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4" w:rsidRDefault="00715B94" w:rsidP="00715B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Пояснительная записка </w:t>
      </w:r>
    </w:p>
    <w:p w:rsidR="00715B94" w:rsidRPr="00715B94" w:rsidRDefault="00715B94" w:rsidP="00715B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5B94">
        <w:rPr>
          <w:rFonts w:ascii="Times New Roman" w:hAnsi="Times New Roman"/>
          <w:color w:val="000000"/>
          <w:sz w:val="26"/>
          <w:szCs w:val="26"/>
        </w:rPr>
        <w:t>к проекту постановления Администрации городского округа</w:t>
      </w:r>
    </w:p>
    <w:p w:rsidR="00715B94" w:rsidRPr="00715B94" w:rsidRDefault="00715B94" w:rsidP="00715B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5B94">
        <w:rPr>
          <w:rFonts w:ascii="Times New Roman" w:hAnsi="Times New Roman"/>
          <w:color w:val="000000"/>
          <w:sz w:val="26"/>
          <w:szCs w:val="26"/>
        </w:rPr>
        <w:t xml:space="preserve"> Спасск-Дальний «Об утверждении административного регламента</w:t>
      </w:r>
    </w:p>
    <w:p w:rsidR="00715B94" w:rsidRDefault="00715B94" w:rsidP="00715B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5B94">
        <w:rPr>
          <w:rFonts w:ascii="Times New Roman" w:hAnsi="Times New Roman"/>
          <w:color w:val="000000"/>
          <w:sz w:val="26"/>
          <w:szCs w:val="26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15B94" w:rsidRDefault="00715B94" w:rsidP="00715B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15B94" w:rsidRPr="00715B94" w:rsidRDefault="00715B94" w:rsidP="00715B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15B94" w:rsidRPr="00715B94" w:rsidRDefault="00715B94" w:rsidP="00715B9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5B94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городского округа Спасск-Дальний предоставляющей муниципальную услугу</w:t>
      </w:r>
      <w:proofErr w:type="gramEnd"/>
      <w:r w:rsidRPr="00715B94">
        <w:rPr>
          <w:rFonts w:ascii="Times New Roman" w:hAnsi="Times New Roman" w:cs="Times New Roman"/>
          <w:sz w:val="26"/>
          <w:szCs w:val="26"/>
        </w:rPr>
        <w:t xml:space="preserve">, должностного лица Администрации, предоставляющего муниципальную услугу, либо муниципального служащего </w:t>
      </w:r>
      <w:proofErr w:type="gramStart"/>
      <w:r w:rsidRPr="00715B9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15B94">
        <w:rPr>
          <w:rFonts w:ascii="Times New Roman" w:hAnsi="Times New Roman" w:cs="Times New Roman"/>
          <w:sz w:val="26"/>
          <w:szCs w:val="26"/>
        </w:rPr>
        <w:t xml:space="preserve"> либо работника МФЦ.</w:t>
      </w:r>
    </w:p>
    <w:p w:rsidR="00715B94" w:rsidRPr="00715B94" w:rsidRDefault="00715B94" w:rsidP="00715B9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5B94">
        <w:rPr>
          <w:rFonts w:ascii="Times New Roman" w:hAnsi="Times New Roman" w:cs="Times New Roman"/>
          <w:sz w:val="26"/>
          <w:szCs w:val="26"/>
        </w:rPr>
        <w:t>Муниципальная услуга предоставляется правообладателю (физическому/</w:t>
      </w:r>
      <w:r w:rsidR="0048568A">
        <w:rPr>
          <w:rFonts w:ascii="Times New Roman" w:hAnsi="Times New Roman" w:cs="Times New Roman"/>
          <w:sz w:val="26"/>
          <w:szCs w:val="26"/>
        </w:rPr>
        <w:t xml:space="preserve"> </w:t>
      </w:r>
      <w:r w:rsidRPr="00715B94">
        <w:rPr>
          <w:rFonts w:ascii="Times New Roman" w:hAnsi="Times New Roman" w:cs="Times New Roman"/>
          <w:sz w:val="26"/>
          <w:szCs w:val="26"/>
        </w:rPr>
        <w:t xml:space="preserve">юридическому лицу (его представителю, полномочия которого оформляются в порядке, установленном законодательством Российской Федерации) земельного участка на территории городского округа Спасск-Дальний,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в пределах полномочий, установленных Градостроительным </w:t>
      </w:r>
      <w:hyperlink r:id="rId5" w:history="1">
        <w:r w:rsidRPr="00715B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15B9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proofErr w:type="gramEnd"/>
    </w:p>
    <w:p w:rsidR="00715B94" w:rsidRPr="00715B94" w:rsidRDefault="00715B94" w:rsidP="00715B9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B94">
        <w:rPr>
          <w:rFonts w:ascii="Times New Roman" w:hAnsi="Times New Roman" w:cs="Times New Roman"/>
          <w:sz w:val="26"/>
          <w:szCs w:val="26"/>
        </w:rPr>
        <w:t>Правообладатели земельных участков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регламентом для конкретной территориальной зоны, не более чем на десять процентов.</w:t>
      </w:r>
    </w:p>
    <w:p w:rsidR="00000000" w:rsidRDefault="00BB223F" w:rsidP="00715B9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15B94" w:rsidRDefault="00715B94" w:rsidP="00715B9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48568A" w:rsidRPr="0048568A" w:rsidRDefault="00715B94" w:rsidP="00485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68A">
        <w:rPr>
          <w:rFonts w:ascii="Times New Roman" w:hAnsi="Times New Roman" w:cs="Times New Roman"/>
          <w:sz w:val="26"/>
          <w:szCs w:val="26"/>
        </w:rPr>
        <w:t>Начальник отдела</w:t>
      </w:r>
      <w:r w:rsidR="0048568A" w:rsidRPr="0048568A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48568A" w:rsidRPr="0048568A" w:rsidRDefault="0048568A" w:rsidP="00485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68A">
        <w:rPr>
          <w:rFonts w:ascii="Times New Roman" w:hAnsi="Times New Roman" w:cs="Times New Roman"/>
          <w:sz w:val="26"/>
          <w:szCs w:val="26"/>
        </w:rPr>
        <w:t>управления  градостроительства</w:t>
      </w:r>
    </w:p>
    <w:p w:rsidR="00715B94" w:rsidRPr="0048568A" w:rsidRDefault="0048568A" w:rsidP="00485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68A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 ______________ С.М. </w:t>
      </w:r>
      <w:r w:rsidR="00BB223F">
        <w:rPr>
          <w:rFonts w:ascii="Times New Roman" w:hAnsi="Times New Roman" w:cs="Times New Roman"/>
          <w:sz w:val="26"/>
          <w:szCs w:val="26"/>
        </w:rPr>
        <w:t>Ольхов</w:t>
      </w:r>
    </w:p>
    <w:p w:rsidR="00715B94" w:rsidRPr="0048568A" w:rsidRDefault="00715B94" w:rsidP="00485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15B94" w:rsidRPr="0048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5B94"/>
    <w:rsid w:val="0048568A"/>
    <w:rsid w:val="00715B94"/>
    <w:rsid w:val="00BB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90DE90F7A63FF589B3D954CCB5823143A2E3D9E9DBEB910E4B3DFFFr13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105A-91F3-4766-A370-7857F2B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>АГО Спасск-Дальний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4</cp:revision>
  <cp:lastPrinted>2019-11-22T01:37:00Z</cp:lastPrinted>
  <dcterms:created xsi:type="dcterms:W3CDTF">2019-11-22T01:28:00Z</dcterms:created>
  <dcterms:modified xsi:type="dcterms:W3CDTF">2019-11-22T01:37:00Z</dcterms:modified>
</cp:coreProperties>
</file>