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9D3B38">
        <w:rPr>
          <w:bCs/>
          <w:sz w:val="26"/>
          <w:szCs w:val="26"/>
        </w:rPr>
        <w:t>9.07</w:t>
      </w:r>
      <w:r w:rsidR="00433C0B">
        <w:rPr>
          <w:bCs/>
          <w:sz w:val="26"/>
          <w:szCs w:val="26"/>
        </w:rPr>
        <w:t>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9D3B38">
        <w:rPr>
          <w:bCs/>
          <w:sz w:val="26"/>
          <w:szCs w:val="26"/>
        </w:rPr>
        <w:t>1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9D3B38" w:rsidRPr="009D3B38" w:rsidRDefault="009D3B38" w:rsidP="009D3B38">
      <w:p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 w:rsidRPr="009D3B38">
        <w:rPr>
          <w:sz w:val="26"/>
          <w:szCs w:val="26"/>
        </w:rPr>
        <w:t>1.О внесении изменения в решение Думы городского округа Спасск-Дальний от 04 декабря 2018 года № 87-НПА «Об утверждении прогнозного плана  (программы) приватизации муниципального имущества городского округа Спасск-Дальний на 2019 год».</w:t>
      </w:r>
    </w:p>
    <w:p w:rsidR="009D3B38" w:rsidRPr="009D3B38" w:rsidRDefault="009D3B38" w:rsidP="009D3B38">
      <w:p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</w:p>
    <w:p w:rsidR="009D3B38" w:rsidRPr="009D3B38" w:rsidRDefault="009D3B38" w:rsidP="009D3B38">
      <w:pPr>
        <w:spacing w:line="360" w:lineRule="auto"/>
        <w:jc w:val="both"/>
        <w:rPr>
          <w:sz w:val="26"/>
          <w:szCs w:val="26"/>
        </w:rPr>
      </w:pPr>
      <w:r w:rsidRPr="009D3B38">
        <w:rPr>
          <w:sz w:val="26"/>
          <w:szCs w:val="26"/>
        </w:rPr>
        <w:t>2. Об установлении размера стоимости движимого имущества, подлежащего учету в реестре муниципального имущества городского округа Спасск-Дальний.</w:t>
      </w:r>
    </w:p>
    <w:p w:rsidR="009D3B38" w:rsidRPr="009D3B38" w:rsidRDefault="009D3B38" w:rsidP="009D3B38">
      <w:pPr>
        <w:spacing w:line="360" w:lineRule="auto"/>
        <w:jc w:val="both"/>
        <w:rPr>
          <w:sz w:val="26"/>
          <w:szCs w:val="26"/>
        </w:rPr>
      </w:pPr>
    </w:p>
    <w:p w:rsidR="009D3B38" w:rsidRDefault="009D3B38" w:rsidP="009D3B38">
      <w:pPr>
        <w:spacing w:line="360" w:lineRule="auto"/>
        <w:ind w:right="45"/>
        <w:jc w:val="both"/>
        <w:rPr>
          <w:sz w:val="26"/>
          <w:szCs w:val="26"/>
        </w:rPr>
      </w:pPr>
      <w:r w:rsidRPr="009D3B38">
        <w:rPr>
          <w:sz w:val="26"/>
          <w:szCs w:val="26"/>
        </w:rPr>
        <w:t>3. О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97802" w:rsidRPr="009D3B38" w:rsidRDefault="00E97802" w:rsidP="009D3B38">
      <w:pPr>
        <w:spacing w:line="360" w:lineRule="auto"/>
        <w:ind w:right="45"/>
        <w:jc w:val="both"/>
        <w:rPr>
          <w:sz w:val="26"/>
          <w:szCs w:val="26"/>
        </w:rPr>
      </w:pPr>
    </w:p>
    <w:p w:rsidR="002C6F8A" w:rsidRPr="009D3B38" w:rsidRDefault="00E97802" w:rsidP="009D3B3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2017-2021 годы».</w:t>
      </w:r>
    </w:p>
    <w:sectPr w:rsidR="002C6F8A" w:rsidRPr="009D3B38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9C5"/>
    <w:rsid w:val="000129F4"/>
    <w:rsid w:val="000273E6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934DA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31AB8"/>
    <w:rsid w:val="003473F5"/>
    <w:rsid w:val="003735C5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E7D78"/>
    <w:rsid w:val="008004E3"/>
    <w:rsid w:val="00836755"/>
    <w:rsid w:val="00851421"/>
    <w:rsid w:val="008525B7"/>
    <w:rsid w:val="0087105A"/>
    <w:rsid w:val="00871EE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3B38"/>
    <w:rsid w:val="009D42AE"/>
    <w:rsid w:val="009E7739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AE3A0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97802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95</cp:revision>
  <cp:lastPrinted>2019-07-24T04:20:00Z</cp:lastPrinted>
  <dcterms:created xsi:type="dcterms:W3CDTF">2013-03-18T05:49:00Z</dcterms:created>
  <dcterms:modified xsi:type="dcterms:W3CDTF">2019-07-24T23:16:00Z</dcterms:modified>
</cp:coreProperties>
</file>