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360" w:rsidRPr="001D0E16" w:rsidRDefault="00835357" w:rsidP="0083535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D0E16">
        <w:rPr>
          <w:rFonts w:ascii="Times New Roman" w:hAnsi="Times New Roman" w:cs="Times New Roman"/>
          <w:sz w:val="26"/>
          <w:szCs w:val="26"/>
        </w:rPr>
        <w:t>УТВЕРЖДАЮ</w:t>
      </w:r>
    </w:p>
    <w:p w:rsidR="007A6403" w:rsidRPr="001D0E16" w:rsidRDefault="007A6403" w:rsidP="0083535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A6403" w:rsidRPr="001D0E16" w:rsidRDefault="007A6403" w:rsidP="0083535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D0E16">
        <w:rPr>
          <w:rFonts w:ascii="Times New Roman" w:hAnsi="Times New Roman" w:cs="Times New Roman"/>
          <w:sz w:val="26"/>
          <w:szCs w:val="26"/>
        </w:rPr>
        <w:t>Заместитель г</w:t>
      </w:r>
      <w:r w:rsidR="00835357" w:rsidRPr="001D0E16">
        <w:rPr>
          <w:rFonts w:ascii="Times New Roman" w:hAnsi="Times New Roman" w:cs="Times New Roman"/>
          <w:sz w:val="26"/>
          <w:szCs w:val="26"/>
        </w:rPr>
        <w:t>лав</w:t>
      </w:r>
      <w:r w:rsidRPr="001D0E16">
        <w:rPr>
          <w:rFonts w:ascii="Times New Roman" w:hAnsi="Times New Roman" w:cs="Times New Roman"/>
          <w:sz w:val="26"/>
          <w:szCs w:val="26"/>
        </w:rPr>
        <w:t xml:space="preserve">ы </w:t>
      </w:r>
    </w:p>
    <w:p w:rsidR="007A6403" w:rsidRPr="001D0E16" w:rsidRDefault="007A6403" w:rsidP="0083535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D0E16">
        <w:rPr>
          <w:rFonts w:ascii="Times New Roman" w:hAnsi="Times New Roman" w:cs="Times New Roman"/>
          <w:sz w:val="26"/>
          <w:szCs w:val="26"/>
        </w:rPr>
        <w:t>Администрации</w:t>
      </w:r>
    </w:p>
    <w:p w:rsidR="00835357" w:rsidRPr="001D0E16" w:rsidRDefault="00835357" w:rsidP="0083535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D0E16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</w:p>
    <w:p w:rsidR="00835357" w:rsidRPr="001D0E16" w:rsidRDefault="00835357" w:rsidP="0083535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D0E16">
        <w:rPr>
          <w:rFonts w:ascii="Times New Roman" w:hAnsi="Times New Roman" w:cs="Times New Roman"/>
          <w:sz w:val="26"/>
          <w:szCs w:val="26"/>
        </w:rPr>
        <w:t xml:space="preserve"> Спасск-Дальний</w:t>
      </w:r>
    </w:p>
    <w:p w:rsidR="00835357" w:rsidRPr="007A6403" w:rsidRDefault="00402C37" w:rsidP="008353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7061835</wp:posOffset>
            </wp:positionH>
            <wp:positionV relativeFrom="paragraph">
              <wp:posOffset>45720</wp:posOffset>
            </wp:positionV>
            <wp:extent cx="819150" cy="571500"/>
            <wp:effectExtent l="19050" t="0" r="0" b="0"/>
            <wp:wrapNone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5357" w:rsidRDefault="007A6403" w:rsidP="00835357">
      <w:pPr>
        <w:jc w:val="right"/>
        <w:rPr>
          <w:rFonts w:ascii="Times New Roman" w:hAnsi="Times New Roman" w:cs="Times New Roman"/>
          <w:sz w:val="26"/>
          <w:szCs w:val="26"/>
        </w:rPr>
      </w:pPr>
      <w:r w:rsidRPr="007A6403">
        <w:rPr>
          <w:rFonts w:ascii="Times New Roman" w:hAnsi="Times New Roman" w:cs="Times New Roman"/>
          <w:sz w:val="28"/>
          <w:szCs w:val="28"/>
        </w:rPr>
        <w:t xml:space="preserve">В.А. </w:t>
      </w:r>
      <w:proofErr w:type="spellStart"/>
      <w:r w:rsidRPr="007A6403">
        <w:rPr>
          <w:rFonts w:ascii="Times New Roman" w:hAnsi="Times New Roman" w:cs="Times New Roman"/>
          <w:sz w:val="28"/>
          <w:szCs w:val="28"/>
        </w:rPr>
        <w:t>Воркова</w:t>
      </w:r>
      <w:proofErr w:type="spellEnd"/>
    </w:p>
    <w:p w:rsidR="007A6403" w:rsidRPr="001D0E16" w:rsidRDefault="001D0E16" w:rsidP="001D0E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«</w:t>
      </w:r>
      <w:r w:rsidRPr="001D0E16">
        <w:rPr>
          <w:rFonts w:ascii="Times New Roman" w:hAnsi="Times New Roman" w:cs="Times New Roman"/>
          <w:sz w:val="26"/>
          <w:szCs w:val="26"/>
        </w:rPr>
        <w:t>18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  <w:r w:rsidRPr="001D0E16">
        <w:rPr>
          <w:rFonts w:ascii="Times New Roman" w:hAnsi="Times New Roman" w:cs="Times New Roman"/>
          <w:sz w:val="26"/>
          <w:szCs w:val="26"/>
        </w:rPr>
        <w:t xml:space="preserve"> января 2019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0E16"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sz w:val="26"/>
          <w:szCs w:val="26"/>
        </w:rPr>
        <w:t>ода</w:t>
      </w:r>
    </w:p>
    <w:p w:rsidR="00835357" w:rsidRDefault="00835357" w:rsidP="008353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403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835357" w:rsidRPr="007A6403" w:rsidRDefault="00835357" w:rsidP="008353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403">
        <w:rPr>
          <w:rFonts w:ascii="Times New Roman" w:hAnsi="Times New Roman" w:cs="Times New Roman"/>
          <w:b/>
          <w:sz w:val="28"/>
          <w:szCs w:val="28"/>
        </w:rPr>
        <w:t>мероприятий по повышению квалификации муниципальных</w:t>
      </w:r>
    </w:p>
    <w:p w:rsidR="00835357" w:rsidRPr="007A6403" w:rsidRDefault="00835357" w:rsidP="008353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403">
        <w:rPr>
          <w:rFonts w:ascii="Times New Roman" w:hAnsi="Times New Roman" w:cs="Times New Roman"/>
          <w:b/>
          <w:sz w:val="28"/>
          <w:szCs w:val="28"/>
        </w:rPr>
        <w:t>служащих, курирующих вопросы инвестиционной деятельности</w:t>
      </w:r>
    </w:p>
    <w:p w:rsidR="00835357" w:rsidRPr="007A6403" w:rsidRDefault="00835357" w:rsidP="008353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403">
        <w:rPr>
          <w:rFonts w:ascii="Times New Roman" w:hAnsi="Times New Roman" w:cs="Times New Roman"/>
          <w:b/>
          <w:sz w:val="28"/>
          <w:szCs w:val="28"/>
        </w:rPr>
        <w:t>на 2019 год</w:t>
      </w:r>
      <w:r w:rsidR="005D3D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6E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3DB3">
        <w:rPr>
          <w:rFonts w:ascii="Times New Roman" w:hAnsi="Times New Roman" w:cs="Times New Roman"/>
          <w:b/>
          <w:sz w:val="28"/>
          <w:szCs w:val="28"/>
        </w:rPr>
        <w:t>(уточненный)</w:t>
      </w:r>
    </w:p>
    <w:tbl>
      <w:tblPr>
        <w:tblStyle w:val="a3"/>
        <w:tblW w:w="14902" w:type="dxa"/>
        <w:tblLayout w:type="fixed"/>
        <w:tblLook w:val="04A0"/>
      </w:tblPr>
      <w:tblGrid>
        <w:gridCol w:w="817"/>
        <w:gridCol w:w="3052"/>
        <w:gridCol w:w="2335"/>
        <w:gridCol w:w="3374"/>
        <w:gridCol w:w="2433"/>
        <w:gridCol w:w="2891"/>
      </w:tblGrid>
      <w:tr w:rsidR="00E150B9" w:rsidRPr="007A6403" w:rsidTr="00D62F53">
        <w:tc>
          <w:tcPr>
            <w:tcW w:w="817" w:type="dxa"/>
          </w:tcPr>
          <w:p w:rsidR="00E150B9" w:rsidRPr="007A6403" w:rsidRDefault="00E150B9" w:rsidP="00E150B9">
            <w:pPr>
              <w:pStyle w:val="a4"/>
              <w:ind w:hanging="5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52" w:type="dxa"/>
          </w:tcPr>
          <w:p w:rsidR="00E150B9" w:rsidRPr="007A6403" w:rsidRDefault="00E150B9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35" w:type="dxa"/>
          </w:tcPr>
          <w:p w:rsidR="00E150B9" w:rsidRPr="007A6403" w:rsidRDefault="00E150B9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  <w:r w:rsidR="001C147F" w:rsidRPr="007A6403">
              <w:rPr>
                <w:rFonts w:ascii="Times New Roman" w:hAnsi="Times New Roman" w:cs="Times New Roman"/>
                <w:sz w:val="28"/>
                <w:szCs w:val="28"/>
              </w:rPr>
              <w:t xml:space="preserve"> или организатора мероприятия </w:t>
            </w:r>
          </w:p>
        </w:tc>
        <w:tc>
          <w:tcPr>
            <w:tcW w:w="3374" w:type="dxa"/>
          </w:tcPr>
          <w:p w:rsidR="00E150B9" w:rsidRPr="007A6403" w:rsidRDefault="00E150B9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Название программы обучения</w:t>
            </w:r>
          </w:p>
        </w:tc>
        <w:tc>
          <w:tcPr>
            <w:tcW w:w="2433" w:type="dxa"/>
          </w:tcPr>
          <w:p w:rsidR="00E150B9" w:rsidRPr="007A6403" w:rsidRDefault="00E30A0A" w:rsidP="00E30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Место и с</w:t>
            </w:r>
            <w:r w:rsidR="00E150B9" w:rsidRPr="007A6403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150B9" w:rsidRPr="007A64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проведения,</w:t>
            </w:r>
            <w:r w:rsidR="001C147F" w:rsidRPr="007A6403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</w:t>
            </w:r>
            <w:proofErr w:type="gramStart"/>
            <w:r w:rsidR="001C147F" w:rsidRPr="007A640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1C147F" w:rsidRPr="007A64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30A0A" w:rsidRPr="007A6403" w:rsidRDefault="00E30A0A" w:rsidP="00E30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</w:tcPr>
          <w:p w:rsidR="00E150B9" w:rsidRPr="007A6403" w:rsidRDefault="00E150B9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1C147F" w:rsidRPr="007A6403" w:rsidTr="00D62F53">
        <w:tc>
          <w:tcPr>
            <w:tcW w:w="817" w:type="dxa"/>
          </w:tcPr>
          <w:p w:rsidR="001C147F" w:rsidRPr="007A6403" w:rsidRDefault="001C147F" w:rsidP="00E150B9">
            <w:pPr>
              <w:pStyle w:val="a4"/>
              <w:numPr>
                <w:ilvl w:val="0"/>
                <w:numId w:val="1"/>
              </w:numPr>
              <w:ind w:hanging="5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1C147F" w:rsidRPr="007A6403" w:rsidRDefault="001C147F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 xml:space="preserve">Конференция (с получением сертификата) по теме: </w:t>
            </w:r>
          </w:p>
        </w:tc>
        <w:tc>
          <w:tcPr>
            <w:tcW w:w="2335" w:type="dxa"/>
          </w:tcPr>
          <w:p w:rsidR="001C147F" w:rsidRPr="007A6403" w:rsidRDefault="001C147F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4" w:type="dxa"/>
          </w:tcPr>
          <w:p w:rsidR="001C147F" w:rsidRPr="007A6403" w:rsidRDefault="001C147F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Изменения и практика применения Федеральных законов № 44-ФЗ и 223-ФЗ в 2019 году</w:t>
            </w:r>
          </w:p>
          <w:p w:rsidR="007A6403" w:rsidRPr="007A6403" w:rsidRDefault="007A6403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E30A0A" w:rsidRPr="007A6403" w:rsidRDefault="00E30A0A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  <w:p w:rsidR="007A6403" w:rsidRPr="007A6403" w:rsidRDefault="007A6403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47F" w:rsidRPr="007A6403" w:rsidRDefault="001C147F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18 января 2019 г.</w:t>
            </w:r>
          </w:p>
          <w:p w:rsidR="007A6403" w:rsidRPr="007A6403" w:rsidRDefault="007A6403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47F" w:rsidRPr="007A6403" w:rsidRDefault="001C147F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2 чел.</w:t>
            </w:r>
          </w:p>
        </w:tc>
        <w:tc>
          <w:tcPr>
            <w:tcW w:w="2891" w:type="dxa"/>
          </w:tcPr>
          <w:p w:rsidR="001C147F" w:rsidRPr="007A6403" w:rsidRDefault="001C147F" w:rsidP="00FD2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 xml:space="preserve">Отдел муниципального заказа и потребительского рынка управления экономики и муниципального заказа </w:t>
            </w:r>
          </w:p>
        </w:tc>
      </w:tr>
      <w:tr w:rsidR="00F80158" w:rsidRPr="007A6403" w:rsidTr="00D62F53">
        <w:tc>
          <w:tcPr>
            <w:tcW w:w="817" w:type="dxa"/>
          </w:tcPr>
          <w:p w:rsidR="00F80158" w:rsidRPr="007A6403" w:rsidRDefault="00F80158" w:rsidP="00E150B9">
            <w:pPr>
              <w:pStyle w:val="a4"/>
              <w:numPr>
                <w:ilvl w:val="0"/>
                <w:numId w:val="1"/>
              </w:numPr>
              <w:ind w:hanging="5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F80158" w:rsidRPr="007A6403" w:rsidRDefault="00F80158" w:rsidP="00DF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  <w:tc>
          <w:tcPr>
            <w:tcW w:w="2335" w:type="dxa"/>
          </w:tcPr>
          <w:p w:rsidR="00F80158" w:rsidRPr="007A6403" w:rsidRDefault="00F80158" w:rsidP="00DF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Региональное отделение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МСП-банк</w:t>
            </w:r>
            <w:proofErr w:type="spellEnd"/>
          </w:p>
        </w:tc>
        <w:tc>
          <w:tcPr>
            <w:tcW w:w="3374" w:type="dxa"/>
          </w:tcPr>
          <w:p w:rsidR="00F80158" w:rsidRDefault="00F80158" w:rsidP="00DF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инвесторов и предпринимателей городского округа Спасск-Дальний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продуктами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МСП-банка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0158" w:rsidRPr="007A6403" w:rsidRDefault="00F80158" w:rsidP="00DF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 регионального представительства и муниципального образования в оформлении документов на получении поддержки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МСП-банка</w:t>
            </w:r>
            <w:proofErr w:type="spellEnd"/>
          </w:p>
        </w:tc>
        <w:tc>
          <w:tcPr>
            <w:tcW w:w="2433" w:type="dxa"/>
          </w:tcPr>
          <w:p w:rsidR="00F80158" w:rsidRDefault="00F80158" w:rsidP="00DF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 марта 2019г.</w:t>
            </w:r>
          </w:p>
          <w:p w:rsidR="00F80158" w:rsidRDefault="00F80158" w:rsidP="00DF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пасск-Д</w:t>
            </w:r>
          </w:p>
          <w:p w:rsidR="00F80158" w:rsidRDefault="00F80158" w:rsidP="00DF2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158" w:rsidRPr="007A6403" w:rsidRDefault="00F80158" w:rsidP="00DF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чел.</w:t>
            </w:r>
          </w:p>
        </w:tc>
        <w:tc>
          <w:tcPr>
            <w:tcW w:w="2891" w:type="dxa"/>
          </w:tcPr>
          <w:p w:rsidR="00F80158" w:rsidRPr="007A6403" w:rsidRDefault="00F80158" w:rsidP="00DF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 и муниципального заказа</w:t>
            </w:r>
          </w:p>
        </w:tc>
      </w:tr>
      <w:tr w:rsidR="00FD6C48" w:rsidRPr="007A6403" w:rsidTr="00D62F53">
        <w:tc>
          <w:tcPr>
            <w:tcW w:w="817" w:type="dxa"/>
          </w:tcPr>
          <w:p w:rsidR="00FD6C48" w:rsidRPr="007A6403" w:rsidRDefault="00FD6C48" w:rsidP="00E150B9">
            <w:pPr>
              <w:pStyle w:val="a4"/>
              <w:numPr>
                <w:ilvl w:val="0"/>
                <w:numId w:val="1"/>
              </w:numPr>
              <w:ind w:hanging="5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7B1921" w:rsidRDefault="007B1921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</w:p>
          <w:p w:rsidR="00FD6C48" w:rsidRDefault="00FD6C48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Рабочее совещание</w:t>
            </w:r>
          </w:p>
          <w:p w:rsidR="007B1921" w:rsidRPr="007A6403" w:rsidRDefault="007B1921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</w:tcPr>
          <w:p w:rsidR="00FD6C48" w:rsidRPr="007A6403" w:rsidRDefault="00FD6C48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экономики и развития предпринимательства Приморского края </w:t>
            </w:r>
          </w:p>
        </w:tc>
        <w:tc>
          <w:tcPr>
            <w:tcW w:w="3374" w:type="dxa"/>
          </w:tcPr>
          <w:p w:rsidR="00FD6C48" w:rsidRPr="007A6403" w:rsidRDefault="007B1921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Малое и среднее предпринимательство и поддержка индивидуальной предпринимательской инициативы»</w:t>
            </w:r>
          </w:p>
        </w:tc>
        <w:tc>
          <w:tcPr>
            <w:tcW w:w="2433" w:type="dxa"/>
          </w:tcPr>
          <w:p w:rsidR="00FD6C48" w:rsidRDefault="007B1921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марта 2019г.</w:t>
            </w:r>
          </w:p>
          <w:p w:rsidR="00AD5B39" w:rsidRDefault="00AD5B39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5B39" w:rsidRPr="007A6403" w:rsidRDefault="00AD5B39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человек</w:t>
            </w:r>
          </w:p>
        </w:tc>
        <w:tc>
          <w:tcPr>
            <w:tcW w:w="2891" w:type="dxa"/>
          </w:tcPr>
          <w:p w:rsidR="00FD6C48" w:rsidRPr="007A6403" w:rsidRDefault="00AD5B39" w:rsidP="00FD2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Отдел муниципального заказа и потребительского рынка управления экономики и муниципального заказа</w:t>
            </w:r>
          </w:p>
        </w:tc>
      </w:tr>
      <w:tr w:rsidR="001C147F" w:rsidRPr="007A6403" w:rsidTr="00D62F53">
        <w:trPr>
          <w:trHeight w:val="2684"/>
        </w:trPr>
        <w:tc>
          <w:tcPr>
            <w:tcW w:w="817" w:type="dxa"/>
          </w:tcPr>
          <w:p w:rsidR="001C147F" w:rsidRPr="007A6403" w:rsidRDefault="001C147F" w:rsidP="00E150B9">
            <w:pPr>
              <w:pStyle w:val="a4"/>
              <w:numPr>
                <w:ilvl w:val="0"/>
                <w:numId w:val="1"/>
              </w:numPr>
              <w:ind w:hanging="5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1C147F" w:rsidRPr="007A6403" w:rsidRDefault="001C147F" w:rsidP="00275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Практический семинар по теме: «Электронные закупки в Федеральном законе № 44-ФЗ»</w:t>
            </w:r>
          </w:p>
        </w:tc>
        <w:tc>
          <w:tcPr>
            <w:tcW w:w="2335" w:type="dxa"/>
          </w:tcPr>
          <w:p w:rsidR="001C147F" w:rsidRPr="007A6403" w:rsidRDefault="001C147F" w:rsidP="00275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proofErr w:type="spellStart"/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Подолинный</w:t>
            </w:r>
            <w:proofErr w:type="spellEnd"/>
            <w:r w:rsidRPr="007A6403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3374" w:type="dxa"/>
          </w:tcPr>
          <w:p w:rsidR="001C147F" w:rsidRPr="007A6403" w:rsidRDefault="001C147F" w:rsidP="00275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Контроль условий исполнения контрактов, пути снижения рисков при ненадлежащем исполнении контрактных обязательств</w:t>
            </w:r>
          </w:p>
          <w:p w:rsidR="007A6403" w:rsidRPr="007A6403" w:rsidRDefault="007A6403" w:rsidP="00275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E30A0A" w:rsidRPr="007A6403" w:rsidRDefault="00E30A0A" w:rsidP="001C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  <w:p w:rsidR="007A6403" w:rsidRPr="007A6403" w:rsidRDefault="007A6403" w:rsidP="001C14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47F" w:rsidRPr="007A6403" w:rsidRDefault="001C147F" w:rsidP="001C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03 апреля 2019 г.</w:t>
            </w:r>
          </w:p>
          <w:p w:rsidR="007A6403" w:rsidRPr="007A6403" w:rsidRDefault="007A6403" w:rsidP="001C14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47F" w:rsidRPr="007A6403" w:rsidRDefault="001C147F" w:rsidP="001C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2 чел.</w:t>
            </w:r>
          </w:p>
        </w:tc>
        <w:tc>
          <w:tcPr>
            <w:tcW w:w="2891" w:type="dxa"/>
          </w:tcPr>
          <w:p w:rsidR="001C147F" w:rsidRPr="007A6403" w:rsidRDefault="001C147F" w:rsidP="00FD2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 xml:space="preserve">Отдел муниципального заказа и потребительского рынка управления экономики и муниципального заказа </w:t>
            </w:r>
          </w:p>
        </w:tc>
      </w:tr>
      <w:tr w:rsidR="00C5220B" w:rsidRPr="007A6403" w:rsidTr="00D62F53">
        <w:tc>
          <w:tcPr>
            <w:tcW w:w="817" w:type="dxa"/>
          </w:tcPr>
          <w:p w:rsidR="00C5220B" w:rsidRPr="007A6403" w:rsidRDefault="00C5220B" w:rsidP="00E150B9">
            <w:pPr>
              <w:pStyle w:val="a4"/>
              <w:numPr>
                <w:ilvl w:val="0"/>
                <w:numId w:val="1"/>
              </w:numPr>
              <w:ind w:hanging="5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C5220B" w:rsidRPr="007A6403" w:rsidRDefault="00FD6C48" w:rsidP="00275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</w:p>
        </w:tc>
        <w:tc>
          <w:tcPr>
            <w:tcW w:w="2335" w:type="dxa"/>
          </w:tcPr>
          <w:p w:rsidR="00C5220B" w:rsidRPr="007A6403" w:rsidRDefault="00C5220B" w:rsidP="00275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Инвестиционное </w:t>
            </w:r>
            <w:r w:rsidR="00FD6C48">
              <w:rPr>
                <w:rFonts w:ascii="Times New Roman" w:hAnsi="Times New Roman" w:cs="Times New Roman"/>
                <w:sz w:val="28"/>
                <w:szCs w:val="28"/>
              </w:rPr>
              <w:t>агентство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</w:p>
        </w:tc>
        <w:tc>
          <w:tcPr>
            <w:tcW w:w="3374" w:type="dxa"/>
          </w:tcPr>
          <w:p w:rsidR="00C5220B" w:rsidRPr="007A6403" w:rsidRDefault="00FD6C48" w:rsidP="00FD6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государственного частного партнерства. ГЧП как механизм реализации  инвестиционных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Требования, предъявляемые к мониторингу концессионных  и ГЧП соглашений.</w:t>
            </w:r>
          </w:p>
        </w:tc>
        <w:tc>
          <w:tcPr>
            <w:tcW w:w="2433" w:type="dxa"/>
          </w:tcPr>
          <w:p w:rsidR="00C5220B" w:rsidRDefault="00F6186D" w:rsidP="001C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r w:rsidR="00AD5B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5B39">
              <w:rPr>
                <w:rFonts w:ascii="Times New Roman" w:hAnsi="Times New Roman" w:cs="Times New Roman"/>
                <w:sz w:val="28"/>
                <w:szCs w:val="28"/>
              </w:rPr>
              <w:t>Владивосток</w:t>
            </w:r>
          </w:p>
          <w:p w:rsidR="00AD5B39" w:rsidRDefault="00AD5B39" w:rsidP="001C14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5B39" w:rsidRDefault="00AD5B39" w:rsidP="001C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05.04.2010г.</w:t>
            </w:r>
          </w:p>
          <w:p w:rsidR="00AD5B39" w:rsidRDefault="00AD5B39" w:rsidP="001C14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5B39" w:rsidRPr="007A6403" w:rsidRDefault="00AD5B39" w:rsidP="001C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человек</w:t>
            </w:r>
          </w:p>
        </w:tc>
        <w:tc>
          <w:tcPr>
            <w:tcW w:w="2891" w:type="dxa"/>
          </w:tcPr>
          <w:p w:rsidR="00C5220B" w:rsidRPr="007A6403" w:rsidRDefault="00AD5B39" w:rsidP="00FD2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 и муниципального заказа</w:t>
            </w:r>
          </w:p>
        </w:tc>
      </w:tr>
      <w:tr w:rsidR="00501761" w:rsidRPr="007A6403" w:rsidTr="00D62F53">
        <w:tc>
          <w:tcPr>
            <w:tcW w:w="817" w:type="dxa"/>
          </w:tcPr>
          <w:p w:rsidR="00501761" w:rsidRPr="007A6403" w:rsidRDefault="00501761" w:rsidP="00E150B9">
            <w:pPr>
              <w:pStyle w:val="a4"/>
              <w:numPr>
                <w:ilvl w:val="0"/>
                <w:numId w:val="1"/>
              </w:numPr>
              <w:ind w:hanging="5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501761" w:rsidRPr="007A6403" w:rsidRDefault="00501761" w:rsidP="00DC6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Ежегодная краевая конференция предпринимателей </w:t>
            </w:r>
          </w:p>
        </w:tc>
        <w:tc>
          <w:tcPr>
            <w:tcW w:w="2335" w:type="dxa"/>
          </w:tcPr>
          <w:p w:rsidR="00501761" w:rsidRPr="007A6403" w:rsidRDefault="00501761" w:rsidP="00275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поддержки предпринимательства</w:t>
            </w:r>
          </w:p>
        </w:tc>
        <w:tc>
          <w:tcPr>
            <w:tcW w:w="3374" w:type="dxa"/>
          </w:tcPr>
          <w:p w:rsidR="00501761" w:rsidRPr="007A6403" w:rsidRDefault="00DC67A5" w:rsidP="00275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«Бизнес у моря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движение»</w:t>
            </w:r>
          </w:p>
        </w:tc>
        <w:tc>
          <w:tcPr>
            <w:tcW w:w="2433" w:type="dxa"/>
          </w:tcPr>
          <w:p w:rsidR="00501761" w:rsidRDefault="00DC67A5" w:rsidP="001C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  <w:p w:rsidR="00DC67A5" w:rsidRDefault="00F6186D" w:rsidP="001C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5220B">
              <w:rPr>
                <w:rFonts w:ascii="Times New Roman" w:hAnsi="Times New Roman" w:cs="Times New Roman"/>
                <w:sz w:val="28"/>
                <w:szCs w:val="28"/>
              </w:rPr>
              <w:t>. Владивосток</w:t>
            </w:r>
          </w:p>
          <w:p w:rsidR="00DC67A5" w:rsidRPr="007A6403" w:rsidRDefault="00DC67A5" w:rsidP="001C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чел.</w:t>
            </w:r>
          </w:p>
        </w:tc>
        <w:tc>
          <w:tcPr>
            <w:tcW w:w="2891" w:type="dxa"/>
          </w:tcPr>
          <w:p w:rsidR="00501761" w:rsidRPr="007A6403" w:rsidRDefault="00DC67A5" w:rsidP="00DC6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 и муниципального заказа</w:t>
            </w:r>
          </w:p>
        </w:tc>
      </w:tr>
      <w:tr w:rsidR="00F80158" w:rsidRPr="007A6403" w:rsidTr="00D62F53">
        <w:tc>
          <w:tcPr>
            <w:tcW w:w="817" w:type="dxa"/>
          </w:tcPr>
          <w:p w:rsidR="00F80158" w:rsidRPr="007A6403" w:rsidRDefault="00F80158" w:rsidP="00E150B9">
            <w:pPr>
              <w:pStyle w:val="a4"/>
              <w:numPr>
                <w:ilvl w:val="0"/>
                <w:numId w:val="1"/>
              </w:numPr>
              <w:ind w:hanging="5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F80158" w:rsidRDefault="00F80158" w:rsidP="00DF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</w:p>
        </w:tc>
        <w:tc>
          <w:tcPr>
            <w:tcW w:w="2335" w:type="dxa"/>
          </w:tcPr>
          <w:p w:rsidR="00F80158" w:rsidRPr="007A6403" w:rsidRDefault="00F80158" w:rsidP="00DF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Федеральная антимонопольная служба России</w:t>
            </w:r>
          </w:p>
        </w:tc>
        <w:tc>
          <w:tcPr>
            <w:tcW w:w="3374" w:type="dxa"/>
          </w:tcPr>
          <w:p w:rsidR="00F80158" w:rsidRDefault="00F80158" w:rsidP="00DF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антимонопольного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комплаенса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</w:p>
        </w:tc>
        <w:tc>
          <w:tcPr>
            <w:tcW w:w="2433" w:type="dxa"/>
          </w:tcPr>
          <w:p w:rsidR="00F80158" w:rsidRDefault="00F80158" w:rsidP="00DF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Г.Владивосток</w:t>
            </w:r>
          </w:p>
          <w:p w:rsidR="00F80158" w:rsidRDefault="00F80158" w:rsidP="00DF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23.05.2019</w:t>
            </w:r>
          </w:p>
          <w:p w:rsidR="00F80158" w:rsidRDefault="00F80158" w:rsidP="00DF2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158" w:rsidRPr="007A6403" w:rsidRDefault="00F80158" w:rsidP="00DF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чел.</w:t>
            </w:r>
          </w:p>
        </w:tc>
        <w:tc>
          <w:tcPr>
            <w:tcW w:w="2891" w:type="dxa"/>
          </w:tcPr>
          <w:p w:rsidR="00F80158" w:rsidRPr="007A6403" w:rsidRDefault="00F80158" w:rsidP="00DF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Управление экономики и муниципального заказа</w:t>
            </w:r>
          </w:p>
        </w:tc>
      </w:tr>
      <w:tr w:rsidR="001C147F" w:rsidRPr="007A6403" w:rsidTr="00D62F53">
        <w:tc>
          <w:tcPr>
            <w:tcW w:w="817" w:type="dxa"/>
          </w:tcPr>
          <w:p w:rsidR="001C147F" w:rsidRPr="007A6403" w:rsidRDefault="001C147F" w:rsidP="00E150B9">
            <w:pPr>
              <w:pStyle w:val="a4"/>
              <w:numPr>
                <w:ilvl w:val="0"/>
                <w:numId w:val="1"/>
              </w:numPr>
              <w:ind w:hanging="5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1C147F" w:rsidRPr="007A6403" w:rsidRDefault="001C147F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 xml:space="preserve">Тренинг для представителей контрольно-надзорных органов </w:t>
            </w:r>
          </w:p>
        </w:tc>
        <w:tc>
          <w:tcPr>
            <w:tcW w:w="2335" w:type="dxa"/>
          </w:tcPr>
          <w:p w:rsidR="001C147F" w:rsidRPr="007A6403" w:rsidRDefault="001C147F" w:rsidP="001C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Уполномоченный при Президенте РФ совместно с Советом Европы ПРЕКОП II</w:t>
            </w:r>
          </w:p>
        </w:tc>
        <w:tc>
          <w:tcPr>
            <w:tcW w:w="3374" w:type="dxa"/>
          </w:tcPr>
          <w:p w:rsidR="001C147F" w:rsidRPr="007A6403" w:rsidRDefault="001C147F" w:rsidP="00FD2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Риск-ориентированный</w:t>
            </w:r>
            <w:proofErr w:type="spellEnd"/>
            <w:proofErr w:type="gramEnd"/>
            <w:r w:rsidRPr="007A6403">
              <w:rPr>
                <w:rFonts w:ascii="Times New Roman" w:hAnsi="Times New Roman" w:cs="Times New Roman"/>
                <w:sz w:val="28"/>
                <w:szCs w:val="28"/>
              </w:rPr>
              <w:t xml:space="preserve"> подход в контрольно-надзорной де</w:t>
            </w:r>
            <w:r w:rsidR="00FD2B6C" w:rsidRPr="007A640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 xml:space="preserve">тельности на </w:t>
            </w:r>
            <w:r w:rsidR="00FD2B6C" w:rsidRPr="007A6403">
              <w:rPr>
                <w:rFonts w:ascii="Times New Roman" w:hAnsi="Times New Roman" w:cs="Times New Roman"/>
                <w:sz w:val="28"/>
                <w:szCs w:val="28"/>
              </w:rPr>
              <w:t>региональном и муниципальном уровне</w:t>
            </w:r>
          </w:p>
          <w:p w:rsidR="007A6403" w:rsidRPr="007A6403" w:rsidRDefault="007A6403" w:rsidP="00FD2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E30A0A" w:rsidRPr="007A6403" w:rsidRDefault="00E30A0A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  <w:p w:rsidR="007A6403" w:rsidRPr="007A6403" w:rsidRDefault="007A6403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47F" w:rsidRPr="007A6403" w:rsidRDefault="001C147F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06-07 июня 2019г.</w:t>
            </w:r>
          </w:p>
          <w:p w:rsidR="007A6403" w:rsidRPr="007A6403" w:rsidRDefault="007A6403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47F" w:rsidRPr="007A6403" w:rsidRDefault="00FD2B6C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C147F" w:rsidRPr="007A6403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891" w:type="dxa"/>
          </w:tcPr>
          <w:p w:rsidR="001C147F" w:rsidRPr="007A6403" w:rsidRDefault="00FD2B6C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УЗИО</w:t>
            </w:r>
          </w:p>
          <w:p w:rsidR="00FD2B6C" w:rsidRPr="007A6403" w:rsidRDefault="00FD2B6C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Управление ЖКХ</w:t>
            </w:r>
          </w:p>
        </w:tc>
      </w:tr>
      <w:tr w:rsidR="00B0626A" w:rsidRPr="007A6403" w:rsidTr="00D62F53">
        <w:tc>
          <w:tcPr>
            <w:tcW w:w="817" w:type="dxa"/>
          </w:tcPr>
          <w:p w:rsidR="00B0626A" w:rsidRPr="007A6403" w:rsidRDefault="00B0626A" w:rsidP="00E150B9">
            <w:pPr>
              <w:pStyle w:val="a4"/>
              <w:numPr>
                <w:ilvl w:val="0"/>
                <w:numId w:val="1"/>
              </w:numPr>
              <w:ind w:hanging="5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B0626A" w:rsidRPr="007A6403" w:rsidRDefault="00B0626A" w:rsidP="00BC7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 «Системный подход в управлении регионом»</w:t>
            </w:r>
          </w:p>
        </w:tc>
        <w:tc>
          <w:tcPr>
            <w:tcW w:w="2335" w:type="dxa"/>
          </w:tcPr>
          <w:p w:rsidR="00B0626A" w:rsidRPr="007A6403" w:rsidRDefault="00B0626A" w:rsidP="00BC7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Российская Академия народного хозяйства и государственной службы при Президенте РФ</w:t>
            </w:r>
          </w:p>
        </w:tc>
        <w:tc>
          <w:tcPr>
            <w:tcW w:w="3374" w:type="dxa"/>
          </w:tcPr>
          <w:p w:rsidR="00B0626A" w:rsidRPr="007A6403" w:rsidRDefault="00B0626A" w:rsidP="00BC7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«Системный подход в управлении регионом»</w:t>
            </w:r>
          </w:p>
        </w:tc>
        <w:tc>
          <w:tcPr>
            <w:tcW w:w="2433" w:type="dxa"/>
          </w:tcPr>
          <w:p w:rsidR="00B0626A" w:rsidRDefault="00B0626A" w:rsidP="00BC7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-1  с 24.06. по 28.06.2019</w:t>
            </w:r>
          </w:p>
          <w:p w:rsidR="00B0626A" w:rsidRPr="007A6403" w:rsidRDefault="00B0626A" w:rsidP="00BC7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-2 с 18.11. по 22.11.2019</w:t>
            </w:r>
          </w:p>
        </w:tc>
        <w:tc>
          <w:tcPr>
            <w:tcW w:w="2891" w:type="dxa"/>
          </w:tcPr>
          <w:p w:rsidR="00B0626A" w:rsidRPr="007A6403" w:rsidRDefault="00B0626A" w:rsidP="00BC7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АГО Спасск-Дальний</w:t>
            </w:r>
          </w:p>
        </w:tc>
      </w:tr>
      <w:tr w:rsidR="00F6186D" w:rsidRPr="007A6403" w:rsidTr="0060662D">
        <w:trPr>
          <w:trHeight w:val="3542"/>
        </w:trPr>
        <w:tc>
          <w:tcPr>
            <w:tcW w:w="817" w:type="dxa"/>
          </w:tcPr>
          <w:p w:rsidR="00F6186D" w:rsidRPr="007A6403" w:rsidRDefault="00F6186D" w:rsidP="00E150B9">
            <w:pPr>
              <w:pStyle w:val="a4"/>
              <w:numPr>
                <w:ilvl w:val="0"/>
                <w:numId w:val="1"/>
              </w:numPr>
              <w:ind w:hanging="5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F6186D" w:rsidRPr="007A6403" w:rsidRDefault="00F6186D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Кустовая обучающая сессия в рамках реализации Национального проекта «Малое и среднее предпринимательство  и поддержка индивидуальной  предпринимательской инициативы»</w:t>
            </w:r>
          </w:p>
        </w:tc>
        <w:tc>
          <w:tcPr>
            <w:tcW w:w="2335" w:type="dxa"/>
          </w:tcPr>
          <w:p w:rsidR="00F6186D" w:rsidRPr="007A6403" w:rsidRDefault="00F6186D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Администрация Приморского края</w:t>
            </w:r>
          </w:p>
        </w:tc>
        <w:tc>
          <w:tcPr>
            <w:tcW w:w="3374" w:type="dxa"/>
          </w:tcPr>
          <w:p w:rsidR="00F6186D" w:rsidRPr="007A6403" w:rsidRDefault="00F6186D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Малое и среднее предпринимательство  и поддержка индивидуальной  предпринимательской инициативы (предварительная)</w:t>
            </w:r>
          </w:p>
          <w:p w:rsidR="00F6186D" w:rsidRPr="007A6403" w:rsidRDefault="00F6186D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модели конструктивного взаимодействия власти  и бизнеса»</w:t>
            </w:r>
          </w:p>
        </w:tc>
        <w:tc>
          <w:tcPr>
            <w:tcW w:w="2433" w:type="dxa"/>
          </w:tcPr>
          <w:p w:rsidR="00F6186D" w:rsidRPr="007A6403" w:rsidRDefault="00F6186D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пасск-Дальний</w:t>
            </w:r>
            <w:proofErr w:type="spellEnd"/>
          </w:p>
          <w:p w:rsidR="00F6186D" w:rsidRPr="007A6403" w:rsidRDefault="00F6186D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86D" w:rsidRDefault="00F6186D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>29 июля 2019 г.</w:t>
            </w:r>
          </w:p>
          <w:p w:rsidR="00F6186D" w:rsidRPr="007A6403" w:rsidRDefault="00F6186D" w:rsidP="00F6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чел.</w:t>
            </w:r>
          </w:p>
          <w:p w:rsidR="00F6186D" w:rsidRPr="007A6403" w:rsidRDefault="00F6186D" w:rsidP="007B1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</w:tcPr>
          <w:p w:rsidR="00F6186D" w:rsidRPr="007A6403" w:rsidRDefault="00F6186D" w:rsidP="00E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экономики и муниципального заказа </w:t>
            </w:r>
          </w:p>
          <w:p w:rsidR="00F6186D" w:rsidRPr="007A6403" w:rsidRDefault="00F6186D" w:rsidP="00BC7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403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экономики и муниципального заказа </w:t>
            </w:r>
          </w:p>
        </w:tc>
      </w:tr>
    </w:tbl>
    <w:p w:rsidR="00835357" w:rsidRPr="007A6403" w:rsidRDefault="00835357" w:rsidP="00835357">
      <w:pPr>
        <w:jc w:val="center"/>
        <w:rPr>
          <w:sz w:val="28"/>
          <w:szCs w:val="28"/>
        </w:rPr>
      </w:pPr>
    </w:p>
    <w:sectPr w:rsidR="00835357" w:rsidRPr="007A6403" w:rsidSect="00E150B9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6D7D1F"/>
    <w:multiLevelType w:val="hybridMultilevel"/>
    <w:tmpl w:val="E910B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5357"/>
    <w:rsid w:val="000F6B79"/>
    <w:rsid w:val="00172B2C"/>
    <w:rsid w:val="001A4231"/>
    <w:rsid w:val="001C147F"/>
    <w:rsid w:val="001C7138"/>
    <w:rsid w:val="001D0E16"/>
    <w:rsid w:val="001E26CE"/>
    <w:rsid w:val="002D4360"/>
    <w:rsid w:val="003031AE"/>
    <w:rsid w:val="00315B02"/>
    <w:rsid w:val="003A7576"/>
    <w:rsid w:val="00402C37"/>
    <w:rsid w:val="00501761"/>
    <w:rsid w:val="005A28DC"/>
    <w:rsid w:val="005D3DB3"/>
    <w:rsid w:val="006267DD"/>
    <w:rsid w:val="007A6403"/>
    <w:rsid w:val="007B1921"/>
    <w:rsid w:val="00835357"/>
    <w:rsid w:val="00861FFF"/>
    <w:rsid w:val="0087378E"/>
    <w:rsid w:val="00AD5B39"/>
    <w:rsid w:val="00AE6EDD"/>
    <w:rsid w:val="00AF75E9"/>
    <w:rsid w:val="00B0626A"/>
    <w:rsid w:val="00C5220B"/>
    <w:rsid w:val="00C6113A"/>
    <w:rsid w:val="00D62F53"/>
    <w:rsid w:val="00DC67A5"/>
    <w:rsid w:val="00DD2BB1"/>
    <w:rsid w:val="00E150B9"/>
    <w:rsid w:val="00E30A0A"/>
    <w:rsid w:val="00E31AF7"/>
    <w:rsid w:val="00F6186D"/>
    <w:rsid w:val="00F80158"/>
    <w:rsid w:val="00FD2B6C"/>
    <w:rsid w:val="00FD6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3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50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1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1A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43ED1-1033-48F3-A40B-A9DFEE589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putilovskaya_ne</dc:creator>
  <cp:lastModifiedBy>Spec</cp:lastModifiedBy>
  <cp:revision>15</cp:revision>
  <cp:lastPrinted>2019-07-02T06:57:00Z</cp:lastPrinted>
  <dcterms:created xsi:type="dcterms:W3CDTF">2019-06-06T02:56:00Z</dcterms:created>
  <dcterms:modified xsi:type="dcterms:W3CDTF">2019-07-03T04:20:00Z</dcterms:modified>
</cp:coreProperties>
</file>