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51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51">
        <w:rPr>
          <w:rFonts w:ascii="Times New Roman" w:hAnsi="Times New Roman" w:cs="Times New Roman"/>
          <w:sz w:val="24"/>
          <w:szCs w:val="24"/>
        </w:rPr>
        <w:t>Отчет</w:t>
      </w:r>
    </w:p>
    <w:p w:rsidR="00A0737D" w:rsidRPr="00513051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51">
        <w:rPr>
          <w:rFonts w:ascii="Times New Roman" w:hAnsi="Times New Roman" w:cs="Times New Roman"/>
          <w:sz w:val="24"/>
          <w:szCs w:val="24"/>
        </w:rPr>
        <w:t xml:space="preserve"> о результатах проведения публичных консультаций</w:t>
      </w:r>
    </w:p>
    <w:p w:rsidR="00513051" w:rsidRDefault="005A7750" w:rsidP="005130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051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городского округа</w:t>
      </w:r>
      <w:r w:rsidR="006109C0" w:rsidRPr="00513051">
        <w:rPr>
          <w:rFonts w:ascii="Times New Roman" w:hAnsi="Times New Roman" w:cs="Times New Roman"/>
          <w:sz w:val="24"/>
          <w:szCs w:val="24"/>
        </w:rPr>
        <w:t xml:space="preserve"> </w:t>
      </w:r>
      <w:r w:rsidRPr="00513051">
        <w:rPr>
          <w:rFonts w:ascii="Times New Roman" w:hAnsi="Times New Roman" w:cs="Times New Roman"/>
          <w:sz w:val="24"/>
          <w:szCs w:val="24"/>
        </w:rPr>
        <w:t>Спасск-</w:t>
      </w:r>
      <w:r w:rsidR="00513051">
        <w:rPr>
          <w:rFonts w:ascii="Times New Roman" w:hAnsi="Times New Roman" w:cs="Times New Roman"/>
          <w:sz w:val="24"/>
          <w:szCs w:val="24"/>
        </w:rPr>
        <w:t>Д</w:t>
      </w:r>
      <w:r w:rsidRPr="00513051">
        <w:rPr>
          <w:rFonts w:ascii="Times New Roman" w:hAnsi="Times New Roman" w:cs="Times New Roman"/>
          <w:sz w:val="24"/>
          <w:szCs w:val="24"/>
        </w:rPr>
        <w:t>альний</w:t>
      </w:r>
    </w:p>
    <w:p w:rsidR="00763C55" w:rsidRDefault="00763C55" w:rsidP="00763C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890">
        <w:rPr>
          <w:rFonts w:ascii="Times New Roman" w:hAnsi="Times New Roman" w:cs="Times New Roman"/>
          <w:sz w:val="24"/>
          <w:szCs w:val="24"/>
        </w:rPr>
        <w:t>«Об установлении регулируемых тарифов на регулярные перевозки пассажиров</w:t>
      </w:r>
    </w:p>
    <w:p w:rsidR="00763C55" w:rsidRPr="00A16890" w:rsidRDefault="00763C55" w:rsidP="00763C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890">
        <w:rPr>
          <w:rFonts w:ascii="Times New Roman" w:hAnsi="Times New Roman" w:cs="Times New Roman"/>
          <w:sz w:val="24"/>
          <w:szCs w:val="24"/>
        </w:rPr>
        <w:t>и багажа автомобильным общественным транспортом по муниципальным маршрутам в границах городского округа Спасск-Дальний</w:t>
      </w:r>
      <w:r w:rsidRPr="00A16890">
        <w:rPr>
          <w:rFonts w:ascii="Times New Roman" w:hAnsi="Times New Roman"/>
          <w:sz w:val="24"/>
          <w:szCs w:val="24"/>
        </w:rPr>
        <w:t>»</w:t>
      </w:r>
    </w:p>
    <w:p w:rsidR="00513051" w:rsidRPr="00513051" w:rsidRDefault="00513051" w:rsidP="00513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C55" w:rsidRPr="00A16890" w:rsidRDefault="005A7750" w:rsidP="00763C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по проекту нормативного правового акта не поступило предложений (замечаний) в отношении проекта постановления Администрации городского округа Спасск-Дальний </w:t>
      </w:r>
      <w:r w:rsidR="00763C55" w:rsidRPr="00A16890">
        <w:rPr>
          <w:rFonts w:ascii="Times New Roman" w:hAnsi="Times New Roman" w:cs="Times New Roman"/>
          <w:sz w:val="24"/>
          <w:szCs w:val="24"/>
        </w:rPr>
        <w:t>«Об установлении регулируемых тарифов на регулярные перевозки пассажиров</w:t>
      </w:r>
      <w:r w:rsidR="00763C55">
        <w:rPr>
          <w:rFonts w:ascii="Times New Roman" w:hAnsi="Times New Roman" w:cs="Times New Roman"/>
          <w:sz w:val="24"/>
          <w:szCs w:val="24"/>
        </w:rPr>
        <w:t xml:space="preserve"> </w:t>
      </w:r>
      <w:r w:rsidR="00763C55" w:rsidRPr="00A16890">
        <w:rPr>
          <w:rFonts w:ascii="Times New Roman" w:hAnsi="Times New Roman" w:cs="Times New Roman"/>
          <w:sz w:val="24"/>
          <w:szCs w:val="24"/>
        </w:rPr>
        <w:t>и багажа автомобильным общественным транспортом по муниципальным маршрутам в границах городского округа Спасск-Дальний</w:t>
      </w:r>
      <w:r w:rsidR="00763C55" w:rsidRPr="00A16890">
        <w:rPr>
          <w:rFonts w:ascii="Times New Roman" w:hAnsi="Times New Roman"/>
          <w:sz w:val="24"/>
          <w:szCs w:val="24"/>
        </w:rPr>
        <w:t>»</w:t>
      </w:r>
      <w:r w:rsidR="00763C55">
        <w:rPr>
          <w:rFonts w:ascii="Times New Roman" w:hAnsi="Times New Roman"/>
          <w:sz w:val="24"/>
          <w:szCs w:val="24"/>
        </w:rPr>
        <w:t>.</w:t>
      </w:r>
    </w:p>
    <w:p w:rsidR="005A7750" w:rsidRDefault="005A7750" w:rsidP="00763C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5A7750" w:rsidRDefault="005A7750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82EDF" w:rsidRDefault="00E82EDF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E4866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09C0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5A775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63C55">
        <w:rPr>
          <w:rFonts w:ascii="Times New Roman" w:hAnsi="Times New Roman" w:cs="Times New Roman"/>
          <w:sz w:val="24"/>
          <w:szCs w:val="24"/>
        </w:rPr>
        <w:t>программ и тарифов</w:t>
      </w:r>
      <w:r w:rsidR="006109C0">
        <w:rPr>
          <w:rFonts w:ascii="Times New Roman" w:hAnsi="Times New Roman" w:cs="Times New Roman"/>
          <w:sz w:val="24"/>
          <w:szCs w:val="24"/>
        </w:rPr>
        <w:t xml:space="preserve"> </w:t>
      </w:r>
      <w:r w:rsidR="005A7750">
        <w:rPr>
          <w:rFonts w:ascii="Times New Roman" w:hAnsi="Times New Roman" w:cs="Times New Roman"/>
          <w:sz w:val="24"/>
          <w:szCs w:val="24"/>
        </w:rPr>
        <w:t>управления экономики и муниципального</w:t>
      </w:r>
    </w:p>
    <w:p w:rsidR="005A7750" w:rsidRDefault="005A7750" w:rsidP="005A77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заказа                                                                   _____________________         </w:t>
      </w:r>
      <w:r w:rsidR="00763C55">
        <w:rPr>
          <w:rFonts w:ascii="Times New Roman" w:hAnsi="Times New Roman" w:cs="Times New Roman"/>
          <w:sz w:val="24"/>
          <w:szCs w:val="24"/>
        </w:rPr>
        <w:t>В.А. Власова</w:t>
      </w:r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763C55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20.05.2019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230638"/>
    <w:rsid w:val="00513051"/>
    <w:rsid w:val="0053662E"/>
    <w:rsid w:val="00587A4D"/>
    <w:rsid w:val="005A7750"/>
    <w:rsid w:val="005E4866"/>
    <w:rsid w:val="005F6D82"/>
    <w:rsid w:val="006109C0"/>
    <w:rsid w:val="006817AA"/>
    <w:rsid w:val="00763C55"/>
    <w:rsid w:val="007E1C3F"/>
    <w:rsid w:val="008361A3"/>
    <w:rsid w:val="00854691"/>
    <w:rsid w:val="00871DFE"/>
    <w:rsid w:val="009E20B8"/>
    <w:rsid w:val="00A0737D"/>
    <w:rsid w:val="00BB7386"/>
    <w:rsid w:val="00C70B2E"/>
    <w:rsid w:val="00C732AD"/>
    <w:rsid w:val="00D22F11"/>
    <w:rsid w:val="00D6580F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20</cp:revision>
  <cp:lastPrinted>2018-11-12T04:34:00Z</cp:lastPrinted>
  <dcterms:created xsi:type="dcterms:W3CDTF">2017-11-10T02:02:00Z</dcterms:created>
  <dcterms:modified xsi:type="dcterms:W3CDTF">2019-05-20T00:00:00Z</dcterms:modified>
</cp:coreProperties>
</file>