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Утверждена </w:t>
      </w:r>
    </w:p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распоряжением Администрации </w:t>
      </w:r>
    </w:p>
    <w:p w:rsidR="008F0801" w:rsidRPr="003553C7" w:rsidRDefault="008F0801" w:rsidP="008F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городского округа </w:t>
      </w:r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Спасск-Дальний</w:t>
      </w:r>
      <w:proofErr w:type="gramEnd"/>
    </w:p>
    <w:p w:rsidR="008F0801" w:rsidRPr="003553C7" w:rsidRDefault="003553C7" w:rsidP="0035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8F0801"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09.01.2019 № 2-ра</w:t>
      </w:r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редакции распоряжения Администрации </w:t>
      </w:r>
      <w:proofErr w:type="gramEnd"/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городского округа </w:t>
      </w:r>
      <w:proofErr w:type="spellStart"/>
      <w:proofErr w:type="gramStart"/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Спасск-Дальний</w:t>
      </w:r>
      <w:proofErr w:type="spellEnd"/>
      <w:proofErr w:type="gramEnd"/>
    </w:p>
    <w:p w:rsidR="003553C7" w:rsidRPr="003553C7" w:rsidRDefault="003553C7" w:rsidP="0035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D14E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19.02.2019  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D14EA8">
        <w:rPr>
          <w:rFonts w:ascii="Times New Roman" w:eastAsia="Times New Roman" w:hAnsi="Times New Roman" w:cs="Times New Roman"/>
          <w:sz w:val="24"/>
          <w:szCs w:val="24"/>
          <w:lang w:val="ru-RU"/>
        </w:rPr>
        <w:t>80-ра</w:t>
      </w:r>
      <w:r w:rsidRPr="003553C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53C7" w:rsidRDefault="003553C7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</w:p>
    <w:p w:rsidR="003553C7" w:rsidRDefault="003553C7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</w:p>
    <w:p w:rsidR="008F0801" w:rsidRPr="008F0801" w:rsidRDefault="008F0801" w:rsidP="008F0801">
      <w:pPr>
        <w:pStyle w:val="Default"/>
        <w:spacing w:after="0" w:line="240" w:lineRule="auto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8F0801">
        <w:rPr>
          <w:rFonts w:cs="Times New Roman"/>
          <w:b/>
          <w:bCs/>
          <w:color w:val="auto"/>
          <w:sz w:val="26"/>
          <w:szCs w:val="26"/>
        </w:rPr>
        <w:t>ДОРОЖНАЯ КАРТА</w:t>
      </w:r>
    </w:p>
    <w:p w:rsidR="008F1BB7" w:rsidRPr="003553C7" w:rsidRDefault="008F0801" w:rsidP="008F0801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3553C7">
        <w:rPr>
          <w:rFonts w:cs="Times New Roman"/>
          <w:b/>
          <w:color w:val="auto"/>
          <w:sz w:val="26"/>
          <w:szCs w:val="26"/>
        </w:rPr>
        <w:t xml:space="preserve">по реализации Стандарта улучшения инвестиционного климата в городском округе </w:t>
      </w:r>
      <w:proofErr w:type="gramStart"/>
      <w:r w:rsidRPr="003553C7">
        <w:rPr>
          <w:rFonts w:cs="Times New Roman"/>
          <w:b/>
          <w:color w:val="auto"/>
          <w:sz w:val="26"/>
          <w:szCs w:val="26"/>
        </w:rPr>
        <w:t>Спасск-Дальний</w:t>
      </w:r>
      <w:proofErr w:type="gramEnd"/>
      <w:r w:rsidRPr="003553C7">
        <w:rPr>
          <w:rFonts w:cs="Times New Roman"/>
          <w:b/>
          <w:color w:val="auto"/>
          <w:sz w:val="26"/>
          <w:szCs w:val="26"/>
        </w:rPr>
        <w:t xml:space="preserve"> на 2019 - 2020 годы</w:t>
      </w:r>
    </w:p>
    <w:tbl>
      <w:tblPr>
        <w:tblStyle w:val="a5"/>
        <w:tblW w:w="15843" w:type="dxa"/>
        <w:tblLayout w:type="fixed"/>
        <w:tblLook w:val="04A0"/>
      </w:tblPr>
      <w:tblGrid>
        <w:gridCol w:w="811"/>
        <w:gridCol w:w="2841"/>
        <w:gridCol w:w="2552"/>
        <w:gridCol w:w="1701"/>
        <w:gridCol w:w="1842"/>
        <w:gridCol w:w="2127"/>
        <w:gridCol w:w="2693"/>
        <w:gridCol w:w="142"/>
        <w:gridCol w:w="1134"/>
      </w:tblGrid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393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543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127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3969" w:type="dxa"/>
            <w:gridSpan w:val="3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:rsidRPr="00ED16CC" w:rsidTr="00AC2E5B">
        <w:tc>
          <w:tcPr>
            <w:tcW w:w="81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127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8F1BB7" w:rsidRPr="00ED16CC" w:rsidTr="00AC2E5B">
        <w:tc>
          <w:tcPr>
            <w:tcW w:w="15843" w:type="dxa"/>
            <w:gridSpan w:val="9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70"/>
        </w:trPr>
        <w:tc>
          <w:tcPr>
            <w:tcW w:w="811" w:type="dxa"/>
            <w:vAlign w:val="center"/>
          </w:tcPr>
          <w:p w:rsidR="008F1BB7" w:rsidRPr="00ED16CC" w:rsidRDefault="00DB6D15" w:rsidP="00F1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841" w:type="dxa"/>
          </w:tcPr>
          <w:p w:rsidR="008F1BB7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Default="008308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69A8" w:rsidRPr="00ED16CC" w:rsidRDefault="00A469A8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3553C7" w:rsidRDefault="00D13062" w:rsidP="003553C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3553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134" w:type="dxa"/>
            <w:vAlign w:val="center"/>
          </w:tcPr>
          <w:p w:rsidR="008F1BB7" w:rsidRPr="00ED16CC" w:rsidRDefault="00DB6D15" w:rsidP="00F1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324"/>
        </w:trPr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8F1BB7" w:rsidRPr="00ED16CC" w:rsidTr="00AC2E5B">
        <w:trPr>
          <w:trHeight w:val="1776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A469A8" w:rsidRDefault="00AF2E2F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Воркова</w:t>
            </w:r>
            <w:proofErr w:type="spellEnd"/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В.А. –</w:t>
            </w:r>
          </w:p>
          <w:p w:rsidR="00AF2E2F" w:rsidRPr="00A469A8" w:rsidRDefault="00A469A8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="00AF2E2F"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аместитель главы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городского округа</w:t>
            </w:r>
            <w:r w:rsidR="00AF2E2F"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2314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8F1BB7" w:rsidRPr="00A469A8" w:rsidRDefault="00AF2E2F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1474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AF2E2F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8F1BB7" w:rsidRPr="00ED16CC" w:rsidTr="00AC2E5B">
        <w:trPr>
          <w:trHeight w:val="411"/>
        </w:trPr>
        <w:tc>
          <w:tcPr>
            <w:tcW w:w="811" w:type="dxa"/>
            <w:vAlign w:val="center"/>
          </w:tcPr>
          <w:p w:rsidR="008F1BB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  <w:p w:rsidR="00AC2E5B" w:rsidRDefault="00AC2E5B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2E5B" w:rsidRPr="00ED16CC" w:rsidRDefault="00AC2E5B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</w:tcPr>
          <w:p w:rsidR="00AC2E5B" w:rsidRDefault="00DB6D15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  <w:p w:rsidR="0083089C" w:rsidRDefault="0083089C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Pr="00ED16CC" w:rsidRDefault="0083089C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2127" w:type="dxa"/>
          </w:tcPr>
          <w:p w:rsidR="008F1BB7" w:rsidRPr="00A469A8" w:rsidRDefault="00537848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1D22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электронная версия документа о </w:t>
            </w:r>
            <w:r w:rsidR="001D22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труктурном подразделении с указанием полномочий,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Merge w:val="restart"/>
            <w:vAlign w:val="center"/>
          </w:tcPr>
          <w:p w:rsidR="008F1BB7" w:rsidRPr="00ED16CC" w:rsidRDefault="00DB6D15" w:rsidP="00AC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A469A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о деятельности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труктурного подразделения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21.09.2018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20.09.2019</w:t>
            </w: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rPr>
          <w:trHeight w:val="1401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– не менее 3</w:t>
            </w:r>
          </w:p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A469A8" w:rsidRDefault="00D13062" w:rsidP="00A469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69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431"/>
        </w:trPr>
        <w:tc>
          <w:tcPr>
            <w:tcW w:w="15843" w:type="dxa"/>
            <w:gridSpan w:val="9"/>
            <w:vAlign w:val="center"/>
          </w:tcPr>
          <w:p w:rsidR="008F1BB7" w:rsidRPr="00ED16CC" w:rsidRDefault="00DB6D15" w:rsidP="00AC2E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8F1BB7" w:rsidRPr="00552268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AC2E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AC2E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- не менее 30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2FEE" w:rsidRPr="00ED16CC" w:rsidRDefault="007E2FEE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городские округа - не менее 100</w:t>
            </w: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552" w:type="dxa"/>
          </w:tcPr>
          <w:p w:rsidR="008F1BB7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в инвестиционном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процессе</w:t>
            </w:r>
          </w:p>
          <w:p w:rsidR="00AC2E5B" w:rsidRPr="00ED16CC" w:rsidRDefault="00AC2E5B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AC2E5B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537848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AC2E5B" w:rsidRDefault="00DB6D15" w:rsidP="00AC2E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</w:t>
            </w:r>
          </w:p>
          <w:p w:rsidR="008F1BB7" w:rsidRPr="00ED16CC" w:rsidRDefault="00DB6D15" w:rsidP="00AC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муниципального образования (Совет по предпринимательству)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70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01.08.2019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31.10.2019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12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8F1BB7" w:rsidRPr="009768D2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50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841" w:type="dxa"/>
            <w:vMerge w:val="restart"/>
          </w:tcPr>
          <w:p w:rsidR="001D18E0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мониторинга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1D18E0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shd w:val="clear" w:color="auto" w:fill="auto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841" w:type="dxa"/>
            <w:vMerge w:val="restart"/>
          </w:tcPr>
          <w:p w:rsidR="0021035D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освещение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</w:t>
            </w:r>
            <w:r w:rsidR="0021035D"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информированности субъектов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предпринимательской и инвестиционной деятельности о работе Совета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управления 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информационных сообщений о каждом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4</w:t>
            </w:r>
          </w:p>
        </w:tc>
      </w:tr>
      <w:tr w:rsidR="008F1BB7" w:rsidRPr="00ED16CC" w:rsidTr="006D16B2">
        <w:trPr>
          <w:trHeight w:val="27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9768D2" w:rsidRDefault="00D13062" w:rsidP="009768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768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на официальном Интернет-ресурсе МО раздела об инвестиционной деятельности в соответствии с требованиями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стандарта (далее – Инвестиционный раздел)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Доступ предпринимателей к информации об инвестиционных возможностях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564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260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AC7F6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Руководители структурных подразделений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7</w:t>
            </w:r>
          </w:p>
        </w:tc>
      </w:tr>
      <w:tr w:rsidR="008F1BB7" w:rsidRPr="00ED16CC" w:rsidTr="006D16B2">
        <w:trPr>
          <w:trHeight w:val="160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402F12" w:rsidRDefault="00F512CF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346D04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6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бизнеса и граждан в работу по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2127" w:type="dxa"/>
          </w:tcPr>
          <w:p w:rsidR="006D16B2" w:rsidRPr="0083089C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Бегунков Г.К.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346D04" w:rsidRDefault="00DB6D15" w:rsidP="00ED16C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46D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Наличие плана создания инвестиционных объектов и объектов инфраструктуры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AC7F6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Митрофанов О.А.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ервый заместитель главы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городского округа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402F12" w:rsidRDefault="00E90E37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Митрофанов О.А.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ервый заместитель главы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администрации городского округа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3476D5" w:rsidRDefault="00346D04" w:rsidP="00346D0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8.</w:t>
            </w:r>
            <w:r w:rsidR="00DB6D15" w:rsidRPr="00346D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E90E3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Врадий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Л.В. – начальник финансового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8F1BB7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Врадий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Л.В. – начальник финансового 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02F12" w:rsidRPr="0083089C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9.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партнерства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размещением</w:t>
            </w:r>
            <w:r w:rsidR="00D44D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униципальной нормативной правовой базы,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определяющий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партнерства;</w:t>
            </w:r>
          </w:p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(далее – МЧП)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2127" w:type="dxa"/>
          </w:tcPr>
          <w:p w:rsidR="00FF7F8A" w:rsidRPr="00402F12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  <w:p w:rsidR="008F1BB7" w:rsidRPr="00402F12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626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7E2FEE" w:rsidRPr="00402F12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1599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402F12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6D16B2" w:rsidRPr="0083089C" w:rsidRDefault="00FF7F8A" w:rsidP="00402F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02F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90"/>
        </w:trPr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10.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841" w:type="dxa"/>
          </w:tcPr>
          <w:p w:rsidR="008F1BB7" w:rsidRPr="00ED16CC" w:rsidRDefault="00DB6D15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Моняк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Т.Д.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административного управления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11.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rPr>
          <w:trHeight w:val="836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  <w:vMerge/>
          </w:tcPr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rPr>
          <w:trHeight w:val="718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  <w:vMerge w:val="restart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управления экономики и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заказа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действующих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МНПА, прошедших экспертизу,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</w:tr>
      <w:tr w:rsidR="008F1BB7" w:rsidRPr="00ED16CC" w:rsidTr="006D16B2">
        <w:trPr>
          <w:trHeight w:val="90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  <w:vMerge/>
          </w:tcPr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публичности (открытости) при принятии МНПА,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затрагивающих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12.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8F1BB7" w:rsidRPr="00ED16CC" w:rsidTr="006D16B2">
        <w:trPr>
          <w:trHeight w:val="1316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65</w:t>
            </w:r>
          </w:p>
        </w:tc>
      </w:tr>
      <w:tr w:rsidR="008F1BB7" w:rsidRPr="00ED16CC" w:rsidTr="006D16B2">
        <w:trPr>
          <w:trHeight w:val="148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земельных и имущественных отношений</w:t>
            </w: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</w:tr>
      <w:tr w:rsidR="008F1BB7" w:rsidRPr="00ED16CC" w:rsidTr="006D16B2"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284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</w:tr>
      <w:tr w:rsidR="008F1BB7" w:rsidRPr="00ED16CC" w:rsidTr="006D16B2"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F27E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</w:t>
            </w:r>
            <w:r w:rsidR="00B36B3D"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13.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срока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срока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Предельный срок присвоения адреса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F27E8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FF7F8A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A01088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7A559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утверждённ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ой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территориального планирования</w:t>
            </w:r>
            <w:r w:rsid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городского округа 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генеральн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</w:t>
            </w:r>
            <w:r w:rsidR="007A55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приведенных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соответствие с действующим законодательством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Симоненко О.С. – начальник управления ЖКХ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14.3</w:t>
            </w:r>
          </w:p>
        </w:tc>
        <w:tc>
          <w:tcPr>
            <w:tcW w:w="2841" w:type="dxa"/>
          </w:tcPr>
          <w:p w:rsidR="008F1BB7" w:rsidRPr="00ED16CC" w:rsidRDefault="00DB6D15" w:rsidP="008D6D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генеральн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городск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округ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841" w:type="dxa"/>
          </w:tcPr>
          <w:p w:rsidR="008F1BB7" w:rsidRPr="00ED16CC" w:rsidRDefault="00DB6D15" w:rsidP="008D6D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городск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округ</w:t>
            </w:r>
            <w:r w:rsidR="008D6D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приведенных в соответствие с действующим законодательством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</w:t>
            </w: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14.5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14.7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  <w:p w:rsidR="006D16B2" w:rsidRDefault="006D16B2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89C" w:rsidRPr="00ED16CC" w:rsidRDefault="008308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14.9</w:t>
            </w:r>
          </w:p>
        </w:tc>
        <w:tc>
          <w:tcPr>
            <w:tcW w:w="284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2127" w:type="dxa"/>
          </w:tcPr>
          <w:p w:rsidR="00B36B3D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</w:tr>
      <w:tr w:rsidR="008F1BB7" w:rsidRPr="00ED16CC" w:rsidTr="006D16B2">
        <w:trPr>
          <w:trHeight w:val="1418"/>
        </w:trPr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F27E8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F27E87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F27E87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F27E87" w:rsidRDefault="00B36B3D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F27E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c>
          <w:tcPr>
            <w:tcW w:w="15843" w:type="dxa"/>
            <w:gridSpan w:val="9"/>
            <w:vAlign w:val="center"/>
          </w:tcPr>
          <w:p w:rsidR="008F1BB7" w:rsidRPr="00ED16CC" w:rsidRDefault="00694ACD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15.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8F1BB7" w:rsidRPr="00ED16CC" w:rsidTr="006D16B2">
        <w:trPr>
          <w:trHeight w:val="679"/>
        </w:trPr>
        <w:tc>
          <w:tcPr>
            <w:tcW w:w="811" w:type="dxa"/>
            <w:vMerge w:val="restart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841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552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2127" w:type="dxa"/>
            <w:vMerge w:val="restart"/>
          </w:tcPr>
          <w:p w:rsidR="008F1BB7" w:rsidRPr="00256F83" w:rsidRDefault="00B36B3D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  <w:vMerge w:val="restart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СМЭВ, %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</w:tr>
      <w:tr w:rsidR="008F1BB7" w:rsidRPr="00ED16CC" w:rsidTr="006D16B2">
        <w:trPr>
          <w:trHeight w:val="396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</w:tr>
      <w:tr w:rsidR="008F1BB7" w:rsidRPr="00ED16CC" w:rsidTr="006D16B2">
        <w:trPr>
          <w:trHeight w:val="100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  <w:tr w:rsidR="008F1BB7" w:rsidRPr="00ED16CC" w:rsidTr="006D16B2">
        <w:trPr>
          <w:trHeight w:val="1082"/>
        </w:trPr>
        <w:tc>
          <w:tcPr>
            <w:tcW w:w="81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8F1BB7" w:rsidRPr="00ED16CC" w:rsidRDefault="008F1BB7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2127" w:type="dxa"/>
            <w:vMerge/>
          </w:tcPr>
          <w:p w:rsidR="008F1BB7" w:rsidRPr="00256F83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2</w:t>
            </w:r>
          </w:p>
        </w:tc>
      </w:tr>
      <w:tr w:rsidR="008F1BB7" w:rsidRPr="00ED16CC" w:rsidTr="006D16B2">
        <w:tc>
          <w:tcPr>
            <w:tcW w:w="811" w:type="dxa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841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8F1BB7" w:rsidRPr="00ED16CC" w:rsidRDefault="008F1BB7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8F1BB7" w:rsidRPr="00256F83" w:rsidRDefault="00B36B3D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8F1BB7" w:rsidRPr="00ED16CC" w:rsidRDefault="00DB6D15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8F1BB7" w:rsidRPr="00ED16CC" w:rsidRDefault="00DB6D15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8F1BB7" w:rsidRPr="00552268" w:rsidTr="00AC2E5B">
        <w:trPr>
          <w:trHeight w:val="306"/>
        </w:trPr>
        <w:tc>
          <w:tcPr>
            <w:tcW w:w="15843" w:type="dxa"/>
            <w:gridSpan w:val="9"/>
            <w:vAlign w:val="center"/>
          </w:tcPr>
          <w:p w:rsidR="008F1BB7" w:rsidRPr="00ED16CC" w:rsidRDefault="00694ACD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16. </w:t>
            </w:r>
            <w:r w:rsidR="00DB6D15"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CA559C" w:rsidRPr="00ED16CC" w:rsidTr="006D16B2">
        <w:trPr>
          <w:trHeight w:val="90"/>
        </w:trPr>
        <w:tc>
          <w:tcPr>
            <w:tcW w:w="811" w:type="dxa"/>
            <w:vMerge w:val="restart"/>
            <w:vAlign w:val="center"/>
          </w:tcPr>
          <w:p w:rsidR="00CA559C" w:rsidRPr="00ED16CC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841" w:type="dxa"/>
            <w:vMerge w:val="restart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и утверждение перечня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552" w:type="dxa"/>
            <w:vMerge w:val="restart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Создание возможностей аренды муниципального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имущества субъектам МСП</w:t>
            </w:r>
          </w:p>
        </w:tc>
        <w:tc>
          <w:tcPr>
            <w:tcW w:w="1701" w:type="dxa"/>
            <w:vMerge w:val="restart"/>
            <w:vAlign w:val="center"/>
          </w:tcPr>
          <w:p w:rsidR="00CA559C" w:rsidRPr="00ED16CC" w:rsidRDefault="00CA559C" w:rsidP="009E5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Merge w:val="restart"/>
            <w:vAlign w:val="center"/>
          </w:tcPr>
          <w:p w:rsidR="00CA559C" w:rsidRPr="00ED16CC" w:rsidRDefault="00CA559C" w:rsidP="009E5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2127" w:type="dxa"/>
            <w:vMerge w:val="restart"/>
          </w:tcPr>
          <w:p w:rsidR="00CA559C" w:rsidRPr="00256F83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 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управления земельных и имущественных отношений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Утверждение Перечня МО, да/нет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256F83" w:rsidTr="006D16B2">
        <w:trPr>
          <w:trHeight w:val="1466"/>
        </w:trPr>
        <w:tc>
          <w:tcPr>
            <w:tcW w:w="811" w:type="dxa"/>
            <w:vMerge/>
            <w:vAlign w:val="center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ED16CC" w:rsidRDefault="00CA559C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256F83" w:rsidTr="006D16B2">
        <w:trPr>
          <w:trHeight w:val="70"/>
        </w:trPr>
        <w:tc>
          <w:tcPr>
            <w:tcW w:w="81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842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CA559C" w:rsidRPr="00ED16CC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CA559C" w:rsidRPr="009E52EF" w:rsidTr="006D16B2">
        <w:trPr>
          <w:trHeight w:val="311"/>
        </w:trPr>
        <w:tc>
          <w:tcPr>
            <w:tcW w:w="81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  <w:vAlign w:val="center"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842" w:type="dxa"/>
            <w:vAlign w:val="center"/>
          </w:tcPr>
          <w:p w:rsidR="00CA559C" w:rsidRPr="00ED16CC" w:rsidRDefault="00CA559C" w:rsidP="00CA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2127" w:type="dxa"/>
            <w:vMerge/>
          </w:tcPr>
          <w:p w:rsidR="00CA559C" w:rsidRPr="00256F83" w:rsidRDefault="00CA559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CA559C" w:rsidRPr="00ED16CC" w:rsidRDefault="00CA559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</w:tcPr>
          <w:p w:rsidR="00CA559C" w:rsidRPr="00ED16CC" w:rsidRDefault="00CA559C" w:rsidP="00256F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Да</w:t>
            </w:r>
          </w:p>
        </w:tc>
      </w:tr>
      <w:tr w:rsidR="004866FC" w:rsidRPr="00ED16CC" w:rsidTr="006D16B2">
        <w:trPr>
          <w:trHeight w:val="563"/>
        </w:trPr>
        <w:tc>
          <w:tcPr>
            <w:tcW w:w="811" w:type="dxa"/>
            <w:vAlign w:val="center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841" w:type="dxa"/>
            <w:vAlign w:val="center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2552" w:type="dxa"/>
          </w:tcPr>
          <w:p w:rsidR="004866FC" w:rsidRPr="009E52EF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701" w:type="dxa"/>
          </w:tcPr>
          <w:p w:rsidR="004866FC" w:rsidRPr="004866F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866FC" w:rsidRPr="00256F83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4866FC" w:rsidRPr="00ED16CC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276" w:type="dxa"/>
            <w:gridSpan w:val="2"/>
            <w:vAlign w:val="center"/>
          </w:tcPr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4866FC" w:rsidRPr="00ED16CC" w:rsidTr="006D16B2">
        <w:trPr>
          <w:trHeight w:val="1564"/>
        </w:trPr>
        <w:tc>
          <w:tcPr>
            <w:tcW w:w="811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841" w:type="dxa"/>
          </w:tcPr>
          <w:p w:rsidR="004866FC" w:rsidRPr="00ED16CC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4866FC" w:rsidRPr="00ED16CC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842" w:type="dxa"/>
            <w:vAlign w:val="center"/>
          </w:tcPr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6FC" w:rsidRPr="00ED16CC" w:rsidRDefault="004866FC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2127" w:type="dxa"/>
          </w:tcPr>
          <w:p w:rsidR="004866FC" w:rsidRPr="00256F83" w:rsidRDefault="004866FC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56F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4866FC" w:rsidRPr="00ED16CC" w:rsidRDefault="004866FC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866FC" w:rsidRPr="00ED16CC" w:rsidRDefault="004866FC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F78C6" w:rsidRPr="00552268" w:rsidTr="00AC2E5B">
        <w:trPr>
          <w:trHeight w:val="377"/>
        </w:trPr>
        <w:tc>
          <w:tcPr>
            <w:tcW w:w="15843" w:type="dxa"/>
            <w:gridSpan w:val="9"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DF78C6" w:rsidRPr="00ED16CC" w:rsidTr="0083089C">
        <w:trPr>
          <w:trHeight w:val="411"/>
        </w:trPr>
        <w:tc>
          <w:tcPr>
            <w:tcW w:w="811" w:type="dxa"/>
            <w:vMerge w:val="restart"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841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перечня и паспортов инвестиционных площадок и ссылки в Инвестиционном разделе и на Инвестиционном портале Приморского 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DF78C6" w:rsidRPr="00ED16CC" w:rsidTr="006D16B2">
        <w:trPr>
          <w:trHeight w:val="1340"/>
        </w:trPr>
        <w:tc>
          <w:tcPr>
            <w:tcW w:w="811" w:type="dxa"/>
            <w:vMerge/>
            <w:vAlign w:val="center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</w:tcPr>
          <w:p w:rsidR="00DF78C6" w:rsidRPr="00ED16CC" w:rsidRDefault="00DF78C6" w:rsidP="00DF78C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1530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701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842" w:type="dxa"/>
          </w:tcPr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48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552268" w:rsidTr="00AC2E5B">
        <w:trPr>
          <w:trHeight w:val="642"/>
        </w:trPr>
        <w:tc>
          <w:tcPr>
            <w:tcW w:w="15843" w:type="dxa"/>
            <w:gridSpan w:val="9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18.Дополнительные показатели (в 2019 году учитываются для информации)</w:t>
            </w:r>
          </w:p>
        </w:tc>
      </w:tr>
      <w:tr w:rsidR="00DF78C6" w:rsidRPr="00ED16CC" w:rsidTr="006D16B2">
        <w:trPr>
          <w:trHeight w:val="1403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701" w:type="dxa"/>
          </w:tcPr>
          <w:p w:rsidR="00DF78C6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</w:tcPr>
          <w:p w:rsidR="00DF78C6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2127" w:type="dxa"/>
          </w:tcPr>
          <w:p w:rsidR="00DF78C6" w:rsidRPr="00694ACD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Джос-Яринич</w:t>
            </w:r>
            <w:proofErr w:type="spellEnd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О.А. – начальник управления градостроительства</w:t>
            </w:r>
          </w:p>
        </w:tc>
        <w:tc>
          <w:tcPr>
            <w:tcW w:w="2693" w:type="dxa"/>
          </w:tcPr>
          <w:p w:rsidR="00DF78C6" w:rsidRPr="00ED16CC" w:rsidRDefault="00DF78C6" w:rsidP="004866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573"/>
        </w:trPr>
        <w:tc>
          <w:tcPr>
            <w:tcW w:w="811" w:type="dxa"/>
            <w:vMerge w:val="restart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841" w:type="dxa"/>
            <w:vMerge w:val="restart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552" w:type="dxa"/>
            <w:vMerge w:val="restart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701" w:type="dxa"/>
            <w:vMerge w:val="restart"/>
          </w:tcPr>
          <w:p w:rsidR="00DF78C6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842" w:type="dxa"/>
            <w:vMerge w:val="restart"/>
          </w:tcPr>
          <w:p w:rsidR="00DF78C6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2127" w:type="dxa"/>
            <w:vMerge w:val="restart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F78C6" w:rsidRPr="00ED16CC" w:rsidTr="006D16B2">
        <w:trPr>
          <w:trHeight w:val="493"/>
        </w:trPr>
        <w:tc>
          <w:tcPr>
            <w:tcW w:w="811" w:type="dxa"/>
            <w:vMerge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1" w:type="dxa"/>
            <w:vMerge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</w:tcPr>
          <w:p w:rsidR="00DF78C6" w:rsidRPr="00694ACD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  <w:tr w:rsidR="00DF78C6" w:rsidRPr="00ED16CC" w:rsidTr="006D16B2">
        <w:trPr>
          <w:trHeight w:val="1308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701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DF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Петик</w:t>
            </w:r>
            <w:proofErr w:type="spellEnd"/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И.Б.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земельных и имущественных отношений</w:t>
            </w:r>
          </w:p>
        </w:tc>
        <w:tc>
          <w:tcPr>
            <w:tcW w:w="2693" w:type="dxa"/>
          </w:tcPr>
          <w:p w:rsidR="00DF78C6" w:rsidRPr="00ED16CC" w:rsidRDefault="00DF78C6" w:rsidP="00A010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DF78C6" w:rsidRPr="00ED16CC" w:rsidTr="006D16B2">
        <w:trPr>
          <w:trHeight w:val="1559"/>
        </w:trPr>
        <w:tc>
          <w:tcPr>
            <w:tcW w:w="811" w:type="dxa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841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552" w:type="dxa"/>
          </w:tcPr>
          <w:p w:rsidR="00DF78C6" w:rsidRPr="00ED16CC" w:rsidRDefault="00DF78C6" w:rsidP="00ED16C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701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842" w:type="dxa"/>
          </w:tcPr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78C6" w:rsidRPr="00ED16CC" w:rsidRDefault="00DF78C6" w:rsidP="00A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2127" w:type="dxa"/>
          </w:tcPr>
          <w:p w:rsidR="00DF78C6" w:rsidRPr="00694ACD" w:rsidRDefault="00DF78C6" w:rsidP="00694AC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Бегунков Г.К. – </w:t>
            </w:r>
            <w:r w:rsid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94A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 управления экономики и муниципального заказа</w:t>
            </w:r>
          </w:p>
        </w:tc>
        <w:tc>
          <w:tcPr>
            <w:tcW w:w="2693" w:type="dxa"/>
          </w:tcPr>
          <w:p w:rsidR="00DF78C6" w:rsidRPr="00ED16CC" w:rsidRDefault="00DF78C6" w:rsidP="00A010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276" w:type="dxa"/>
            <w:gridSpan w:val="2"/>
            <w:vAlign w:val="center"/>
          </w:tcPr>
          <w:p w:rsidR="00DF78C6" w:rsidRPr="00ED16CC" w:rsidRDefault="00DF78C6" w:rsidP="00ED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1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</w:tr>
    </w:tbl>
    <w:p w:rsidR="008F1BB7" w:rsidRPr="00ED16CC" w:rsidRDefault="008F1BB7" w:rsidP="00ED16C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F1BB7" w:rsidRPr="00ED16CC" w:rsidSect="00D77893">
      <w:pgSz w:w="16838" w:h="11906" w:orient="landscape"/>
      <w:pgMar w:top="998" w:right="595" w:bottom="709" w:left="6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057D3E7E"/>
    <w:multiLevelType w:val="hybridMultilevel"/>
    <w:tmpl w:val="9E9660F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C3A"/>
    <w:rsid w:val="000A35DE"/>
    <w:rsid w:val="000C6B93"/>
    <w:rsid w:val="000D6488"/>
    <w:rsid w:val="000D64D1"/>
    <w:rsid w:val="000E39AF"/>
    <w:rsid w:val="000F459A"/>
    <w:rsid w:val="00132D4A"/>
    <w:rsid w:val="00142566"/>
    <w:rsid w:val="0014488C"/>
    <w:rsid w:val="00147D07"/>
    <w:rsid w:val="00150FD2"/>
    <w:rsid w:val="00161F4D"/>
    <w:rsid w:val="00172A27"/>
    <w:rsid w:val="00192C0F"/>
    <w:rsid w:val="001B1226"/>
    <w:rsid w:val="001B3375"/>
    <w:rsid w:val="001D18E0"/>
    <w:rsid w:val="001D224D"/>
    <w:rsid w:val="00201A44"/>
    <w:rsid w:val="00201B03"/>
    <w:rsid w:val="0021035D"/>
    <w:rsid w:val="00212A33"/>
    <w:rsid w:val="00256F83"/>
    <w:rsid w:val="00274000"/>
    <w:rsid w:val="002751C2"/>
    <w:rsid w:val="002867C6"/>
    <w:rsid w:val="00296750"/>
    <w:rsid w:val="00297E2A"/>
    <w:rsid w:val="002A5820"/>
    <w:rsid w:val="0030035E"/>
    <w:rsid w:val="00300403"/>
    <w:rsid w:val="003233A8"/>
    <w:rsid w:val="00346D04"/>
    <w:rsid w:val="003476D5"/>
    <w:rsid w:val="003553C7"/>
    <w:rsid w:val="00377F33"/>
    <w:rsid w:val="00384F20"/>
    <w:rsid w:val="003876D0"/>
    <w:rsid w:val="00394F0C"/>
    <w:rsid w:val="00395AD7"/>
    <w:rsid w:val="003A2D5A"/>
    <w:rsid w:val="003E4C32"/>
    <w:rsid w:val="00402F12"/>
    <w:rsid w:val="00416679"/>
    <w:rsid w:val="00424FB1"/>
    <w:rsid w:val="00463BD9"/>
    <w:rsid w:val="0047797E"/>
    <w:rsid w:val="004866FC"/>
    <w:rsid w:val="00493B79"/>
    <w:rsid w:val="00496220"/>
    <w:rsid w:val="004C5B4F"/>
    <w:rsid w:val="004E4358"/>
    <w:rsid w:val="005127B9"/>
    <w:rsid w:val="00537848"/>
    <w:rsid w:val="00544009"/>
    <w:rsid w:val="005447AC"/>
    <w:rsid w:val="00552268"/>
    <w:rsid w:val="00563AC4"/>
    <w:rsid w:val="00567BE2"/>
    <w:rsid w:val="005B76E4"/>
    <w:rsid w:val="005C7773"/>
    <w:rsid w:val="005E5750"/>
    <w:rsid w:val="005E6099"/>
    <w:rsid w:val="00602181"/>
    <w:rsid w:val="00623789"/>
    <w:rsid w:val="00655796"/>
    <w:rsid w:val="00657386"/>
    <w:rsid w:val="00671947"/>
    <w:rsid w:val="00694ACD"/>
    <w:rsid w:val="006A4C42"/>
    <w:rsid w:val="006A70D7"/>
    <w:rsid w:val="006C4EBC"/>
    <w:rsid w:val="006D16B2"/>
    <w:rsid w:val="00702CF0"/>
    <w:rsid w:val="0071055B"/>
    <w:rsid w:val="007628DF"/>
    <w:rsid w:val="007A5591"/>
    <w:rsid w:val="007D1957"/>
    <w:rsid w:val="007E2FEE"/>
    <w:rsid w:val="007E70AD"/>
    <w:rsid w:val="007F7B05"/>
    <w:rsid w:val="00827087"/>
    <w:rsid w:val="0083089C"/>
    <w:rsid w:val="00861B44"/>
    <w:rsid w:val="0086451E"/>
    <w:rsid w:val="00867375"/>
    <w:rsid w:val="00875E39"/>
    <w:rsid w:val="0088082C"/>
    <w:rsid w:val="00892E8B"/>
    <w:rsid w:val="008A6AD2"/>
    <w:rsid w:val="008D1891"/>
    <w:rsid w:val="008D6D02"/>
    <w:rsid w:val="008F0801"/>
    <w:rsid w:val="008F1BB7"/>
    <w:rsid w:val="009216CF"/>
    <w:rsid w:val="00932CF1"/>
    <w:rsid w:val="00943512"/>
    <w:rsid w:val="0095268D"/>
    <w:rsid w:val="009768D2"/>
    <w:rsid w:val="009900A0"/>
    <w:rsid w:val="009E52EF"/>
    <w:rsid w:val="009E66DF"/>
    <w:rsid w:val="00A01088"/>
    <w:rsid w:val="00A023A5"/>
    <w:rsid w:val="00A131ED"/>
    <w:rsid w:val="00A27748"/>
    <w:rsid w:val="00A41670"/>
    <w:rsid w:val="00A469A8"/>
    <w:rsid w:val="00A669F8"/>
    <w:rsid w:val="00AB2BAB"/>
    <w:rsid w:val="00AC2E5B"/>
    <w:rsid w:val="00AC7F67"/>
    <w:rsid w:val="00AD40E5"/>
    <w:rsid w:val="00AD52B1"/>
    <w:rsid w:val="00AE0BDE"/>
    <w:rsid w:val="00AF2E2F"/>
    <w:rsid w:val="00B13F87"/>
    <w:rsid w:val="00B33015"/>
    <w:rsid w:val="00B36B3D"/>
    <w:rsid w:val="00B544A5"/>
    <w:rsid w:val="00B760E6"/>
    <w:rsid w:val="00B84825"/>
    <w:rsid w:val="00BC65AA"/>
    <w:rsid w:val="00BF5926"/>
    <w:rsid w:val="00C3472D"/>
    <w:rsid w:val="00C630B2"/>
    <w:rsid w:val="00C64EB5"/>
    <w:rsid w:val="00CA1505"/>
    <w:rsid w:val="00CA559C"/>
    <w:rsid w:val="00CC3D3C"/>
    <w:rsid w:val="00CC6C6A"/>
    <w:rsid w:val="00CD7225"/>
    <w:rsid w:val="00D13062"/>
    <w:rsid w:val="00D133DB"/>
    <w:rsid w:val="00D14EA8"/>
    <w:rsid w:val="00D412F4"/>
    <w:rsid w:val="00D44D16"/>
    <w:rsid w:val="00D57FF8"/>
    <w:rsid w:val="00D77893"/>
    <w:rsid w:val="00D86622"/>
    <w:rsid w:val="00D93CD6"/>
    <w:rsid w:val="00DA5E1C"/>
    <w:rsid w:val="00DB6D15"/>
    <w:rsid w:val="00DC5251"/>
    <w:rsid w:val="00DD58BA"/>
    <w:rsid w:val="00DF6812"/>
    <w:rsid w:val="00DF78C6"/>
    <w:rsid w:val="00E05259"/>
    <w:rsid w:val="00E36D33"/>
    <w:rsid w:val="00E740CD"/>
    <w:rsid w:val="00E90E37"/>
    <w:rsid w:val="00EB4585"/>
    <w:rsid w:val="00EB5848"/>
    <w:rsid w:val="00ED16CC"/>
    <w:rsid w:val="00ED7E91"/>
    <w:rsid w:val="00EF2FAE"/>
    <w:rsid w:val="00F118E4"/>
    <w:rsid w:val="00F27E87"/>
    <w:rsid w:val="00F50149"/>
    <w:rsid w:val="00F512CF"/>
    <w:rsid w:val="00F521B2"/>
    <w:rsid w:val="00FD4DDA"/>
    <w:rsid w:val="00FD6F2C"/>
    <w:rsid w:val="00FE1BEB"/>
    <w:rsid w:val="00FF7F8A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D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D77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77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778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A6A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A6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nhideWhenUsed/>
    <w:qFormat/>
    <w:rsid w:val="008A6AD2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8A6AD2"/>
    <w:rPr>
      <w:rFonts w:ascii="Segoe UI" w:hAnsi="Segoe UI" w:cs="Segoe UI"/>
      <w:sz w:val="18"/>
      <w:szCs w:val="18"/>
      <w:lang w:val="en-US" w:eastAsia="zh-CN"/>
    </w:rPr>
  </w:style>
  <w:style w:type="character" w:customStyle="1" w:styleId="10">
    <w:name w:val="Заголовок 1 Знак"/>
    <w:basedOn w:val="a0"/>
    <w:link w:val="1"/>
    <w:rsid w:val="00D77893"/>
    <w:rPr>
      <w:rFonts w:eastAsia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D77893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77893"/>
    <w:rPr>
      <w:rFonts w:eastAsia="Times New Roman"/>
      <w:b/>
      <w:spacing w:val="20"/>
      <w:sz w:val="32"/>
    </w:rPr>
  </w:style>
  <w:style w:type="paragraph" w:styleId="HTML">
    <w:name w:val="HTML Preformatted"/>
    <w:basedOn w:val="a"/>
    <w:link w:val="HTML0"/>
    <w:rsid w:val="00D77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77893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D778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77893"/>
    <w:rPr>
      <w:rFonts w:eastAsia="Times New Roman"/>
      <w:sz w:val="26"/>
    </w:rPr>
  </w:style>
  <w:style w:type="paragraph" w:styleId="a6">
    <w:name w:val="List Paragraph"/>
    <w:basedOn w:val="a"/>
    <w:uiPriority w:val="99"/>
    <w:rsid w:val="0030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B54843-7CCB-47A4-AD23-7A30056A7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vlasova_va</cp:lastModifiedBy>
  <cp:revision>4</cp:revision>
  <cp:lastPrinted>2019-02-19T04:56:00Z</cp:lastPrinted>
  <dcterms:created xsi:type="dcterms:W3CDTF">2019-02-20T04:16:00Z</dcterms:created>
  <dcterms:modified xsi:type="dcterms:W3CDTF">2019-02-21T06:19:00Z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