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FC" w:rsidRPr="007A2265" w:rsidRDefault="005814FC" w:rsidP="007A2265">
      <w:pPr>
        <w:jc w:val="center"/>
        <w:rPr>
          <w:b/>
          <w:sz w:val="28"/>
          <w:szCs w:val="28"/>
          <w:lang w:val="en-US"/>
        </w:rPr>
      </w:pPr>
    </w:p>
    <w:p w:rsidR="005814FC" w:rsidRPr="007A2265" w:rsidRDefault="005814FC" w:rsidP="007A2265">
      <w:pPr>
        <w:jc w:val="center"/>
        <w:rPr>
          <w:b/>
          <w:sz w:val="28"/>
          <w:szCs w:val="28"/>
          <w:lang w:val="en-US"/>
        </w:rPr>
      </w:pPr>
    </w:p>
    <w:p w:rsidR="005814FC" w:rsidRPr="007A2265" w:rsidRDefault="005814FC" w:rsidP="007A2265">
      <w:pPr>
        <w:jc w:val="center"/>
        <w:rPr>
          <w:sz w:val="28"/>
          <w:szCs w:val="28"/>
        </w:rPr>
      </w:pPr>
      <w:r w:rsidRPr="007A2265">
        <w:rPr>
          <w:b/>
          <w:sz w:val="28"/>
          <w:szCs w:val="28"/>
        </w:rPr>
        <w:t>ИЗБИРАТЕЛЬНАЯ КОМИССИЯ</w:t>
      </w:r>
      <w:r w:rsidRPr="007A2265">
        <w:rPr>
          <w:b/>
          <w:sz w:val="28"/>
          <w:szCs w:val="28"/>
        </w:rPr>
        <w:br/>
        <w:t>ПРИМОРСКОГО КРАЯ</w:t>
      </w:r>
    </w:p>
    <w:p w:rsidR="005814FC" w:rsidRPr="007A2265" w:rsidRDefault="005814FC" w:rsidP="007A2265">
      <w:pPr>
        <w:jc w:val="center"/>
        <w:rPr>
          <w:sz w:val="28"/>
          <w:szCs w:val="28"/>
        </w:rPr>
      </w:pPr>
    </w:p>
    <w:p w:rsidR="005814FC" w:rsidRPr="007A2265" w:rsidRDefault="005814FC" w:rsidP="007A2265">
      <w:pPr>
        <w:jc w:val="center"/>
        <w:rPr>
          <w:b/>
          <w:spacing w:val="60"/>
          <w:sz w:val="28"/>
          <w:szCs w:val="28"/>
        </w:rPr>
      </w:pPr>
      <w:r w:rsidRPr="007A226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814FC" w:rsidRPr="007A2265" w:rsidTr="005007A1">
        <w:tc>
          <w:tcPr>
            <w:tcW w:w="3107" w:type="dxa"/>
            <w:hideMark/>
          </w:tcPr>
          <w:p w:rsidR="005814FC" w:rsidRPr="007A2265" w:rsidRDefault="00C74FF8" w:rsidP="00C7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814FC" w:rsidRPr="007A226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814FC" w:rsidRPr="007A2265">
              <w:rPr>
                <w:sz w:val="28"/>
                <w:szCs w:val="28"/>
              </w:rPr>
              <w:t>.2018</w:t>
            </w:r>
          </w:p>
        </w:tc>
        <w:tc>
          <w:tcPr>
            <w:tcW w:w="3107" w:type="dxa"/>
          </w:tcPr>
          <w:p w:rsidR="005814FC" w:rsidRPr="007A2265" w:rsidRDefault="005814FC" w:rsidP="007A2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814FC" w:rsidRPr="007A2265" w:rsidRDefault="002D29BC" w:rsidP="001050ED">
            <w:pPr>
              <w:jc w:val="center"/>
              <w:rPr>
                <w:sz w:val="28"/>
                <w:szCs w:val="28"/>
                <w:lang w:val="en-US"/>
              </w:rPr>
            </w:pPr>
            <w:r w:rsidRPr="007A2265">
              <w:rPr>
                <w:sz w:val="28"/>
                <w:szCs w:val="28"/>
              </w:rPr>
              <w:t>8</w:t>
            </w:r>
            <w:r w:rsidR="00C74FF8">
              <w:rPr>
                <w:sz w:val="28"/>
                <w:szCs w:val="28"/>
              </w:rPr>
              <w:t>2</w:t>
            </w:r>
            <w:r w:rsidR="005814FC" w:rsidRPr="007A2265">
              <w:rPr>
                <w:sz w:val="28"/>
                <w:szCs w:val="28"/>
              </w:rPr>
              <w:t>/</w:t>
            </w:r>
            <w:r w:rsidRPr="007A2265">
              <w:rPr>
                <w:sz w:val="28"/>
                <w:szCs w:val="28"/>
              </w:rPr>
              <w:t>8</w:t>
            </w:r>
            <w:r w:rsidR="00E3571D">
              <w:rPr>
                <w:sz w:val="28"/>
                <w:szCs w:val="28"/>
              </w:rPr>
              <w:t>4</w:t>
            </w:r>
            <w:r w:rsidR="001050ED">
              <w:rPr>
                <w:sz w:val="28"/>
                <w:szCs w:val="28"/>
              </w:rPr>
              <w:t>4</w:t>
            </w:r>
          </w:p>
        </w:tc>
      </w:tr>
    </w:tbl>
    <w:p w:rsidR="005814FC" w:rsidRPr="007A2265" w:rsidRDefault="005814FC" w:rsidP="007A2265">
      <w:pPr>
        <w:jc w:val="center"/>
        <w:rPr>
          <w:b/>
          <w:sz w:val="28"/>
          <w:szCs w:val="28"/>
        </w:rPr>
      </w:pPr>
      <w:r w:rsidRPr="007A2265">
        <w:rPr>
          <w:b/>
          <w:sz w:val="28"/>
          <w:szCs w:val="28"/>
        </w:rPr>
        <w:t>г. Владивосток</w:t>
      </w:r>
    </w:p>
    <w:p w:rsidR="005814FC" w:rsidRPr="007A2265" w:rsidRDefault="005814FC" w:rsidP="007A2265">
      <w:pPr>
        <w:spacing w:line="360" w:lineRule="auto"/>
        <w:rPr>
          <w:sz w:val="28"/>
          <w:szCs w:val="28"/>
        </w:rPr>
      </w:pPr>
    </w:p>
    <w:p w:rsidR="001050ED" w:rsidRDefault="001050ED" w:rsidP="001050ED">
      <w:pPr>
        <w:ind w:right="4393"/>
        <w:rPr>
          <w:sz w:val="28"/>
          <w:szCs w:val="28"/>
        </w:rPr>
      </w:pPr>
      <w:r w:rsidRPr="00FC4046">
        <w:rPr>
          <w:sz w:val="28"/>
          <w:szCs w:val="28"/>
        </w:rPr>
        <w:t xml:space="preserve">О графике работы пунктов приема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>досрочных выборах Губернатора Приморского края, назначенных на 9 сентября 2018 года</w:t>
      </w:r>
    </w:p>
    <w:p w:rsidR="001050ED" w:rsidRPr="00FC4046" w:rsidRDefault="001050ED" w:rsidP="001050ED">
      <w:pPr>
        <w:ind w:right="4393"/>
        <w:rPr>
          <w:sz w:val="28"/>
          <w:szCs w:val="28"/>
        </w:rPr>
      </w:pPr>
    </w:p>
    <w:p w:rsidR="001050ED" w:rsidRDefault="001050ED" w:rsidP="001050E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7"/>
        </w:rPr>
      </w:pPr>
      <w:r w:rsidRPr="00FC4046">
        <w:rPr>
          <w:color w:val="000000"/>
          <w:sz w:val="28"/>
          <w:szCs w:val="27"/>
        </w:rPr>
        <w:t xml:space="preserve">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7"/>
        </w:rPr>
        <w:t xml:space="preserve">частью 19 статьи 75 Избирательного кодекса Приморского края </w:t>
      </w:r>
      <w:r w:rsidRPr="00FC4046">
        <w:rPr>
          <w:color w:val="000000"/>
          <w:sz w:val="28"/>
          <w:szCs w:val="27"/>
        </w:rPr>
        <w:t>и руководствуясь п</w:t>
      </w:r>
      <w:r>
        <w:rPr>
          <w:color w:val="000000"/>
          <w:sz w:val="28"/>
          <w:szCs w:val="27"/>
        </w:rPr>
        <w:t>унктом</w:t>
      </w:r>
      <w:r w:rsidRPr="00FC4046">
        <w:rPr>
          <w:color w:val="000000"/>
          <w:sz w:val="28"/>
          <w:szCs w:val="27"/>
        </w:rPr>
        <w:t xml:space="preserve"> 2.2. Порядка подачи заявления о включении избирателя</w:t>
      </w:r>
      <w:r>
        <w:rPr>
          <w:color w:val="000000"/>
          <w:sz w:val="28"/>
          <w:szCs w:val="27"/>
        </w:rPr>
        <w:t xml:space="preserve">, участника референдума </w:t>
      </w:r>
      <w:r w:rsidRPr="00FC4046">
        <w:rPr>
          <w:color w:val="000000"/>
          <w:sz w:val="28"/>
          <w:szCs w:val="27"/>
        </w:rPr>
        <w:t>в список избирателей</w:t>
      </w:r>
      <w:r>
        <w:rPr>
          <w:color w:val="000000"/>
          <w:sz w:val="28"/>
          <w:szCs w:val="27"/>
        </w:rPr>
        <w:t>, участников референдума</w:t>
      </w:r>
      <w:r w:rsidRPr="00FC4046">
        <w:rPr>
          <w:color w:val="000000"/>
          <w:sz w:val="28"/>
          <w:szCs w:val="27"/>
        </w:rPr>
        <w:t xml:space="preserve"> по месту нахождения на выборах </w:t>
      </w:r>
      <w:r>
        <w:rPr>
          <w:color w:val="000000"/>
          <w:sz w:val="28"/>
          <w:szCs w:val="27"/>
        </w:rPr>
        <w:t>в органы государственной власти субъекта Российской Федерации, референдуме субъекта Российской Федерации</w:t>
      </w:r>
      <w:r w:rsidRPr="00FC4046">
        <w:rPr>
          <w:color w:val="000000"/>
          <w:sz w:val="28"/>
          <w:szCs w:val="27"/>
        </w:rPr>
        <w:t xml:space="preserve">, утвержденного постановлением Центральной избирательной комиссии Российской Федерации от </w:t>
      </w:r>
      <w:r>
        <w:rPr>
          <w:color w:val="000000"/>
          <w:sz w:val="28"/>
          <w:szCs w:val="27"/>
        </w:rPr>
        <w:t xml:space="preserve">6 июня </w:t>
      </w:r>
      <w:r w:rsidRPr="00FC4046">
        <w:rPr>
          <w:color w:val="000000"/>
          <w:sz w:val="28"/>
          <w:szCs w:val="27"/>
        </w:rPr>
        <w:t>201</w:t>
      </w:r>
      <w:r>
        <w:rPr>
          <w:color w:val="000000"/>
          <w:sz w:val="28"/>
          <w:szCs w:val="27"/>
        </w:rPr>
        <w:t>8</w:t>
      </w:r>
      <w:r w:rsidRPr="00FC4046">
        <w:rPr>
          <w:color w:val="000000"/>
          <w:sz w:val="28"/>
          <w:szCs w:val="27"/>
        </w:rPr>
        <w:t xml:space="preserve"> года </w:t>
      </w:r>
      <w:r>
        <w:rPr>
          <w:sz w:val="28"/>
          <w:szCs w:val="28"/>
        </w:rPr>
        <w:t>№ 161/1316-7</w:t>
      </w:r>
      <w:r w:rsidRPr="00FC4046">
        <w:rPr>
          <w:color w:val="000000"/>
          <w:sz w:val="28"/>
          <w:szCs w:val="27"/>
        </w:rPr>
        <w:t>, Избирательная комиссия Приморского края</w:t>
      </w:r>
    </w:p>
    <w:p w:rsidR="001050ED" w:rsidRPr="00FC4046" w:rsidRDefault="001050ED" w:rsidP="001050ED">
      <w:pPr>
        <w:shd w:val="clear" w:color="auto" w:fill="FFFFFF"/>
        <w:spacing w:line="360" w:lineRule="auto"/>
        <w:ind w:firstLine="720"/>
        <w:rPr>
          <w:color w:val="000000"/>
          <w:sz w:val="28"/>
          <w:szCs w:val="27"/>
        </w:rPr>
      </w:pPr>
      <w:r w:rsidRPr="00FC4046">
        <w:rPr>
          <w:color w:val="000000"/>
          <w:sz w:val="28"/>
          <w:szCs w:val="27"/>
        </w:rPr>
        <w:t>РЕШИЛА: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</w:t>
      </w:r>
      <w:r w:rsidRPr="00FC4046">
        <w:rPr>
          <w:sz w:val="28"/>
          <w:szCs w:val="28"/>
        </w:rPr>
        <w:t xml:space="preserve">график приема территориальными избирательными комиссиями Приморского края заявлений избирателей о включении в список избирателей по месту нахождения </w:t>
      </w:r>
      <w:r>
        <w:rPr>
          <w:sz w:val="28"/>
          <w:szCs w:val="28"/>
        </w:rPr>
        <w:t>н</w:t>
      </w:r>
      <w:r w:rsidRPr="00FC404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досрочных выборах Губернатора Приморского края </w:t>
      </w:r>
      <w:r w:rsidRPr="00FC404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25 июля 2018 года </w:t>
      </w:r>
      <w:r w:rsidRPr="00FC4046">
        <w:rPr>
          <w:sz w:val="28"/>
          <w:szCs w:val="28"/>
        </w:rPr>
        <w:t xml:space="preserve">по </w:t>
      </w:r>
      <w:r>
        <w:rPr>
          <w:sz w:val="28"/>
          <w:szCs w:val="28"/>
        </w:rPr>
        <w:t>5 сентября 2018 года</w:t>
      </w:r>
      <w:r w:rsidRPr="00FC4046">
        <w:rPr>
          <w:sz w:val="28"/>
          <w:szCs w:val="28"/>
        </w:rPr>
        <w:t>: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- в </w:t>
      </w:r>
      <w:r>
        <w:rPr>
          <w:sz w:val="28"/>
          <w:szCs w:val="28"/>
        </w:rPr>
        <w:t>рабочие дни – с 10.00 часов до 20</w:t>
      </w:r>
      <w:r w:rsidRPr="00FC4046">
        <w:rPr>
          <w:sz w:val="28"/>
          <w:szCs w:val="28"/>
        </w:rPr>
        <w:t>.00 часов;</w:t>
      </w:r>
    </w:p>
    <w:p w:rsidR="001050ED" w:rsidRDefault="001050ED" w:rsidP="001050E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- в выходные дни – с 1</w:t>
      </w:r>
      <w:r>
        <w:rPr>
          <w:sz w:val="28"/>
          <w:szCs w:val="28"/>
        </w:rPr>
        <w:t>0</w:t>
      </w:r>
      <w:r w:rsidRPr="00FC4046">
        <w:rPr>
          <w:sz w:val="28"/>
          <w:szCs w:val="28"/>
        </w:rPr>
        <w:t>.00 часов до 1</w:t>
      </w:r>
      <w:r>
        <w:rPr>
          <w:sz w:val="28"/>
          <w:szCs w:val="28"/>
        </w:rPr>
        <w:t>4</w:t>
      </w:r>
      <w:r w:rsidRPr="00FC4046">
        <w:rPr>
          <w:sz w:val="28"/>
          <w:szCs w:val="28"/>
        </w:rPr>
        <w:t>.00 часов.</w:t>
      </w:r>
    </w:p>
    <w:p w:rsidR="001050ED" w:rsidRPr="00FC4046" w:rsidRDefault="001050ED" w:rsidP="001050E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2. </w:t>
      </w:r>
      <w:r w:rsidRPr="00AF6EB1">
        <w:rPr>
          <w:sz w:val="28"/>
          <w:szCs w:val="28"/>
        </w:rPr>
        <w:t>Определить</w:t>
      </w:r>
      <w:r w:rsidRPr="00FC4046">
        <w:rPr>
          <w:sz w:val="28"/>
          <w:szCs w:val="28"/>
        </w:rPr>
        <w:t xml:space="preserve"> график приема участковыми избирательными </w:t>
      </w:r>
      <w:r w:rsidRPr="00FC4046">
        <w:rPr>
          <w:sz w:val="28"/>
          <w:szCs w:val="28"/>
        </w:rPr>
        <w:lastRenderedPageBreak/>
        <w:t xml:space="preserve">комиссиями Приморского края заявлений избирателей о включении в список избирателей по месту нахождения </w:t>
      </w:r>
      <w:r>
        <w:rPr>
          <w:sz w:val="28"/>
          <w:szCs w:val="28"/>
        </w:rPr>
        <w:t xml:space="preserve">на досрочных выборах Губернатора Приморского края </w:t>
      </w:r>
      <w:r w:rsidRPr="00FC4046">
        <w:rPr>
          <w:sz w:val="28"/>
          <w:szCs w:val="28"/>
        </w:rPr>
        <w:t>с 2</w:t>
      </w:r>
      <w:r>
        <w:rPr>
          <w:sz w:val="28"/>
          <w:szCs w:val="28"/>
        </w:rPr>
        <w:t xml:space="preserve">9 августа 2018 года по 5 сентября </w:t>
      </w:r>
      <w:r w:rsidRPr="00FC4046">
        <w:rPr>
          <w:sz w:val="28"/>
          <w:szCs w:val="28"/>
        </w:rPr>
        <w:t>2018 года: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- в рабочие дни – с 1</w:t>
      </w:r>
      <w:r>
        <w:rPr>
          <w:sz w:val="28"/>
          <w:szCs w:val="28"/>
        </w:rPr>
        <w:t>6</w:t>
      </w:r>
      <w:r w:rsidRPr="00FC4046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20</w:t>
      </w:r>
      <w:r w:rsidRPr="00FC4046">
        <w:rPr>
          <w:sz w:val="28"/>
          <w:szCs w:val="28"/>
        </w:rPr>
        <w:t>.00 часов;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>- в выходные дни – с 1</w:t>
      </w:r>
      <w:r>
        <w:rPr>
          <w:sz w:val="28"/>
          <w:szCs w:val="28"/>
        </w:rPr>
        <w:t>0</w:t>
      </w:r>
      <w:r w:rsidRPr="00FC4046">
        <w:rPr>
          <w:sz w:val="28"/>
          <w:szCs w:val="28"/>
        </w:rPr>
        <w:t>.00 часов до 1</w:t>
      </w:r>
      <w:r>
        <w:rPr>
          <w:sz w:val="28"/>
          <w:szCs w:val="28"/>
        </w:rPr>
        <w:t>4</w:t>
      </w:r>
      <w:r w:rsidRPr="00FC4046">
        <w:rPr>
          <w:sz w:val="28"/>
          <w:szCs w:val="28"/>
        </w:rPr>
        <w:t>.00 часов.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3. </w:t>
      </w:r>
      <w:r w:rsidRPr="00AF6EB1">
        <w:rPr>
          <w:sz w:val="28"/>
          <w:szCs w:val="28"/>
        </w:rPr>
        <w:t>Определить</w:t>
      </w:r>
      <w:r w:rsidRPr="00FC4046">
        <w:rPr>
          <w:sz w:val="28"/>
          <w:szCs w:val="28"/>
        </w:rPr>
        <w:t xml:space="preserve"> график приема участковыми избирательными комиссиями Приморского края специальных заявлений избирателей о включении в список избирателей по месту нахождения </w:t>
      </w:r>
      <w:r>
        <w:rPr>
          <w:sz w:val="28"/>
          <w:szCs w:val="28"/>
        </w:rPr>
        <w:t xml:space="preserve">на досрочных выборах Губернатора Приморского края </w:t>
      </w:r>
      <w:r w:rsidRPr="00FC4046">
        <w:rPr>
          <w:sz w:val="28"/>
          <w:szCs w:val="28"/>
        </w:rPr>
        <w:t>с</w:t>
      </w:r>
      <w:r>
        <w:rPr>
          <w:sz w:val="28"/>
          <w:szCs w:val="28"/>
        </w:rPr>
        <w:t xml:space="preserve"> 6 сентября 2018 года </w:t>
      </w:r>
      <w:r w:rsidRPr="00FC4046">
        <w:rPr>
          <w:sz w:val="28"/>
          <w:szCs w:val="28"/>
        </w:rPr>
        <w:t xml:space="preserve">по </w:t>
      </w:r>
      <w:r>
        <w:rPr>
          <w:sz w:val="28"/>
          <w:szCs w:val="28"/>
        </w:rPr>
        <w:t>8 сентября 2018 года</w:t>
      </w:r>
      <w:r w:rsidRPr="00FC4046">
        <w:rPr>
          <w:sz w:val="28"/>
          <w:szCs w:val="28"/>
        </w:rPr>
        <w:t>: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 и 7 сентября 2018 года </w:t>
      </w:r>
      <w:r w:rsidRPr="00FC4046">
        <w:rPr>
          <w:sz w:val="28"/>
          <w:szCs w:val="28"/>
        </w:rPr>
        <w:t>– с 1</w:t>
      </w:r>
      <w:r>
        <w:rPr>
          <w:sz w:val="28"/>
          <w:szCs w:val="28"/>
        </w:rPr>
        <w:t>6.00 часов до 20</w:t>
      </w:r>
      <w:r w:rsidRPr="00FC4046">
        <w:rPr>
          <w:sz w:val="28"/>
          <w:szCs w:val="28"/>
        </w:rPr>
        <w:t>.00 часов;</w:t>
      </w:r>
    </w:p>
    <w:p w:rsidR="001050ED" w:rsidRPr="00FC4046" w:rsidRDefault="001050ED" w:rsidP="001050ED">
      <w:pPr>
        <w:spacing w:line="360" w:lineRule="auto"/>
        <w:ind w:firstLine="720"/>
        <w:jc w:val="both"/>
        <w:rPr>
          <w:sz w:val="28"/>
          <w:szCs w:val="28"/>
        </w:rPr>
      </w:pPr>
      <w:r w:rsidRPr="00FC40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 сентября </w:t>
      </w:r>
      <w:r w:rsidRPr="00FC4046">
        <w:rPr>
          <w:sz w:val="28"/>
          <w:szCs w:val="28"/>
        </w:rPr>
        <w:t>2018 года – с 10.00 часов до 14.00 часов.</w:t>
      </w:r>
    </w:p>
    <w:p w:rsidR="001050ED" w:rsidRPr="00FC4046" w:rsidRDefault="001050ED" w:rsidP="001050ED">
      <w:pPr>
        <w:spacing w:line="360" w:lineRule="auto"/>
        <w:ind w:firstLine="708"/>
        <w:jc w:val="both"/>
        <w:rPr>
          <w:bCs/>
          <w:kern w:val="28"/>
          <w:sz w:val="28"/>
          <w:szCs w:val="28"/>
        </w:rPr>
      </w:pPr>
      <w:r w:rsidRPr="00FC4046">
        <w:rPr>
          <w:bCs/>
          <w:kern w:val="28"/>
          <w:sz w:val="28"/>
          <w:szCs w:val="28"/>
        </w:rPr>
        <w:t xml:space="preserve">4. Принять к сведению, что прием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 xml:space="preserve">досрочных выборах Губернатора Приморского края </w:t>
      </w:r>
      <w:r w:rsidRPr="00FC4046">
        <w:rPr>
          <w:bCs/>
          <w:kern w:val="28"/>
          <w:sz w:val="28"/>
          <w:szCs w:val="28"/>
        </w:rPr>
        <w:t>осуществляется</w:t>
      </w:r>
      <w:r>
        <w:rPr>
          <w:bCs/>
          <w:kern w:val="28"/>
          <w:sz w:val="28"/>
          <w:szCs w:val="28"/>
        </w:rPr>
        <w:t xml:space="preserve"> </w:t>
      </w:r>
      <w:r w:rsidRPr="00FC4046">
        <w:rPr>
          <w:bCs/>
          <w:kern w:val="28"/>
          <w:sz w:val="28"/>
          <w:szCs w:val="28"/>
        </w:rPr>
        <w:t xml:space="preserve">многофункциональными центрами предоставления государственных и муниципальных услуг Приморского края </w:t>
      </w:r>
      <w:r w:rsidRPr="00FC404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25 июля 2018 года </w:t>
      </w:r>
      <w:r w:rsidRPr="00FC4046">
        <w:rPr>
          <w:sz w:val="28"/>
          <w:szCs w:val="28"/>
        </w:rPr>
        <w:t xml:space="preserve">по </w:t>
      </w:r>
      <w:r>
        <w:rPr>
          <w:sz w:val="28"/>
          <w:szCs w:val="28"/>
        </w:rPr>
        <w:t>5 сентября 2018 года</w:t>
      </w:r>
      <w:r w:rsidRPr="00FC4046">
        <w:rPr>
          <w:bCs/>
          <w:kern w:val="28"/>
          <w:sz w:val="28"/>
          <w:szCs w:val="28"/>
        </w:rPr>
        <w:t xml:space="preserve"> в течение всего времени работы. </w:t>
      </w:r>
    </w:p>
    <w:p w:rsidR="001050ED" w:rsidRPr="00FC4046" w:rsidRDefault="001050ED" w:rsidP="001050ED">
      <w:pPr>
        <w:spacing w:line="360" w:lineRule="auto"/>
        <w:jc w:val="both"/>
        <w:rPr>
          <w:bCs/>
          <w:kern w:val="28"/>
          <w:sz w:val="28"/>
          <w:szCs w:val="28"/>
        </w:rPr>
      </w:pPr>
      <w:r w:rsidRPr="00FC4046">
        <w:rPr>
          <w:bCs/>
          <w:kern w:val="28"/>
          <w:sz w:val="28"/>
          <w:szCs w:val="28"/>
        </w:rPr>
        <w:tab/>
        <w:t xml:space="preserve">5. Обязать территориальные и участковые избирательные комиссии Приморского края осуществлять надлежащее информирование избирателей о графике приема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>досрочных выборах Губернатора Приморского края</w:t>
      </w:r>
      <w:r w:rsidRPr="00FC4046">
        <w:rPr>
          <w:bCs/>
          <w:kern w:val="28"/>
          <w:sz w:val="28"/>
          <w:szCs w:val="28"/>
        </w:rPr>
        <w:t>.</w:t>
      </w:r>
    </w:p>
    <w:p w:rsidR="001050ED" w:rsidRDefault="001050ED" w:rsidP="001050ED">
      <w:pPr>
        <w:spacing w:line="360" w:lineRule="auto"/>
        <w:jc w:val="both"/>
        <w:rPr>
          <w:bCs/>
          <w:kern w:val="28"/>
          <w:sz w:val="28"/>
          <w:szCs w:val="28"/>
        </w:rPr>
      </w:pPr>
      <w:r w:rsidRPr="00FC4046">
        <w:rPr>
          <w:bCs/>
          <w:kern w:val="28"/>
          <w:sz w:val="28"/>
          <w:szCs w:val="28"/>
        </w:rPr>
        <w:tab/>
        <w:t xml:space="preserve">6. Обратить внимание территориальных и участковых избирательных комиссий Приморского края на неукоснительное соблюдение положений </w:t>
      </w:r>
      <w:r w:rsidRPr="00FC4046">
        <w:rPr>
          <w:color w:val="000000"/>
          <w:sz w:val="28"/>
          <w:szCs w:val="27"/>
        </w:rPr>
        <w:t>Порядка подачи заявления о включении избирателя</w:t>
      </w:r>
      <w:r>
        <w:rPr>
          <w:color w:val="000000"/>
          <w:sz w:val="28"/>
          <w:szCs w:val="27"/>
        </w:rPr>
        <w:t xml:space="preserve">, участника референдума </w:t>
      </w:r>
      <w:r w:rsidRPr="00FC4046">
        <w:rPr>
          <w:color w:val="000000"/>
          <w:sz w:val="28"/>
          <w:szCs w:val="27"/>
        </w:rPr>
        <w:t>в список избирателей</w:t>
      </w:r>
      <w:r>
        <w:rPr>
          <w:color w:val="000000"/>
          <w:sz w:val="28"/>
          <w:szCs w:val="27"/>
        </w:rPr>
        <w:t>, участников референдума</w:t>
      </w:r>
      <w:r w:rsidRPr="00FC4046">
        <w:rPr>
          <w:color w:val="000000"/>
          <w:sz w:val="28"/>
          <w:szCs w:val="27"/>
        </w:rPr>
        <w:t xml:space="preserve"> по месту нахождения на выборах </w:t>
      </w:r>
      <w:r>
        <w:rPr>
          <w:color w:val="000000"/>
          <w:sz w:val="28"/>
          <w:szCs w:val="27"/>
        </w:rPr>
        <w:t>в органы государственной власти субъекта Российской Федерации, референдуме субъекта Российской Федерации</w:t>
      </w:r>
      <w:r w:rsidRPr="00FC4046">
        <w:rPr>
          <w:color w:val="000000"/>
          <w:sz w:val="28"/>
          <w:szCs w:val="27"/>
        </w:rPr>
        <w:t xml:space="preserve">, утвержденного постановлением Центральной избирательной комиссии Российской Федерации от </w:t>
      </w:r>
      <w:r>
        <w:rPr>
          <w:color w:val="000000"/>
          <w:sz w:val="28"/>
          <w:szCs w:val="27"/>
        </w:rPr>
        <w:t xml:space="preserve">6 июня </w:t>
      </w:r>
      <w:r w:rsidRPr="00FC4046">
        <w:rPr>
          <w:color w:val="000000"/>
          <w:sz w:val="28"/>
          <w:szCs w:val="27"/>
        </w:rPr>
        <w:t>201</w:t>
      </w:r>
      <w:r>
        <w:rPr>
          <w:color w:val="000000"/>
          <w:sz w:val="28"/>
          <w:szCs w:val="27"/>
        </w:rPr>
        <w:t>8</w:t>
      </w:r>
      <w:r w:rsidRPr="00FC4046">
        <w:rPr>
          <w:color w:val="000000"/>
          <w:sz w:val="28"/>
          <w:szCs w:val="27"/>
        </w:rPr>
        <w:t xml:space="preserve"> года </w:t>
      </w:r>
      <w:r>
        <w:rPr>
          <w:sz w:val="28"/>
          <w:szCs w:val="28"/>
        </w:rPr>
        <w:t>№ 161/1316-7</w:t>
      </w:r>
      <w:r w:rsidRPr="00FC4046">
        <w:rPr>
          <w:bCs/>
          <w:kern w:val="28"/>
          <w:sz w:val="28"/>
          <w:szCs w:val="28"/>
        </w:rPr>
        <w:t xml:space="preserve">, при обеспечении работы по </w:t>
      </w:r>
      <w:r w:rsidRPr="00FC4046">
        <w:rPr>
          <w:bCs/>
          <w:kern w:val="28"/>
          <w:sz w:val="28"/>
          <w:szCs w:val="28"/>
        </w:rPr>
        <w:lastRenderedPageBreak/>
        <w:t xml:space="preserve">приему заявлений избирателей о включении в список избирателей по месту нахождения на </w:t>
      </w:r>
      <w:r>
        <w:rPr>
          <w:sz w:val="28"/>
          <w:szCs w:val="28"/>
        </w:rPr>
        <w:t>досрочных выборах Губернатора Приморского края</w:t>
      </w:r>
      <w:r w:rsidRPr="00FC4046">
        <w:rPr>
          <w:bCs/>
          <w:kern w:val="28"/>
          <w:sz w:val="28"/>
          <w:szCs w:val="28"/>
        </w:rPr>
        <w:t>.</w:t>
      </w:r>
    </w:p>
    <w:p w:rsidR="001050ED" w:rsidRPr="00F31DA9" w:rsidRDefault="001050ED" w:rsidP="001050E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F31DA9">
        <w:rPr>
          <w:sz w:val="28"/>
          <w:szCs w:val="28"/>
        </w:rPr>
        <w:t>Разместить настоящее решение на официальном сайте Избирательной комиссии Приморского края в информационно-телекоммуникационной сети «Интернет».</w:t>
      </w:r>
    </w:p>
    <w:p w:rsidR="001050ED" w:rsidRPr="00FC4046" w:rsidRDefault="001050ED" w:rsidP="001050ED">
      <w:pPr>
        <w:spacing w:line="360" w:lineRule="auto"/>
        <w:jc w:val="both"/>
        <w:rPr>
          <w:sz w:val="28"/>
          <w:szCs w:val="28"/>
        </w:rPr>
      </w:pPr>
      <w:r w:rsidRPr="00FC4046"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>8</w:t>
      </w:r>
      <w:r w:rsidRPr="00FC4046">
        <w:rPr>
          <w:sz w:val="28"/>
          <w:szCs w:val="28"/>
        </w:rPr>
        <w:t>. 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1050ED" w:rsidRDefault="001050ED" w:rsidP="001050ED">
      <w:pPr>
        <w:spacing w:line="360" w:lineRule="auto"/>
        <w:ind w:firstLine="709"/>
        <w:jc w:val="both"/>
        <w:rPr>
          <w:sz w:val="28"/>
          <w:szCs w:val="28"/>
        </w:rPr>
      </w:pPr>
    </w:p>
    <w:p w:rsidR="001050ED" w:rsidRDefault="001050ED" w:rsidP="001050ED">
      <w:pPr>
        <w:pStyle w:val="-14"/>
        <w:suppressAutoHyphens/>
        <w:ind w:firstLine="0"/>
      </w:pPr>
      <w:r>
        <w:t>Председатель комиссии                                                                      Т.В. Гладких</w:t>
      </w:r>
    </w:p>
    <w:p w:rsidR="001050ED" w:rsidRDefault="001050ED" w:rsidP="001050ED">
      <w:pPr>
        <w:pStyle w:val="-14"/>
        <w:suppressAutoHyphens/>
        <w:ind w:firstLine="0"/>
      </w:pPr>
    </w:p>
    <w:p w:rsidR="001050ED" w:rsidRDefault="001050ED" w:rsidP="001050ED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    Н.В. Камаева </w:t>
      </w:r>
    </w:p>
    <w:p w:rsidR="007426AF" w:rsidRPr="007A2265" w:rsidRDefault="007426AF" w:rsidP="001050ED">
      <w:pPr>
        <w:ind w:right="4315"/>
      </w:pPr>
    </w:p>
    <w:sectPr w:rsidR="007426AF" w:rsidRPr="007A2265" w:rsidSect="0041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EA" w:rsidRDefault="00722DEA">
      <w:r>
        <w:separator/>
      </w:r>
    </w:p>
  </w:endnote>
  <w:endnote w:type="continuationSeparator" w:id="0">
    <w:p w:rsidR="00722DEA" w:rsidRDefault="0072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5" w:rsidRDefault="00BD66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5" w:rsidRDefault="00BD66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5" w:rsidRDefault="00BD66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EA" w:rsidRDefault="00722DEA">
      <w:r>
        <w:separator/>
      </w:r>
    </w:p>
  </w:footnote>
  <w:footnote w:type="continuationSeparator" w:id="0">
    <w:p w:rsidR="00722DEA" w:rsidRDefault="00722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77" w:rsidRDefault="00720B77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77" w:rsidRDefault="00720B77" w:rsidP="00634285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5" w:rsidRDefault="00BD66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63F"/>
    <w:multiLevelType w:val="hybridMultilevel"/>
    <w:tmpl w:val="3BAE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A5EFF"/>
    <w:multiLevelType w:val="multilevel"/>
    <w:tmpl w:val="409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85444"/>
    <w:multiLevelType w:val="hybridMultilevel"/>
    <w:tmpl w:val="01522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10999"/>
    <w:multiLevelType w:val="hybridMultilevel"/>
    <w:tmpl w:val="40961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780297"/>
    <w:multiLevelType w:val="hybridMultilevel"/>
    <w:tmpl w:val="F0661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6BE27EF3"/>
    <w:multiLevelType w:val="hybridMultilevel"/>
    <w:tmpl w:val="E05471DE"/>
    <w:lvl w:ilvl="0" w:tplc="8F70441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DD05AD9"/>
    <w:multiLevelType w:val="hybridMultilevel"/>
    <w:tmpl w:val="F4109F16"/>
    <w:lvl w:ilvl="0" w:tplc="0D387990">
      <w:start w:val="6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493D"/>
    <w:rsid w:val="00004D2C"/>
    <w:rsid w:val="0000587B"/>
    <w:rsid w:val="00012D67"/>
    <w:rsid w:val="00012ED1"/>
    <w:rsid w:val="000132E6"/>
    <w:rsid w:val="0001425D"/>
    <w:rsid w:val="00017E00"/>
    <w:rsid w:val="00020805"/>
    <w:rsid w:val="000247C6"/>
    <w:rsid w:val="000248FD"/>
    <w:rsid w:val="00024A55"/>
    <w:rsid w:val="00030067"/>
    <w:rsid w:val="00030590"/>
    <w:rsid w:val="00031822"/>
    <w:rsid w:val="000338B8"/>
    <w:rsid w:val="0003515D"/>
    <w:rsid w:val="00042C10"/>
    <w:rsid w:val="0004331D"/>
    <w:rsid w:val="00046E08"/>
    <w:rsid w:val="000505A9"/>
    <w:rsid w:val="000508D8"/>
    <w:rsid w:val="00051137"/>
    <w:rsid w:val="000514BF"/>
    <w:rsid w:val="000515B6"/>
    <w:rsid w:val="000516E8"/>
    <w:rsid w:val="00052B40"/>
    <w:rsid w:val="00052F5E"/>
    <w:rsid w:val="00055375"/>
    <w:rsid w:val="00055457"/>
    <w:rsid w:val="00056D00"/>
    <w:rsid w:val="00057FD1"/>
    <w:rsid w:val="000609FB"/>
    <w:rsid w:val="00061039"/>
    <w:rsid w:val="00061772"/>
    <w:rsid w:val="00063C90"/>
    <w:rsid w:val="00066486"/>
    <w:rsid w:val="00067793"/>
    <w:rsid w:val="000727F9"/>
    <w:rsid w:val="00075388"/>
    <w:rsid w:val="000763ED"/>
    <w:rsid w:val="000772F8"/>
    <w:rsid w:val="00084D0E"/>
    <w:rsid w:val="00086494"/>
    <w:rsid w:val="00086BAC"/>
    <w:rsid w:val="000953F9"/>
    <w:rsid w:val="000A316C"/>
    <w:rsid w:val="000A3376"/>
    <w:rsid w:val="000A413C"/>
    <w:rsid w:val="000A4956"/>
    <w:rsid w:val="000B1054"/>
    <w:rsid w:val="000B2473"/>
    <w:rsid w:val="000B3854"/>
    <w:rsid w:val="000B6DBD"/>
    <w:rsid w:val="000B7004"/>
    <w:rsid w:val="000B7F7C"/>
    <w:rsid w:val="000D1631"/>
    <w:rsid w:val="000D23EA"/>
    <w:rsid w:val="000D32D4"/>
    <w:rsid w:val="000D4C97"/>
    <w:rsid w:val="000E1D81"/>
    <w:rsid w:val="000E2113"/>
    <w:rsid w:val="000E2699"/>
    <w:rsid w:val="000E2B9B"/>
    <w:rsid w:val="000E47D4"/>
    <w:rsid w:val="000E75E7"/>
    <w:rsid w:val="000F25C1"/>
    <w:rsid w:val="000F5AED"/>
    <w:rsid w:val="000F77F3"/>
    <w:rsid w:val="000F7E3A"/>
    <w:rsid w:val="001000EA"/>
    <w:rsid w:val="00101D53"/>
    <w:rsid w:val="001023ED"/>
    <w:rsid w:val="0010263B"/>
    <w:rsid w:val="0010329E"/>
    <w:rsid w:val="00104391"/>
    <w:rsid w:val="00104E2C"/>
    <w:rsid w:val="00104F34"/>
    <w:rsid w:val="001050ED"/>
    <w:rsid w:val="00106290"/>
    <w:rsid w:val="001101A4"/>
    <w:rsid w:val="001112D0"/>
    <w:rsid w:val="00112B8B"/>
    <w:rsid w:val="00113325"/>
    <w:rsid w:val="00113DE4"/>
    <w:rsid w:val="00116C1F"/>
    <w:rsid w:val="00117DA9"/>
    <w:rsid w:val="001217D4"/>
    <w:rsid w:val="00124648"/>
    <w:rsid w:val="00125914"/>
    <w:rsid w:val="00127ACA"/>
    <w:rsid w:val="00130D0B"/>
    <w:rsid w:val="00134775"/>
    <w:rsid w:val="001373C2"/>
    <w:rsid w:val="0013792B"/>
    <w:rsid w:val="0014082A"/>
    <w:rsid w:val="0014108E"/>
    <w:rsid w:val="001443DC"/>
    <w:rsid w:val="00150BA8"/>
    <w:rsid w:val="00154E6C"/>
    <w:rsid w:val="00154FC9"/>
    <w:rsid w:val="0015503D"/>
    <w:rsid w:val="0015704F"/>
    <w:rsid w:val="001615FC"/>
    <w:rsid w:val="0016215C"/>
    <w:rsid w:val="00164DDA"/>
    <w:rsid w:val="001671A2"/>
    <w:rsid w:val="00171234"/>
    <w:rsid w:val="00172A25"/>
    <w:rsid w:val="00173E12"/>
    <w:rsid w:val="00174216"/>
    <w:rsid w:val="00176900"/>
    <w:rsid w:val="00177762"/>
    <w:rsid w:val="001803FF"/>
    <w:rsid w:val="001811E4"/>
    <w:rsid w:val="00184A0B"/>
    <w:rsid w:val="0018714E"/>
    <w:rsid w:val="00194108"/>
    <w:rsid w:val="001957CD"/>
    <w:rsid w:val="00196F53"/>
    <w:rsid w:val="001A09C5"/>
    <w:rsid w:val="001A0F13"/>
    <w:rsid w:val="001A1919"/>
    <w:rsid w:val="001A49C6"/>
    <w:rsid w:val="001B3EFB"/>
    <w:rsid w:val="001B4D4A"/>
    <w:rsid w:val="001B52EA"/>
    <w:rsid w:val="001C1BBD"/>
    <w:rsid w:val="001C231E"/>
    <w:rsid w:val="001C4C8E"/>
    <w:rsid w:val="001C7412"/>
    <w:rsid w:val="001C760F"/>
    <w:rsid w:val="001C77A3"/>
    <w:rsid w:val="001D0362"/>
    <w:rsid w:val="001D0906"/>
    <w:rsid w:val="001D21B6"/>
    <w:rsid w:val="001D29C4"/>
    <w:rsid w:val="001D3A70"/>
    <w:rsid w:val="001D3C31"/>
    <w:rsid w:val="001D3E56"/>
    <w:rsid w:val="001D4B79"/>
    <w:rsid w:val="001D5E5E"/>
    <w:rsid w:val="001D77B5"/>
    <w:rsid w:val="001E0C88"/>
    <w:rsid w:val="001E10F2"/>
    <w:rsid w:val="001E2EF2"/>
    <w:rsid w:val="001E7995"/>
    <w:rsid w:val="001F35D1"/>
    <w:rsid w:val="001F6743"/>
    <w:rsid w:val="002018A7"/>
    <w:rsid w:val="00201A26"/>
    <w:rsid w:val="00202530"/>
    <w:rsid w:val="002033D7"/>
    <w:rsid w:val="00204A92"/>
    <w:rsid w:val="002058D6"/>
    <w:rsid w:val="00206984"/>
    <w:rsid w:val="002136C1"/>
    <w:rsid w:val="00214272"/>
    <w:rsid w:val="00217728"/>
    <w:rsid w:val="00225153"/>
    <w:rsid w:val="002257F9"/>
    <w:rsid w:val="00227244"/>
    <w:rsid w:val="002302D0"/>
    <w:rsid w:val="002315A9"/>
    <w:rsid w:val="00231A1F"/>
    <w:rsid w:val="00233DD5"/>
    <w:rsid w:val="002356A9"/>
    <w:rsid w:val="00237809"/>
    <w:rsid w:val="00237E46"/>
    <w:rsid w:val="00241FD8"/>
    <w:rsid w:val="002442EA"/>
    <w:rsid w:val="00244F10"/>
    <w:rsid w:val="00246A21"/>
    <w:rsid w:val="00247C80"/>
    <w:rsid w:val="00250FDE"/>
    <w:rsid w:val="00252A6F"/>
    <w:rsid w:val="002539FD"/>
    <w:rsid w:val="002574E0"/>
    <w:rsid w:val="0026157E"/>
    <w:rsid w:val="0026264E"/>
    <w:rsid w:val="002637A6"/>
    <w:rsid w:val="002645E2"/>
    <w:rsid w:val="002651D2"/>
    <w:rsid w:val="00265863"/>
    <w:rsid w:val="002658FC"/>
    <w:rsid w:val="00265F50"/>
    <w:rsid w:val="00267266"/>
    <w:rsid w:val="00267844"/>
    <w:rsid w:val="00270230"/>
    <w:rsid w:val="00271CB4"/>
    <w:rsid w:val="0027270E"/>
    <w:rsid w:val="00273A3A"/>
    <w:rsid w:val="00274296"/>
    <w:rsid w:val="0027693A"/>
    <w:rsid w:val="00277014"/>
    <w:rsid w:val="00281984"/>
    <w:rsid w:val="0028214F"/>
    <w:rsid w:val="00285D0C"/>
    <w:rsid w:val="00292E1A"/>
    <w:rsid w:val="00293989"/>
    <w:rsid w:val="00294173"/>
    <w:rsid w:val="00296C8C"/>
    <w:rsid w:val="002A0994"/>
    <w:rsid w:val="002A2C7B"/>
    <w:rsid w:val="002A33D3"/>
    <w:rsid w:val="002A4599"/>
    <w:rsid w:val="002A5688"/>
    <w:rsid w:val="002A5868"/>
    <w:rsid w:val="002B287F"/>
    <w:rsid w:val="002B3643"/>
    <w:rsid w:val="002B393D"/>
    <w:rsid w:val="002B3F42"/>
    <w:rsid w:val="002B5FC7"/>
    <w:rsid w:val="002B618D"/>
    <w:rsid w:val="002C11F5"/>
    <w:rsid w:val="002C269D"/>
    <w:rsid w:val="002C2CA1"/>
    <w:rsid w:val="002C446F"/>
    <w:rsid w:val="002C4A4D"/>
    <w:rsid w:val="002C7F8B"/>
    <w:rsid w:val="002D0268"/>
    <w:rsid w:val="002D29BC"/>
    <w:rsid w:val="002D3EF5"/>
    <w:rsid w:val="002D6D4A"/>
    <w:rsid w:val="002E1317"/>
    <w:rsid w:val="002E4505"/>
    <w:rsid w:val="002E4D1E"/>
    <w:rsid w:val="002F1423"/>
    <w:rsid w:val="002F268F"/>
    <w:rsid w:val="002F4982"/>
    <w:rsid w:val="002F529A"/>
    <w:rsid w:val="002F6062"/>
    <w:rsid w:val="002F7E28"/>
    <w:rsid w:val="00301AE4"/>
    <w:rsid w:val="00301C25"/>
    <w:rsid w:val="00301F6E"/>
    <w:rsid w:val="00302139"/>
    <w:rsid w:val="00303D6D"/>
    <w:rsid w:val="0030471C"/>
    <w:rsid w:val="0030788A"/>
    <w:rsid w:val="00307B9F"/>
    <w:rsid w:val="00310C60"/>
    <w:rsid w:val="00311D66"/>
    <w:rsid w:val="00313FB8"/>
    <w:rsid w:val="003169A2"/>
    <w:rsid w:val="003218A6"/>
    <w:rsid w:val="003230BD"/>
    <w:rsid w:val="00323E6F"/>
    <w:rsid w:val="003243E4"/>
    <w:rsid w:val="00327874"/>
    <w:rsid w:val="00330CAC"/>
    <w:rsid w:val="0033747B"/>
    <w:rsid w:val="003416E6"/>
    <w:rsid w:val="00342AD3"/>
    <w:rsid w:val="00345BCC"/>
    <w:rsid w:val="0034651D"/>
    <w:rsid w:val="00354516"/>
    <w:rsid w:val="00354779"/>
    <w:rsid w:val="0036119F"/>
    <w:rsid w:val="00361BE2"/>
    <w:rsid w:val="00365B04"/>
    <w:rsid w:val="00370A81"/>
    <w:rsid w:val="00372D6B"/>
    <w:rsid w:val="003764B3"/>
    <w:rsid w:val="0038087E"/>
    <w:rsid w:val="0038193D"/>
    <w:rsid w:val="003825E6"/>
    <w:rsid w:val="0038782C"/>
    <w:rsid w:val="00390855"/>
    <w:rsid w:val="00391296"/>
    <w:rsid w:val="00394796"/>
    <w:rsid w:val="003A0704"/>
    <w:rsid w:val="003A4A29"/>
    <w:rsid w:val="003A6CFB"/>
    <w:rsid w:val="003A71F5"/>
    <w:rsid w:val="003B417C"/>
    <w:rsid w:val="003B76E8"/>
    <w:rsid w:val="003B7BFC"/>
    <w:rsid w:val="003C5374"/>
    <w:rsid w:val="003D2292"/>
    <w:rsid w:val="003D3783"/>
    <w:rsid w:val="003F4ADA"/>
    <w:rsid w:val="003F720B"/>
    <w:rsid w:val="003F79EC"/>
    <w:rsid w:val="003F7C3D"/>
    <w:rsid w:val="00400955"/>
    <w:rsid w:val="00400E8B"/>
    <w:rsid w:val="00402BB9"/>
    <w:rsid w:val="00403EA2"/>
    <w:rsid w:val="00403F99"/>
    <w:rsid w:val="0040516F"/>
    <w:rsid w:val="00406375"/>
    <w:rsid w:val="00406566"/>
    <w:rsid w:val="00407949"/>
    <w:rsid w:val="00410035"/>
    <w:rsid w:val="004110C6"/>
    <w:rsid w:val="004110D0"/>
    <w:rsid w:val="004143D6"/>
    <w:rsid w:val="004162EB"/>
    <w:rsid w:val="00417979"/>
    <w:rsid w:val="00417EA4"/>
    <w:rsid w:val="00420072"/>
    <w:rsid w:val="00420711"/>
    <w:rsid w:val="00422F9F"/>
    <w:rsid w:val="00435286"/>
    <w:rsid w:val="00440F3C"/>
    <w:rsid w:val="00442531"/>
    <w:rsid w:val="00443E13"/>
    <w:rsid w:val="004470A0"/>
    <w:rsid w:val="00455FD5"/>
    <w:rsid w:val="00456EDA"/>
    <w:rsid w:val="00476F77"/>
    <w:rsid w:val="004806EC"/>
    <w:rsid w:val="00480D46"/>
    <w:rsid w:val="00482981"/>
    <w:rsid w:val="00483B4E"/>
    <w:rsid w:val="00486327"/>
    <w:rsid w:val="00486606"/>
    <w:rsid w:val="00491D11"/>
    <w:rsid w:val="004962E7"/>
    <w:rsid w:val="00496DF7"/>
    <w:rsid w:val="0049740D"/>
    <w:rsid w:val="004A0028"/>
    <w:rsid w:val="004A4168"/>
    <w:rsid w:val="004A76BE"/>
    <w:rsid w:val="004B0BA0"/>
    <w:rsid w:val="004B5907"/>
    <w:rsid w:val="004B753B"/>
    <w:rsid w:val="004B763D"/>
    <w:rsid w:val="004B7AEF"/>
    <w:rsid w:val="004C2786"/>
    <w:rsid w:val="004C5FD6"/>
    <w:rsid w:val="004D1882"/>
    <w:rsid w:val="004D3E90"/>
    <w:rsid w:val="004D4337"/>
    <w:rsid w:val="004D4A39"/>
    <w:rsid w:val="004D637C"/>
    <w:rsid w:val="004D692E"/>
    <w:rsid w:val="004D7B7C"/>
    <w:rsid w:val="004E1B2B"/>
    <w:rsid w:val="004E2362"/>
    <w:rsid w:val="004F3E4A"/>
    <w:rsid w:val="004F60F9"/>
    <w:rsid w:val="005007A1"/>
    <w:rsid w:val="005034DC"/>
    <w:rsid w:val="00512A72"/>
    <w:rsid w:val="00513C77"/>
    <w:rsid w:val="00515FB3"/>
    <w:rsid w:val="00517E75"/>
    <w:rsid w:val="00520B44"/>
    <w:rsid w:val="00521EFE"/>
    <w:rsid w:val="005279BC"/>
    <w:rsid w:val="005318DF"/>
    <w:rsid w:val="00535193"/>
    <w:rsid w:val="0053668D"/>
    <w:rsid w:val="00540D05"/>
    <w:rsid w:val="00545AC7"/>
    <w:rsid w:val="00551A11"/>
    <w:rsid w:val="0055505C"/>
    <w:rsid w:val="00556467"/>
    <w:rsid w:val="005629E6"/>
    <w:rsid w:val="00565334"/>
    <w:rsid w:val="00565CF6"/>
    <w:rsid w:val="00575E1C"/>
    <w:rsid w:val="00580639"/>
    <w:rsid w:val="005814FC"/>
    <w:rsid w:val="005823DB"/>
    <w:rsid w:val="00582C59"/>
    <w:rsid w:val="00582DC0"/>
    <w:rsid w:val="00583274"/>
    <w:rsid w:val="00585BEC"/>
    <w:rsid w:val="0058756E"/>
    <w:rsid w:val="00587B93"/>
    <w:rsid w:val="00591932"/>
    <w:rsid w:val="0059198F"/>
    <w:rsid w:val="00592555"/>
    <w:rsid w:val="0059481B"/>
    <w:rsid w:val="005971D0"/>
    <w:rsid w:val="005973D3"/>
    <w:rsid w:val="005A0371"/>
    <w:rsid w:val="005A31FC"/>
    <w:rsid w:val="005A583C"/>
    <w:rsid w:val="005A68C3"/>
    <w:rsid w:val="005B13FC"/>
    <w:rsid w:val="005B30B0"/>
    <w:rsid w:val="005B5EF6"/>
    <w:rsid w:val="005C1705"/>
    <w:rsid w:val="005C7B62"/>
    <w:rsid w:val="005C7C5D"/>
    <w:rsid w:val="005D08FA"/>
    <w:rsid w:val="005D10BA"/>
    <w:rsid w:val="005D1779"/>
    <w:rsid w:val="005D21B7"/>
    <w:rsid w:val="005D2390"/>
    <w:rsid w:val="005E1B56"/>
    <w:rsid w:val="005E47FA"/>
    <w:rsid w:val="005E5E99"/>
    <w:rsid w:val="005E7D7E"/>
    <w:rsid w:val="005F144F"/>
    <w:rsid w:val="005F1A8E"/>
    <w:rsid w:val="005F553D"/>
    <w:rsid w:val="00600361"/>
    <w:rsid w:val="006063C2"/>
    <w:rsid w:val="0060766D"/>
    <w:rsid w:val="006101B7"/>
    <w:rsid w:val="00610592"/>
    <w:rsid w:val="00610D4E"/>
    <w:rsid w:val="00611BED"/>
    <w:rsid w:val="00614DDA"/>
    <w:rsid w:val="006164E0"/>
    <w:rsid w:val="00616DB2"/>
    <w:rsid w:val="0061794D"/>
    <w:rsid w:val="00621422"/>
    <w:rsid w:val="00622886"/>
    <w:rsid w:val="00624E09"/>
    <w:rsid w:val="006250FB"/>
    <w:rsid w:val="00625473"/>
    <w:rsid w:val="00625F95"/>
    <w:rsid w:val="00630D8D"/>
    <w:rsid w:val="00633EFB"/>
    <w:rsid w:val="00634285"/>
    <w:rsid w:val="006353C6"/>
    <w:rsid w:val="006354B6"/>
    <w:rsid w:val="0063767A"/>
    <w:rsid w:val="0064150F"/>
    <w:rsid w:val="00643F67"/>
    <w:rsid w:val="006453A2"/>
    <w:rsid w:val="00653947"/>
    <w:rsid w:val="00661843"/>
    <w:rsid w:val="00663BAE"/>
    <w:rsid w:val="006653CE"/>
    <w:rsid w:val="0067006F"/>
    <w:rsid w:val="00670BEB"/>
    <w:rsid w:val="00671217"/>
    <w:rsid w:val="006742DF"/>
    <w:rsid w:val="00675CFB"/>
    <w:rsid w:val="00680294"/>
    <w:rsid w:val="00681B97"/>
    <w:rsid w:val="00683CB3"/>
    <w:rsid w:val="00684A03"/>
    <w:rsid w:val="0069126C"/>
    <w:rsid w:val="0069473F"/>
    <w:rsid w:val="006A0283"/>
    <w:rsid w:val="006A2975"/>
    <w:rsid w:val="006A5A7A"/>
    <w:rsid w:val="006B1865"/>
    <w:rsid w:val="006C0B82"/>
    <w:rsid w:val="006C2384"/>
    <w:rsid w:val="006C2826"/>
    <w:rsid w:val="006C3B96"/>
    <w:rsid w:val="006C4A98"/>
    <w:rsid w:val="006C642A"/>
    <w:rsid w:val="006D0AB6"/>
    <w:rsid w:val="006D2FCF"/>
    <w:rsid w:val="006D3E3F"/>
    <w:rsid w:val="006D54D0"/>
    <w:rsid w:val="006D7DDF"/>
    <w:rsid w:val="006E02E4"/>
    <w:rsid w:val="006E443D"/>
    <w:rsid w:val="006E64C4"/>
    <w:rsid w:val="006E6DEA"/>
    <w:rsid w:val="006F18E4"/>
    <w:rsid w:val="006F1B80"/>
    <w:rsid w:val="006F2123"/>
    <w:rsid w:val="006F3C27"/>
    <w:rsid w:val="006F3FC3"/>
    <w:rsid w:val="006F7005"/>
    <w:rsid w:val="006F74EA"/>
    <w:rsid w:val="00701EB6"/>
    <w:rsid w:val="007023C6"/>
    <w:rsid w:val="00704811"/>
    <w:rsid w:val="0070644F"/>
    <w:rsid w:val="007116DD"/>
    <w:rsid w:val="007118B3"/>
    <w:rsid w:val="00711D4D"/>
    <w:rsid w:val="00713513"/>
    <w:rsid w:val="007169D1"/>
    <w:rsid w:val="00716DF6"/>
    <w:rsid w:val="00716F80"/>
    <w:rsid w:val="00717109"/>
    <w:rsid w:val="007208A9"/>
    <w:rsid w:val="00720B77"/>
    <w:rsid w:val="00722DEA"/>
    <w:rsid w:val="00723ED4"/>
    <w:rsid w:val="00724534"/>
    <w:rsid w:val="00726944"/>
    <w:rsid w:val="0073086A"/>
    <w:rsid w:val="00730C5E"/>
    <w:rsid w:val="00731AF6"/>
    <w:rsid w:val="007333DD"/>
    <w:rsid w:val="007337D4"/>
    <w:rsid w:val="0073469F"/>
    <w:rsid w:val="00735278"/>
    <w:rsid w:val="007426AF"/>
    <w:rsid w:val="00744502"/>
    <w:rsid w:val="00745B3E"/>
    <w:rsid w:val="007469B0"/>
    <w:rsid w:val="007471C6"/>
    <w:rsid w:val="00750ECC"/>
    <w:rsid w:val="007545DB"/>
    <w:rsid w:val="00754B46"/>
    <w:rsid w:val="00756AF0"/>
    <w:rsid w:val="007576C7"/>
    <w:rsid w:val="007576DB"/>
    <w:rsid w:val="00760EC2"/>
    <w:rsid w:val="0076277A"/>
    <w:rsid w:val="0076422B"/>
    <w:rsid w:val="00765B42"/>
    <w:rsid w:val="00767823"/>
    <w:rsid w:val="0077344F"/>
    <w:rsid w:val="00773F49"/>
    <w:rsid w:val="00774A72"/>
    <w:rsid w:val="00783259"/>
    <w:rsid w:val="00784A1F"/>
    <w:rsid w:val="007915CB"/>
    <w:rsid w:val="00792ED7"/>
    <w:rsid w:val="00796D80"/>
    <w:rsid w:val="007A10C9"/>
    <w:rsid w:val="007A2265"/>
    <w:rsid w:val="007A47C5"/>
    <w:rsid w:val="007A639C"/>
    <w:rsid w:val="007B04CD"/>
    <w:rsid w:val="007B0EF2"/>
    <w:rsid w:val="007B14BC"/>
    <w:rsid w:val="007B49CF"/>
    <w:rsid w:val="007B518A"/>
    <w:rsid w:val="007B5B10"/>
    <w:rsid w:val="007B5FD5"/>
    <w:rsid w:val="007C1373"/>
    <w:rsid w:val="007C6795"/>
    <w:rsid w:val="007D2427"/>
    <w:rsid w:val="007D3C6B"/>
    <w:rsid w:val="007D5CF3"/>
    <w:rsid w:val="007D6775"/>
    <w:rsid w:val="007E1174"/>
    <w:rsid w:val="007E1C1F"/>
    <w:rsid w:val="007E1DA4"/>
    <w:rsid w:val="007E4C80"/>
    <w:rsid w:val="007E5B7E"/>
    <w:rsid w:val="0080020C"/>
    <w:rsid w:val="008018DB"/>
    <w:rsid w:val="008023C3"/>
    <w:rsid w:val="008026A9"/>
    <w:rsid w:val="00804758"/>
    <w:rsid w:val="008052E5"/>
    <w:rsid w:val="00806B10"/>
    <w:rsid w:val="00806DCF"/>
    <w:rsid w:val="00807838"/>
    <w:rsid w:val="0081274E"/>
    <w:rsid w:val="008128FA"/>
    <w:rsid w:val="00814F54"/>
    <w:rsid w:val="00820337"/>
    <w:rsid w:val="00820519"/>
    <w:rsid w:val="00824CD7"/>
    <w:rsid w:val="00825FFC"/>
    <w:rsid w:val="00833B7E"/>
    <w:rsid w:val="00834390"/>
    <w:rsid w:val="00834A8F"/>
    <w:rsid w:val="0083585C"/>
    <w:rsid w:val="008400A4"/>
    <w:rsid w:val="00841A79"/>
    <w:rsid w:val="00846032"/>
    <w:rsid w:val="008520A1"/>
    <w:rsid w:val="0085780E"/>
    <w:rsid w:val="0086110D"/>
    <w:rsid w:val="00862A26"/>
    <w:rsid w:val="008654BA"/>
    <w:rsid w:val="008668D2"/>
    <w:rsid w:val="008668E6"/>
    <w:rsid w:val="00866A3D"/>
    <w:rsid w:val="008704B6"/>
    <w:rsid w:val="00870A6E"/>
    <w:rsid w:val="00870F17"/>
    <w:rsid w:val="008732D6"/>
    <w:rsid w:val="0087355B"/>
    <w:rsid w:val="0087458B"/>
    <w:rsid w:val="008760C5"/>
    <w:rsid w:val="008800E0"/>
    <w:rsid w:val="00883449"/>
    <w:rsid w:val="0088722B"/>
    <w:rsid w:val="008936E0"/>
    <w:rsid w:val="00893F30"/>
    <w:rsid w:val="00895060"/>
    <w:rsid w:val="00897CF8"/>
    <w:rsid w:val="008A158F"/>
    <w:rsid w:val="008A4676"/>
    <w:rsid w:val="008A6470"/>
    <w:rsid w:val="008A6FCB"/>
    <w:rsid w:val="008B39F8"/>
    <w:rsid w:val="008B503B"/>
    <w:rsid w:val="008B6112"/>
    <w:rsid w:val="008B6577"/>
    <w:rsid w:val="008B7353"/>
    <w:rsid w:val="008B7F3F"/>
    <w:rsid w:val="008D128B"/>
    <w:rsid w:val="008D2878"/>
    <w:rsid w:val="008D38B7"/>
    <w:rsid w:val="008D7A92"/>
    <w:rsid w:val="008E18FF"/>
    <w:rsid w:val="008E232C"/>
    <w:rsid w:val="008E3D91"/>
    <w:rsid w:val="008E40FC"/>
    <w:rsid w:val="008E5421"/>
    <w:rsid w:val="008F0336"/>
    <w:rsid w:val="008F17D5"/>
    <w:rsid w:val="008F17F6"/>
    <w:rsid w:val="008F4B43"/>
    <w:rsid w:val="008F5067"/>
    <w:rsid w:val="008F5E59"/>
    <w:rsid w:val="008F7C73"/>
    <w:rsid w:val="009021D2"/>
    <w:rsid w:val="009036AF"/>
    <w:rsid w:val="00903D1C"/>
    <w:rsid w:val="00913E3B"/>
    <w:rsid w:val="009151D0"/>
    <w:rsid w:val="009206C3"/>
    <w:rsid w:val="00924C89"/>
    <w:rsid w:val="00925F8E"/>
    <w:rsid w:val="009313DA"/>
    <w:rsid w:val="009318B1"/>
    <w:rsid w:val="00931A76"/>
    <w:rsid w:val="00932E7C"/>
    <w:rsid w:val="0093785E"/>
    <w:rsid w:val="00947C02"/>
    <w:rsid w:val="00953F59"/>
    <w:rsid w:val="00955FC9"/>
    <w:rsid w:val="009601F1"/>
    <w:rsid w:val="009802E4"/>
    <w:rsid w:val="00992210"/>
    <w:rsid w:val="0099322A"/>
    <w:rsid w:val="00993E64"/>
    <w:rsid w:val="00994F1E"/>
    <w:rsid w:val="0099784D"/>
    <w:rsid w:val="00997DB0"/>
    <w:rsid w:val="009A24F4"/>
    <w:rsid w:val="009A41AA"/>
    <w:rsid w:val="009A45D5"/>
    <w:rsid w:val="009A58AE"/>
    <w:rsid w:val="009B095C"/>
    <w:rsid w:val="009B6F3D"/>
    <w:rsid w:val="009B776A"/>
    <w:rsid w:val="009C04DD"/>
    <w:rsid w:val="009C14CF"/>
    <w:rsid w:val="009C2C26"/>
    <w:rsid w:val="009C3E93"/>
    <w:rsid w:val="009C55E7"/>
    <w:rsid w:val="009C6154"/>
    <w:rsid w:val="009C79A2"/>
    <w:rsid w:val="009D006E"/>
    <w:rsid w:val="009D2F20"/>
    <w:rsid w:val="009E208A"/>
    <w:rsid w:val="009E3500"/>
    <w:rsid w:val="009F5CCF"/>
    <w:rsid w:val="009F77C1"/>
    <w:rsid w:val="009F7FFC"/>
    <w:rsid w:val="00A00A41"/>
    <w:rsid w:val="00A0100D"/>
    <w:rsid w:val="00A0143D"/>
    <w:rsid w:val="00A05A9F"/>
    <w:rsid w:val="00A1327D"/>
    <w:rsid w:val="00A13603"/>
    <w:rsid w:val="00A15DA5"/>
    <w:rsid w:val="00A23E88"/>
    <w:rsid w:val="00A247AD"/>
    <w:rsid w:val="00A24A7E"/>
    <w:rsid w:val="00A25D26"/>
    <w:rsid w:val="00A2635E"/>
    <w:rsid w:val="00A2663A"/>
    <w:rsid w:val="00A306E1"/>
    <w:rsid w:val="00A33BE9"/>
    <w:rsid w:val="00A360E6"/>
    <w:rsid w:val="00A42B5A"/>
    <w:rsid w:val="00A43CB1"/>
    <w:rsid w:val="00A44916"/>
    <w:rsid w:val="00A50FFE"/>
    <w:rsid w:val="00A534E2"/>
    <w:rsid w:val="00A543AD"/>
    <w:rsid w:val="00A54DB4"/>
    <w:rsid w:val="00A5533E"/>
    <w:rsid w:val="00A6093C"/>
    <w:rsid w:val="00A61F7C"/>
    <w:rsid w:val="00A63972"/>
    <w:rsid w:val="00A6467B"/>
    <w:rsid w:val="00A65E7D"/>
    <w:rsid w:val="00A66CDC"/>
    <w:rsid w:val="00A6787A"/>
    <w:rsid w:val="00A7324B"/>
    <w:rsid w:val="00A773CF"/>
    <w:rsid w:val="00A803B1"/>
    <w:rsid w:val="00A81DB6"/>
    <w:rsid w:val="00A84E54"/>
    <w:rsid w:val="00A84EF6"/>
    <w:rsid w:val="00A86E46"/>
    <w:rsid w:val="00A872A1"/>
    <w:rsid w:val="00A87A9B"/>
    <w:rsid w:val="00A90855"/>
    <w:rsid w:val="00A90F86"/>
    <w:rsid w:val="00A9222F"/>
    <w:rsid w:val="00A9357B"/>
    <w:rsid w:val="00A948C4"/>
    <w:rsid w:val="00A94C32"/>
    <w:rsid w:val="00A95287"/>
    <w:rsid w:val="00A9703A"/>
    <w:rsid w:val="00AA0E9E"/>
    <w:rsid w:val="00AA3865"/>
    <w:rsid w:val="00AA47B5"/>
    <w:rsid w:val="00AB2D58"/>
    <w:rsid w:val="00AB520A"/>
    <w:rsid w:val="00AB5EBF"/>
    <w:rsid w:val="00AB61DB"/>
    <w:rsid w:val="00AB6CDE"/>
    <w:rsid w:val="00AB713A"/>
    <w:rsid w:val="00AC3A0C"/>
    <w:rsid w:val="00AC4176"/>
    <w:rsid w:val="00AC4DAD"/>
    <w:rsid w:val="00AC507D"/>
    <w:rsid w:val="00AC5138"/>
    <w:rsid w:val="00AC58BB"/>
    <w:rsid w:val="00AC6DCE"/>
    <w:rsid w:val="00AC7B66"/>
    <w:rsid w:val="00AD36BF"/>
    <w:rsid w:val="00AD3856"/>
    <w:rsid w:val="00AD74C9"/>
    <w:rsid w:val="00AD7AEA"/>
    <w:rsid w:val="00AE4288"/>
    <w:rsid w:val="00AE4D56"/>
    <w:rsid w:val="00AE79DC"/>
    <w:rsid w:val="00AF1144"/>
    <w:rsid w:val="00AF28F4"/>
    <w:rsid w:val="00AF3729"/>
    <w:rsid w:val="00AF3EB0"/>
    <w:rsid w:val="00AF3EF9"/>
    <w:rsid w:val="00AF420D"/>
    <w:rsid w:val="00AF68FB"/>
    <w:rsid w:val="00AF6EB1"/>
    <w:rsid w:val="00B020F8"/>
    <w:rsid w:val="00B049C9"/>
    <w:rsid w:val="00B06F76"/>
    <w:rsid w:val="00B11FB7"/>
    <w:rsid w:val="00B1307B"/>
    <w:rsid w:val="00B13F6A"/>
    <w:rsid w:val="00B15259"/>
    <w:rsid w:val="00B15AAA"/>
    <w:rsid w:val="00B15BF0"/>
    <w:rsid w:val="00B25000"/>
    <w:rsid w:val="00B40120"/>
    <w:rsid w:val="00B426A7"/>
    <w:rsid w:val="00B42FB3"/>
    <w:rsid w:val="00B43113"/>
    <w:rsid w:val="00B43D94"/>
    <w:rsid w:val="00B46357"/>
    <w:rsid w:val="00B517F5"/>
    <w:rsid w:val="00B52774"/>
    <w:rsid w:val="00B57105"/>
    <w:rsid w:val="00B605CF"/>
    <w:rsid w:val="00B670C3"/>
    <w:rsid w:val="00B676EC"/>
    <w:rsid w:val="00B705CF"/>
    <w:rsid w:val="00B717B7"/>
    <w:rsid w:val="00B74263"/>
    <w:rsid w:val="00B83F7B"/>
    <w:rsid w:val="00B841E2"/>
    <w:rsid w:val="00B94043"/>
    <w:rsid w:val="00B9461A"/>
    <w:rsid w:val="00B94695"/>
    <w:rsid w:val="00B94EB1"/>
    <w:rsid w:val="00B9500F"/>
    <w:rsid w:val="00B96B05"/>
    <w:rsid w:val="00BA08FC"/>
    <w:rsid w:val="00BA571F"/>
    <w:rsid w:val="00BA7BEB"/>
    <w:rsid w:val="00BB0208"/>
    <w:rsid w:val="00BB08A6"/>
    <w:rsid w:val="00BB0F50"/>
    <w:rsid w:val="00BB1FFA"/>
    <w:rsid w:val="00BB216E"/>
    <w:rsid w:val="00BB3471"/>
    <w:rsid w:val="00BB3CAC"/>
    <w:rsid w:val="00BB5BFE"/>
    <w:rsid w:val="00BC1DF6"/>
    <w:rsid w:val="00BC5A89"/>
    <w:rsid w:val="00BC5EBC"/>
    <w:rsid w:val="00BC7B3D"/>
    <w:rsid w:val="00BD0A64"/>
    <w:rsid w:val="00BD6665"/>
    <w:rsid w:val="00BD6895"/>
    <w:rsid w:val="00BD6EAA"/>
    <w:rsid w:val="00BE0BB6"/>
    <w:rsid w:val="00BE36CF"/>
    <w:rsid w:val="00BE60B9"/>
    <w:rsid w:val="00BE7FCC"/>
    <w:rsid w:val="00BF6DBB"/>
    <w:rsid w:val="00BF7A53"/>
    <w:rsid w:val="00C034CC"/>
    <w:rsid w:val="00C04AB4"/>
    <w:rsid w:val="00C06409"/>
    <w:rsid w:val="00C06436"/>
    <w:rsid w:val="00C067E6"/>
    <w:rsid w:val="00C07259"/>
    <w:rsid w:val="00C07A9D"/>
    <w:rsid w:val="00C13709"/>
    <w:rsid w:val="00C1560A"/>
    <w:rsid w:val="00C21258"/>
    <w:rsid w:val="00C243F0"/>
    <w:rsid w:val="00C25C84"/>
    <w:rsid w:val="00C34787"/>
    <w:rsid w:val="00C367E6"/>
    <w:rsid w:val="00C4058E"/>
    <w:rsid w:val="00C405C0"/>
    <w:rsid w:val="00C421AC"/>
    <w:rsid w:val="00C44486"/>
    <w:rsid w:val="00C472FD"/>
    <w:rsid w:val="00C51870"/>
    <w:rsid w:val="00C52F3F"/>
    <w:rsid w:val="00C56715"/>
    <w:rsid w:val="00C56C8A"/>
    <w:rsid w:val="00C57562"/>
    <w:rsid w:val="00C576CF"/>
    <w:rsid w:val="00C625FA"/>
    <w:rsid w:val="00C62925"/>
    <w:rsid w:val="00C6334D"/>
    <w:rsid w:val="00C63559"/>
    <w:rsid w:val="00C64E64"/>
    <w:rsid w:val="00C71A4F"/>
    <w:rsid w:val="00C74FF8"/>
    <w:rsid w:val="00C75F4E"/>
    <w:rsid w:val="00C800BE"/>
    <w:rsid w:val="00C8522E"/>
    <w:rsid w:val="00C854A1"/>
    <w:rsid w:val="00C85FC3"/>
    <w:rsid w:val="00C87039"/>
    <w:rsid w:val="00C92455"/>
    <w:rsid w:val="00C9267F"/>
    <w:rsid w:val="00C939DF"/>
    <w:rsid w:val="00C961E6"/>
    <w:rsid w:val="00C972FE"/>
    <w:rsid w:val="00CA15BF"/>
    <w:rsid w:val="00CA5F47"/>
    <w:rsid w:val="00CA7C27"/>
    <w:rsid w:val="00CB01F3"/>
    <w:rsid w:val="00CB0E17"/>
    <w:rsid w:val="00CB179F"/>
    <w:rsid w:val="00CB715D"/>
    <w:rsid w:val="00CC00DD"/>
    <w:rsid w:val="00CC0D3D"/>
    <w:rsid w:val="00CC1229"/>
    <w:rsid w:val="00CC1A95"/>
    <w:rsid w:val="00CC398E"/>
    <w:rsid w:val="00CC6433"/>
    <w:rsid w:val="00CC766A"/>
    <w:rsid w:val="00CC7A99"/>
    <w:rsid w:val="00CC7B36"/>
    <w:rsid w:val="00CC7D4F"/>
    <w:rsid w:val="00CD05D8"/>
    <w:rsid w:val="00CD3717"/>
    <w:rsid w:val="00CD4AA6"/>
    <w:rsid w:val="00CD5DF2"/>
    <w:rsid w:val="00CD60A5"/>
    <w:rsid w:val="00CD7C65"/>
    <w:rsid w:val="00CE3D91"/>
    <w:rsid w:val="00CE5801"/>
    <w:rsid w:val="00CF48BF"/>
    <w:rsid w:val="00CF5664"/>
    <w:rsid w:val="00CF5FDA"/>
    <w:rsid w:val="00CF75F2"/>
    <w:rsid w:val="00CF78DC"/>
    <w:rsid w:val="00CF7B25"/>
    <w:rsid w:val="00D05C62"/>
    <w:rsid w:val="00D10B34"/>
    <w:rsid w:val="00D13A88"/>
    <w:rsid w:val="00D161DB"/>
    <w:rsid w:val="00D16742"/>
    <w:rsid w:val="00D204EB"/>
    <w:rsid w:val="00D26F8A"/>
    <w:rsid w:val="00D30E79"/>
    <w:rsid w:val="00D310F8"/>
    <w:rsid w:val="00D31667"/>
    <w:rsid w:val="00D31BFD"/>
    <w:rsid w:val="00D331E7"/>
    <w:rsid w:val="00D33D69"/>
    <w:rsid w:val="00D35832"/>
    <w:rsid w:val="00D40FD8"/>
    <w:rsid w:val="00D41D3B"/>
    <w:rsid w:val="00D44EB9"/>
    <w:rsid w:val="00D514F9"/>
    <w:rsid w:val="00D560D1"/>
    <w:rsid w:val="00D5641F"/>
    <w:rsid w:val="00D61927"/>
    <w:rsid w:val="00D61AF7"/>
    <w:rsid w:val="00D620AB"/>
    <w:rsid w:val="00D6210E"/>
    <w:rsid w:val="00D63433"/>
    <w:rsid w:val="00D700FA"/>
    <w:rsid w:val="00D70637"/>
    <w:rsid w:val="00D7164E"/>
    <w:rsid w:val="00D7364D"/>
    <w:rsid w:val="00D77AA6"/>
    <w:rsid w:val="00D80817"/>
    <w:rsid w:val="00D847EB"/>
    <w:rsid w:val="00D8639D"/>
    <w:rsid w:val="00D90C66"/>
    <w:rsid w:val="00D91682"/>
    <w:rsid w:val="00D92B6D"/>
    <w:rsid w:val="00D94220"/>
    <w:rsid w:val="00D9465B"/>
    <w:rsid w:val="00D949F9"/>
    <w:rsid w:val="00D969DF"/>
    <w:rsid w:val="00DA19AE"/>
    <w:rsid w:val="00DA333A"/>
    <w:rsid w:val="00DA3419"/>
    <w:rsid w:val="00DA5C62"/>
    <w:rsid w:val="00DA6711"/>
    <w:rsid w:val="00DA7885"/>
    <w:rsid w:val="00DB07FD"/>
    <w:rsid w:val="00DB2565"/>
    <w:rsid w:val="00DB3D87"/>
    <w:rsid w:val="00DB686F"/>
    <w:rsid w:val="00DB7C1B"/>
    <w:rsid w:val="00DC07C9"/>
    <w:rsid w:val="00DC4F79"/>
    <w:rsid w:val="00DC6237"/>
    <w:rsid w:val="00DC7815"/>
    <w:rsid w:val="00DD0CE7"/>
    <w:rsid w:val="00DD2A94"/>
    <w:rsid w:val="00DD2E2A"/>
    <w:rsid w:val="00DE086D"/>
    <w:rsid w:val="00DE4F35"/>
    <w:rsid w:val="00DF08BF"/>
    <w:rsid w:val="00DF2384"/>
    <w:rsid w:val="00DF27B6"/>
    <w:rsid w:val="00DF2FC0"/>
    <w:rsid w:val="00DF7C29"/>
    <w:rsid w:val="00E0446F"/>
    <w:rsid w:val="00E05218"/>
    <w:rsid w:val="00E10C66"/>
    <w:rsid w:val="00E126CB"/>
    <w:rsid w:val="00E15CE0"/>
    <w:rsid w:val="00E2430E"/>
    <w:rsid w:val="00E25C2C"/>
    <w:rsid w:val="00E26BD1"/>
    <w:rsid w:val="00E27193"/>
    <w:rsid w:val="00E27FCD"/>
    <w:rsid w:val="00E30225"/>
    <w:rsid w:val="00E30249"/>
    <w:rsid w:val="00E309D6"/>
    <w:rsid w:val="00E31174"/>
    <w:rsid w:val="00E322E1"/>
    <w:rsid w:val="00E34789"/>
    <w:rsid w:val="00E3571D"/>
    <w:rsid w:val="00E366B4"/>
    <w:rsid w:val="00E43359"/>
    <w:rsid w:val="00E45E4C"/>
    <w:rsid w:val="00E45FEC"/>
    <w:rsid w:val="00E476DD"/>
    <w:rsid w:val="00E47929"/>
    <w:rsid w:val="00E50919"/>
    <w:rsid w:val="00E510CA"/>
    <w:rsid w:val="00E53086"/>
    <w:rsid w:val="00E57D8E"/>
    <w:rsid w:val="00E60947"/>
    <w:rsid w:val="00E64F94"/>
    <w:rsid w:val="00E65D52"/>
    <w:rsid w:val="00E71A7D"/>
    <w:rsid w:val="00E80BFE"/>
    <w:rsid w:val="00E84245"/>
    <w:rsid w:val="00E850AA"/>
    <w:rsid w:val="00E97725"/>
    <w:rsid w:val="00E97F28"/>
    <w:rsid w:val="00EA4995"/>
    <w:rsid w:val="00EB0E94"/>
    <w:rsid w:val="00EB312D"/>
    <w:rsid w:val="00EB3EF7"/>
    <w:rsid w:val="00EB59E0"/>
    <w:rsid w:val="00EB67AC"/>
    <w:rsid w:val="00EC1D39"/>
    <w:rsid w:val="00EC280F"/>
    <w:rsid w:val="00EC297C"/>
    <w:rsid w:val="00EC421C"/>
    <w:rsid w:val="00EC7BAE"/>
    <w:rsid w:val="00ED2A81"/>
    <w:rsid w:val="00ED439B"/>
    <w:rsid w:val="00ED4FAC"/>
    <w:rsid w:val="00ED5ADD"/>
    <w:rsid w:val="00ED5D2E"/>
    <w:rsid w:val="00ED5E12"/>
    <w:rsid w:val="00EE1416"/>
    <w:rsid w:val="00EE5B35"/>
    <w:rsid w:val="00EE77FF"/>
    <w:rsid w:val="00EE7ACB"/>
    <w:rsid w:val="00EE7EDA"/>
    <w:rsid w:val="00EF2165"/>
    <w:rsid w:val="00EF2B53"/>
    <w:rsid w:val="00EF6AE6"/>
    <w:rsid w:val="00EF7BD0"/>
    <w:rsid w:val="00F0014D"/>
    <w:rsid w:val="00F03585"/>
    <w:rsid w:val="00F04CA6"/>
    <w:rsid w:val="00F10055"/>
    <w:rsid w:val="00F11A02"/>
    <w:rsid w:val="00F11E69"/>
    <w:rsid w:val="00F1534A"/>
    <w:rsid w:val="00F20084"/>
    <w:rsid w:val="00F25868"/>
    <w:rsid w:val="00F2606F"/>
    <w:rsid w:val="00F26EE9"/>
    <w:rsid w:val="00F308BB"/>
    <w:rsid w:val="00F31DA9"/>
    <w:rsid w:val="00F34549"/>
    <w:rsid w:val="00F35C8A"/>
    <w:rsid w:val="00F372A7"/>
    <w:rsid w:val="00F42929"/>
    <w:rsid w:val="00F429B2"/>
    <w:rsid w:val="00F44E9C"/>
    <w:rsid w:val="00F45526"/>
    <w:rsid w:val="00F457FC"/>
    <w:rsid w:val="00F46E73"/>
    <w:rsid w:val="00F52693"/>
    <w:rsid w:val="00F566B7"/>
    <w:rsid w:val="00F570F4"/>
    <w:rsid w:val="00F60305"/>
    <w:rsid w:val="00F6292A"/>
    <w:rsid w:val="00F62D39"/>
    <w:rsid w:val="00F63479"/>
    <w:rsid w:val="00F658D4"/>
    <w:rsid w:val="00F65A1C"/>
    <w:rsid w:val="00F71011"/>
    <w:rsid w:val="00F725C5"/>
    <w:rsid w:val="00F7472E"/>
    <w:rsid w:val="00F75866"/>
    <w:rsid w:val="00F800E7"/>
    <w:rsid w:val="00F85014"/>
    <w:rsid w:val="00F86C38"/>
    <w:rsid w:val="00F91357"/>
    <w:rsid w:val="00F9314C"/>
    <w:rsid w:val="00F960AA"/>
    <w:rsid w:val="00F96DEA"/>
    <w:rsid w:val="00FA2116"/>
    <w:rsid w:val="00FA5633"/>
    <w:rsid w:val="00FA6525"/>
    <w:rsid w:val="00FB2FEC"/>
    <w:rsid w:val="00FB3152"/>
    <w:rsid w:val="00FB558A"/>
    <w:rsid w:val="00FC093A"/>
    <w:rsid w:val="00FC20F1"/>
    <w:rsid w:val="00FC4046"/>
    <w:rsid w:val="00FD3528"/>
    <w:rsid w:val="00FD437B"/>
    <w:rsid w:val="00FD4687"/>
    <w:rsid w:val="00FD5F65"/>
    <w:rsid w:val="00FD6D6E"/>
    <w:rsid w:val="00FD7E96"/>
    <w:rsid w:val="00FE4EDD"/>
    <w:rsid w:val="00FE74F1"/>
    <w:rsid w:val="00FF0D9A"/>
    <w:rsid w:val="00FF150D"/>
    <w:rsid w:val="00FF2B6F"/>
    <w:rsid w:val="00FF4DF6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iPriority="99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iPriority="99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iPriority="99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iPriority="99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semiHidden="0" w:unhideWhenUsed="0"/>
    <w:lsdException w:name="annotation subject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8B503B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B503B"/>
    <w:rPr>
      <w:rFonts w:ascii="Cambria" w:eastAsia="SimSun" w:hAnsi="Cambria"/>
      <w:b/>
      <w:kern w:val="32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mbria" w:hAnsi="Cambria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B503B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C2384"/>
    <w:rPr>
      <w:sz w:val="24"/>
      <w:lang w:eastAsia="ru-RU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Body Text"/>
    <w:basedOn w:val="a"/>
    <w:link w:val="ae"/>
    <w:uiPriority w:val="99"/>
    <w:rsid w:val="0067121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671217"/>
    <w:rPr>
      <w:lang w:eastAsia="ru-RU"/>
    </w:rPr>
  </w:style>
  <w:style w:type="paragraph" w:styleId="21">
    <w:name w:val="Body Text Indent 2"/>
    <w:basedOn w:val="a"/>
    <w:link w:val="22"/>
    <w:uiPriority w:val="99"/>
    <w:rsid w:val="00DA67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A6711"/>
    <w:rPr>
      <w:lang w:eastAsia="ru-RU"/>
    </w:rPr>
  </w:style>
  <w:style w:type="paragraph" w:styleId="af">
    <w:name w:val="Normal (Web)"/>
    <w:basedOn w:val="a"/>
    <w:uiPriority w:val="99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8B503B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8B503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0">
    <w:name w:val="Hyperlink"/>
    <w:basedOn w:val="a0"/>
    <w:uiPriority w:val="99"/>
    <w:rsid w:val="008B503B"/>
    <w:rPr>
      <w:color w:val="0000FF"/>
      <w:u w:val="single"/>
    </w:rPr>
  </w:style>
  <w:style w:type="character" w:styleId="af1">
    <w:name w:val="annotation reference"/>
    <w:basedOn w:val="a0"/>
    <w:uiPriority w:val="99"/>
    <w:rsid w:val="00A1327D"/>
    <w:rPr>
      <w:sz w:val="16"/>
    </w:rPr>
  </w:style>
  <w:style w:type="paragraph" w:styleId="af2">
    <w:name w:val="annotation text"/>
    <w:basedOn w:val="a"/>
    <w:link w:val="af3"/>
    <w:uiPriority w:val="99"/>
    <w:rsid w:val="00A1327D"/>
  </w:style>
  <w:style w:type="character" w:customStyle="1" w:styleId="af3">
    <w:name w:val="Текст примечания Знак"/>
    <w:basedOn w:val="a0"/>
    <w:link w:val="af2"/>
    <w:uiPriority w:val="99"/>
    <w:locked/>
    <w:rsid w:val="00A1327D"/>
  </w:style>
  <w:style w:type="paragraph" w:styleId="af4">
    <w:name w:val="annotation subject"/>
    <w:basedOn w:val="af2"/>
    <w:next w:val="af2"/>
    <w:link w:val="af5"/>
    <w:uiPriority w:val="99"/>
    <w:rsid w:val="00A132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A1327D"/>
    <w:rPr>
      <w:b/>
    </w:rPr>
  </w:style>
  <w:style w:type="paragraph" w:customStyle="1" w:styleId="14">
    <w:name w:val="Загл.14"/>
    <w:basedOn w:val="a"/>
    <w:rsid w:val="00F71011"/>
    <w:pPr>
      <w:jc w:val="center"/>
    </w:pPr>
    <w:rPr>
      <w:b/>
      <w:sz w:val="28"/>
    </w:rPr>
  </w:style>
  <w:style w:type="paragraph" w:styleId="af6">
    <w:name w:val="footnote text"/>
    <w:basedOn w:val="a"/>
    <w:link w:val="af7"/>
    <w:uiPriority w:val="99"/>
    <w:unhideWhenUsed/>
    <w:rsid w:val="00F71011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7">
    <w:name w:val="Текст сноски Знак"/>
    <w:basedOn w:val="a0"/>
    <w:link w:val="af6"/>
    <w:uiPriority w:val="99"/>
    <w:locked/>
    <w:rsid w:val="00F71011"/>
    <w:rPr>
      <w:lang w:eastAsia="en-US"/>
    </w:rPr>
  </w:style>
  <w:style w:type="character" w:styleId="af8">
    <w:name w:val="footnote reference"/>
    <w:basedOn w:val="a0"/>
    <w:uiPriority w:val="99"/>
    <w:unhideWhenUsed/>
    <w:rsid w:val="00F71011"/>
    <w:rPr>
      <w:rFonts w:ascii="Times New Roman" w:hAnsi="Times New Roman"/>
      <w:vertAlign w:val="superscript"/>
    </w:rPr>
  </w:style>
  <w:style w:type="paragraph" w:customStyle="1" w:styleId="14-150">
    <w:name w:val="Текст 14-1.5"/>
    <w:basedOn w:val="a"/>
    <w:rsid w:val="00F71011"/>
    <w:pPr>
      <w:widowControl w:val="0"/>
      <w:spacing w:line="360" w:lineRule="auto"/>
      <w:ind w:firstLine="709"/>
      <w:jc w:val="both"/>
    </w:pPr>
    <w:rPr>
      <w:rFonts w:eastAsia="SimSun"/>
      <w:sz w:val="28"/>
    </w:rPr>
  </w:style>
  <w:style w:type="paragraph" w:customStyle="1" w:styleId="ConsPlusNormal0">
    <w:name w:val="ConsPlusNormal"/>
    <w:rsid w:val="007A2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22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C83F-21C4-4D89-93EF-2877CBBB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>PCG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2</cp:revision>
  <cp:lastPrinted>2018-06-18T07:14:00Z</cp:lastPrinted>
  <dcterms:created xsi:type="dcterms:W3CDTF">2018-07-17T00:44:00Z</dcterms:created>
  <dcterms:modified xsi:type="dcterms:W3CDTF">2018-07-17T00:44:00Z</dcterms:modified>
</cp:coreProperties>
</file>