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4B5" w:rsidRDefault="00CD64B5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CD64B5" w:rsidRDefault="00CD64B5">
      <w:pPr>
        <w:spacing w:after="1" w:line="220" w:lineRule="atLeast"/>
        <w:jc w:val="both"/>
        <w:outlineLvl w:val="0"/>
      </w:pPr>
    </w:p>
    <w:p w:rsidR="00CD64B5" w:rsidRDefault="00CD64B5">
      <w:pPr>
        <w:spacing w:after="1" w:line="220" w:lineRule="atLeast"/>
        <w:jc w:val="center"/>
        <w:outlineLvl w:val="0"/>
      </w:pPr>
      <w:r>
        <w:rPr>
          <w:rFonts w:ascii="Calibri" w:hAnsi="Calibri" w:cs="Calibri"/>
          <w:b/>
        </w:rPr>
        <w:t>МИНИСТЕРСТВО ПРИРОДНЫХ РЕСУРСОВ И ЭКОЛОГИИ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РОССИЙСКОЙ ФЕДЕРАЦИИ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ФЕДЕРАЛЬНАЯ СЛУЖБА ПО ГИДРОМЕТЕОРОЛОГИИ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 МОНИТОРИНГУ ОКРУЖАЮЩЕЙ СРЕДЫ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ПРИКАЗ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 29 июня 2017 г. N 299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ОБ УТВЕРЖДЕНИИ ПЕРЕЧНЕЙ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АКТОВ, СОДЕРЖАЩИХ ОБЯЗАТЕЛЬНЫЕ ТРЕБОВАНИЯ, СОБЛЮДЕНИЕ</w:t>
      </w:r>
    </w:p>
    <w:p w:rsidR="00CD64B5" w:rsidRDefault="00CD64B5">
      <w:pPr>
        <w:spacing w:after="1" w:line="220" w:lineRule="atLeast"/>
        <w:jc w:val="center"/>
      </w:pPr>
      <w:proofErr w:type="gramStart"/>
      <w:r>
        <w:rPr>
          <w:rFonts w:ascii="Calibri" w:hAnsi="Calibri" w:cs="Calibri"/>
          <w:b/>
        </w:rPr>
        <w:t>КОТОРЫХ</w:t>
      </w:r>
      <w:proofErr w:type="gramEnd"/>
      <w:r>
        <w:rPr>
          <w:rFonts w:ascii="Calibri" w:hAnsi="Calibri" w:cs="Calibri"/>
          <w:b/>
        </w:rPr>
        <w:t xml:space="preserve"> ОЦЕНИВАЕТСЯ РОСГИДРОМЕТОМ ПРИ ПРОВЕДЕНИИ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МЕРОПРИЯТИЙ ПО КОНТРОЛЮ (НАДЗОРУ)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планом</w:t>
        </w:r>
      </w:hyperlink>
      <w:r>
        <w:rPr>
          <w:rFonts w:ascii="Calibri" w:hAnsi="Calibri" w:cs="Calibri"/>
        </w:rPr>
        <w:t xml:space="preserve"> мероприятий ("дорожной картой") по совершенствованию контрольно-надзорной деятельности в Российской Федерации на 2016 - 2017 годы, утвержденным распоряжением Правительства Российской Федерации от 01.04.2016 N 559-р, а также по итогам проведенного сравнительного анализа обязательных требований и контрольно-надзорных функций Росгидромета с лучшими аналогичными международными практиками, приказываю:</w:t>
      </w:r>
    </w:p>
    <w:p w:rsidR="00CD64B5" w:rsidRDefault="00CD64B5">
      <w:pPr>
        <w:spacing w:before="220" w:after="1" w:line="220" w:lineRule="atLeast"/>
        <w:ind w:firstLine="540"/>
        <w:jc w:val="both"/>
      </w:pPr>
      <w:bookmarkStart w:id="0" w:name="P16"/>
      <w:bookmarkEnd w:id="0"/>
      <w:r>
        <w:rPr>
          <w:rFonts w:ascii="Calibri" w:hAnsi="Calibri" w:cs="Calibri"/>
        </w:rPr>
        <w:t>1. Утвердить прилагаемые: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государственного надзора за проведением работ по активному воздействию на метеорологические и другие геофизические процессы на территории Российской Федерации </w:t>
      </w:r>
      <w:hyperlink w:anchor="P42" w:history="1">
        <w:r>
          <w:rPr>
            <w:rFonts w:ascii="Calibri" w:hAnsi="Calibri" w:cs="Calibri"/>
            <w:color w:val="0000FF"/>
          </w:rPr>
          <w:t>(Приложение N 1)</w:t>
        </w:r>
      </w:hyperlink>
      <w:r>
        <w:rPr>
          <w:rFonts w:ascii="Calibri" w:hAnsi="Calibri" w:cs="Calibri"/>
        </w:rPr>
        <w:t>;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лицензионного контроля деятельности в области гидрометеорологии и в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строительства) </w:t>
      </w:r>
      <w:hyperlink w:anchor="P311" w:history="1">
        <w:r>
          <w:rPr>
            <w:rFonts w:ascii="Calibri" w:hAnsi="Calibri" w:cs="Calibri"/>
            <w:color w:val="0000FF"/>
          </w:rPr>
          <w:t>(Приложение N 2)</w:t>
        </w:r>
      </w:hyperlink>
      <w:r>
        <w:rPr>
          <w:rFonts w:ascii="Calibri" w:hAnsi="Calibri" w:cs="Calibri"/>
        </w:rPr>
        <w:t>;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лицензионного контроля работ по активному воздействию на гидрометеорологические и геофизические процессы и явления </w:t>
      </w:r>
      <w:hyperlink w:anchor="P481" w:history="1">
        <w:r>
          <w:rPr>
            <w:rFonts w:ascii="Calibri" w:hAnsi="Calibri" w:cs="Calibri"/>
            <w:color w:val="0000FF"/>
          </w:rPr>
          <w:t>(Приложение N 3)</w:t>
        </w:r>
      </w:hyperlink>
      <w:r>
        <w:rPr>
          <w:rFonts w:ascii="Calibri" w:hAnsi="Calibri" w:cs="Calibri"/>
        </w:rPr>
        <w:t>.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</w:t>
      </w:r>
      <w:proofErr w:type="gramStart"/>
      <w:r>
        <w:rPr>
          <w:rFonts w:ascii="Calibri" w:hAnsi="Calibri" w:cs="Calibri"/>
        </w:rPr>
        <w:t xml:space="preserve">УСНП (С.В. </w:t>
      </w:r>
      <w:proofErr w:type="spellStart"/>
      <w:r>
        <w:rPr>
          <w:rFonts w:ascii="Calibri" w:hAnsi="Calibri" w:cs="Calibri"/>
        </w:rPr>
        <w:t>Тасенко</w:t>
      </w:r>
      <w:proofErr w:type="spellEnd"/>
      <w:r>
        <w:rPr>
          <w:rFonts w:ascii="Calibri" w:hAnsi="Calibri" w:cs="Calibri"/>
        </w:rPr>
        <w:t xml:space="preserve">), УДПК (Г.С. Литовченко), территориальным органам Росгидромета руководствоваться перечнями, указанными в </w:t>
      </w:r>
      <w:hyperlink w:anchor="P16" w:history="1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 xml:space="preserve"> настоящего приказа, при осуществлении мероприятий по контролю в рамках соответствующих видов государственного контроля (надзора), а также обеспечить своевременную актуализацию указанных перечней в соответствии с Порядком ведения перечней актов, содержащих обязательные требования, соблюдение которых оценивается Росгидрометом при проведении мероприятий по контролю (надзору) </w:t>
      </w:r>
      <w:hyperlink w:anchor="P603" w:history="1">
        <w:r>
          <w:rPr>
            <w:rFonts w:ascii="Calibri" w:hAnsi="Calibri" w:cs="Calibri"/>
            <w:color w:val="0000FF"/>
          </w:rPr>
          <w:t>(Приложение N</w:t>
        </w:r>
        <w:proofErr w:type="gramEnd"/>
        <w:r>
          <w:rPr>
            <w:rFonts w:ascii="Calibri" w:hAnsi="Calibri" w:cs="Calibri"/>
            <w:color w:val="0000FF"/>
          </w:rPr>
          <w:t xml:space="preserve"> </w:t>
        </w:r>
        <w:proofErr w:type="gramStart"/>
        <w:r>
          <w:rPr>
            <w:rFonts w:ascii="Calibri" w:hAnsi="Calibri" w:cs="Calibri"/>
            <w:color w:val="0000FF"/>
          </w:rPr>
          <w:t>4)</w:t>
        </w:r>
      </w:hyperlink>
      <w:r>
        <w:rPr>
          <w:rFonts w:ascii="Calibri" w:hAnsi="Calibri" w:cs="Calibri"/>
        </w:rPr>
        <w:t xml:space="preserve"> и Методическими </w:t>
      </w:r>
      <w:hyperlink r:id="rId6" w:history="1">
        <w:r>
          <w:rPr>
            <w:rFonts w:ascii="Calibri" w:hAnsi="Calibri" w:cs="Calibri"/>
            <w:color w:val="0000FF"/>
          </w:rPr>
          <w:t>рекомендациями</w:t>
        </w:r>
      </w:hyperlink>
      <w:r>
        <w:rPr>
          <w:rFonts w:ascii="Calibri" w:hAnsi="Calibri" w:cs="Calibri"/>
        </w:rPr>
        <w:t xml:space="preserve"> по составлению перечня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рамках отдельного вида государственного контроля (надзора) (вместе с типовой формой перечня правовых актов, содержащих обязательные требования, соблюдение которых оценивается при проведении мероприятий по контролю), утвержденными протоколом заседания подкомиссии по совершенствованию контрольных </w:t>
      </w:r>
      <w:r>
        <w:rPr>
          <w:rFonts w:ascii="Calibri" w:hAnsi="Calibri" w:cs="Calibri"/>
        </w:rPr>
        <w:lastRenderedPageBreak/>
        <w:t>(надзорных) и разрешительных</w:t>
      </w:r>
      <w:proofErr w:type="gramEnd"/>
      <w:r>
        <w:rPr>
          <w:rFonts w:ascii="Calibri" w:hAnsi="Calibri" w:cs="Calibri"/>
        </w:rPr>
        <w:t xml:space="preserve"> функций федеральных органов исполнительной власти при Правительственной комиссии по проведению административной реформы от 18.08.2016 N 6.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УДПК (Г.С. Литовченко) организовать размещение текста настоящего приказа в информационно-телекоммуникационной сети "Интернет" на официальном сайте Росгидромета http://www.meteorf.ru/.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Признать утратившими силу:</w:t>
      </w:r>
    </w:p>
    <w:p w:rsidR="00CD64B5" w:rsidRDefault="00CD64B5">
      <w:pPr>
        <w:spacing w:before="220" w:after="1" w:line="220" w:lineRule="atLeast"/>
        <w:ind w:firstLine="540"/>
        <w:jc w:val="both"/>
      </w:pPr>
      <w:hyperlink r:id="rId7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Росгидромета от 30.12.2016 N 624 "Об утверждении перечней актов, содержащих обязательные требования, соблюдение которых оценивается Росгидрометом при проведении мероприятий по контролю (надзору)";</w:t>
      </w:r>
    </w:p>
    <w:p w:rsidR="00CD64B5" w:rsidRDefault="00CD64B5">
      <w:pPr>
        <w:spacing w:before="220" w:after="1" w:line="220" w:lineRule="atLeast"/>
        <w:ind w:firstLine="540"/>
        <w:jc w:val="both"/>
      </w:pPr>
      <w:hyperlink r:id="rId8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Росгидромета от 21.02.2017 N 78 "О внесении изменений в Приложения N 1, 2 и 3 к приказу Росгидромета от 30.12.2016 N 624 "Об утверждении перечней актов, содержащих обязательные требования, соблюдение которых оценивается Росгидрометом при проведении мероприятий по контролю (надзору)";</w:t>
      </w:r>
    </w:p>
    <w:p w:rsidR="00CD64B5" w:rsidRDefault="00CD64B5">
      <w:pPr>
        <w:spacing w:before="220" w:after="1" w:line="220" w:lineRule="atLeast"/>
        <w:ind w:firstLine="540"/>
        <w:jc w:val="both"/>
      </w:pPr>
      <w:hyperlink r:id="rId9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Росгидромета от 05.05.2017 N 205 "О внесении изменений в приложения N 1, 2 и 3 к приказу Росгидромета от 30.12.2016 N 624 "Об утверждении перечней актов, содержащих обязательные требования, соблюдение которых оценивается Росгидрометом при проведении мероприятий по контролю (надзору)".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настоящего приказа оставляю за собой.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right"/>
      </w:pPr>
      <w:proofErr w:type="spellStart"/>
      <w:r>
        <w:rPr>
          <w:rFonts w:ascii="Calibri" w:hAnsi="Calibri" w:cs="Calibri"/>
        </w:rPr>
        <w:t>Врио</w:t>
      </w:r>
      <w:proofErr w:type="spellEnd"/>
      <w:r>
        <w:rPr>
          <w:rFonts w:ascii="Calibri" w:hAnsi="Calibri" w:cs="Calibri"/>
        </w:rPr>
        <w:t xml:space="preserve"> Руководителя Росгидромета</w:t>
      </w:r>
    </w:p>
    <w:p w:rsidR="00CD64B5" w:rsidRDefault="00CD64B5">
      <w:pPr>
        <w:spacing w:after="1" w:line="220" w:lineRule="atLeast"/>
        <w:jc w:val="right"/>
      </w:pPr>
      <w:r>
        <w:rPr>
          <w:rFonts w:ascii="Calibri" w:hAnsi="Calibri" w:cs="Calibri"/>
        </w:rPr>
        <w:t>И.А.ШУМАКОВ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 N 1</w:t>
      </w:r>
    </w:p>
    <w:p w:rsidR="00CD64B5" w:rsidRDefault="00CD64B5">
      <w:pPr>
        <w:spacing w:after="1" w:line="220" w:lineRule="atLeast"/>
        <w:jc w:val="right"/>
      </w:pPr>
      <w:r>
        <w:rPr>
          <w:rFonts w:ascii="Calibri" w:hAnsi="Calibri" w:cs="Calibri"/>
        </w:rPr>
        <w:t>к приказу Росгидромета</w:t>
      </w:r>
    </w:p>
    <w:p w:rsidR="00CD64B5" w:rsidRDefault="00CD64B5">
      <w:pPr>
        <w:spacing w:after="1" w:line="220" w:lineRule="atLeast"/>
        <w:jc w:val="right"/>
      </w:pPr>
      <w:r>
        <w:rPr>
          <w:rFonts w:ascii="Calibri" w:hAnsi="Calibri" w:cs="Calibri"/>
        </w:rPr>
        <w:t>от 29.06.2017 N 299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ФЕДЕРАЛЬНАЯ СЛУЖБА ПО ГИДРОМЕТЕОРОЛОГИИ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 МОНИТОРИНГУ ОКРУЖАЮЩЕЙ СРЕДЫ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</w:pPr>
      <w:bookmarkStart w:id="1" w:name="P42"/>
      <w:bookmarkEnd w:id="1"/>
      <w:r>
        <w:rPr>
          <w:rFonts w:ascii="Calibri" w:hAnsi="Calibri" w:cs="Calibri"/>
          <w:b/>
        </w:rPr>
        <w:t>ПЕРЕЧЕНЬ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АКТОВ, СОДЕРЖАЩИХ ОБЯЗАТЕЛЬНЫЕ ТРЕБОВАНИЯ, СОБЛЮДЕНИЕ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КОТОРЫХ ОЦЕНИВАЕТСЯ ПРИ ПРОВЕДЕНИИ МЕРОПРИЯТИЙ ПО КОНТРОЛЮ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ПРИ ОСУЩЕСТВЛЕНИИ ГОСУДАРСТВЕННОГО НАДЗОРА ЗА ПРОВЕДЕНИЕМ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 xml:space="preserve">РАБОТ ПО АКТИВНОМУ ВОЗДЕЙСТВИЮ НА </w:t>
      </w:r>
      <w:proofErr w:type="gramStart"/>
      <w:r>
        <w:rPr>
          <w:rFonts w:ascii="Calibri" w:hAnsi="Calibri" w:cs="Calibri"/>
          <w:b/>
        </w:rPr>
        <w:t>МЕТЕОРОЛОГИЧЕСКИЕ</w:t>
      </w:r>
      <w:proofErr w:type="gramEnd"/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 ДРУГИЕ ГЕОФИЗИЧЕСКИЕ ПРОЦЕССЫ НА ТЕРРИТОРИИ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РОССИЙСКОЙ ФЕДЕРАЦИИ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Раздел I. Международные договоры Российской Федерации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 акты органов Евразийского экономического союза</w:t>
      </w:r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494"/>
        <w:gridCol w:w="3175"/>
        <w:gridCol w:w="2778"/>
      </w:tblGrid>
      <w:tr w:rsidR="00CD64B5">
        <w:tc>
          <w:tcPr>
            <w:tcW w:w="62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249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и реквизиты акта</w:t>
            </w:r>
          </w:p>
        </w:tc>
        <w:tc>
          <w:tcPr>
            <w:tcW w:w="3175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Краткое описание круга лиц и (или) перечня объектов, в отношении которых устанавливаются обязательные </w:t>
            </w:r>
            <w:r>
              <w:rPr>
                <w:rFonts w:ascii="Calibri" w:hAnsi="Calibri" w:cs="Calibri"/>
              </w:rPr>
              <w:lastRenderedPageBreak/>
              <w:t>требования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 xml:space="preserve">Указание на структурные единицы акта, соблюдение которых оценивается при проведении мероприятий </w:t>
            </w:r>
            <w:r>
              <w:rPr>
                <w:rFonts w:ascii="Calibri" w:hAnsi="Calibri" w:cs="Calibri"/>
              </w:rPr>
              <w:lastRenderedPageBreak/>
              <w:t>по контролю</w:t>
            </w:r>
          </w:p>
        </w:tc>
      </w:tr>
      <w:tr w:rsidR="00CD64B5">
        <w:tc>
          <w:tcPr>
            <w:tcW w:w="9071" w:type="dxa"/>
            <w:gridSpan w:val="4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</w:tr>
    </w:tbl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Раздел II. Федеральные законы</w:t>
      </w:r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494"/>
        <w:gridCol w:w="3175"/>
        <w:gridCol w:w="2778"/>
      </w:tblGrid>
      <w:tr w:rsidR="00CD64B5">
        <w:tc>
          <w:tcPr>
            <w:tcW w:w="62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249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и реквизиты акта</w:t>
            </w:r>
          </w:p>
        </w:tc>
        <w:tc>
          <w:tcPr>
            <w:tcW w:w="3175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D64B5">
        <w:tc>
          <w:tcPr>
            <w:tcW w:w="62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494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Федеральный </w:t>
            </w:r>
            <w:hyperlink r:id="rId10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от 19.07.1998 N 113-ФЗ "О гидрометеорологической службе"</w:t>
            </w:r>
          </w:p>
        </w:tc>
        <w:tc>
          <w:tcPr>
            <w:tcW w:w="3175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Специализированные организации активного воздействия; другие организации независимо от их организационно-правовой формы, проводящие в установленном порядке научно-исследовательские и производственные работы по активному воздействию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1" w:history="1">
              <w:r>
                <w:rPr>
                  <w:rFonts w:ascii="Calibri" w:hAnsi="Calibri" w:cs="Calibri"/>
                  <w:color w:val="0000FF"/>
                </w:rPr>
                <w:t>Статьи 9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2" w:history="1">
              <w:r>
                <w:rPr>
                  <w:rFonts w:ascii="Calibri" w:hAnsi="Calibri" w:cs="Calibri"/>
                  <w:color w:val="0000FF"/>
                </w:rPr>
                <w:t>10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3" w:history="1">
              <w:r>
                <w:rPr>
                  <w:rFonts w:ascii="Calibri" w:hAnsi="Calibri" w:cs="Calibri"/>
                  <w:color w:val="0000FF"/>
                </w:rPr>
                <w:t>18</w:t>
              </w:r>
            </w:hyperlink>
          </w:p>
        </w:tc>
      </w:tr>
      <w:tr w:rsidR="00CD64B5">
        <w:tc>
          <w:tcPr>
            <w:tcW w:w="62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494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Федеральный </w:t>
            </w:r>
            <w:hyperlink r:id="rId14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</w:r>
          </w:p>
        </w:tc>
        <w:tc>
          <w:tcPr>
            <w:tcW w:w="3175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Специализированные организации активного воздействия; другие организации независимо от их организационно-правовой формы, проводящие в установленном порядке научно-исследовательские и производственные работы по активному воздействию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5" w:history="1">
              <w:r>
                <w:rPr>
                  <w:rFonts w:ascii="Calibri" w:hAnsi="Calibri" w:cs="Calibri"/>
                  <w:color w:val="0000FF"/>
                </w:rPr>
                <w:t>Части 5</w:t>
              </w:r>
            </w:hyperlink>
            <w:r>
              <w:rPr>
                <w:rFonts w:ascii="Calibri" w:hAnsi="Calibri" w:cs="Calibri"/>
              </w:rPr>
              <w:t xml:space="preserve"> и </w:t>
            </w:r>
            <w:hyperlink r:id="rId16" w:history="1">
              <w:r>
                <w:rPr>
                  <w:rFonts w:ascii="Calibri" w:hAnsi="Calibri" w:cs="Calibri"/>
                  <w:color w:val="0000FF"/>
                </w:rPr>
                <w:t>6 статьи 11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7" w:history="1">
              <w:r>
                <w:rPr>
                  <w:rFonts w:ascii="Calibri" w:hAnsi="Calibri" w:cs="Calibri"/>
                  <w:color w:val="0000FF"/>
                </w:rPr>
                <w:t>часть 5 статьи 12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8" w:history="1">
              <w:r>
                <w:rPr>
                  <w:rFonts w:ascii="Calibri" w:hAnsi="Calibri" w:cs="Calibri"/>
                  <w:color w:val="0000FF"/>
                </w:rPr>
                <w:t>части 8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9" w:history="1">
              <w:r>
                <w:rPr>
                  <w:rFonts w:ascii="Calibri" w:hAnsi="Calibri" w:cs="Calibri"/>
                  <w:color w:val="0000FF"/>
                </w:rPr>
                <w:t>10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20" w:history="1">
              <w:r>
                <w:rPr>
                  <w:rFonts w:ascii="Calibri" w:hAnsi="Calibri" w:cs="Calibri"/>
                  <w:color w:val="0000FF"/>
                </w:rPr>
                <w:t>12 статьи 16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21" w:history="1">
              <w:r>
                <w:rPr>
                  <w:rFonts w:ascii="Calibri" w:hAnsi="Calibri" w:cs="Calibri"/>
                  <w:color w:val="0000FF"/>
                </w:rPr>
                <w:t>статья 25</w:t>
              </w:r>
            </w:hyperlink>
          </w:p>
        </w:tc>
      </w:tr>
      <w:tr w:rsidR="00CD64B5">
        <w:tc>
          <w:tcPr>
            <w:tcW w:w="62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494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Федеральный </w:t>
            </w:r>
            <w:hyperlink r:id="rId22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от 04.05.2011 N 99-ФЗ "О лицензировании отдельных видов деятельности"</w:t>
            </w:r>
          </w:p>
        </w:tc>
        <w:tc>
          <w:tcPr>
            <w:tcW w:w="3175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Специализированные организации активного воздействия; другие организации независимо от их организационно-правовой формы, проводящие в установленном порядке научно-исследовательские и производственные работы по активному воздействию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23" w:history="1">
              <w:r>
                <w:rPr>
                  <w:rFonts w:ascii="Calibri" w:hAnsi="Calibri" w:cs="Calibri"/>
                  <w:color w:val="0000FF"/>
                </w:rPr>
                <w:t>Статьи 8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24" w:history="1">
              <w:r>
                <w:rPr>
                  <w:rFonts w:ascii="Calibri" w:hAnsi="Calibri" w:cs="Calibri"/>
                  <w:color w:val="0000FF"/>
                </w:rPr>
                <w:t>9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25" w:history="1">
              <w:r>
                <w:rPr>
                  <w:rFonts w:ascii="Calibri" w:hAnsi="Calibri" w:cs="Calibri"/>
                  <w:color w:val="0000FF"/>
                </w:rPr>
                <w:t>пункт 44 части 1 статьи 12</w:t>
              </w:r>
            </w:hyperlink>
          </w:p>
        </w:tc>
      </w:tr>
    </w:tbl>
    <w:p w:rsidR="00CD64B5" w:rsidRDefault="00CD64B5">
      <w:pPr>
        <w:spacing w:after="1" w:line="220" w:lineRule="atLeast"/>
        <w:jc w:val="both"/>
      </w:pPr>
    </w:p>
    <w:p w:rsidR="00CD64B5" w:rsidRDefault="00CD64B5">
      <w:pPr>
        <w:sectPr w:rsidR="00CD64B5" w:rsidSect="00CD64B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lastRenderedPageBreak/>
        <w:t xml:space="preserve">Раздел III. Указы Президента </w:t>
      </w:r>
      <w:proofErr w:type="gramStart"/>
      <w:r>
        <w:rPr>
          <w:rFonts w:ascii="Calibri" w:hAnsi="Calibri" w:cs="Calibri"/>
          <w:b/>
        </w:rPr>
        <w:t>Российской</w:t>
      </w:r>
      <w:proofErr w:type="gramEnd"/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Федерации, постановления и распоряжения Правительства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Российской Федерации</w:t>
      </w:r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608"/>
        <w:gridCol w:w="1871"/>
        <w:gridCol w:w="3175"/>
        <w:gridCol w:w="1814"/>
      </w:tblGrid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260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документа (обозначение)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Сведения об утверждении</w:t>
            </w:r>
          </w:p>
        </w:tc>
        <w:tc>
          <w:tcPr>
            <w:tcW w:w="3175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Краткое описание круга лиц и (или) объектов, в отношении которых устанавливаются отдельные требования</w:t>
            </w:r>
          </w:p>
        </w:tc>
        <w:tc>
          <w:tcPr>
            <w:tcW w:w="181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60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26" w:history="1">
              <w:r>
                <w:rPr>
                  <w:rFonts w:ascii="Calibri" w:hAnsi="Calibri" w:cs="Calibri"/>
                  <w:color w:val="0000FF"/>
                </w:rPr>
                <w:t>Положение</w:t>
              </w:r>
            </w:hyperlink>
            <w:r>
              <w:rPr>
                <w:rFonts w:ascii="Calibri" w:hAnsi="Calibri" w:cs="Calibri"/>
              </w:rPr>
              <w:t xml:space="preserve"> о приобретении, хранении и использовании средств активного воздействия специализированными организациями активного воздействия на метеорологические и другие геофизические процессы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hyperlink r:id="rId27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Правительства Российской Федерации от 15.07.1999 N 807</w:t>
            </w:r>
          </w:p>
        </w:tc>
        <w:tc>
          <w:tcPr>
            <w:tcW w:w="3175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Специализированные организации активного воздействия; другие организации независимо от их организационно-правовой формы, проводящие в установленном порядке научно-исследовательские и производственные работы по активному воздействию</w:t>
            </w:r>
          </w:p>
        </w:tc>
        <w:tc>
          <w:tcPr>
            <w:tcW w:w="1814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28" w:history="1">
              <w:r>
                <w:rPr>
                  <w:rFonts w:ascii="Calibri" w:hAnsi="Calibri" w:cs="Calibri"/>
                  <w:color w:val="0000FF"/>
                </w:rPr>
                <w:t>Пункты 3</w:t>
              </w:r>
            </w:hyperlink>
            <w:r>
              <w:rPr>
                <w:rFonts w:ascii="Calibri" w:hAnsi="Calibri" w:cs="Calibri"/>
              </w:rPr>
              <w:t xml:space="preserve"> - </w:t>
            </w:r>
            <w:hyperlink r:id="rId29" w:history="1">
              <w:r>
                <w:rPr>
                  <w:rFonts w:ascii="Calibri" w:hAnsi="Calibri" w:cs="Calibri"/>
                  <w:color w:val="0000FF"/>
                </w:rPr>
                <w:t>10</w:t>
              </w:r>
            </w:hyperlink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60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30" w:history="1">
              <w:r>
                <w:rPr>
                  <w:rFonts w:ascii="Calibri" w:hAnsi="Calibri" w:cs="Calibri"/>
                  <w:color w:val="0000FF"/>
                </w:rPr>
                <w:t>Положение</w:t>
              </w:r>
            </w:hyperlink>
            <w:r>
              <w:rPr>
                <w:rFonts w:ascii="Calibri" w:hAnsi="Calibri" w:cs="Calibri"/>
              </w:rPr>
              <w:t xml:space="preserve"> о государственном надзоре за проведением работ по активному воздействию на метеорологические и другие геофизические процессы на территории Российской Федерации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hyperlink r:id="rId31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Правительства Российской Федерации от 25.08.1999 N 946</w:t>
            </w:r>
          </w:p>
        </w:tc>
        <w:tc>
          <w:tcPr>
            <w:tcW w:w="3175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Специализированные организации активного воздействия; другие организации независимо от их организационно-правовой формы, проводящие в установленном порядке научно-исследовательские и производственные работы по </w:t>
            </w:r>
            <w:r>
              <w:rPr>
                <w:rFonts w:ascii="Calibri" w:hAnsi="Calibri" w:cs="Calibri"/>
              </w:rPr>
              <w:lastRenderedPageBreak/>
              <w:t>активному воздействию</w:t>
            </w:r>
          </w:p>
        </w:tc>
        <w:tc>
          <w:tcPr>
            <w:tcW w:w="1814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32" w:history="1">
              <w:r>
                <w:rPr>
                  <w:rFonts w:ascii="Calibri" w:hAnsi="Calibri" w:cs="Calibri"/>
                  <w:color w:val="0000FF"/>
                </w:rPr>
                <w:t>Пункты 6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33" w:history="1">
              <w:r>
                <w:rPr>
                  <w:rFonts w:ascii="Calibri" w:hAnsi="Calibri" w:cs="Calibri"/>
                  <w:color w:val="0000FF"/>
                </w:rPr>
                <w:t>10</w:t>
              </w:r>
            </w:hyperlink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3.</w:t>
            </w:r>
          </w:p>
        </w:tc>
        <w:tc>
          <w:tcPr>
            <w:tcW w:w="260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34" w:history="1">
              <w:r>
                <w:rPr>
                  <w:rFonts w:ascii="Calibri" w:hAnsi="Calibri" w:cs="Calibri"/>
                  <w:color w:val="0000FF"/>
                </w:rPr>
                <w:t>Положение</w:t>
              </w:r>
            </w:hyperlink>
            <w:r>
              <w:rPr>
                <w:rFonts w:ascii="Calibri" w:hAnsi="Calibri" w:cs="Calibri"/>
              </w:rPr>
              <w:t xml:space="preserve"> о лицензировании работ по активному воздействию на гидрометеорологические и геофизические процессы и явления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hyperlink r:id="rId35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Правительства Российской Федерации от 30.12.2011 N 1216</w:t>
            </w:r>
          </w:p>
        </w:tc>
        <w:tc>
          <w:tcPr>
            <w:tcW w:w="3175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Специализированные организации активного воздействия; другие организации независимо от их организационно-правовой формы, проводящие в установленном порядке научно-исследовательские и производственные работы по активному воздействию</w:t>
            </w:r>
          </w:p>
        </w:tc>
        <w:tc>
          <w:tcPr>
            <w:tcW w:w="1814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Положение о лицензировании работ по активному воздействию на гидрометеорологические и геофизические процессы и явления </w:t>
            </w:r>
            <w:hyperlink r:id="rId36" w:history="1">
              <w:r>
                <w:rPr>
                  <w:rFonts w:ascii="Calibri" w:hAnsi="Calibri" w:cs="Calibri"/>
                  <w:color w:val="0000FF"/>
                </w:rPr>
                <w:t>Пункты 4</w:t>
              </w:r>
            </w:hyperlink>
            <w:r>
              <w:rPr>
                <w:rFonts w:ascii="Calibri" w:hAnsi="Calibri" w:cs="Calibri"/>
              </w:rPr>
              <w:t xml:space="preserve"> - </w:t>
            </w:r>
            <w:hyperlink r:id="rId37" w:history="1">
              <w:r>
                <w:rPr>
                  <w:rFonts w:ascii="Calibri" w:hAnsi="Calibri" w:cs="Calibri"/>
                  <w:color w:val="0000FF"/>
                </w:rPr>
                <w:t>6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38" w:history="1">
              <w:r>
                <w:rPr>
                  <w:rFonts w:ascii="Calibri" w:hAnsi="Calibri" w:cs="Calibri"/>
                  <w:color w:val="0000FF"/>
                </w:rPr>
                <w:t>9</w:t>
              </w:r>
            </w:hyperlink>
          </w:p>
        </w:tc>
      </w:tr>
    </w:tbl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Раздел IV. Нормативные правовые акты федеральных органов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 xml:space="preserve">исполнительной власти и нормативные документы </w:t>
      </w:r>
      <w:proofErr w:type="gramStart"/>
      <w:r>
        <w:rPr>
          <w:rFonts w:ascii="Calibri" w:hAnsi="Calibri" w:cs="Calibri"/>
          <w:b/>
        </w:rPr>
        <w:t>федеральных</w:t>
      </w:r>
      <w:proofErr w:type="gramEnd"/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органов исполнительной власти</w:t>
      </w:r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948"/>
        <w:gridCol w:w="2098"/>
        <w:gridCol w:w="2948"/>
        <w:gridCol w:w="1757"/>
      </w:tblGrid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документа (обозначение)</w:t>
            </w:r>
          </w:p>
        </w:tc>
        <w:tc>
          <w:tcPr>
            <w:tcW w:w="209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Сведения об утверждении</w:t>
            </w:r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Краткое описание круга лиц и (или) объектов, в отношении которых устанавливаются отдельные требования</w:t>
            </w:r>
          </w:p>
        </w:tc>
        <w:tc>
          <w:tcPr>
            <w:tcW w:w="1757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39" w:history="1">
              <w:r>
                <w:rPr>
                  <w:rFonts w:ascii="Calibri" w:hAnsi="Calibri" w:cs="Calibri"/>
                  <w:color w:val="0000FF"/>
                </w:rPr>
                <w:t>Инструкция</w:t>
              </w:r>
            </w:hyperlink>
            <w:r>
              <w:rPr>
                <w:rFonts w:ascii="Calibri" w:hAnsi="Calibri" w:cs="Calibri"/>
              </w:rPr>
              <w:t xml:space="preserve"> о порядке организации и проведения государственного надзора за работами по активному воздействию на </w:t>
            </w:r>
            <w:r>
              <w:rPr>
                <w:rFonts w:ascii="Calibri" w:hAnsi="Calibri" w:cs="Calibri"/>
              </w:rPr>
              <w:lastRenderedPageBreak/>
              <w:t>метеорологические и другие геофизические процессы</w:t>
            </w:r>
          </w:p>
        </w:tc>
        <w:tc>
          <w:tcPr>
            <w:tcW w:w="209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40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Росгидромета от 02.03.2000 N 31 (Зарегистрировано в Минюсте России </w:t>
            </w:r>
            <w:r>
              <w:rPr>
                <w:rFonts w:ascii="Calibri" w:hAnsi="Calibri" w:cs="Calibri"/>
              </w:rPr>
              <w:lastRenderedPageBreak/>
              <w:t>24.04.2000 N 2201)</w:t>
            </w:r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lastRenderedPageBreak/>
              <w:t xml:space="preserve">Специализированные организации активного воздействия; другие организации независимо от их организационно-правовой </w:t>
            </w:r>
            <w:r>
              <w:rPr>
                <w:rFonts w:ascii="Calibri" w:hAnsi="Calibri" w:cs="Calibri"/>
              </w:rPr>
              <w:lastRenderedPageBreak/>
              <w:t>формы, проводящие в установленном порядке научно-исследовательские и производственные работы по активному воздействию</w:t>
            </w:r>
          </w:p>
        </w:tc>
        <w:tc>
          <w:tcPr>
            <w:tcW w:w="1757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41" w:history="1">
              <w:r>
                <w:rPr>
                  <w:rFonts w:ascii="Calibri" w:hAnsi="Calibri" w:cs="Calibri"/>
                  <w:color w:val="0000FF"/>
                </w:rPr>
                <w:t>Подпункты 2.1.3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42" w:history="1">
              <w:r>
                <w:rPr>
                  <w:rFonts w:ascii="Calibri" w:hAnsi="Calibri" w:cs="Calibri"/>
                  <w:color w:val="0000FF"/>
                </w:rPr>
                <w:t>2.1.4 пункта 2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43" w:history="1">
              <w:r>
                <w:rPr>
                  <w:rFonts w:ascii="Calibri" w:hAnsi="Calibri" w:cs="Calibri"/>
                  <w:color w:val="0000FF"/>
                </w:rPr>
                <w:t>пункты 3.1</w:t>
              </w:r>
            </w:hyperlink>
            <w:r>
              <w:rPr>
                <w:rFonts w:ascii="Calibri" w:hAnsi="Calibri" w:cs="Calibri"/>
              </w:rPr>
              <w:t xml:space="preserve"> - </w:t>
            </w:r>
            <w:hyperlink r:id="rId44" w:history="1">
              <w:r>
                <w:rPr>
                  <w:rFonts w:ascii="Calibri" w:hAnsi="Calibri" w:cs="Calibri"/>
                  <w:color w:val="0000FF"/>
                </w:rPr>
                <w:t>3.4</w:t>
              </w:r>
            </w:hyperlink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2.</w:t>
            </w:r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45" w:history="1">
              <w:r>
                <w:rPr>
                  <w:rFonts w:ascii="Calibri" w:hAnsi="Calibri" w:cs="Calibri"/>
                  <w:color w:val="0000FF"/>
                </w:rPr>
                <w:t>Инструкция</w:t>
              </w:r>
            </w:hyperlink>
            <w:r>
              <w:rPr>
                <w:rFonts w:ascii="Calibri" w:hAnsi="Calibri" w:cs="Calibri"/>
              </w:rPr>
              <w:t xml:space="preserve"> по организации и проведению противоградовых стрельб на территории Российской Федерации</w:t>
            </w:r>
          </w:p>
        </w:tc>
        <w:tc>
          <w:tcPr>
            <w:tcW w:w="209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46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Министра обороны Российской Федерации, Министерства транспорта Российской Федерации и Росгидромета от 15.05.2001 N 220/89/51 (Зарегистрировано в Минюсте России 25.07.2001 N 2822)</w:t>
            </w:r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Специализированные организации активного воздействия; другие организации независимо от их организационно-правовой формы, проводящие в установленном порядке научно-исследовательские и производственные работы по активному воздействию</w:t>
            </w:r>
          </w:p>
        </w:tc>
        <w:tc>
          <w:tcPr>
            <w:tcW w:w="1757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47" w:history="1">
              <w:r>
                <w:rPr>
                  <w:rFonts w:ascii="Calibri" w:hAnsi="Calibri" w:cs="Calibri"/>
                  <w:color w:val="0000FF"/>
                </w:rPr>
                <w:t>Пункты 4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48" w:history="1">
              <w:r>
                <w:rPr>
                  <w:rFonts w:ascii="Calibri" w:hAnsi="Calibri" w:cs="Calibri"/>
                  <w:color w:val="0000FF"/>
                </w:rPr>
                <w:t>7</w:t>
              </w:r>
            </w:hyperlink>
            <w:r>
              <w:rPr>
                <w:rFonts w:ascii="Calibri" w:hAnsi="Calibri" w:cs="Calibri"/>
              </w:rPr>
              <w:t xml:space="preserve"> - </w:t>
            </w:r>
            <w:hyperlink r:id="rId49" w:history="1">
              <w:r>
                <w:rPr>
                  <w:rFonts w:ascii="Calibri" w:hAnsi="Calibri" w:cs="Calibri"/>
                  <w:color w:val="0000FF"/>
                </w:rPr>
                <w:t>12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50" w:history="1">
              <w:r>
                <w:rPr>
                  <w:rFonts w:ascii="Calibri" w:hAnsi="Calibri" w:cs="Calibri"/>
                  <w:color w:val="0000FF"/>
                </w:rPr>
                <w:t>15</w:t>
              </w:r>
            </w:hyperlink>
            <w:r>
              <w:rPr>
                <w:rFonts w:ascii="Calibri" w:hAnsi="Calibri" w:cs="Calibri"/>
              </w:rPr>
              <w:t xml:space="preserve"> - </w:t>
            </w:r>
            <w:hyperlink r:id="rId51" w:history="1">
              <w:r>
                <w:rPr>
                  <w:rFonts w:ascii="Calibri" w:hAnsi="Calibri" w:cs="Calibri"/>
                  <w:color w:val="0000FF"/>
                </w:rPr>
                <w:t>20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52" w:history="1">
              <w:r>
                <w:rPr>
                  <w:rFonts w:ascii="Calibri" w:hAnsi="Calibri" w:cs="Calibri"/>
                  <w:color w:val="0000FF"/>
                </w:rPr>
                <w:t>22</w:t>
              </w:r>
            </w:hyperlink>
            <w:r>
              <w:rPr>
                <w:rFonts w:ascii="Calibri" w:hAnsi="Calibri" w:cs="Calibri"/>
              </w:rPr>
              <w:t xml:space="preserve"> - </w:t>
            </w:r>
            <w:hyperlink r:id="rId53" w:history="1">
              <w:r>
                <w:rPr>
                  <w:rFonts w:ascii="Calibri" w:hAnsi="Calibri" w:cs="Calibri"/>
                  <w:color w:val="0000FF"/>
                </w:rPr>
                <w:t>36</w:t>
              </w:r>
            </w:hyperlink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54" w:history="1">
              <w:r>
                <w:rPr>
                  <w:rFonts w:ascii="Calibri" w:hAnsi="Calibri" w:cs="Calibri"/>
                  <w:color w:val="0000FF"/>
                </w:rPr>
                <w:t>Инструкция</w:t>
              </w:r>
            </w:hyperlink>
            <w:r>
              <w:rPr>
                <w:rFonts w:ascii="Calibri" w:hAnsi="Calibri" w:cs="Calibri"/>
              </w:rPr>
              <w:t xml:space="preserve"> о порядке учета, хранения и передачи средств активного воздействия одной специализированной организацией другой специализированной организации</w:t>
            </w:r>
          </w:p>
        </w:tc>
        <w:tc>
          <w:tcPr>
            <w:tcW w:w="209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55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Росгидромета от 26.02.2007 N 58 (Зарегистрировано в Минюсте России 12.04.2007 N 9284)</w:t>
            </w:r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Специализированные организации активного воздействия; другие организации независимо от их организационно-правовой формы, проводящие в установленном порядке научно-исследовательские и производственные работы по активному воздействию</w:t>
            </w:r>
          </w:p>
        </w:tc>
        <w:tc>
          <w:tcPr>
            <w:tcW w:w="1757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56" w:history="1">
              <w:r>
                <w:rPr>
                  <w:rFonts w:ascii="Calibri" w:hAnsi="Calibri" w:cs="Calibri"/>
                  <w:color w:val="0000FF"/>
                </w:rPr>
                <w:t>Подпункты 1.2</w:t>
              </w:r>
            </w:hyperlink>
            <w:r>
              <w:rPr>
                <w:rFonts w:ascii="Calibri" w:hAnsi="Calibri" w:cs="Calibri"/>
              </w:rPr>
              <w:t xml:space="preserve"> - </w:t>
            </w:r>
            <w:hyperlink r:id="rId57" w:history="1">
              <w:r>
                <w:rPr>
                  <w:rFonts w:ascii="Calibri" w:hAnsi="Calibri" w:cs="Calibri"/>
                  <w:color w:val="0000FF"/>
                </w:rPr>
                <w:t>1.4 пункта 1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58" w:history="1">
              <w:r>
                <w:rPr>
                  <w:rFonts w:ascii="Calibri" w:hAnsi="Calibri" w:cs="Calibri"/>
                  <w:color w:val="0000FF"/>
                </w:rPr>
                <w:t>пункты 2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59" w:history="1">
              <w:r>
                <w:rPr>
                  <w:rFonts w:ascii="Calibri" w:hAnsi="Calibri" w:cs="Calibri"/>
                  <w:color w:val="0000FF"/>
                </w:rPr>
                <w:t>3</w:t>
              </w:r>
            </w:hyperlink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Единый квалификационный </w:t>
            </w:r>
            <w:hyperlink r:id="rId60" w:history="1">
              <w:r>
                <w:rPr>
                  <w:rFonts w:ascii="Calibri" w:hAnsi="Calibri" w:cs="Calibri"/>
                  <w:color w:val="0000FF"/>
                </w:rPr>
                <w:t>справочник</w:t>
              </w:r>
            </w:hyperlink>
            <w:r>
              <w:rPr>
                <w:rFonts w:ascii="Calibri" w:hAnsi="Calibri" w:cs="Calibri"/>
              </w:rPr>
              <w:t xml:space="preserve"> должностей </w:t>
            </w:r>
            <w:r>
              <w:rPr>
                <w:rFonts w:ascii="Calibri" w:hAnsi="Calibri" w:cs="Calibri"/>
              </w:rPr>
              <w:lastRenderedPageBreak/>
              <w:t>руководителей, специалистов и служащих, раздел "Квалификационные характеристики должностей работников гидрометеорологической службы"</w:t>
            </w:r>
          </w:p>
        </w:tc>
        <w:tc>
          <w:tcPr>
            <w:tcW w:w="209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61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Минздравсоцразвит</w:t>
            </w:r>
            <w:r>
              <w:rPr>
                <w:rFonts w:ascii="Calibri" w:hAnsi="Calibri" w:cs="Calibri"/>
              </w:rPr>
              <w:lastRenderedPageBreak/>
              <w:t>ия</w:t>
            </w:r>
            <w:proofErr w:type="spellEnd"/>
            <w:r>
              <w:rPr>
                <w:rFonts w:ascii="Calibri" w:hAnsi="Calibri" w:cs="Calibri"/>
              </w:rPr>
              <w:t xml:space="preserve"> России от 16.02.2009 N 48 (Бюллетень трудового и социального законодательства Российской Федерации, N 3, 2009)</w:t>
            </w:r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lastRenderedPageBreak/>
              <w:t xml:space="preserve">Специализированные организации активного </w:t>
            </w:r>
            <w:r>
              <w:rPr>
                <w:rFonts w:ascii="Calibri" w:hAnsi="Calibri" w:cs="Calibri"/>
              </w:rPr>
              <w:lastRenderedPageBreak/>
              <w:t>воздействия; другие организации независимо от их организационно-правовой формы, проводящие в установленном порядке научно-исследовательские и производственные работы по активному воздействию</w:t>
            </w:r>
          </w:p>
        </w:tc>
        <w:tc>
          <w:tcPr>
            <w:tcW w:w="1757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5.</w:t>
            </w:r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Административный </w:t>
            </w:r>
            <w:hyperlink r:id="rId62" w:history="1">
              <w:r>
                <w:rPr>
                  <w:rFonts w:ascii="Calibri" w:hAnsi="Calibri" w:cs="Calibri"/>
                  <w:color w:val="0000FF"/>
                </w:rPr>
                <w:t>регламент</w:t>
              </w:r>
            </w:hyperlink>
            <w:r>
              <w:rPr>
                <w:rFonts w:ascii="Calibri" w:hAnsi="Calibri" w:cs="Calibri"/>
              </w:rPr>
              <w:t xml:space="preserve"> предоставления Федеральной службой по гидрометеорологии и мониторингу окружающей среды государственной услуги по лицензированию работ по активному воздействию на гидрометеорологические и геофизические процессы и явления</w:t>
            </w:r>
          </w:p>
        </w:tc>
        <w:tc>
          <w:tcPr>
            <w:tcW w:w="209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63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Минприроды России от 28.06.2012 N 175 (Зарегистрировано в Минюсте России 31.07.2012 N 25064)</w:t>
            </w:r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Специализированные организации активного воздействия; другие организации независимо от их организационно-правовой формы, проводящие в установленном порядке научно-исследовательские и производственные работы по активному воздействию</w:t>
            </w:r>
          </w:p>
        </w:tc>
        <w:tc>
          <w:tcPr>
            <w:tcW w:w="1757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64" w:history="1">
              <w:r>
                <w:rPr>
                  <w:rFonts w:ascii="Calibri" w:hAnsi="Calibri" w:cs="Calibri"/>
                  <w:color w:val="0000FF"/>
                </w:rPr>
                <w:t>Пункты 11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65" w:history="1">
              <w:r>
                <w:rPr>
                  <w:rFonts w:ascii="Calibri" w:hAnsi="Calibri" w:cs="Calibri"/>
                  <w:color w:val="0000FF"/>
                </w:rPr>
                <w:t>13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66" w:history="1">
              <w:r>
                <w:rPr>
                  <w:rFonts w:ascii="Calibri" w:hAnsi="Calibri" w:cs="Calibri"/>
                  <w:color w:val="0000FF"/>
                </w:rPr>
                <w:t>14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67" w:history="1">
              <w:r>
                <w:rPr>
                  <w:rFonts w:ascii="Calibri" w:hAnsi="Calibri" w:cs="Calibri"/>
                  <w:color w:val="0000FF"/>
                </w:rPr>
                <w:t>35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68" w:history="1">
              <w:r>
                <w:rPr>
                  <w:rFonts w:ascii="Calibri" w:hAnsi="Calibri" w:cs="Calibri"/>
                  <w:color w:val="0000FF"/>
                </w:rPr>
                <w:t>36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69" w:history="1">
              <w:r>
                <w:rPr>
                  <w:rFonts w:ascii="Calibri" w:hAnsi="Calibri" w:cs="Calibri"/>
                  <w:color w:val="0000FF"/>
                </w:rPr>
                <w:t>49.1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70" w:history="1">
              <w:r>
                <w:rPr>
                  <w:rFonts w:ascii="Calibri" w:hAnsi="Calibri" w:cs="Calibri"/>
                  <w:color w:val="0000FF"/>
                </w:rPr>
                <w:t>50</w:t>
              </w:r>
            </w:hyperlink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Административный </w:t>
            </w:r>
            <w:hyperlink r:id="rId71" w:history="1">
              <w:r>
                <w:rPr>
                  <w:rFonts w:ascii="Calibri" w:hAnsi="Calibri" w:cs="Calibri"/>
                  <w:color w:val="0000FF"/>
                </w:rPr>
                <w:t>регламент</w:t>
              </w:r>
            </w:hyperlink>
            <w:r>
              <w:rPr>
                <w:rFonts w:ascii="Calibri" w:hAnsi="Calibri" w:cs="Calibri"/>
              </w:rPr>
              <w:t xml:space="preserve"> исполнения Федеральной службой по гидрометеорологии и мониторингу окружающей среды государственной функции по осуществлению государственного надзора за проведением работ по активному воздействию на метеорологические и другие </w:t>
            </w:r>
            <w:r>
              <w:rPr>
                <w:rFonts w:ascii="Calibri" w:hAnsi="Calibri" w:cs="Calibri"/>
              </w:rPr>
              <w:lastRenderedPageBreak/>
              <w:t>геофизические процессы на территории Российской Федерации</w:t>
            </w:r>
          </w:p>
        </w:tc>
        <w:tc>
          <w:tcPr>
            <w:tcW w:w="209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72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Минприроды России от 29.06.2012 N 181 (Зарегистрировано в Минюсте России 01.08.2012 N 25072)</w:t>
            </w:r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Специализированные организации активного воздействия; другие организации независимо от их организационно-правовой формы, проводящие в установленном порядке научно-исследовательские и производственные работы по активному воздействию</w:t>
            </w:r>
          </w:p>
        </w:tc>
        <w:tc>
          <w:tcPr>
            <w:tcW w:w="1757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73" w:history="1">
              <w:r>
                <w:rPr>
                  <w:rFonts w:ascii="Calibri" w:hAnsi="Calibri" w:cs="Calibri"/>
                  <w:color w:val="0000FF"/>
                </w:rPr>
                <w:t>Пункт 5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74" w:history="1">
              <w:r>
                <w:rPr>
                  <w:rFonts w:ascii="Calibri" w:hAnsi="Calibri" w:cs="Calibri"/>
                  <w:color w:val="0000FF"/>
                </w:rPr>
                <w:t>подпункт 4 пункта 6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75" w:history="1">
              <w:r>
                <w:rPr>
                  <w:rFonts w:ascii="Calibri" w:hAnsi="Calibri" w:cs="Calibri"/>
                  <w:color w:val="0000FF"/>
                </w:rPr>
                <w:t>пункты 14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76" w:history="1">
              <w:r>
                <w:rPr>
                  <w:rFonts w:ascii="Calibri" w:hAnsi="Calibri" w:cs="Calibri"/>
                  <w:color w:val="0000FF"/>
                </w:rPr>
                <w:t>41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77" w:history="1">
              <w:r>
                <w:rPr>
                  <w:rFonts w:ascii="Calibri" w:hAnsi="Calibri" w:cs="Calibri"/>
                  <w:color w:val="0000FF"/>
                </w:rPr>
                <w:t>44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78" w:history="1">
              <w:r>
                <w:rPr>
                  <w:rFonts w:ascii="Calibri" w:hAnsi="Calibri" w:cs="Calibri"/>
                  <w:color w:val="0000FF"/>
                </w:rPr>
                <w:t>47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79" w:history="1">
              <w:r>
                <w:rPr>
                  <w:rFonts w:ascii="Calibri" w:hAnsi="Calibri" w:cs="Calibri"/>
                  <w:color w:val="0000FF"/>
                </w:rPr>
                <w:t>52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80" w:history="1">
              <w:r>
                <w:rPr>
                  <w:rFonts w:ascii="Calibri" w:hAnsi="Calibri" w:cs="Calibri"/>
                  <w:color w:val="0000FF"/>
                </w:rPr>
                <w:t>55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81" w:history="1">
              <w:r>
                <w:rPr>
                  <w:rFonts w:ascii="Calibri" w:hAnsi="Calibri" w:cs="Calibri"/>
                  <w:color w:val="0000FF"/>
                </w:rPr>
                <w:t>66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82" w:history="1">
              <w:r>
                <w:rPr>
                  <w:rFonts w:ascii="Calibri" w:hAnsi="Calibri" w:cs="Calibri"/>
                  <w:color w:val="0000FF"/>
                </w:rPr>
                <w:t>67</w:t>
              </w:r>
            </w:hyperlink>
          </w:p>
        </w:tc>
      </w:tr>
    </w:tbl>
    <w:p w:rsidR="00CD64B5" w:rsidRDefault="00CD64B5">
      <w:pPr>
        <w:sectPr w:rsidR="00CD64B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 xml:space="preserve">Раздел V. Нормативные правовые акты органов </w:t>
      </w:r>
      <w:proofErr w:type="gramStart"/>
      <w:r>
        <w:rPr>
          <w:rFonts w:ascii="Calibri" w:hAnsi="Calibri" w:cs="Calibri"/>
          <w:b/>
        </w:rPr>
        <w:t>государственной</w:t>
      </w:r>
      <w:proofErr w:type="gramEnd"/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власти СССР и РСФСР, нормативные правовые акты органов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исполнительной власти СССР и РСФСР</w:t>
      </w:r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1644"/>
        <w:gridCol w:w="1531"/>
        <w:gridCol w:w="2948"/>
        <w:gridCol w:w="2211"/>
      </w:tblGrid>
      <w:tr w:rsidR="00CD64B5">
        <w:tc>
          <w:tcPr>
            <w:tcW w:w="68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164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документа (обозначение)</w:t>
            </w:r>
          </w:p>
        </w:tc>
        <w:tc>
          <w:tcPr>
            <w:tcW w:w="153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Сведения об утверждении</w:t>
            </w:r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Краткое описание круга лиц и (или) объектов, в отношении которых устанавливаются отдельные требования</w:t>
            </w:r>
          </w:p>
        </w:tc>
        <w:tc>
          <w:tcPr>
            <w:tcW w:w="221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D64B5">
        <w:tc>
          <w:tcPr>
            <w:tcW w:w="9014" w:type="dxa"/>
            <w:gridSpan w:val="5"/>
          </w:tcPr>
          <w:p w:rsidR="00CD64B5" w:rsidRDefault="00CD64B5">
            <w:pPr>
              <w:spacing w:after="1" w:line="220" w:lineRule="atLeast"/>
              <w:jc w:val="center"/>
              <w:outlineLvl w:val="2"/>
            </w:pPr>
            <w:r>
              <w:rPr>
                <w:rFonts w:ascii="Calibri" w:hAnsi="Calibri" w:cs="Calibri"/>
              </w:rPr>
              <w:t>Подраздел 1. Нормативные правовые акты органов государственной власти СССР и РСФСР</w:t>
            </w:r>
          </w:p>
        </w:tc>
      </w:tr>
      <w:tr w:rsidR="00CD64B5">
        <w:tc>
          <w:tcPr>
            <w:tcW w:w="9014" w:type="dxa"/>
            <w:gridSpan w:val="5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CD64B5">
        <w:tc>
          <w:tcPr>
            <w:tcW w:w="9014" w:type="dxa"/>
            <w:gridSpan w:val="5"/>
          </w:tcPr>
          <w:p w:rsidR="00CD64B5" w:rsidRDefault="00CD64B5">
            <w:pPr>
              <w:spacing w:after="1" w:line="220" w:lineRule="atLeast"/>
              <w:jc w:val="center"/>
              <w:outlineLvl w:val="2"/>
            </w:pPr>
            <w:r>
              <w:rPr>
                <w:rFonts w:ascii="Calibri" w:hAnsi="Calibri" w:cs="Calibri"/>
              </w:rPr>
              <w:t>Подраздел 2. Нормативные правовые акты органов исполнительной власти СССР и РСФСР (до 1 июля 2017 г.)</w:t>
            </w:r>
          </w:p>
        </w:tc>
      </w:tr>
      <w:tr w:rsidR="00CD64B5">
        <w:tc>
          <w:tcPr>
            <w:tcW w:w="9014" w:type="dxa"/>
            <w:gridSpan w:val="5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</w:tbl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Раздел VI. Законы и иные нормативные правовые акты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субъектов Российской Федерации</w:t>
      </w:r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2665"/>
        <w:gridCol w:w="2778"/>
        <w:gridCol w:w="2891"/>
      </w:tblGrid>
      <w:tr w:rsidR="00CD64B5">
        <w:tc>
          <w:tcPr>
            <w:tcW w:w="68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2665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документы (обозначение) и его реквизиты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89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D64B5">
        <w:tc>
          <w:tcPr>
            <w:tcW w:w="9014" w:type="dxa"/>
            <w:gridSpan w:val="4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</w:tbl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Раздел VII. Иные нормативные документы, обязательность</w:t>
      </w:r>
    </w:p>
    <w:p w:rsidR="00CD64B5" w:rsidRDefault="00CD64B5">
      <w:pPr>
        <w:spacing w:after="1" w:line="220" w:lineRule="atLeast"/>
        <w:jc w:val="center"/>
      </w:pPr>
      <w:proofErr w:type="gramStart"/>
      <w:r>
        <w:rPr>
          <w:rFonts w:ascii="Calibri" w:hAnsi="Calibri" w:cs="Calibri"/>
          <w:b/>
        </w:rPr>
        <w:t>соблюдения</w:t>
      </w:r>
      <w:proofErr w:type="gramEnd"/>
      <w:r>
        <w:rPr>
          <w:rFonts w:ascii="Calibri" w:hAnsi="Calibri" w:cs="Calibri"/>
          <w:b/>
        </w:rPr>
        <w:t xml:space="preserve"> которых установлена законодательством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Российской Федерации &lt;*&gt;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--------------------------------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&lt;*&gt; </w:t>
      </w:r>
      <w:hyperlink r:id="rId83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приобретении, хранении и использовании средств активного воздействия специализированными организациями активного воздействия на метеорологические и другие геофизические процессы, утвержденное постановлением Правительства Российской Федерации от 15.07.1999 N 807: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"3. </w:t>
      </w:r>
      <w:proofErr w:type="gramStart"/>
      <w:r>
        <w:rPr>
          <w:rFonts w:ascii="Calibri" w:hAnsi="Calibri" w:cs="Calibri"/>
        </w:rPr>
        <w:t>Работы по активному воздействию осуществляются специализированными организациями активного воздействия на метеорологические и другие геофизические процессы (далее именуются - специализированные организации) по утвержденным Федеральной службой по гидрометеорологии и мониторингу окружающей среды, Министерством обороны Российской Федерации, Министерством внутренних дел Российской Федерации и другими заинтересованными федеральными органами исполнительной власти методикам, предусматривающим применение средств активного воздействия".</w:t>
      </w:r>
      <w:proofErr w:type="gramEnd"/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721"/>
        <w:gridCol w:w="1871"/>
        <w:gridCol w:w="2041"/>
        <w:gridCol w:w="1928"/>
      </w:tblGrid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lastRenderedPageBreak/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 xml:space="preserve">Наименование документа </w:t>
            </w:r>
            <w:r>
              <w:rPr>
                <w:rFonts w:ascii="Calibri" w:hAnsi="Calibri" w:cs="Calibri"/>
              </w:rPr>
              <w:lastRenderedPageBreak/>
              <w:t>(обозначение)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 xml:space="preserve">Сведения об </w:t>
            </w:r>
            <w:r>
              <w:rPr>
                <w:rFonts w:ascii="Calibri" w:hAnsi="Calibri" w:cs="Calibri"/>
              </w:rPr>
              <w:lastRenderedPageBreak/>
              <w:t>утверждении</w:t>
            </w:r>
          </w:p>
        </w:tc>
        <w:tc>
          <w:tcPr>
            <w:tcW w:w="204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 xml:space="preserve">Краткое описание </w:t>
            </w:r>
            <w:r>
              <w:rPr>
                <w:rFonts w:ascii="Calibri" w:hAnsi="Calibri" w:cs="Calibri"/>
              </w:rPr>
              <w:lastRenderedPageBreak/>
              <w:t>круга лиц и (или) объектов, в отношении которых устанавливаются отдельные требования</w:t>
            </w:r>
          </w:p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 xml:space="preserve">Указание на </w:t>
            </w:r>
            <w:r>
              <w:rPr>
                <w:rFonts w:ascii="Calibri" w:hAnsi="Calibri" w:cs="Calibri"/>
              </w:rPr>
              <w:lastRenderedPageBreak/>
              <w:t>структурные единицы акта, соблюдение которых оценивается при проведении мероприятий по контролю</w:t>
            </w: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1.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hyperlink r:id="rId84" w:history="1">
              <w:r>
                <w:rPr>
                  <w:rFonts w:ascii="Calibri" w:hAnsi="Calibri" w:cs="Calibri"/>
                  <w:color w:val="0000FF"/>
                </w:rPr>
                <w:t>РД 52.37.615-2015</w:t>
              </w:r>
            </w:hyperlink>
            <w:r>
              <w:rPr>
                <w:rFonts w:ascii="Calibri" w:hAnsi="Calibri" w:cs="Calibri"/>
              </w:rPr>
              <w:t xml:space="preserve"> Порядок обеспечения безопасности работ по активному воздействию на метеорологические и другие геофизические процессы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hyperlink r:id="rId85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Росгидромета от 22.01.2016 N 14</w:t>
            </w:r>
          </w:p>
        </w:tc>
        <w:tc>
          <w:tcPr>
            <w:tcW w:w="2041" w:type="dxa"/>
            <w:vMerge w:val="restart"/>
            <w:tcBorders>
              <w:bottom w:val="nil"/>
            </w:tcBorders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Специализированные организации активного воздействия; другие организации независимо от их организационно-правовой формы, проводящие в установленном порядке научно-исследовательские и производственные работы по активному воздействию</w:t>
            </w:r>
          </w:p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РД 52.37.821-2015 Порядок применения малогабаритного противоградового комплекса "Ас" для активных воздействий на метеорологические и другие геофизические процессы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hyperlink r:id="rId86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Росгидромета от 03.06.2015 N 346</w:t>
            </w:r>
          </w:p>
        </w:tc>
        <w:tc>
          <w:tcPr>
            <w:tcW w:w="2041" w:type="dxa"/>
            <w:vMerge/>
            <w:tcBorders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РД 52.37.785-2013 Методические указания по применению системы предупредительного спуска снежных лавин "Снежная стрела"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hyperlink r:id="rId87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Росгидромета от 06.08.2013 N 409</w:t>
            </w:r>
          </w:p>
        </w:tc>
        <w:tc>
          <w:tcPr>
            <w:tcW w:w="2041" w:type="dxa"/>
            <w:vMerge/>
            <w:tcBorders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РД 52.37.783-2013 Методические указания по применению системы предупредительного спуска снежных лавин "SECUBEX"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hyperlink r:id="rId88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Росгидромета от 06.08.2013 N 408</w:t>
            </w:r>
          </w:p>
        </w:tc>
        <w:tc>
          <w:tcPr>
            <w:tcW w:w="2041" w:type="dxa"/>
            <w:vMerge/>
            <w:tcBorders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РД 52.37.790-2013 Организация и проведение </w:t>
            </w:r>
            <w:proofErr w:type="spellStart"/>
            <w:r>
              <w:rPr>
                <w:rFonts w:ascii="Calibri" w:hAnsi="Calibri" w:cs="Calibri"/>
              </w:rPr>
              <w:t>противолавинных</w:t>
            </w:r>
            <w:proofErr w:type="spellEnd"/>
            <w:r>
              <w:rPr>
                <w:rFonts w:ascii="Calibri" w:hAnsi="Calibri" w:cs="Calibri"/>
              </w:rPr>
              <w:t xml:space="preserve"> работ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hyperlink r:id="rId89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Росгидромета от 12.12.2013 N 694</w:t>
            </w:r>
          </w:p>
        </w:tc>
        <w:tc>
          <w:tcPr>
            <w:tcW w:w="2041" w:type="dxa"/>
            <w:vMerge/>
            <w:tcBorders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РД 52.37.710-2012 Порядок применения модернизированного противоградового комплекса "</w:t>
            </w:r>
            <w:proofErr w:type="spellStart"/>
            <w:r>
              <w:rPr>
                <w:rFonts w:ascii="Calibri" w:hAnsi="Calibri" w:cs="Calibri"/>
              </w:rPr>
              <w:t>Алазань</w:t>
            </w:r>
            <w:proofErr w:type="spellEnd"/>
            <w:r>
              <w:rPr>
                <w:rFonts w:ascii="Calibri" w:hAnsi="Calibri" w:cs="Calibri"/>
              </w:rPr>
              <w:t>" для активных воздействий на метеорологические и другие геофизические процессы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hyperlink r:id="rId90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Росгидромета от 08.11.2012 N 689</w:t>
            </w:r>
          </w:p>
        </w:tc>
        <w:tc>
          <w:tcPr>
            <w:tcW w:w="2041" w:type="dxa"/>
            <w:vMerge/>
            <w:tcBorders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7.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РД 52.37.771-2012 Методические указания по применению системы принудительного спуска лавин "</w:t>
            </w:r>
            <w:proofErr w:type="spellStart"/>
            <w:r>
              <w:rPr>
                <w:rFonts w:ascii="Calibri" w:hAnsi="Calibri" w:cs="Calibri"/>
              </w:rPr>
              <w:t>Daisy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Bell</w:t>
            </w:r>
            <w:proofErr w:type="spellEnd"/>
            <w:r>
              <w:rPr>
                <w:rFonts w:ascii="Calibri" w:hAnsi="Calibri" w:cs="Calibri"/>
              </w:rPr>
              <w:t>"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hyperlink r:id="rId91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Росгидромета от 12.12.2012 N 749</w:t>
            </w:r>
          </w:p>
        </w:tc>
        <w:tc>
          <w:tcPr>
            <w:tcW w:w="2041" w:type="dxa"/>
            <w:vMerge/>
            <w:tcBorders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8.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РД 52.37.762-2012 Предупредительный спуск лавин с применением 100-мм полевой пушки типа БС-3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hyperlink r:id="rId92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Росгидромета от 19.04.2012 N 221</w:t>
            </w:r>
          </w:p>
        </w:tc>
        <w:tc>
          <w:tcPr>
            <w:tcW w:w="2041" w:type="dxa"/>
            <w:vMerge/>
            <w:tcBorders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9.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hyperlink r:id="rId93" w:history="1">
              <w:r>
                <w:rPr>
                  <w:rFonts w:ascii="Calibri" w:hAnsi="Calibri" w:cs="Calibri"/>
                  <w:color w:val="0000FF"/>
                </w:rPr>
                <w:t>РД 52.37.754-2011</w:t>
              </w:r>
            </w:hyperlink>
            <w:r>
              <w:rPr>
                <w:rFonts w:ascii="Calibri" w:hAnsi="Calibri" w:cs="Calibri"/>
              </w:rPr>
              <w:t xml:space="preserve"> Нормы времени и нормативы численности на выполнение работ по организации и проведению противоградовой защиты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hyperlink r:id="rId94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Росгидромета от 17.10.2011 N 547</w:t>
            </w:r>
          </w:p>
        </w:tc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CD64B5" w:rsidRDefault="00CD64B5">
            <w:pPr>
              <w:spacing w:after="1" w:line="220" w:lineRule="atLeast"/>
            </w:pPr>
          </w:p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10.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РД 52.37.731-2010 г. Организация и проведение противоградовой защиты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hyperlink r:id="rId95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Росгидромета от 22.06.2010 N 194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11.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РД 52.37.732-2010 Методы оценки эффективности активного воздействия на градовые процессы и порядок отчетности и проведении противоградовой защиты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hyperlink r:id="rId96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Росгидромета от 20.09.2010 N 308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12.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РД 52.37.726-2010 Общие технические требования к средствам воздействия на метеорологические и другие геофизические процессы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hyperlink r:id="rId97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Росгидромета от 02.02.2010 N 32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13.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РД 52.37.747-2010 Методика расчета экономической эффективности </w:t>
            </w:r>
            <w:proofErr w:type="spellStart"/>
            <w:r>
              <w:rPr>
                <w:rFonts w:ascii="Calibri" w:hAnsi="Calibri" w:cs="Calibri"/>
              </w:rPr>
              <w:t>противолавинных</w:t>
            </w:r>
            <w:proofErr w:type="spellEnd"/>
            <w:r>
              <w:rPr>
                <w:rFonts w:ascii="Calibri" w:hAnsi="Calibri" w:cs="Calibri"/>
              </w:rPr>
              <w:t xml:space="preserve"> мероприятий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hyperlink r:id="rId98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Росгидромета от 10.11.2010 N 363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14.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РД 52.37.672-2006 Методические указания. Экспресс оценка предотвращенного ущерба в период противоградовой защиты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03.04.2006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15.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РД 52.04.674-2006 Руководство по </w:t>
            </w:r>
            <w:r>
              <w:rPr>
                <w:rFonts w:ascii="Calibri" w:hAnsi="Calibri" w:cs="Calibri"/>
              </w:rPr>
              <w:lastRenderedPageBreak/>
              <w:t>искусственному вызыванию осадков для охраны лесов от пожаров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 xml:space="preserve">Приказ Росгидромета от </w:t>
            </w:r>
            <w:r>
              <w:rPr>
                <w:rFonts w:ascii="Calibri" w:hAnsi="Calibri" w:cs="Calibri"/>
              </w:rPr>
              <w:lastRenderedPageBreak/>
              <w:t>28.04.2007 N 135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16.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РД 52.11.677-2006 Методические указания. Проведение работ по искусственному регулированию погодных условий в мегаполисах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Приказ Росгидромета от 28.04.2007 N 135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17.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РД 52.11.678-2006 Методические указания. Проведение работ по искусственному подавлению развития конвективных облаков самолетными средствами воздействия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Приказ Росгидромета от 28.04.2007 N 135</w:t>
            </w:r>
          </w:p>
        </w:tc>
        <w:tc>
          <w:tcPr>
            <w:tcW w:w="2041" w:type="dxa"/>
            <w:vMerge w:val="restart"/>
            <w:tcBorders>
              <w:top w:val="nil"/>
              <w:bottom w:val="nil"/>
            </w:tcBorders>
          </w:tcPr>
          <w:p w:rsidR="00CD64B5" w:rsidRDefault="00CD64B5">
            <w:pPr>
              <w:spacing w:after="1" w:line="220" w:lineRule="atLeast"/>
            </w:pPr>
          </w:p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18.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РД 52.37.675-2006 Методические указания по предупредительному спуску снежных лавин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Приказ Росгидромета от 28.04.2007 N 135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19.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РД 52.37.659-2004 Методические указания по применению системы принудительного спуска лавин газовой пушкой "GAZ.EX"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01.09.2004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20.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hyperlink r:id="rId99" w:history="1">
              <w:r>
                <w:rPr>
                  <w:rFonts w:ascii="Calibri" w:hAnsi="Calibri" w:cs="Calibri"/>
                  <w:color w:val="0000FF"/>
                </w:rPr>
                <w:t>РД 52.11.646-2003</w:t>
              </w:r>
            </w:hyperlink>
            <w:r>
              <w:rPr>
                <w:rFonts w:ascii="Calibri" w:hAnsi="Calibri" w:cs="Calibri"/>
              </w:rPr>
              <w:t xml:space="preserve"> Методические указания. Проведение работ по искусственному увеличению осадков из слоистообразных облаков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08.01.2003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21.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РД 52.11.637-2002 Методические указания. Проведение работ по искусственному увеличению атмосферных осадков самолетными методами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19.07.2002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22.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РД 52.11.639-2002 Методические указания. Методика оценки эффективности льдообразующих реагентов и пиротехнических составов </w:t>
            </w:r>
            <w:r>
              <w:rPr>
                <w:rFonts w:ascii="Calibri" w:hAnsi="Calibri" w:cs="Calibri"/>
              </w:rPr>
              <w:lastRenderedPageBreak/>
              <w:t>в лабораторных условиях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lastRenderedPageBreak/>
              <w:t>19.07.2002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23.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РД 52.11.638-2002 Методические указания. Проведение работ по искусственному рассеянию переохлажденных туманов в аэропортах наземными средствами с использованием жидкого азота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19.07.2002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24.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РД 52.37.624-2001 Инструкция. Порядок применения автоматизированного ракетного противоградового комплекса "Алан" для активных воздействий на метеорологические и другие геофизические процессы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Приказ Росгидромета от 05.12.2001 N 186</w:t>
            </w:r>
          </w:p>
        </w:tc>
        <w:tc>
          <w:tcPr>
            <w:tcW w:w="2041" w:type="dxa"/>
            <w:vMerge/>
            <w:tcBorders>
              <w:top w:val="nil"/>
              <w:bottom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25.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РД 52.04.628-2001 Инструкция. Порядок проведения работ </w:t>
            </w:r>
            <w:proofErr w:type="gramStart"/>
            <w:r>
              <w:rPr>
                <w:rFonts w:ascii="Calibri" w:hAnsi="Calibri" w:cs="Calibri"/>
              </w:rPr>
              <w:t>по искусственному вызыванию осадков из конвективных облаков при борьбе с лесными пожарами с борта</w:t>
            </w:r>
            <w:proofErr w:type="gramEnd"/>
            <w:r>
              <w:rPr>
                <w:rFonts w:ascii="Calibri" w:hAnsi="Calibri" w:cs="Calibri"/>
              </w:rPr>
              <w:t xml:space="preserve"> легкомоторных воздушных судов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Приказ Росгидромета от 26.12.2001 N 202</w:t>
            </w:r>
          </w:p>
        </w:tc>
        <w:tc>
          <w:tcPr>
            <w:tcW w:w="2041" w:type="dxa"/>
            <w:vMerge w:val="restart"/>
            <w:tcBorders>
              <w:top w:val="nil"/>
            </w:tcBorders>
          </w:tcPr>
          <w:p w:rsidR="00CD64B5" w:rsidRDefault="00CD64B5">
            <w:pPr>
              <w:spacing w:after="1" w:line="220" w:lineRule="atLeast"/>
            </w:pPr>
          </w:p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26.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РД 52.37.612-2000 Инструкция. Прогнозирование лавинной опасности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13.01.2000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27.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РД 52.37.613-2000 Руководство по снеголавинным работам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Приказ Росгидромета от 22.03.2001 N 38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28.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>Руководство по предупредительному спуску снежных лавин с применением артиллерийских систем КС-19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Приказ </w:t>
            </w:r>
            <w:proofErr w:type="spellStart"/>
            <w:r>
              <w:rPr>
                <w:rFonts w:ascii="Calibri" w:hAnsi="Calibri" w:cs="Calibri"/>
              </w:rPr>
              <w:t>Госкомгидромета</w:t>
            </w:r>
            <w:proofErr w:type="spellEnd"/>
            <w:r>
              <w:rPr>
                <w:rFonts w:ascii="Calibri" w:hAnsi="Calibri" w:cs="Calibri"/>
              </w:rPr>
              <w:t xml:space="preserve"> от 14.01.1984 N 3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510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29.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Руководство по организации и проведению </w:t>
            </w:r>
            <w:r>
              <w:rPr>
                <w:rFonts w:ascii="Calibri" w:hAnsi="Calibri" w:cs="Calibri"/>
              </w:rPr>
              <w:lastRenderedPageBreak/>
              <w:t>противоградовых работ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  <w:hyperlink r:id="rId100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Росгидромета от 22.05.2015 N 313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CD64B5" w:rsidRDefault="00CD64B5"/>
        </w:tc>
        <w:tc>
          <w:tcPr>
            <w:tcW w:w="1928" w:type="dxa"/>
          </w:tcPr>
          <w:p w:rsidR="00CD64B5" w:rsidRDefault="00CD64B5">
            <w:pPr>
              <w:spacing w:after="1" w:line="220" w:lineRule="atLeast"/>
            </w:pPr>
          </w:p>
        </w:tc>
      </w:tr>
    </w:tbl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 N 2</w:t>
      </w:r>
    </w:p>
    <w:p w:rsidR="00CD64B5" w:rsidRDefault="00CD64B5">
      <w:pPr>
        <w:spacing w:after="1" w:line="220" w:lineRule="atLeast"/>
        <w:jc w:val="right"/>
      </w:pPr>
      <w:r>
        <w:rPr>
          <w:rFonts w:ascii="Calibri" w:hAnsi="Calibri" w:cs="Calibri"/>
        </w:rPr>
        <w:t>к приказу Росгидромета</w:t>
      </w:r>
    </w:p>
    <w:p w:rsidR="00CD64B5" w:rsidRDefault="00CD64B5">
      <w:pPr>
        <w:spacing w:after="1" w:line="220" w:lineRule="atLeast"/>
        <w:jc w:val="right"/>
      </w:pPr>
      <w:r>
        <w:rPr>
          <w:rFonts w:ascii="Calibri" w:hAnsi="Calibri" w:cs="Calibri"/>
        </w:rPr>
        <w:t>от 29.06.2017 N 299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ФЕДЕРАЛЬНАЯ СЛУЖБА ПО ГИДРОМЕТЕОРОЛОГИИ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 МОНИТОРИНГУ ОКРУЖАЮЩЕЙ СРЕДЫ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</w:pPr>
      <w:bookmarkStart w:id="2" w:name="P311"/>
      <w:bookmarkEnd w:id="2"/>
      <w:r>
        <w:rPr>
          <w:rFonts w:ascii="Calibri" w:hAnsi="Calibri" w:cs="Calibri"/>
          <w:b/>
        </w:rPr>
        <w:t>ПЕРЕЧЕНЬ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АКТОВ, СОДЕРЖАЩИХ ОБЯЗАТЕЛЬНЫЕ ТРЕБОВАНИЯ, СОБЛЮДЕНИЕ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КОТОРЫХ ОЦЕНИВАЕТСЯ ПРИ ПРОВЕДЕНИИ МЕРОПРИЯТИЙ ПО КОНТРОЛЮ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ПРИ ОСУЩЕСТВЛЕНИИ ЛИЦЕНЗИОННОГО КОНТРОЛЯ ДЕЯТЕЛЬНОСТИ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В ОБЛАСТИ ГИДРОМЕТЕОРОЛОГИИ И В СМЕЖНЫХ С НЕЙ ОБЛАСТЯХ</w:t>
      </w:r>
    </w:p>
    <w:p w:rsidR="00CD64B5" w:rsidRDefault="00CD64B5">
      <w:pPr>
        <w:spacing w:after="1" w:line="220" w:lineRule="atLeast"/>
        <w:jc w:val="center"/>
      </w:pPr>
      <w:proofErr w:type="gramStart"/>
      <w:r>
        <w:rPr>
          <w:rFonts w:ascii="Calibri" w:hAnsi="Calibri" w:cs="Calibri"/>
          <w:b/>
        </w:rPr>
        <w:t>(ЗА ИСКЛЮЧЕНИЕМ УКАЗАННОЙ ДЕЯТЕЛЬНОСТИ, ОСУЩЕСТВЛЯЕМОЙ</w:t>
      </w:r>
      <w:proofErr w:type="gramEnd"/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В ХОДЕ ИНЖЕНЕРНЫХ ИЗЫСКАНИЙ, ВЫПОЛНЯЕМЫХ ДЛЯ ПОДГОТОВКИ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ПРОЕКТНОЙ ДОКУМЕНТАЦИИ, СТРОИТЕЛЬСТВА, РЕКОНСТРУКЦИИ</w:t>
      </w:r>
    </w:p>
    <w:p w:rsidR="00CD64B5" w:rsidRDefault="00CD64B5">
      <w:pPr>
        <w:spacing w:after="1" w:line="220" w:lineRule="atLeast"/>
        <w:jc w:val="center"/>
      </w:pPr>
      <w:proofErr w:type="gramStart"/>
      <w:r>
        <w:rPr>
          <w:rFonts w:ascii="Calibri" w:hAnsi="Calibri" w:cs="Calibri"/>
          <w:b/>
        </w:rPr>
        <w:t>ОБЪЕКТОВ КАПИТАЛЬНОГО СТРОИТЕЛЬСТВА)</w:t>
      </w:r>
      <w:proofErr w:type="gramEnd"/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Раздел I. Международные договоры Российской Федерации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 акты органов Евразийского экономического союза</w:t>
      </w:r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211"/>
        <w:gridCol w:w="3685"/>
        <w:gridCol w:w="2608"/>
      </w:tblGrid>
      <w:tr w:rsidR="00CD64B5">
        <w:tc>
          <w:tcPr>
            <w:tcW w:w="567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221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и реквизиты акта</w:t>
            </w:r>
          </w:p>
        </w:tc>
        <w:tc>
          <w:tcPr>
            <w:tcW w:w="3685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60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D64B5">
        <w:tc>
          <w:tcPr>
            <w:tcW w:w="9071" w:type="dxa"/>
            <w:gridSpan w:val="4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</w:tbl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Раздел II. Федеральные законы</w:t>
      </w:r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098"/>
        <w:gridCol w:w="3685"/>
        <w:gridCol w:w="2608"/>
      </w:tblGrid>
      <w:tr w:rsidR="00CD64B5">
        <w:tc>
          <w:tcPr>
            <w:tcW w:w="567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209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и реквизиты акта</w:t>
            </w:r>
          </w:p>
        </w:tc>
        <w:tc>
          <w:tcPr>
            <w:tcW w:w="3685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60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D64B5">
        <w:tc>
          <w:tcPr>
            <w:tcW w:w="567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098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Федеральный </w:t>
            </w:r>
            <w:hyperlink r:id="rId101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от 19.07.1998 N 113-ФЗ "О гидрометеорологической службе"</w:t>
            </w:r>
          </w:p>
        </w:tc>
        <w:tc>
          <w:tcPr>
            <w:tcW w:w="3685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Индивидуальные предприниматели, юридические лица, имеющие лицензию на осуществление деятельности в области гидрометеорологии и в смежных с ней областях (за исключением указанной деятельности, осуществляемой в ходе инженерных </w:t>
            </w:r>
            <w:r>
              <w:rPr>
                <w:rFonts w:ascii="Calibri" w:hAnsi="Calibri" w:cs="Calibri"/>
              </w:rPr>
              <w:lastRenderedPageBreak/>
              <w:t>изысканий, выполняемых для подготовки проектной документации, строительства, реконструкции объектов капитального строительства)</w:t>
            </w:r>
          </w:p>
        </w:tc>
        <w:tc>
          <w:tcPr>
            <w:tcW w:w="260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02" w:history="1">
              <w:r>
                <w:rPr>
                  <w:rFonts w:ascii="Calibri" w:hAnsi="Calibri" w:cs="Calibri"/>
                  <w:color w:val="0000FF"/>
                </w:rPr>
                <w:t>Статьи 9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03" w:history="1">
              <w:r>
                <w:rPr>
                  <w:rFonts w:ascii="Calibri" w:hAnsi="Calibri" w:cs="Calibri"/>
                  <w:color w:val="0000FF"/>
                </w:rPr>
                <w:t>10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04" w:history="1">
              <w:r>
                <w:rPr>
                  <w:rFonts w:ascii="Calibri" w:hAnsi="Calibri" w:cs="Calibri"/>
                  <w:color w:val="0000FF"/>
                </w:rPr>
                <w:t>13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05" w:history="1">
              <w:r>
                <w:rPr>
                  <w:rFonts w:ascii="Calibri" w:hAnsi="Calibri" w:cs="Calibri"/>
                  <w:color w:val="0000FF"/>
                </w:rPr>
                <w:t>16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06" w:history="1">
              <w:r>
                <w:rPr>
                  <w:rFonts w:ascii="Calibri" w:hAnsi="Calibri" w:cs="Calibri"/>
                  <w:color w:val="0000FF"/>
                </w:rPr>
                <w:t>18</w:t>
              </w:r>
            </w:hyperlink>
          </w:p>
        </w:tc>
      </w:tr>
      <w:tr w:rsidR="00CD64B5">
        <w:tc>
          <w:tcPr>
            <w:tcW w:w="567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2.</w:t>
            </w:r>
          </w:p>
        </w:tc>
        <w:tc>
          <w:tcPr>
            <w:tcW w:w="2098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Федеральный </w:t>
            </w:r>
            <w:hyperlink r:id="rId107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от 27.07.2006 N 149-ФЗ "Об информации, информационных технологиях и о защите информации"</w:t>
            </w:r>
          </w:p>
        </w:tc>
        <w:tc>
          <w:tcPr>
            <w:tcW w:w="3685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Индивидуальные предприниматели, юридические лица, имеющие лицензию на осуществление деятельности в области гидрометеорологии и в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строительства)</w:t>
            </w:r>
          </w:p>
        </w:tc>
        <w:tc>
          <w:tcPr>
            <w:tcW w:w="260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08" w:history="1">
              <w:r>
                <w:rPr>
                  <w:rFonts w:ascii="Calibri" w:hAnsi="Calibri" w:cs="Calibri"/>
                  <w:color w:val="0000FF"/>
                </w:rPr>
                <w:t>Часть 1 статьи 8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09" w:history="1">
              <w:r>
                <w:rPr>
                  <w:rFonts w:ascii="Calibri" w:hAnsi="Calibri" w:cs="Calibri"/>
                  <w:color w:val="0000FF"/>
                </w:rPr>
                <w:t>части 1</w:t>
              </w:r>
            </w:hyperlink>
            <w:r>
              <w:rPr>
                <w:rFonts w:ascii="Calibri" w:hAnsi="Calibri" w:cs="Calibri"/>
              </w:rPr>
              <w:t xml:space="preserve"> и </w:t>
            </w:r>
            <w:hyperlink r:id="rId110" w:history="1">
              <w:r>
                <w:rPr>
                  <w:rFonts w:ascii="Calibri" w:hAnsi="Calibri" w:cs="Calibri"/>
                  <w:color w:val="0000FF"/>
                </w:rPr>
                <w:t>4 статьи 10</w:t>
              </w:r>
            </w:hyperlink>
          </w:p>
        </w:tc>
      </w:tr>
      <w:tr w:rsidR="00CD64B5">
        <w:tc>
          <w:tcPr>
            <w:tcW w:w="567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098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Федеральный </w:t>
            </w:r>
            <w:hyperlink r:id="rId111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</w:r>
          </w:p>
        </w:tc>
        <w:tc>
          <w:tcPr>
            <w:tcW w:w="3685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Индивидуальные предприниматели, юридические лица, имеющие лицензию на осуществление деятельности в области гидрометеорологии и в смежных с ней областях (за исключением указанной деятельности, осуществляемой в ходе инженерных изысканий</w:t>
            </w:r>
            <w:proofErr w:type="gramStart"/>
            <w:r>
              <w:rPr>
                <w:rFonts w:ascii="Calibri" w:hAnsi="Calibri" w:cs="Calibri"/>
              </w:rPr>
              <w:t>.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>ыполняемых для подготовки проектной документации, строительства, реконструкции объектов капитального строительства)</w:t>
            </w:r>
          </w:p>
        </w:tc>
        <w:tc>
          <w:tcPr>
            <w:tcW w:w="260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12" w:history="1">
              <w:r>
                <w:rPr>
                  <w:rFonts w:ascii="Calibri" w:hAnsi="Calibri" w:cs="Calibri"/>
                  <w:color w:val="0000FF"/>
                </w:rPr>
                <w:t>Части 5</w:t>
              </w:r>
            </w:hyperlink>
            <w:r>
              <w:rPr>
                <w:rFonts w:ascii="Calibri" w:hAnsi="Calibri" w:cs="Calibri"/>
              </w:rPr>
              <w:t xml:space="preserve"> и </w:t>
            </w:r>
            <w:hyperlink r:id="rId113" w:history="1">
              <w:r>
                <w:rPr>
                  <w:rFonts w:ascii="Calibri" w:hAnsi="Calibri" w:cs="Calibri"/>
                  <w:color w:val="0000FF"/>
                </w:rPr>
                <w:t>6 статьи 11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14" w:history="1">
              <w:r>
                <w:rPr>
                  <w:rFonts w:ascii="Calibri" w:hAnsi="Calibri" w:cs="Calibri"/>
                  <w:color w:val="0000FF"/>
                </w:rPr>
                <w:t>часть 5 статьи 12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15" w:history="1">
              <w:r>
                <w:rPr>
                  <w:rFonts w:ascii="Calibri" w:hAnsi="Calibri" w:cs="Calibri"/>
                  <w:color w:val="0000FF"/>
                </w:rPr>
                <w:t>части 8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16" w:history="1">
              <w:r>
                <w:rPr>
                  <w:rFonts w:ascii="Calibri" w:hAnsi="Calibri" w:cs="Calibri"/>
                  <w:color w:val="0000FF"/>
                </w:rPr>
                <w:t>10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17" w:history="1">
              <w:r>
                <w:rPr>
                  <w:rFonts w:ascii="Calibri" w:hAnsi="Calibri" w:cs="Calibri"/>
                  <w:color w:val="0000FF"/>
                </w:rPr>
                <w:t>12 статьи 16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18" w:history="1">
              <w:r>
                <w:rPr>
                  <w:rFonts w:ascii="Calibri" w:hAnsi="Calibri" w:cs="Calibri"/>
                  <w:color w:val="0000FF"/>
                </w:rPr>
                <w:t>статья 25</w:t>
              </w:r>
            </w:hyperlink>
          </w:p>
        </w:tc>
      </w:tr>
      <w:tr w:rsidR="00CD64B5">
        <w:tc>
          <w:tcPr>
            <w:tcW w:w="567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098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Федеральный </w:t>
            </w:r>
            <w:hyperlink r:id="rId119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от 26.06.2008 N 102-ФЗ "Об обеспечении единства измерений"</w:t>
            </w:r>
          </w:p>
        </w:tc>
        <w:tc>
          <w:tcPr>
            <w:tcW w:w="3685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Индивидуальные предприниматели, юридические лица, имеющие лицензию на осуществление деятельности в области гидрометеорологии и в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строительства)</w:t>
            </w:r>
          </w:p>
        </w:tc>
        <w:tc>
          <w:tcPr>
            <w:tcW w:w="260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20" w:history="1">
              <w:r>
                <w:rPr>
                  <w:rFonts w:ascii="Calibri" w:hAnsi="Calibri" w:cs="Calibri"/>
                  <w:color w:val="0000FF"/>
                </w:rPr>
                <w:t>Статьи 5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21" w:history="1">
              <w:r>
                <w:rPr>
                  <w:rFonts w:ascii="Calibri" w:hAnsi="Calibri" w:cs="Calibri"/>
                  <w:color w:val="0000FF"/>
                </w:rPr>
                <w:t>6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22" w:history="1">
              <w:r>
                <w:rPr>
                  <w:rFonts w:ascii="Calibri" w:hAnsi="Calibri" w:cs="Calibri"/>
                  <w:color w:val="0000FF"/>
                </w:rPr>
                <w:t>9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23" w:history="1">
              <w:r>
                <w:rPr>
                  <w:rFonts w:ascii="Calibri" w:hAnsi="Calibri" w:cs="Calibri"/>
                  <w:color w:val="0000FF"/>
                </w:rPr>
                <w:t>13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24" w:history="1">
              <w:r>
                <w:rPr>
                  <w:rFonts w:ascii="Calibri" w:hAnsi="Calibri" w:cs="Calibri"/>
                  <w:color w:val="0000FF"/>
                </w:rPr>
                <w:t>18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25" w:history="1">
              <w:r>
                <w:rPr>
                  <w:rFonts w:ascii="Calibri" w:hAnsi="Calibri" w:cs="Calibri"/>
                  <w:color w:val="0000FF"/>
                </w:rPr>
                <w:t>19</w:t>
              </w:r>
            </w:hyperlink>
          </w:p>
        </w:tc>
      </w:tr>
      <w:tr w:rsidR="00CD64B5">
        <w:tc>
          <w:tcPr>
            <w:tcW w:w="567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098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Федеральный </w:t>
            </w:r>
            <w:hyperlink r:id="rId126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от 04.05.2011 N 99-ФЗ "О лицензировании отдельных видов деятельности"</w:t>
            </w:r>
          </w:p>
        </w:tc>
        <w:tc>
          <w:tcPr>
            <w:tcW w:w="3685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Индивидуальные предприниматели, юридические лица, имеющие лицензию на осуществление деятельности в области гидрометеорологии и в смежных с ней областях (за исключением </w:t>
            </w:r>
            <w:r>
              <w:rPr>
                <w:rFonts w:ascii="Calibri" w:hAnsi="Calibri" w:cs="Calibri"/>
              </w:rPr>
              <w:lastRenderedPageBreak/>
              <w:t>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строительства)</w:t>
            </w:r>
          </w:p>
        </w:tc>
        <w:tc>
          <w:tcPr>
            <w:tcW w:w="260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27" w:history="1">
              <w:r>
                <w:rPr>
                  <w:rFonts w:ascii="Calibri" w:hAnsi="Calibri" w:cs="Calibri"/>
                  <w:color w:val="0000FF"/>
                </w:rPr>
                <w:t>Статьи 8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28" w:history="1">
              <w:r>
                <w:rPr>
                  <w:rFonts w:ascii="Calibri" w:hAnsi="Calibri" w:cs="Calibri"/>
                  <w:color w:val="0000FF"/>
                </w:rPr>
                <w:t>9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29" w:history="1">
              <w:r>
                <w:rPr>
                  <w:rFonts w:ascii="Calibri" w:hAnsi="Calibri" w:cs="Calibri"/>
                  <w:color w:val="0000FF"/>
                </w:rPr>
                <w:t>пункт 45 части 1 статьи 12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30" w:history="1">
              <w:r>
                <w:rPr>
                  <w:rFonts w:ascii="Calibri" w:hAnsi="Calibri" w:cs="Calibri"/>
                  <w:color w:val="0000FF"/>
                </w:rPr>
                <w:t>статьи 13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31" w:history="1">
              <w:r>
                <w:rPr>
                  <w:rFonts w:ascii="Calibri" w:hAnsi="Calibri" w:cs="Calibri"/>
                  <w:color w:val="0000FF"/>
                </w:rPr>
                <w:t>18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32" w:history="1">
              <w:r>
                <w:rPr>
                  <w:rFonts w:ascii="Calibri" w:hAnsi="Calibri" w:cs="Calibri"/>
                  <w:color w:val="0000FF"/>
                </w:rPr>
                <w:t>часть 11 статьи 19</w:t>
              </w:r>
            </w:hyperlink>
          </w:p>
          <w:p w:rsidR="00CD64B5" w:rsidRDefault="00CD64B5">
            <w:pPr>
              <w:spacing w:after="1" w:line="220" w:lineRule="atLeast"/>
            </w:pPr>
          </w:p>
        </w:tc>
      </w:tr>
    </w:tbl>
    <w:p w:rsidR="00CD64B5" w:rsidRDefault="00CD64B5">
      <w:pPr>
        <w:spacing w:after="1" w:line="220" w:lineRule="atLeast"/>
        <w:jc w:val="both"/>
      </w:pPr>
    </w:p>
    <w:p w:rsidR="00CD64B5" w:rsidRDefault="00CD64B5">
      <w:pPr>
        <w:sectPr w:rsidR="00CD64B5">
          <w:pgSz w:w="11905" w:h="16838"/>
          <w:pgMar w:top="1134" w:right="850" w:bottom="1134" w:left="1701" w:header="0" w:footer="0" w:gutter="0"/>
          <w:cols w:space="720"/>
        </w:sectPr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lastRenderedPageBreak/>
        <w:t xml:space="preserve">Раздел III. Указы Президента </w:t>
      </w:r>
      <w:proofErr w:type="gramStart"/>
      <w:r>
        <w:rPr>
          <w:rFonts w:ascii="Calibri" w:hAnsi="Calibri" w:cs="Calibri"/>
          <w:b/>
        </w:rPr>
        <w:t>Российской</w:t>
      </w:r>
      <w:proofErr w:type="gramEnd"/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Федерации, постановления и распоряжения Правительства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Российской Федерации</w:t>
      </w:r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778"/>
        <w:gridCol w:w="1814"/>
        <w:gridCol w:w="2778"/>
        <w:gridCol w:w="2721"/>
      </w:tblGrid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документа (обозначение)</w:t>
            </w:r>
          </w:p>
        </w:tc>
        <w:tc>
          <w:tcPr>
            <w:tcW w:w="181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Сведения об утверждении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Краткое описание круга лиц и (или) объектов, в отношении которых устанавливаются отдельные требования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33" w:history="1">
              <w:r>
                <w:rPr>
                  <w:rFonts w:ascii="Calibri" w:hAnsi="Calibri" w:cs="Calibri"/>
                  <w:color w:val="0000FF"/>
                </w:rPr>
                <w:t>Положение</w:t>
              </w:r>
            </w:hyperlink>
            <w:r>
              <w:rPr>
                <w:rFonts w:ascii="Calibri" w:hAnsi="Calibri" w:cs="Calibri"/>
              </w:rPr>
              <w:t xml:space="preserve"> о создании и ведении единого государственного фонда данных о состоянии окружающей среды, ее загрязнении</w:t>
            </w:r>
          </w:p>
        </w:tc>
        <w:tc>
          <w:tcPr>
            <w:tcW w:w="1814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34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Правительства Российской Федерации от 21.12.1999 N 1410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Индивидуальные предприниматели, юридические лица, имеющие лицензию на осуществление деятельности в области гидрометеорологии и в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строительства)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35" w:history="1">
              <w:r>
                <w:rPr>
                  <w:rFonts w:ascii="Calibri" w:hAnsi="Calibri" w:cs="Calibri"/>
                  <w:color w:val="0000FF"/>
                </w:rPr>
                <w:t>Пункты 5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36" w:history="1">
              <w:r>
                <w:rPr>
                  <w:rFonts w:ascii="Calibri" w:hAnsi="Calibri" w:cs="Calibri"/>
                  <w:color w:val="0000FF"/>
                </w:rPr>
                <w:t>6</w:t>
              </w:r>
            </w:hyperlink>
            <w:r>
              <w:rPr>
                <w:rFonts w:ascii="Calibri" w:hAnsi="Calibri" w:cs="Calibri"/>
              </w:rPr>
              <w:t xml:space="preserve"> и </w:t>
            </w:r>
            <w:hyperlink r:id="rId137" w:history="1">
              <w:r>
                <w:rPr>
                  <w:rFonts w:ascii="Calibri" w:hAnsi="Calibri" w:cs="Calibri"/>
                  <w:color w:val="0000FF"/>
                </w:rPr>
                <w:t>7</w:t>
              </w:r>
            </w:hyperlink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38" w:history="1">
              <w:r>
                <w:rPr>
                  <w:rFonts w:ascii="Calibri" w:hAnsi="Calibri" w:cs="Calibri"/>
                  <w:color w:val="0000FF"/>
                </w:rPr>
                <w:t>Положение</w:t>
              </w:r>
            </w:hyperlink>
            <w:r>
              <w:rPr>
                <w:rFonts w:ascii="Calibri" w:hAnsi="Calibri" w:cs="Calibri"/>
              </w:rPr>
              <w:t xml:space="preserve"> о создании охранных зон стационарных пунктов наблюдений за состоянием </w:t>
            </w:r>
            <w:r>
              <w:rPr>
                <w:rFonts w:ascii="Calibri" w:hAnsi="Calibri" w:cs="Calibri"/>
              </w:rPr>
              <w:lastRenderedPageBreak/>
              <w:t>окружающей природной среды, ее загрязнением</w:t>
            </w:r>
          </w:p>
        </w:tc>
        <w:tc>
          <w:tcPr>
            <w:tcW w:w="1814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39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Правительства Российской Федерации от </w:t>
            </w:r>
            <w:r>
              <w:rPr>
                <w:rFonts w:ascii="Calibri" w:hAnsi="Calibri" w:cs="Calibri"/>
              </w:rPr>
              <w:lastRenderedPageBreak/>
              <w:t>27.08.1999 N 972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lastRenderedPageBreak/>
              <w:t xml:space="preserve">Индивидуальные предприниматели, юридические лица, имеющие лицензию на </w:t>
            </w:r>
            <w:r>
              <w:rPr>
                <w:rFonts w:ascii="Calibri" w:hAnsi="Calibri" w:cs="Calibri"/>
              </w:rPr>
              <w:lastRenderedPageBreak/>
              <w:t>осуществление деятельности в области гидрометеорологии и в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строительства)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40" w:history="1">
              <w:r>
                <w:rPr>
                  <w:rFonts w:ascii="Calibri" w:hAnsi="Calibri" w:cs="Calibri"/>
                  <w:color w:val="0000FF"/>
                </w:rPr>
                <w:t>Пункт 6</w:t>
              </w:r>
            </w:hyperlink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3.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41" w:history="1">
              <w:r>
                <w:rPr>
                  <w:rFonts w:ascii="Calibri" w:hAnsi="Calibri" w:cs="Calibri"/>
                  <w:color w:val="0000FF"/>
                </w:rPr>
                <w:t>Положение</w:t>
              </w:r>
            </w:hyperlink>
            <w:r>
              <w:rPr>
                <w:rFonts w:ascii="Calibri" w:hAnsi="Calibri" w:cs="Calibri"/>
              </w:rPr>
              <w:t xml:space="preserve"> о лицензировании деятельности в области гидрометеорологии и в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строительства)</w:t>
            </w:r>
          </w:p>
        </w:tc>
        <w:tc>
          <w:tcPr>
            <w:tcW w:w="1814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42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Правительства Российской Федерации от 30.12.2011 N 1216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Индивидуальные предприниматели, юридические лица, имеющие лицензию на осуществление деятельности в области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гидрометеорологи</w:t>
            </w:r>
            <w:proofErr w:type="spellEnd"/>
            <w:r>
              <w:rPr>
                <w:rFonts w:ascii="Calibri" w:hAnsi="Calibri" w:cs="Calibri"/>
              </w:rPr>
              <w:t xml:space="preserve"> и</w:t>
            </w:r>
            <w:proofErr w:type="gramEnd"/>
            <w:r>
              <w:rPr>
                <w:rFonts w:ascii="Calibri" w:hAnsi="Calibri" w:cs="Calibri"/>
              </w:rPr>
              <w:t xml:space="preserve"> в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</w:t>
            </w:r>
            <w:r>
              <w:rPr>
                <w:rFonts w:ascii="Calibri" w:hAnsi="Calibri" w:cs="Calibri"/>
              </w:rPr>
              <w:lastRenderedPageBreak/>
              <w:t>строительства)</w:t>
            </w:r>
          </w:p>
        </w:tc>
        <w:tc>
          <w:tcPr>
            <w:tcW w:w="2721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lastRenderedPageBreak/>
              <w:t xml:space="preserve">Положение о лицензировании деятельности в области гидрометеорологии и в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строительства) </w:t>
            </w:r>
            <w:hyperlink r:id="rId143" w:history="1">
              <w:r>
                <w:rPr>
                  <w:rFonts w:ascii="Calibri" w:hAnsi="Calibri" w:cs="Calibri"/>
                  <w:color w:val="0000FF"/>
                </w:rPr>
                <w:t>Пункты 4</w:t>
              </w:r>
            </w:hyperlink>
            <w:r>
              <w:rPr>
                <w:rFonts w:ascii="Calibri" w:hAnsi="Calibri" w:cs="Calibri"/>
              </w:rPr>
              <w:t xml:space="preserve"> - </w:t>
            </w:r>
            <w:hyperlink r:id="rId144" w:history="1">
              <w:r>
                <w:rPr>
                  <w:rFonts w:ascii="Calibri" w:hAnsi="Calibri" w:cs="Calibri"/>
                  <w:color w:val="0000FF"/>
                </w:rPr>
                <w:t>6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45" w:history="1">
              <w:r>
                <w:rPr>
                  <w:rFonts w:ascii="Calibri" w:hAnsi="Calibri" w:cs="Calibri"/>
                  <w:color w:val="0000FF"/>
                </w:rPr>
                <w:t>9</w:t>
              </w:r>
            </w:hyperlink>
          </w:p>
        </w:tc>
      </w:tr>
    </w:tbl>
    <w:p w:rsidR="00CD64B5" w:rsidRDefault="00CD64B5">
      <w:pPr>
        <w:sectPr w:rsidR="00CD64B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Раздел IV. Нормативные правовые акты федеральных органов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 xml:space="preserve">исполнительной власти и нормативные документы </w:t>
      </w:r>
      <w:proofErr w:type="gramStart"/>
      <w:r>
        <w:rPr>
          <w:rFonts w:ascii="Calibri" w:hAnsi="Calibri" w:cs="Calibri"/>
          <w:b/>
        </w:rPr>
        <w:t>федеральных</w:t>
      </w:r>
      <w:proofErr w:type="gramEnd"/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органов исполнительной власти</w:t>
      </w:r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381"/>
        <w:gridCol w:w="1814"/>
        <w:gridCol w:w="2778"/>
        <w:gridCol w:w="1644"/>
      </w:tblGrid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238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документа (обозначение)</w:t>
            </w:r>
          </w:p>
        </w:tc>
        <w:tc>
          <w:tcPr>
            <w:tcW w:w="181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Сведения об утверждении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Краткое описание круга лиц и (или) объектов, в отношении которых устанавливаются отдельные требования</w:t>
            </w:r>
          </w:p>
        </w:tc>
        <w:tc>
          <w:tcPr>
            <w:tcW w:w="164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381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46" w:history="1">
              <w:r>
                <w:rPr>
                  <w:rFonts w:ascii="Calibri" w:hAnsi="Calibri" w:cs="Calibri"/>
                  <w:color w:val="0000FF"/>
                </w:rPr>
                <w:t>Положение</w:t>
              </w:r>
            </w:hyperlink>
            <w:r>
              <w:rPr>
                <w:rFonts w:ascii="Calibri" w:hAnsi="Calibri" w:cs="Calibri"/>
              </w:rPr>
              <w:t xml:space="preserve"> о порядке организации, учета и функционирования ведомственной наблюдательной сети</w:t>
            </w:r>
          </w:p>
        </w:tc>
        <w:tc>
          <w:tcPr>
            <w:tcW w:w="1814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47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Росгидромета от 21.01.2000 N 13 (Зарегистрировано в Минюсте России 28.02.2000 N 2141)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Индивидуальные предприниматели, юридические лица, имеющие лицензию на осуществление деятельности в области гидрометеорологии и в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строительства)</w:t>
            </w:r>
          </w:p>
        </w:tc>
        <w:tc>
          <w:tcPr>
            <w:tcW w:w="1644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48" w:history="1">
              <w:r>
                <w:rPr>
                  <w:rFonts w:ascii="Calibri" w:hAnsi="Calibri" w:cs="Calibri"/>
                  <w:color w:val="0000FF"/>
                </w:rPr>
                <w:t>Подпункт 2.2 пункта 2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49" w:history="1">
              <w:r>
                <w:rPr>
                  <w:rFonts w:ascii="Calibri" w:hAnsi="Calibri" w:cs="Calibri"/>
                  <w:color w:val="0000FF"/>
                </w:rPr>
                <w:t>подпункты 3.1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50" w:history="1">
              <w:r>
                <w:rPr>
                  <w:rFonts w:ascii="Calibri" w:hAnsi="Calibri" w:cs="Calibri"/>
                  <w:color w:val="0000FF"/>
                </w:rPr>
                <w:t>3.2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51" w:history="1">
              <w:r>
                <w:rPr>
                  <w:rFonts w:ascii="Calibri" w:hAnsi="Calibri" w:cs="Calibri"/>
                  <w:color w:val="0000FF"/>
                </w:rPr>
                <w:t>3.4 пункта 3</w:t>
              </w:r>
            </w:hyperlink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381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Административный </w:t>
            </w:r>
            <w:hyperlink r:id="rId152" w:history="1">
              <w:r>
                <w:rPr>
                  <w:rFonts w:ascii="Calibri" w:hAnsi="Calibri" w:cs="Calibri"/>
                  <w:color w:val="0000FF"/>
                </w:rPr>
                <w:t>регламент</w:t>
              </w:r>
            </w:hyperlink>
            <w:r>
              <w:rPr>
                <w:rFonts w:ascii="Calibri" w:hAnsi="Calibri" w:cs="Calibri"/>
              </w:rPr>
              <w:t xml:space="preserve"> Федеральной службы по гидрометеорологии и мониторингу окружающей среды по исполнению государственной функции "Ведение Единого государственного фонда данных о состоянии окружающей среды, ее загрязнении"</w:t>
            </w:r>
          </w:p>
        </w:tc>
        <w:tc>
          <w:tcPr>
            <w:tcW w:w="1814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53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Росгидромета от 24.04.2008 N 144 (Зарегистрировано в Минюсте России 23.05.2008 N 11742)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Индивидуальные предприниматели, юридические лица, имеющие лицензию на осуществление деятельности в области гидрометеорологии и в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</w:t>
            </w:r>
            <w:r>
              <w:rPr>
                <w:rFonts w:ascii="Calibri" w:hAnsi="Calibri" w:cs="Calibri"/>
              </w:rPr>
              <w:lastRenderedPageBreak/>
              <w:t>капитального строительства)</w:t>
            </w:r>
          </w:p>
        </w:tc>
        <w:tc>
          <w:tcPr>
            <w:tcW w:w="1644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3.</w:t>
            </w:r>
          </w:p>
        </w:tc>
        <w:tc>
          <w:tcPr>
            <w:tcW w:w="2381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Единый квалификационный </w:t>
            </w:r>
            <w:hyperlink r:id="rId154" w:history="1">
              <w:r>
                <w:rPr>
                  <w:rFonts w:ascii="Calibri" w:hAnsi="Calibri" w:cs="Calibri"/>
                  <w:color w:val="0000FF"/>
                </w:rPr>
                <w:t>справочник</w:t>
              </w:r>
            </w:hyperlink>
            <w:r>
              <w:rPr>
                <w:rFonts w:ascii="Calibri" w:hAnsi="Calibri" w:cs="Calibri"/>
              </w:rPr>
              <w:t xml:space="preserve"> должностей руководителей, специалистов и служащих, раздел "Квалификационные характеристики должностей работников гидрометеорологической службы"</w:t>
            </w:r>
          </w:p>
        </w:tc>
        <w:tc>
          <w:tcPr>
            <w:tcW w:w="1814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55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Минздравсоцразвития</w:t>
            </w:r>
            <w:proofErr w:type="spellEnd"/>
            <w:r>
              <w:rPr>
                <w:rFonts w:ascii="Calibri" w:hAnsi="Calibri" w:cs="Calibri"/>
              </w:rPr>
              <w:t xml:space="preserve"> России от 16.02.2009 N 48 (Бюллетень трудового и социального законодательства Российской Федерации, N 3, 2009)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Индивидуальные предприниматели, юридические лица, имеющие лицензию на осуществление деятельности в области гидрометеорологии и в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строительства)</w:t>
            </w:r>
          </w:p>
        </w:tc>
        <w:tc>
          <w:tcPr>
            <w:tcW w:w="1644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2381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Административный </w:t>
            </w:r>
            <w:hyperlink r:id="rId156" w:history="1">
              <w:r>
                <w:rPr>
                  <w:rFonts w:ascii="Calibri" w:hAnsi="Calibri" w:cs="Calibri"/>
                  <w:color w:val="0000FF"/>
                </w:rPr>
                <w:t>регламент</w:t>
              </w:r>
            </w:hyperlink>
            <w:r>
              <w:rPr>
                <w:rFonts w:ascii="Calibri" w:hAnsi="Calibri" w:cs="Calibri"/>
              </w:rPr>
              <w:t xml:space="preserve"> предоставления Федеральной службой по гидрометеорологии и мониторингу окружающей среды государственной услуги по лицензированию деятельности в области гидрометеорологии и в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строительства)</w:t>
            </w:r>
          </w:p>
        </w:tc>
        <w:tc>
          <w:tcPr>
            <w:tcW w:w="1814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57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Минприроды России от 28.06.2012 N 174 (Зарегистрирован в Минюсте России 08.10.2012 N 25629)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Индивидуальные предприниматели, юридические лица, имеющие лицензию на осуществление деятельности в области гидрометеорологии и в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строительства)</w:t>
            </w:r>
          </w:p>
        </w:tc>
        <w:tc>
          <w:tcPr>
            <w:tcW w:w="1644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58" w:history="1">
              <w:r>
                <w:rPr>
                  <w:rFonts w:ascii="Calibri" w:hAnsi="Calibri" w:cs="Calibri"/>
                  <w:color w:val="0000FF"/>
                </w:rPr>
                <w:t>Пункты 11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59" w:history="1">
              <w:r>
                <w:rPr>
                  <w:rFonts w:ascii="Calibri" w:hAnsi="Calibri" w:cs="Calibri"/>
                  <w:color w:val="0000FF"/>
                </w:rPr>
                <w:t>13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60" w:history="1">
              <w:r>
                <w:rPr>
                  <w:rFonts w:ascii="Calibri" w:hAnsi="Calibri" w:cs="Calibri"/>
                  <w:color w:val="0000FF"/>
                </w:rPr>
                <w:t>14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61" w:history="1">
              <w:r>
                <w:rPr>
                  <w:rFonts w:ascii="Calibri" w:hAnsi="Calibri" w:cs="Calibri"/>
                  <w:color w:val="0000FF"/>
                </w:rPr>
                <w:t>35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62" w:history="1">
              <w:r>
                <w:rPr>
                  <w:rFonts w:ascii="Calibri" w:hAnsi="Calibri" w:cs="Calibri"/>
                  <w:color w:val="0000FF"/>
                </w:rPr>
                <w:t>36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63" w:history="1">
              <w:r>
                <w:rPr>
                  <w:rFonts w:ascii="Calibri" w:hAnsi="Calibri" w:cs="Calibri"/>
                  <w:color w:val="0000FF"/>
                </w:rPr>
                <w:t>49.1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64" w:history="1">
              <w:r>
                <w:rPr>
                  <w:rFonts w:ascii="Calibri" w:hAnsi="Calibri" w:cs="Calibri"/>
                  <w:color w:val="0000FF"/>
                </w:rPr>
                <w:t>50</w:t>
              </w:r>
            </w:hyperlink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2381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65" w:history="1">
              <w:r>
                <w:rPr>
                  <w:rFonts w:ascii="Calibri" w:hAnsi="Calibri" w:cs="Calibri"/>
                  <w:color w:val="0000FF"/>
                </w:rPr>
                <w:t>Перечень</w:t>
              </w:r>
            </w:hyperlink>
            <w:r>
              <w:rPr>
                <w:rFonts w:ascii="Calibri" w:hAnsi="Calibri" w:cs="Calibri"/>
              </w:rPr>
              <w:t xml:space="preserve"> измерений, относящихся к сфере государственного регулирования </w:t>
            </w:r>
            <w:r>
              <w:rPr>
                <w:rFonts w:ascii="Calibri" w:hAnsi="Calibri" w:cs="Calibri"/>
              </w:rPr>
              <w:lastRenderedPageBreak/>
              <w:t>обеспечения единства измерений и выполняемых при осуществлении деятельности в области охраны окружающей среды, и обязательных метрологических требований к ним, в том числе показателей точности измерений</w:t>
            </w:r>
          </w:p>
        </w:tc>
        <w:tc>
          <w:tcPr>
            <w:tcW w:w="1814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66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Минприроды России от 07.12.2012 N 425 </w:t>
            </w:r>
            <w:r>
              <w:rPr>
                <w:rFonts w:ascii="Calibri" w:hAnsi="Calibri" w:cs="Calibri"/>
              </w:rPr>
              <w:lastRenderedPageBreak/>
              <w:t>(Зарегистрирован в Минюсте России 12.02.2013 N 27026)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lastRenderedPageBreak/>
              <w:t xml:space="preserve">Индивидуальные предприниматели, юридические лица, имеющие лицензию на </w:t>
            </w:r>
            <w:r>
              <w:rPr>
                <w:rFonts w:ascii="Calibri" w:hAnsi="Calibri" w:cs="Calibri"/>
              </w:rPr>
              <w:lastRenderedPageBreak/>
              <w:t>осуществление деятельности в области гидрометеорологии и в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строительства)</w:t>
            </w:r>
          </w:p>
        </w:tc>
        <w:tc>
          <w:tcPr>
            <w:tcW w:w="1644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6.</w:t>
            </w:r>
          </w:p>
        </w:tc>
        <w:tc>
          <w:tcPr>
            <w:tcW w:w="2381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Об утверждении форм документов, используемых Федеральной службой по гидрометеорологии и мониторингу окружающей среды в процессе лицензирования в соответствии с Федеральным законом "О лицензировании отдельных видов деятельности"</w:t>
            </w:r>
          </w:p>
        </w:tc>
        <w:tc>
          <w:tcPr>
            <w:tcW w:w="1814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67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Росгидромета от 09.06.2015 N 355 (Зарегистрировано в Минюсте России 13.07.2015 N 37989)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Индивидуальные предприниматели, юридические лица, имеющие лицензию на осуществление деятельности в области гидрометеорологии и в смежных с ней областях (за исключением указанной деятельности, осуществляемой в ходе инженерных изысканий</w:t>
            </w:r>
            <w:proofErr w:type="gramStart"/>
            <w:r>
              <w:rPr>
                <w:rFonts w:ascii="Calibri" w:hAnsi="Calibri" w:cs="Calibri"/>
              </w:rPr>
              <w:t>.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в</w:t>
            </w:r>
            <w:proofErr w:type="gramEnd"/>
            <w:r>
              <w:rPr>
                <w:rFonts w:ascii="Calibri" w:hAnsi="Calibri" w:cs="Calibri"/>
              </w:rPr>
              <w:t>ыполняемых для подготовки проектной документации, строительства, реконструкции объектов капитального строительства)</w:t>
            </w:r>
          </w:p>
        </w:tc>
        <w:tc>
          <w:tcPr>
            <w:tcW w:w="1644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7.</w:t>
            </w:r>
          </w:p>
        </w:tc>
        <w:tc>
          <w:tcPr>
            <w:tcW w:w="2381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68" w:history="1">
              <w:r>
                <w:rPr>
                  <w:rFonts w:ascii="Calibri" w:hAnsi="Calibri" w:cs="Calibri"/>
                  <w:color w:val="0000FF"/>
                </w:rPr>
                <w:t>Перечень</w:t>
              </w:r>
            </w:hyperlink>
            <w:r>
              <w:rPr>
                <w:rFonts w:ascii="Calibri" w:hAnsi="Calibri" w:cs="Calibri"/>
              </w:rPr>
              <w:t xml:space="preserve"> измерений, относящихся к сфере государственного регулирования обеспечения единства измерений и выполняемых при осуществлении деятельности в области гидрометеорологии и смежных с ней областях, и обязательных метрологических требований к ним, в том числе показателей точности измерений</w:t>
            </w:r>
          </w:p>
        </w:tc>
        <w:tc>
          <w:tcPr>
            <w:tcW w:w="1814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69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Минприроды России от 19.10.2015 N 436 (Зарегистрировано в Минюсте России 03.11.2015 N 39593)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Индивидуальные предприниматели, юридические лица, имеющие лицензию на осуществление деятельности в области гидрометеорологии и в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</w:t>
            </w:r>
            <w:r>
              <w:rPr>
                <w:rFonts w:ascii="Calibri" w:hAnsi="Calibri" w:cs="Calibri"/>
              </w:rPr>
              <w:lastRenderedPageBreak/>
              <w:t>капитального строительства)</w:t>
            </w:r>
          </w:p>
        </w:tc>
        <w:tc>
          <w:tcPr>
            <w:tcW w:w="1644" w:type="dxa"/>
          </w:tcPr>
          <w:p w:rsidR="00CD64B5" w:rsidRDefault="00CD64B5">
            <w:pPr>
              <w:spacing w:after="1" w:line="220" w:lineRule="atLeast"/>
            </w:pPr>
          </w:p>
        </w:tc>
      </w:tr>
    </w:tbl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 xml:space="preserve">Раздел V. Нормативные правовые акты органов </w:t>
      </w:r>
      <w:proofErr w:type="gramStart"/>
      <w:r>
        <w:rPr>
          <w:rFonts w:ascii="Calibri" w:hAnsi="Calibri" w:cs="Calibri"/>
          <w:b/>
        </w:rPr>
        <w:t>государственной</w:t>
      </w:r>
      <w:proofErr w:type="gramEnd"/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власти СССР и РСФСР, нормативные правовые акты органов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исполнительной власти СССР и РСФСР</w:t>
      </w:r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381"/>
        <w:gridCol w:w="1814"/>
        <w:gridCol w:w="2778"/>
        <w:gridCol w:w="1644"/>
      </w:tblGrid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238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документа (обозначение)</w:t>
            </w:r>
          </w:p>
        </w:tc>
        <w:tc>
          <w:tcPr>
            <w:tcW w:w="181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Сведения об утверждении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Краткое описание круга лиц и (или) объектов, в отношении которых устанавливаются отдельные требования</w:t>
            </w:r>
          </w:p>
        </w:tc>
        <w:tc>
          <w:tcPr>
            <w:tcW w:w="164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D64B5">
        <w:tc>
          <w:tcPr>
            <w:tcW w:w="9071" w:type="dxa"/>
            <w:gridSpan w:val="5"/>
          </w:tcPr>
          <w:p w:rsidR="00CD64B5" w:rsidRDefault="00CD64B5">
            <w:pPr>
              <w:spacing w:after="1" w:line="220" w:lineRule="atLeast"/>
              <w:jc w:val="center"/>
              <w:outlineLvl w:val="2"/>
            </w:pPr>
            <w:r>
              <w:rPr>
                <w:rFonts w:ascii="Calibri" w:hAnsi="Calibri" w:cs="Calibri"/>
              </w:rPr>
              <w:t>Подраздел 1. Нормативные правовые акты органов государственной власти СССР и РСФСР</w:t>
            </w:r>
          </w:p>
        </w:tc>
      </w:tr>
      <w:tr w:rsidR="00CD64B5">
        <w:tc>
          <w:tcPr>
            <w:tcW w:w="9071" w:type="dxa"/>
            <w:gridSpan w:val="5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CD64B5">
        <w:tc>
          <w:tcPr>
            <w:tcW w:w="9071" w:type="dxa"/>
            <w:gridSpan w:val="5"/>
          </w:tcPr>
          <w:p w:rsidR="00CD64B5" w:rsidRDefault="00CD64B5">
            <w:pPr>
              <w:spacing w:after="1" w:line="220" w:lineRule="atLeast"/>
              <w:jc w:val="center"/>
              <w:outlineLvl w:val="2"/>
            </w:pPr>
            <w:r>
              <w:rPr>
                <w:rFonts w:ascii="Calibri" w:hAnsi="Calibri" w:cs="Calibri"/>
              </w:rPr>
              <w:t>Подраздел 2. Нормативные правовые акты органов исполнительной власти СССР и РСФСР (до 1 июля 2017 г.)</w:t>
            </w:r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381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Об усилении мер по обеспечению сохранности гидрометеорологических станций, осуществляющих наблюдение и </w:t>
            </w:r>
            <w:proofErr w:type="gramStart"/>
            <w:r>
              <w:rPr>
                <w:rFonts w:ascii="Calibri" w:hAnsi="Calibri" w:cs="Calibri"/>
              </w:rPr>
              <w:t>контроль за</w:t>
            </w:r>
            <w:proofErr w:type="gramEnd"/>
            <w:r>
              <w:rPr>
                <w:rFonts w:ascii="Calibri" w:hAnsi="Calibri" w:cs="Calibri"/>
              </w:rPr>
              <w:t xml:space="preserve"> состоянием природной среды</w:t>
            </w:r>
          </w:p>
        </w:tc>
        <w:tc>
          <w:tcPr>
            <w:tcW w:w="1814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70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Совета Министров СССР от 06.01.1983 N 19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Индивидуальные предприниматели, юридические лица, имеющие лицензию на осуществление деятельности в области гидрометеорологии и в смежных с ней областях (за исключением указанной деятельности, осуществляемой в ходе инженерных изысканий, выполняемых для подготовки проектной документации, строительства, реконструкции объектов капитального строительства)</w:t>
            </w:r>
          </w:p>
        </w:tc>
        <w:tc>
          <w:tcPr>
            <w:tcW w:w="1644" w:type="dxa"/>
          </w:tcPr>
          <w:p w:rsidR="00CD64B5" w:rsidRDefault="00CD64B5">
            <w:pPr>
              <w:spacing w:after="1" w:line="220" w:lineRule="atLeast"/>
            </w:pPr>
          </w:p>
        </w:tc>
      </w:tr>
    </w:tbl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Раздел VI. Законы и иные нормативные правовые акты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субъектов Российской Федерации</w:t>
      </w:r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381"/>
        <w:gridCol w:w="2948"/>
        <w:gridCol w:w="3288"/>
      </w:tblGrid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238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документы (обозначение) и его реквизиты</w:t>
            </w:r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Краткое описание круга лиц и (или) перечня объектов, в отношении которых устанавливаются </w:t>
            </w:r>
            <w:r>
              <w:rPr>
                <w:rFonts w:ascii="Calibri" w:hAnsi="Calibri" w:cs="Calibri"/>
              </w:rPr>
              <w:lastRenderedPageBreak/>
              <w:t>обязательные требования</w:t>
            </w:r>
          </w:p>
        </w:tc>
        <w:tc>
          <w:tcPr>
            <w:tcW w:w="328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Указание на структурные единицы акта</w:t>
            </w:r>
            <w:proofErr w:type="gramStart"/>
            <w:r>
              <w:rPr>
                <w:rFonts w:ascii="Calibri" w:hAnsi="Calibri" w:cs="Calibri"/>
              </w:rPr>
              <w:t>.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с</w:t>
            </w:r>
            <w:proofErr w:type="gramEnd"/>
            <w:r>
              <w:rPr>
                <w:rFonts w:ascii="Calibri" w:hAnsi="Calibri" w:cs="Calibri"/>
              </w:rPr>
              <w:t xml:space="preserve">облюдение которых оценивается при проведении мероприятий по </w:t>
            </w:r>
            <w:r>
              <w:rPr>
                <w:rFonts w:ascii="Calibri" w:hAnsi="Calibri" w:cs="Calibri"/>
              </w:rPr>
              <w:lastRenderedPageBreak/>
              <w:t>контролю</w:t>
            </w:r>
          </w:p>
        </w:tc>
      </w:tr>
      <w:tr w:rsidR="00CD64B5">
        <w:tc>
          <w:tcPr>
            <w:tcW w:w="9071" w:type="dxa"/>
            <w:gridSpan w:val="4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-</w:t>
            </w:r>
          </w:p>
        </w:tc>
      </w:tr>
    </w:tbl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Раздел VII. Иные нормативные документы, обязательность</w:t>
      </w:r>
    </w:p>
    <w:p w:rsidR="00CD64B5" w:rsidRDefault="00CD64B5">
      <w:pPr>
        <w:spacing w:after="1" w:line="220" w:lineRule="atLeast"/>
        <w:jc w:val="center"/>
      </w:pPr>
      <w:proofErr w:type="gramStart"/>
      <w:r>
        <w:rPr>
          <w:rFonts w:ascii="Calibri" w:hAnsi="Calibri" w:cs="Calibri"/>
          <w:b/>
        </w:rPr>
        <w:t>соблюдения</w:t>
      </w:r>
      <w:proofErr w:type="gramEnd"/>
      <w:r>
        <w:rPr>
          <w:rFonts w:ascii="Calibri" w:hAnsi="Calibri" w:cs="Calibri"/>
          <w:b/>
        </w:rPr>
        <w:t xml:space="preserve"> которых установлена законодательством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Российской Федерации</w:t>
      </w:r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381"/>
        <w:gridCol w:w="1814"/>
        <w:gridCol w:w="2778"/>
        <w:gridCol w:w="1644"/>
      </w:tblGrid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238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документа (обозначение)</w:t>
            </w:r>
          </w:p>
        </w:tc>
        <w:tc>
          <w:tcPr>
            <w:tcW w:w="181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Сведения об утверждении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Краткое описание круга лиц и (или) объектов, в отношении которых устанавливаются отдельные требования</w:t>
            </w:r>
          </w:p>
        </w:tc>
        <w:tc>
          <w:tcPr>
            <w:tcW w:w="164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</w:pPr>
          </w:p>
        </w:tc>
        <w:tc>
          <w:tcPr>
            <w:tcW w:w="2381" w:type="dxa"/>
          </w:tcPr>
          <w:p w:rsidR="00CD64B5" w:rsidRDefault="00CD64B5">
            <w:pPr>
              <w:spacing w:after="1" w:line="220" w:lineRule="atLeast"/>
            </w:pPr>
          </w:p>
        </w:tc>
        <w:tc>
          <w:tcPr>
            <w:tcW w:w="181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</w:pPr>
          </w:p>
        </w:tc>
        <w:tc>
          <w:tcPr>
            <w:tcW w:w="1644" w:type="dxa"/>
          </w:tcPr>
          <w:p w:rsidR="00CD64B5" w:rsidRDefault="00CD64B5">
            <w:pPr>
              <w:spacing w:after="1" w:line="220" w:lineRule="atLeast"/>
            </w:pPr>
          </w:p>
        </w:tc>
      </w:tr>
    </w:tbl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 N 3</w:t>
      </w:r>
    </w:p>
    <w:p w:rsidR="00CD64B5" w:rsidRDefault="00CD64B5">
      <w:pPr>
        <w:spacing w:after="1" w:line="220" w:lineRule="atLeast"/>
        <w:jc w:val="right"/>
      </w:pPr>
      <w:r>
        <w:rPr>
          <w:rFonts w:ascii="Calibri" w:hAnsi="Calibri" w:cs="Calibri"/>
        </w:rPr>
        <w:t>к приказу Росгидромета</w:t>
      </w:r>
    </w:p>
    <w:p w:rsidR="00CD64B5" w:rsidRDefault="00CD64B5">
      <w:pPr>
        <w:spacing w:after="1" w:line="220" w:lineRule="atLeast"/>
        <w:jc w:val="right"/>
      </w:pPr>
      <w:r>
        <w:rPr>
          <w:rFonts w:ascii="Calibri" w:hAnsi="Calibri" w:cs="Calibri"/>
        </w:rPr>
        <w:t>от 29.06.2017 N 209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ФЕДЕРАЛЬНАЯ СЛУЖБА ПО ГИДРОМЕТЕОРОЛОГИИ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 МОНИТОРИНГУ ОКРУЖАЮЩЕЙ СРЕДЫ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</w:pPr>
      <w:bookmarkStart w:id="3" w:name="P481"/>
      <w:bookmarkEnd w:id="3"/>
      <w:r>
        <w:rPr>
          <w:rFonts w:ascii="Calibri" w:hAnsi="Calibri" w:cs="Calibri"/>
          <w:b/>
        </w:rPr>
        <w:t>ПЕРЕЧЕНЬ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АКТОВ, СОДЕРЖАЩИХ ОБЯЗАТЕЛЬНЫЕ ТРЕБОВАНИЯ, СОБЛЮДЕНИЕ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КОТОРЫХ ОЦЕНИВАЕТСЯ ПРИ ПРОВЕДЕНИИ МЕРОПРИЯТИЙ ПО КОНТРОЛЮ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 xml:space="preserve">ПРИ ОСУЩЕСТВЛЕНИИ ЛИЦЕНЗИОННОГО КОНТРОЛЯ РАБОТ ПО </w:t>
      </w:r>
      <w:proofErr w:type="gramStart"/>
      <w:r>
        <w:rPr>
          <w:rFonts w:ascii="Calibri" w:hAnsi="Calibri" w:cs="Calibri"/>
          <w:b/>
        </w:rPr>
        <w:t>АКТИВНОМУ</w:t>
      </w:r>
      <w:proofErr w:type="gramEnd"/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 xml:space="preserve">ВОЗДЕЙСТВИЮ НА </w:t>
      </w:r>
      <w:proofErr w:type="gramStart"/>
      <w:r>
        <w:rPr>
          <w:rFonts w:ascii="Calibri" w:hAnsi="Calibri" w:cs="Calibri"/>
          <w:b/>
        </w:rPr>
        <w:t>ГИДРОМЕТЕОРОЛОГИЧЕСКИЕ</w:t>
      </w:r>
      <w:proofErr w:type="gramEnd"/>
      <w:r>
        <w:rPr>
          <w:rFonts w:ascii="Calibri" w:hAnsi="Calibri" w:cs="Calibri"/>
          <w:b/>
        </w:rPr>
        <w:t xml:space="preserve"> И ГЕОФИЗИЧЕСКИЕ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ПРОЦЕССЫ И ЯВЛЕНИЯ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Раздел I. Международные договоры Российской Федерации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 акты органов Евразийского экономического союза</w:t>
      </w:r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778"/>
        <w:gridCol w:w="2891"/>
        <w:gridCol w:w="2948"/>
      </w:tblGrid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и реквизиты акта</w:t>
            </w:r>
          </w:p>
        </w:tc>
        <w:tc>
          <w:tcPr>
            <w:tcW w:w="289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D64B5">
        <w:tc>
          <w:tcPr>
            <w:tcW w:w="9071" w:type="dxa"/>
            <w:gridSpan w:val="4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</w:tbl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Раздел II. Федеральные законы</w:t>
      </w:r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778"/>
        <w:gridCol w:w="2891"/>
        <w:gridCol w:w="2948"/>
      </w:tblGrid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и реквизиты акта</w:t>
            </w:r>
          </w:p>
        </w:tc>
        <w:tc>
          <w:tcPr>
            <w:tcW w:w="289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Федеральный </w:t>
            </w:r>
            <w:hyperlink r:id="rId171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от 19.07.1998 N 113-ФЗ "О гидрометеорологической службе"</w:t>
            </w:r>
          </w:p>
        </w:tc>
        <w:tc>
          <w:tcPr>
            <w:tcW w:w="2891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Юридические лица, имеющие лицензию на осуществление работ по активному воздействию на гидрометеорологические и геофизические процессы и явления</w:t>
            </w:r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72" w:history="1">
              <w:r>
                <w:rPr>
                  <w:rFonts w:ascii="Calibri" w:hAnsi="Calibri" w:cs="Calibri"/>
                  <w:color w:val="0000FF"/>
                </w:rPr>
                <w:t>Статьи 9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73" w:history="1">
              <w:r>
                <w:rPr>
                  <w:rFonts w:ascii="Calibri" w:hAnsi="Calibri" w:cs="Calibri"/>
                  <w:color w:val="0000FF"/>
                </w:rPr>
                <w:t>10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74" w:history="1">
              <w:r>
                <w:rPr>
                  <w:rFonts w:ascii="Calibri" w:hAnsi="Calibri" w:cs="Calibri"/>
                  <w:color w:val="0000FF"/>
                </w:rPr>
                <w:t>16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75" w:history="1">
              <w:r>
                <w:rPr>
                  <w:rFonts w:ascii="Calibri" w:hAnsi="Calibri" w:cs="Calibri"/>
                  <w:color w:val="0000FF"/>
                </w:rPr>
                <w:t>18</w:t>
              </w:r>
            </w:hyperlink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Федеральный </w:t>
            </w:r>
            <w:hyperlink r:id="rId176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    </w:r>
          </w:p>
        </w:tc>
        <w:tc>
          <w:tcPr>
            <w:tcW w:w="2891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Юридические лица, имеющие лицензию на осуществление работ по активному воздействию на гидрометеорологические и геофизические процессы и явления</w:t>
            </w:r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77" w:history="1">
              <w:r>
                <w:rPr>
                  <w:rFonts w:ascii="Calibri" w:hAnsi="Calibri" w:cs="Calibri"/>
                  <w:color w:val="0000FF"/>
                </w:rPr>
                <w:t>Части 5</w:t>
              </w:r>
            </w:hyperlink>
            <w:r>
              <w:rPr>
                <w:rFonts w:ascii="Calibri" w:hAnsi="Calibri" w:cs="Calibri"/>
              </w:rPr>
              <w:t xml:space="preserve"> и </w:t>
            </w:r>
            <w:hyperlink r:id="rId178" w:history="1">
              <w:r>
                <w:rPr>
                  <w:rFonts w:ascii="Calibri" w:hAnsi="Calibri" w:cs="Calibri"/>
                  <w:color w:val="0000FF"/>
                </w:rPr>
                <w:t>6 статьи 11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79" w:history="1">
              <w:r>
                <w:rPr>
                  <w:rFonts w:ascii="Calibri" w:hAnsi="Calibri" w:cs="Calibri"/>
                  <w:color w:val="0000FF"/>
                </w:rPr>
                <w:t>часть 5 статьи 12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80" w:history="1">
              <w:r>
                <w:rPr>
                  <w:rFonts w:ascii="Calibri" w:hAnsi="Calibri" w:cs="Calibri"/>
                  <w:color w:val="0000FF"/>
                </w:rPr>
                <w:t>части 8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81" w:history="1">
              <w:r>
                <w:rPr>
                  <w:rFonts w:ascii="Calibri" w:hAnsi="Calibri" w:cs="Calibri"/>
                  <w:color w:val="0000FF"/>
                </w:rPr>
                <w:t>10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82" w:history="1">
              <w:r>
                <w:rPr>
                  <w:rFonts w:ascii="Calibri" w:hAnsi="Calibri" w:cs="Calibri"/>
                  <w:color w:val="0000FF"/>
                </w:rPr>
                <w:t>12 статьи 16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83" w:history="1">
              <w:r>
                <w:rPr>
                  <w:rFonts w:ascii="Calibri" w:hAnsi="Calibri" w:cs="Calibri"/>
                  <w:color w:val="0000FF"/>
                </w:rPr>
                <w:t>статья 25</w:t>
              </w:r>
            </w:hyperlink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778" w:type="dxa"/>
          </w:tcPr>
          <w:p w:rsidR="00CD64B5" w:rsidRDefault="00CD64B5">
            <w:pPr>
              <w:spacing w:after="1" w:line="220" w:lineRule="atLeast"/>
            </w:pPr>
            <w:r>
              <w:rPr>
                <w:rFonts w:ascii="Calibri" w:hAnsi="Calibri" w:cs="Calibri"/>
              </w:rPr>
              <w:t xml:space="preserve">Федеральный </w:t>
            </w:r>
            <w:hyperlink r:id="rId184" w:history="1">
              <w:r>
                <w:rPr>
                  <w:rFonts w:ascii="Calibri" w:hAnsi="Calibri" w:cs="Calibri"/>
                  <w:color w:val="0000FF"/>
                </w:rPr>
                <w:t>закон</w:t>
              </w:r>
            </w:hyperlink>
            <w:r>
              <w:rPr>
                <w:rFonts w:ascii="Calibri" w:hAnsi="Calibri" w:cs="Calibri"/>
              </w:rPr>
              <w:t xml:space="preserve"> от 04.05.2011 N 99-ФЗ "О лицензировании отдельных видов деятельности"</w:t>
            </w:r>
          </w:p>
        </w:tc>
        <w:tc>
          <w:tcPr>
            <w:tcW w:w="2891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Юридические лица, имеющие лицензию на осуществление работ по активному воздействию на гидрометеорологические и геофизические процессы и явления</w:t>
            </w:r>
          </w:p>
        </w:tc>
        <w:tc>
          <w:tcPr>
            <w:tcW w:w="2948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85" w:history="1">
              <w:r>
                <w:rPr>
                  <w:rFonts w:ascii="Calibri" w:hAnsi="Calibri" w:cs="Calibri"/>
                  <w:color w:val="0000FF"/>
                </w:rPr>
                <w:t>Статьи 8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86" w:history="1">
              <w:r>
                <w:rPr>
                  <w:rFonts w:ascii="Calibri" w:hAnsi="Calibri" w:cs="Calibri"/>
                  <w:color w:val="0000FF"/>
                </w:rPr>
                <w:t>9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87" w:history="1">
              <w:r>
                <w:rPr>
                  <w:rFonts w:ascii="Calibri" w:hAnsi="Calibri" w:cs="Calibri"/>
                  <w:color w:val="0000FF"/>
                </w:rPr>
                <w:t>пункт 45 части 1 статьи 12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88" w:history="1">
              <w:r>
                <w:rPr>
                  <w:rFonts w:ascii="Calibri" w:hAnsi="Calibri" w:cs="Calibri"/>
                  <w:color w:val="0000FF"/>
                </w:rPr>
                <w:t>статьи 13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89" w:history="1">
              <w:r>
                <w:rPr>
                  <w:rFonts w:ascii="Calibri" w:hAnsi="Calibri" w:cs="Calibri"/>
                  <w:color w:val="0000FF"/>
                </w:rPr>
                <w:t>18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90" w:history="1">
              <w:r>
                <w:rPr>
                  <w:rFonts w:ascii="Calibri" w:hAnsi="Calibri" w:cs="Calibri"/>
                  <w:color w:val="0000FF"/>
                </w:rPr>
                <w:t>часть 11 статьи 19</w:t>
              </w:r>
            </w:hyperlink>
          </w:p>
        </w:tc>
      </w:tr>
    </w:tbl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 xml:space="preserve">Раздел III. Указы Президента </w:t>
      </w:r>
      <w:proofErr w:type="gramStart"/>
      <w:r>
        <w:rPr>
          <w:rFonts w:ascii="Calibri" w:hAnsi="Calibri" w:cs="Calibri"/>
          <w:b/>
        </w:rPr>
        <w:t>Российской</w:t>
      </w:r>
      <w:proofErr w:type="gramEnd"/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Федерации, постановления и распоряжения Правительства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Российской Федерации</w:t>
      </w:r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211"/>
        <w:gridCol w:w="2041"/>
        <w:gridCol w:w="2494"/>
        <w:gridCol w:w="1871"/>
      </w:tblGrid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221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документа (обозначение)</w:t>
            </w:r>
          </w:p>
        </w:tc>
        <w:tc>
          <w:tcPr>
            <w:tcW w:w="204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Сведения об утверждении</w:t>
            </w:r>
          </w:p>
        </w:tc>
        <w:tc>
          <w:tcPr>
            <w:tcW w:w="249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Краткое описание круга лиц и (или) объектов, в отношении которых устанавливаются отдельные требования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211" w:type="dxa"/>
          </w:tcPr>
          <w:p w:rsidR="00CD64B5" w:rsidRDefault="00CD64B5">
            <w:pPr>
              <w:spacing w:after="1" w:line="220" w:lineRule="atLeast"/>
            </w:pPr>
            <w:hyperlink r:id="rId191" w:history="1">
              <w:r>
                <w:rPr>
                  <w:rFonts w:ascii="Calibri" w:hAnsi="Calibri" w:cs="Calibri"/>
                  <w:color w:val="0000FF"/>
                </w:rPr>
                <w:t>Положение</w:t>
              </w:r>
            </w:hyperlink>
            <w:r>
              <w:rPr>
                <w:rFonts w:ascii="Calibri" w:hAnsi="Calibri" w:cs="Calibri"/>
              </w:rPr>
              <w:t xml:space="preserve"> о приобретении, хранении и использовании средств активного воздействия специализированным</w:t>
            </w:r>
            <w:r>
              <w:rPr>
                <w:rFonts w:ascii="Calibri" w:hAnsi="Calibri" w:cs="Calibri"/>
              </w:rPr>
              <w:lastRenderedPageBreak/>
              <w:t>и организациями активного воздействия на метеорологические и другие геофизические процессы</w:t>
            </w:r>
          </w:p>
        </w:tc>
        <w:tc>
          <w:tcPr>
            <w:tcW w:w="2041" w:type="dxa"/>
          </w:tcPr>
          <w:p w:rsidR="00CD64B5" w:rsidRDefault="00CD64B5">
            <w:pPr>
              <w:spacing w:after="1" w:line="220" w:lineRule="atLeast"/>
            </w:pPr>
            <w:hyperlink r:id="rId192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Правительства Российской Федерации от 15.07.1999 N 807</w:t>
            </w:r>
          </w:p>
        </w:tc>
        <w:tc>
          <w:tcPr>
            <w:tcW w:w="2494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Юридические лица, имеющие лицензию на осуществление работ по активному воздействию на гидрометеорологические и геофизические </w:t>
            </w:r>
            <w:r>
              <w:rPr>
                <w:rFonts w:ascii="Calibri" w:hAnsi="Calibri" w:cs="Calibri"/>
              </w:rPr>
              <w:lastRenderedPageBreak/>
              <w:t>процессы и явления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93" w:history="1">
              <w:r>
                <w:rPr>
                  <w:rFonts w:ascii="Calibri" w:hAnsi="Calibri" w:cs="Calibri"/>
                  <w:color w:val="0000FF"/>
                </w:rPr>
                <w:t>Пункты 3</w:t>
              </w:r>
            </w:hyperlink>
            <w:r>
              <w:rPr>
                <w:rFonts w:ascii="Calibri" w:hAnsi="Calibri" w:cs="Calibri"/>
              </w:rPr>
              <w:t xml:space="preserve"> - </w:t>
            </w:r>
            <w:hyperlink r:id="rId194" w:history="1">
              <w:r>
                <w:rPr>
                  <w:rFonts w:ascii="Calibri" w:hAnsi="Calibri" w:cs="Calibri"/>
                  <w:color w:val="0000FF"/>
                </w:rPr>
                <w:t>10</w:t>
              </w:r>
            </w:hyperlink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2.</w:t>
            </w:r>
          </w:p>
        </w:tc>
        <w:tc>
          <w:tcPr>
            <w:tcW w:w="2211" w:type="dxa"/>
          </w:tcPr>
          <w:p w:rsidR="00CD64B5" w:rsidRDefault="00CD64B5">
            <w:pPr>
              <w:spacing w:after="1" w:line="220" w:lineRule="atLeast"/>
            </w:pPr>
            <w:hyperlink r:id="rId195" w:history="1">
              <w:r>
                <w:rPr>
                  <w:rFonts w:ascii="Calibri" w:hAnsi="Calibri" w:cs="Calibri"/>
                  <w:color w:val="0000FF"/>
                </w:rPr>
                <w:t>Положение</w:t>
              </w:r>
            </w:hyperlink>
            <w:r>
              <w:rPr>
                <w:rFonts w:ascii="Calibri" w:hAnsi="Calibri" w:cs="Calibri"/>
              </w:rPr>
              <w:t xml:space="preserve"> о лицензировании работ по активному воздействию на гидрометеорологические и геофизические процессы и явления</w:t>
            </w:r>
          </w:p>
        </w:tc>
        <w:tc>
          <w:tcPr>
            <w:tcW w:w="2041" w:type="dxa"/>
          </w:tcPr>
          <w:p w:rsidR="00CD64B5" w:rsidRDefault="00CD64B5">
            <w:pPr>
              <w:spacing w:after="1" w:line="220" w:lineRule="atLeast"/>
            </w:pPr>
            <w:hyperlink r:id="rId196" w:history="1">
              <w:r>
                <w:rPr>
                  <w:rFonts w:ascii="Calibri" w:hAnsi="Calibri" w:cs="Calibri"/>
                  <w:color w:val="0000FF"/>
                </w:rPr>
                <w:t>Постановление</w:t>
              </w:r>
            </w:hyperlink>
            <w:r>
              <w:rPr>
                <w:rFonts w:ascii="Calibri" w:hAnsi="Calibri" w:cs="Calibri"/>
              </w:rPr>
              <w:t xml:space="preserve"> Правительства Российской Федерации от 30.12.2011 N 1216</w:t>
            </w:r>
          </w:p>
        </w:tc>
        <w:tc>
          <w:tcPr>
            <w:tcW w:w="2494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Юридические лица, имеющие лицензию на осуществление работ по активному воздействию на гидрометеорологические и геофизические процессы и явления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197" w:history="1">
              <w:r>
                <w:rPr>
                  <w:rFonts w:ascii="Calibri" w:hAnsi="Calibri" w:cs="Calibri"/>
                  <w:color w:val="0000FF"/>
                </w:rPr>
                <w:t>Пункты 4</w:t>
              </w:r>
            </w:hyperlink>
            <w:r>
              <w:rPr>
                <w:rFonts w:ascii="Calibri" w:hAnsi="Calibri" w:cs="Calibri"/>
              </w:rPr>
              <w:t xml:space="preserve"> - </w:t>
            </w:r>
            <w:hyperlink r:id="rId198" w:history="1">
              <w:r>
                <w:rPr>
                  <w:rFonts w:ascii="Calibri" w:hAnsi="Calibri" w:cs="Calibri"/>
                  <w:color w:val="0000FF"/>
                </w:rPr>
                <w:t>6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99" w:history="1">
              <w:r>
                <w:rPr>
                  <w:rFonts w:ascii="Calibri" w:hAnsi="Calibri" w:cs="Calibri"/>
                  <w:color w:val="0000FF"/>
                </w:rPr>
                <w:t>9</w:t>
              </w:r>
            </w:hyperlink>
          </w:p>
        </w:tc>
      </w:tr>
    </w:tbl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Раздел IV. Нормативные правовые акты федеральных органов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 xml:space="preserve">исполнительной власти и нормативные документы </w:t>
      </w:r>
      <w:proofErr w:type="gramStart"/>
      <w:r>
        <w:rPr>
          <w:rFonts w:ascii="Calibri" w:hAnsi="Calibri" w:cs="Calibri"/>
          <w:b/>
        </w:rPr>
        <w:t>федеральных</w:t>
      </w:r>
      <w:proofErr w:type="gramEnd"/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органов исполнительной власти</w:t>
      </w:r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211"/>
        <w:gridCol w:w="2041"/>
        <w:gridCol w:w="2494"/>
        <w:gridCol w:w="1871"/>
      </w:tblGrid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221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документа (обозначение)</w:t>
            </w:r>
          </w:p>
        </w:tc>
        <w:tc>
          <w:tcPr>
            <w:tcW w:w="204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Сведения об утверждении</w:t>
            </w:r>
          </w:p>
        </w:tc>
        <w:tc>
          <w:tcPr>
            <w:tcW w:w="249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Краткое описание круга лиц и (или) объектов, в отношении которых устанавливаются отдельные требования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211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200" w:history="1">
              <w:r>
                <w:rPr>
                  <w:rFonts w:ascii="Calibri" w:hAnsi="Calibri" w:cs="Calibri"/>
                  <w:color w:val="0000FF"/>
                </w:rPr>
                <w:t>Инструкция</w:t>
              </w:r>
            </w:hyperlink>
            <w:r>
              <w:rPr>
                <w:rFonts w:ascii="Calibri" w:hAnsi="Calibri" w:cs="Calibri"/>
              </w:rPr>
              <w:t xml:space="preserve"> о порядке учета, хранения и передачи средств активного воздействия одной специализированной организацией другой специализированной организации</w:t>
            </w:r>
          </w:p>
        </w:tc>
        <w:tc>
          <w:tcPr>
            <w:tcW w:w="2041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201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Росгидромета от 26.02.2007 N 58 (Зарегистрировано в Минюсте России 12.04.2007 N 9284)</w:t>
            </w:r>
          </w:p>
        </w:tc>
        <w:tc>
          <w:tcPr>
            <w:tcW w:w="2494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Юридические лица, имеющие лицензию на осуществление работ по активному воздействию на гидрометеорологические и геофизические процессы и явления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202" w:history="1">
              <w:r>
                <w:rPr>
                  <w:rFonts w:ascii="Calibri" w:hAnsi="Calibri" w:cs="Calibri"/>
                  <w:color w:val="0000FF"/>
                </w:rPr>
                <w:t>Подпункты 1.2</w:t>
              </w:r>
            </w:hyperlink>
            <w:r>
              <w:rPr>
                <w:rFonts w:ascii="Calibri" w:hAnsi="Calibri" w:cs="Calibri"/>
              </w:rPr>
              <w:t xml:space="preserve"> - </w:t>
            </w:r>
            <w:hyperlink r:id="rId203" w:history="1">
              <w:r>
                <w:rPr>
                  <w:rFonts w:ascii="Calibri" w:hAnsi="Calibri" w:cs="Calibri"/>
                  <w:color w:val="0000FF"/>
                </w:rPr>
                <w:t>1.4 пункта 1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204" w:history="1">
              <w:r>
                <w:rPr>
                  <w:rFonts w:ascii="Calibri" w:hAnsi="Calibri" w:cs="Calibri"/>
                  <w:color w:val="0000FF"/>
                </w:rPr>
                <w:t>пункты 2</w:t>
              </w:r>
            </w:hyperlink>
            <w:r>
              <w:rPr>
                <w:rFonts w:ascii="Calibri" w:hAnsi="Calibri" w:cs="Calibri"/>
              </w:rPr>
              <w:t xml:space="preserve"> и </w:t>
            </w:r>
            <w:hyperlink r:id="rId205" w:history="1">
              <w:r>
                <w:rPr>
                  <w:rFonts w:ascii="Calibri" w:hAnsi="Calibri" w:cs="Calibri"/>
                  <w:color w:val="0000FF"/>
                </w:rPr>
                <w:t>3</w:t>
              </w:r>
            </w:hyperlink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211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Единый квалификационный </w:t>
            </w:r>
            <w:hyperlink r:id="rId206" w:history="1">
              <w:r>
                <w:rPr>
                  <w:rFonts w:ascii="Calibri" w:hAnsi="Calibri" w:cs="Calibri"/>
                  <w:color w:val="0000FF"/>
                </w:rPr>
                <w:t>справочник</w:t>
              </w:r>
            </w:hyperlink>
            <w:r>
              <w:rPr>
                <w:rFonts w:ascii="Calibri" w:hAnsi="Calibri" w:cs="Calibri"/>
              </w:rPr>
              <w:t xml:space="preserve"> должностей руководителей, специалистов и служащих, раздел "Квалификационные характеристики должностей работников гидрометеорологичес</w:t>
            </w:r>
            <w:r>
              <w:rPr>
                <w:rFonts w:ascii="Calibri" w:hAnsi="Calibri" w:cs="Calibri"/>
              </w:rPr>
              <w:lastRenderedPageBreak/>
              <w:t>кой службы"</w:t>
            </w:r>
          </w:p>
        </w:tc>
        <w:tc>
          <w:tcPr>
            <w:tcW w:w="2041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207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Минздравсоцразвития</w:t>
            </w:r>
            <w:proofErr w:type="spellEnd"/>
            <w:r>
              <w:rPr>
                <w:rFonts w:ascii="Calibri" w:hAnsi="Calibri" w:cs="Calibri"/>
              </w:rPr>
              <w:t xml:space="preserve"> России от 16.02.2009 N 48 (Бюллетень трудового и социального законодательства Российской Федерации, N 3, 2009)</w:t>
            </w:r>
          </w:p>
        </w:tc>
        <w:tc>
          <w:tcPr>
            <w:tcW w:w="2494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Юридические лица, имеющие лицензию на осуществление работ по активному воздействию на гидрометеорологические и геофизические процессы и явления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</w:pPr>
          </w:p>
        </w:tc>
      </w:tr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lastRenderedPageBreak/>
              <w:t>3.</w:t>
            </w:r>
          </w:p>
        </w:tc>
        <w:tc>
          <w:tcPr>
            <w:tcW w:w="2211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 xml:space="preserve">Административный </w:t>
            </w:r>
            <w:hyperlink r:id="rId208" w:history="1">
              <w:r>
                <w:rPr>
                  <w:rFonts w:ascii="Calibri" w:hAnsi="Calibri" w:cs="Calibri"/>
                  <w:color w:val="0000FF"/>
                </w:rPr>
                <w:t>регламент</w:t>
              </w:r>
            </w:hyperlink>
            <w:r>
              <w:rPr>
                <w:rFonts w:ascii="Calibri" w:hAnsi="Calibri" w:cs="Calibri"/>
              </w:rPr>
              <w:t xml:space="preserve"> предоставления Федеральной службой по гидрометеорологии и мониторингу окружающей среды государственной услуги по лицензированию работ по активному воздействию на гидрометеорологические и геофизические процессы и явления</w:t>
            </w:r>
          </w:p>
        </w:tc>
        <w:tc>
          <w:tcPr>
            <w:tcW w:w="2041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209" w:history="1">
              <w:r>
                <w:rPr>
                  <w:rFonts w:ascii="Calibri" w:hAnsi="Calibri" w:cs="Calibri"/>
                  <w:color w:val="0000FF"/>
                </w:rPr>
                <w:t>Приказ</w:t>
              </w:r>
            </w:hyperlink>
            <w:r>
              <w:rPr>
                <w:rFonts w:ascii="Calibri" w:hAnsi="Calibri" w:cs="Calibri"/>
              </w:rPr>
              <w:t xml:space="preserve"> Минприроды России от 28.06.2012 N 175 (Зарегистрировано в Минюсте России 31.07.2012 N 25064)</w:t>
            </w:r>
          </w:p>
        </w:tc>
        <w:tc>
          <w:tcPr>
            <w:tcW w:w="2494" w:type="dxa"/>
          </w:tcPr>
          <w:p w:rsidR="00CD64B5" w:rsidRDefault="00CD64B5">
            <w:pPr>
              <w:spacing w:after="1" w:line="220" w:lineRule="atLeast"/>
              <w:jc w:val="both"/>
            </w:pPr>
            <w:r>
              <w:rPr>
                <w:rFonts w:ascii="Calibri" w:hAnsi="Calibri" w:cs="Calibri"/>
              </w:rPr>
              <w:t>Юридические лица, имеющие лицензию на осуществление работ по активному воздействию на гидрометеорологические и геофизические процессы и явления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  <w:jc w:val="both"/>
            </w:pPr>
            <w:hyperlink r:id="rId210" w:history="1">
              <w:r>
                <w:rPr>
                  <w:rFonts w:ascii="Calibri" w:hAnsi="Calibri" w:cs="Calibri"/>
                  <w:color w:val="0000FF"/>
                </w:rPr>
                <w:t>Пункты 11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211" w:history="1">
              <w:r>
                <w:rPr>
                  <w:rFonts w:ascii="Calibri" w:hAnsi="Calibri" w:cs="Calibri"/>
                  <w:color w:val="0000FF"/>
                </w:rPr>
                <w:t>13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212" w:history="1">
              <w:r>
                <w:rPr>
                  <w:rFonts w:ascii="Calibri" w:hAnsi="Calibri" w:cs="Calibri"/>
                  <w:color w:val="0000FF"/>
                </w:rPr>
                <w:t>14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213" w:history="1">
              <w:r>
                <w:rPr>
                  <w:rFonts w:ascii="Calibri" w:hAnsi="Calibri" w:cs="Calibri"/>
                  <w:color w:val="0000FF"/>
                </w:rPr>
                <w:t>35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214" w:history="1">
              <w:r>
                <w:rPr>
                  <w:rFonts w:ascii="Calibri" w:hAnsi="Calibri" w:cs="Calibri"/>
                  <w:color w:val="0000FF"/>
                </w:rPr>
                <w:t>36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215" w:history="1">
              <w:r>
                <w:rPr>
                  <w:rFonts w:ascii="Calibri" w:hAnsi="Calibri" w:cs="Calibri"/>
                  <w:color w:val="0000FF"/>
                </w:rPr>
                <w:t>49.1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216" w:history="1">
              <w:r>
                <w:rPr>
                  <w:rFonts w:ascii="Calibri" w:hAnsi="Calibri" w:cs="Calibri"/>
                  <w:color w:val="0000FF"/>
                </w:rPr>
                <w:t>50</w:t>
              </w:r>
            </w:hyperlink>
          </w:p>
        </w:tc>
      </w:tr>
    </w:tbl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 xml:space="preserve">Раздел V. Нормативные правовые акты органов </w:t>
      </w:r>
      <w:proofErr w:type="gramStart"/>
      <w:r>
        <w:rPr>
          <w:rFonts w:ascii="Calibri" w:hAnsi="Calibri" w:cs="Calibri"/>
          <w:b/>
        </w:rPr>
        <w:t>государственной</w:t>
      </w:r>
      <w:proofErr w:type="gramEnd"/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власти СССР и РСФСР, нормативные правовые акты органов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исполнительной власти СССР и РСФСР</w:t>
      </w:r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211"/>
        <w:gridCol w:w="2041"/>
        <w:gridCol w:w="2494"/>
        <w:gridCol w:w="1871"/>
      </w:tblGrid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221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документа (обозначение)</w:t>
            </w:r>
          </w:p>
        </w:tc>
        <w:tc>
          <w:tcPr>
            <w:tcW w:w="204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Сведения об утверждении</w:t>
            </w:r>
          </w:p>
        </w:tc>
        <w:tc>
          <w:tcPr>
            <w:tcW w:w="249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Краткое описание круга лиц и (или) объектов, в отношении которых устанавливаются отдельные требования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D64B5">
        <w:tc>
          <w:tcPr>
            <w:tcW w:w="9071" w:type="dxa"/>
            <w:gridSpan w:val="5"/>
          </w:tcPr>
          <w:p w:rsidR="00CD64B5" w:rsidRDefault="00CD64B5">
            <w:pPr>
              <w:spacing w:after="1" w:line="220" w:lineRule="atLeast"/>
              <w:jc w:val="center"/>
              <w:outlineLvl w:val="2"/>
            </w:pPr>
            <w:r>
              <w:rPr>
                <w:rFonts w:ascii="Calibri" w:hAnsi="Calibri" w:cs="Calibri"/>
              </w:rPr>
              <w:t>Подраздел 1. Нормативные правовые акты органов государственной власти СССР и РСФСР</w:t>
            </w:r>
          </w:p>
        </w:tc>
      </w:tr>
      <w:tr w:rsidR="00CD64B5">
        <w:tc>
          <w:tcPr>
            <w:tcW w:w="9071" w:type="dxa"/>
            <w:gridSpan w:val="5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  <w:tr w:rsidR="00CD64B5">
        <w:tc>
          <w:tcPr>
            <w:tcW w:w="9071" w:type="dxa"/>
            <w:gridSpan w:val="5"/>
          </w:tcPr>
          <w:p w:rsidR="00CD64B5" w:rsidRDefault="00CD64B5">
            <w:pPr>
              <w:spacing w:after="1" w:line="220" w:lineRule="atLeast"/>
              <w:jc w:val="center"/>
              <w:outlineLvl w:val="2"/>
            </w:pPr>
            <w:r>
              <w:rPr>
                <w:rFonts w:ascii="Calibri" w:hAnsi="Calibri" w:cs="Calibri"/>
              </w:rPr>
              <w:t>Подраздел 2. Нормативные правовые акты органов исполнительной власти СССР и РСФСР (до 1 июля 2017 г.)</w:t>
            </w:r>
          </w:p>
        </w:tc>
      </w:tr>
      <w:tr w:rsidR="00CD64B5">
        <w:tc>
          <w:tcPr>
            <w:tcW w:w="9071" w:type="dxa"/>
            <w:gridSpan w:val="5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</w:tbl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Раздел VI. Законы и иные нормативные правовые акты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субъектов Российской Федерации</w:t>
      </w:r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665"/>
        <w:gridCol w:w="2608"/>
        <w:gridCol w:w="3345"/>
      </w:tblGrid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2665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документы (обозначение) и его реквизиты</w:t>
            </w:r>
          </w:p>
        </w:tc>
        <w:tc>
          <w:tcPr>
            <w:tcW w:w="2608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345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D64B5">
        <w:tc>
          <w:tcPr>
            <w:tcW w:w="9072" w:type="dxa"/>
            <w:gridSpan w:val="4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</w:tbl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Раздел VII. Иные нормативные документы, обязательность</w:t>
      </w:r>
    </w:p>
    <w:p w:rsidR="00CD64B5" w:rsidRDefault="00CD64B5">
      <w:pPr>
        <w:spacing w:after="1" w:line="220" w:lineRule="atLeast"/>
        <w:jc w:val="center"/>
      </w:pPr>
      <w:proofErr w:type="gramStart"/>
      <w:r>
        <w:rPr>
          <w:rFonts w:ascii="Calibri" w:hAnsi="Calibri" w:cs="Calibri"/>
          <w:b/>
        </w:rPr>
        <w:t>соблюдения</w:t>
      </w:r>
      <w:proofErr w:type="gramEnd"/>
      <w:r>
        <w:rPr>
          <w:rFonts w:ascii="Calibri" w:hAnsi="Calibri" w:cs="Calibri"/>
          <w:b/>
        </w:rPr>
        <w:t xml:space="preserve"> которых установлена законодательством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Российской Федерации</w:t>
      </w:r>
    </w:p>
    <w:p w:rsidR="00CD64B5" w:rsidRDefault="00CD64B5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211"/>
        <w:gridCol w:w="2041"/>
        <w:gridCol w:w="2494"/>
        <w:gridCol w:w="1871"/>
      </w:tblGrid>
      <w:tr w:rsidR="00CD64B5">
        <w:tc>
          <w:tcPr>
            <w:tcW w:w="45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 xml:space="preserve">N </w:t>
            </w:r>
            <w:proofErr w:type="spellStart"/>
            <w:proofErr w:type="gramStart"/>
            <w:r>
              <w:rPr>
                <w:rFonts w:ascii="Calibri" w:hAnsi="Calibri" w:cs="Calibri"/>
              </w:rPr>
              <w:t>п</w:t>
            </w:r>
            <w:proofErr w:type="spellEnd"/>
            <w:proofErr w:type="gramEnd"/>
            <w:r>
              <w:rPr>
                <w:rFonts w:ascii="Calibri" w:hAnsi="Calibri" w:cs="Calibri"/>
              </w:rPr>
              <w:t>/</w:t>
            </w:r>
            <w:proofErr w:type="spellStart"/>
            <w:r>
              <w:rPr>
                <w:rFonts w:ascii="Calibri" w:hAnsi="Calibri" w:cs="Calibri"/>
              </w:rPr>
              <w:t>п</w:t>
            </w:r>
            <w:proofErr w:type="spellEnd"/>
          </w:p>
        </w:tc>
        <w:tc>
          <w:tcPr>
            <w:tcW w:w="221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Наименование документа (обозначение)</w:t>
            </w:r>
          </w:p>
        </w:tc>
        <w:tc>
          <w:tcPr>
            <w:tcW w:w="204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Сведения об утверждении</w:t>
            </w:r>
          </w:p>
        </w:tc>
        <w:tc>
          <w:tcPr>
            <w:tcW w:w="2494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Краткое описание круга лиц и (или) объектов, в отношении которых устанавливаются отдельные требования</w:t>
            </w:r>
          </w:p>
        </w:tc>
        <w:tc>
          <w:tcPr>
            <w:tcW w:w="1871" w:type="dxa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CD64B5">
        <w:tc>
          <w:tcPr>
            <w:tcW w:w="9071" w:type="dxa"/>
            <w:gridSpan w:val="5"/>
          </w:tcPr>
          <w:p w:rsidR="00CD64B5" w:rsidRDefault="00CD64B5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-</w:t>
            </w:r>
          </w:p>
        </w:tc>
      </w:tr>
    </w:tbl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 N 4</w:t>
      </w:r>
    </w:p>
    <w:p w:rsidR="00CD64B5" w:rsidRDefault="00CD64B5">
      <w:pPr>
        <w:spacing w:after="1" w:line="220" w:lineRule="atLeast"/>
        <w:jc w:val="right"/>
      </w:pPr>
      <w:r>
        <w:rPr>
          <w:rFonts w:ascii="Calibri" w:hAnsi="Calibri" w:cs="Calibri"/>
        </w:rPr>
        <w:t>к приказу Росгидромета</w:t>
      </w:r>
    </w:p>
    <w:p w:rsidR="00CD64B5" w:rsidRDefault="00CD64B5">
      <w:pPr>
        <w:spacing w:after="1" w:line="220" w:lineRule="atLeast"/>
        <w:jc w:val="right"/>
      </w:pPr>
      <w:r>
        <w:rPr>
          <w:rFonts w:ascii="Calibri" w:hAnsi="Calibri" w:cs="Calibri"/>
        </w:rPr>
        <w:t>от 29.06.2017 N 299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</w:pPr>
      <w:bookmarkStart w:id="4" w:name="P603"/>
      <w:bookmarkEnd w:id="4"/>
      <w:r>
        <w:rPr>
          <w:rFonts w:ascii="Calibri" w:hAnsi="Calibri" w:cs="Calibri"/>
          <w:b/>
        </w:rPr>
        <w:t>ПОРЯДОК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ВЕДЕНИЯ ПЕРЕЧНЕЙ АКТОВ, СОДЕРЖАЩИХ ОБЯЗАТЕЛЬНЫЕ ТРЕБОВАНИЯ,</w:t>
      </w:r>
    </w:p>
    <w:p w:rsidR="00CD64B5" w:rsidRDefault="00CD64B5">
      <w:pPr>
        <w:spacing w:after="1" w:line="220" w:lineRule="atLeast"/>
        <w:jc w:val="center"/>
      </w:pPr>
      <w:proofErr w:type="gramStart"/>
      <w:r>
        <w:rPr>
          <w:rFonts w:ascii="Calibri" w:hAnsi="Calibri" w:cs="Calibri"/>
          <w:b/>
        </w:rPr>
        <w:t>СОБЛЮДЕНИЕ</w:t>
      </w:r>
      <w:proofErr w:type="gramEnd"/>
      <w:r>
        <w:rPr>
          <w:rFonts w:ascii="Calibri" w:hAnsi="Calibri" w:cs="Calibri"/>
          <w:b/>
        </w:rPr>
        <w:t xml:space="preserve"> КОТОРЫХ ОЦЕНИВАЕТСЯ РОСГИДРОМЕТОМ ПРИ ПРОВЕДЕНИИ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МЕРОПРИЯТИЙ ПО КОНТРОЛЮ (НАДЗОРУ)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I. Общие положения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 xml:space="preserve">Настоящий Порядок разработан в соответствии с Методическими </w:t>
      </w:r>
      <w:hyperlink r:id="rId217" w:history="1">
        <w:r>
          <w:rPr>
            <w:rFonts w:ascii="Calibri" w:hAnsi="Calibri" w:cs="Calibri"/>
            <w:color w:val="0000FF"/>
          </w:rPr>
          <w:t>рекомендациями</w:t>
        </w:r>
      </w:hyperlink>
      <w:r>
        <w:rPr>
          <w:rFonts w:ascii="Calibri" w:hAnsi="Calibri" w:cs="Calibri"/>
        </w:rPr>
        <w:t xml:space="preserve"> по составлению перечня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рамках отдельного вида государственного контроля (надзора) (вместе с типовой формой перечня правовых актов, содержащих обязательные требования, соблюдение которых оценивается при проведении мероприятий по контролю), утвержденными протоколом заседания подкомиссии по совершенствованию</w:t>
      </w:r>
      <w:proofErr w:type="gramEnd"/>
      <w:r>
        <w:rPr>
          <w:rFonts w:ascii="Calibri" w:hAnsi="Calibri" w:cs="Calibri"/>
        </w:rPr>
        <w:t xml:space="preserve"> контрольных (надзорных) и разрешительных функций федеральных органов исполнительной власти при Правительственной комиссии по проведению административной реформы от 18.08.2016 N 6 (далее - Методические рекомендации), и устанавливает правила ведения перечней, содержащих обязательные требования, соблюдение которых оценивается Росгидрометом при проведении мероприятий по контролю (надзору) (далее - Перечень актов).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Ведение Перечней актов включает в себя: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обеспечение размещения на официальном сайте Перечня актов и поддержание его в актуальном состоянии;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проведение мониторинга изменений актов, включенных в Перечень актов, в том числе отслеживание признания их </w:t>
      </w:r>
      <w:proofErr w:type="gramStart"/>
      <w:r>
        <w:rPr>
          <w:rFonts w:ascii="Calibri" w:hAnsi="Calibri" w:cs="Calibri"/>
        </w:rPr>
        <w:t>утратившими</w:t>
      </w:r>
      <w:proofErr w:type="gramEnd"/>
      <w:r>
        <w:rPr>
          <w:rFonts w:ascii="Calibri" w:hAnsi="Calibri" w:cs="Calibri"/>
        </w:rPr>
        <w:t xml:space="preserve"> силу;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обобщение практики применения Перечней актов в рамках осуществления контрольно-надзорной деятельности Росгидромета;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подготовку предложений о внесении изменений в Перечень актов, в том числе в связи с принятием или выявлением новых актов, устанавливающих обязательные требования;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разработку предложений о необходимости отмены отдельных актов, содержащих обязательные требования или о необходимости их актуализации;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взаимодействие с территориальными органами Росгидромета, непосредственно осуществляющими мероприятия по контролю (надзору), по вопросам фактического применения Перечня актов;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рассмотрение обращений, поступивших в Росгидромет в соответствии с </w:t>
      </w:r>
      <w:hyperlink r:id="rId218" w:history="1">
        <w:r>
          <w:rPr>
            <w:rFonts w:ascii="Calibri" w:hAnsi="Calibri" w:cs="Calibri"/>
            <w:color w:val="0000FF"/>
          </w:rPr>
          <w:t>пунктом 47.7</w:t>
        </w:r>
      </w:hyperlink>
      <w:r>
        <w:rPr>
          <w:rFonts w:ascii="Calibri" w:hAnsi="Calibri" w:cs="Calibri"/>
        </w:rPr>
        <w:t xml:space="preserve"> Методических рекомендаций, и ведение их учета.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t>II. Ведение Перечня актов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3. В целях обеспечения и поддержания Перечня актов в актуальном состоянии проводится мониторинг изменений нормативных правовых актов и нормативных документов, включенных в Перечень актов (далее - мониторинг изменений актов).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Мониторинг изменений актов проводится структурными подразделениями центрального аппарата Росгидромета, в компетенцию которых входит осуществление мероприятий по контролю (надзору) и территориальными органами Росгидромета, предусматривающий своевременное отслеживание нормативных правовых актов и нормативных документов (или их отдельных частей), включенных в Перечень актов, признанных утратившими силу, а также принятых (выявленных) нормативных правовых актов и нормативных документов (их отдельных частей), содержащих обязательные требования, соблюдение которых</w:t>
      </w:r>
      <w:proofErr w:type="gramEnd"/>
      <w:r>
        <w:rPr>
          <w:rFonts w:ascii="Calibri" w:hAnsi="Calibri" w:cs="Calibri"/>
        </w:rPr>
        <w:t xml:space="preserve"> оценивается при проведении мероприятий по контролю, относящихся к компетенции соответствующего структурного подразделения.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В случае если по результатам мониторинга изменений актов выявлены акты, подлежащие исключению из Перечня актов и/или включению в Перечень актов, соответствующим структурным подразделением центрального аппарата Росгидромета готовятся необходимые изменения в Перечень актов.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6. </w:t>
      </w:r>
      <w:proofErr w:type="gramStart"/>
      <w:r>
        <w:rPr>
          <w:rFonts w:ascii="Calibri" w:hAnsi="Calibri" w:cs="Calibri"/>
        </w:rPr>
        <w:t>В случае если при фактическом применении Перечень актов территориальными органами Росгидромета при проведении мероприятий по контролю (надзору) выявилась необходимость внесения изменений в Перечень актов в связи с отсутствием в Перечне актов нормативных правовых актов, нормативных документов (их отдельных частей), территориальными органами Росгидромета готовятся соответствующие предложения по изменению Перечня актов, которые представляются в структурное подразделение центрального аппарата Росгидромета, осуществляющее соответствующий вид</w:t>
      </w:r>
      <w:proofErr w:type="gramEnd"/>
      <w:r>
        <w:rPr>
          <w:rFonts w:ascii="Calibri" w:hAnsi="Calibri" w:cs="Calibri"/>
        </w:rPr>
        <w:t xml:space="preserve"> государственного контроля (надзора).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7. Внесение изменений в Перечни актов осуществляется в оперативном порядке без прохождения этапов, предусмотренных </w:t>
      </w:r>
      <w:hyperlink r:id="rId219" w:history="1">
        <w:r>
          <w:rPr>
            <w:rFonts w:ascii="Calibri" w:hAnsi="Calibri" w:cs="Calibri"/>
            <w:color w:val="0000FF"/>
          </w:rPr>
          <w:t>разделом III</w:t>
        </w:r>
      </w:hyperlink>
      <w:r>
        <w:rPr>
          <w:rFonts w:ascii="Calibri" w:hAnsi="Calibri" w:cs="Calibri"/>
        </w:rPr>
        <w:t xml:space="preserve"> Методических рекомендаций.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8. Обращения, связанные с содержанием, ведением и применением Перечня актов, поступившие в Росгидромет в соответствии с </w:t>
      </w:r>
      <w:hyperlink r:id="rId220" w:history="1">
        <w:r>
          <w:rPr>
            <w:rFonts w:ascii="Calibri" w:hAnsi="Calibri" w:cs="Calibri"/>
            <w:color w:val="0000FF"/>
          </w:rPr>
          <w:t>пунктом 47.7</w:t>
        </w:r>
      </w:hyperlink>
      <w:r>
        <w:rPr>
          <w:rFonts w:ascii="Calibri" w:hAnsi="Calibri" w:cs="Calibri"/>
        </w:rPr>
        <w:t xml:space="preserve"> Методических рекомендаций, подлежат рассмотрению структурными подразделениями центрального аппарата Росгидромета, осуществляющими соответствующий вид государственного контроля (надзора).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 результатам рассмотрения обращений при необходимости подготавливаются соответствующие изменения в Перечень актов.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center"/>
        <w:outlineLvl w:val="1"/>
      </w:pPr>
      <w:r>
        <w:rPr>
          <w:rFonts w:ascii="Calibri" w:hAnsi="Calibri" w:cs="Calibri"/>
          <w:b/>
        </w:rPr>
        <w:lastRenderedPageBreak/>
        <w:t>III. Размещение на официальном сайте Перечня актов</w:t>
      </w:r>
    </w:p>
    <w:p w:rsidR="00CD64B5" w:rsidRDefault="00CD64B5">
      <w:pPr>
        <w:spacing w:after="1" w:line="220" w:lineRule="atLeast"/>
        <w:jc w:val="center"/>
      </w:pPr>
      <w:r>
        <w:rPr>
          <w:rFonts w:ascii="Calibri" w:hAnsi="Calibri" w:cs="Calibri"/>
          <w:b/>
        </w:rPr>
        <w:t>и поддержание его в актуальном состоянии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9. Перечень актов размещается в информационно-телекоммуникационной сети "Интернет" на официальном сайте Росгидромета http://www.meteorf.ru/ (далее - сайт).</w:t>
      </w:r>
    </w:p>
    <w:p w:rsidR="00CD64B5" w:rsidRDefault="00CD64B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10. В случае внесения изменений в Перечень актов, на сайте размещается актуализированная версия Перечня актов.</w:t>
      </w: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spacing w:after="1" w:line="220" w:lineRule="atLeast"/>
        <w:jc w:val="both"/>
      </w:pPr>
    </w:p>
    <w:p w:rsidR="00CD64B5" w:rsidRDefault="00CD64B5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D64B5" w:rsidRDefault="00CD64B5"/>
    <w:sectPr w:rsidR="00CD64B5" w:rsidSect="00CD64B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D64B5"/>
    <w:rsid w:val="002446C8"/>
    <w:rsid w:val="00CD6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9E706099EF2DE53BE9B20B290FB82ACEC0F10C13BA49A1BC960EEDBE813CAAB18C76669C88Z3j7C" TargetMode="External"/><Relationship Id="rId21" Type="http://schemas.openxmlformats.org/officeDocument/2006/relationships/hyperlink" Target="consultantplus://offline/ref=9E706099EF2DE53BE9B20B290FB82ACEC0F10C13BA49A1BC960EEDBE813CAAB18C76669F8C36D215Z5j4C" TargetMode="External"/><Relationship Id="rId42" Type="http://schemas.openxmlformats.org/officeDocument/2006/relationships/hyperlink" Target="consultantplus://offline/ref=9E706099EF2DE53BE9B20B290FB82ACEC4F4081BB34AFCB69E57E1BC8633F5A68B3F6A9E8C36D3Z1j9C" TargetMode="External"/><Relationship Id="rId63" Type="http://schemas.openxmlformats.org/officeDocument/2006/relationships/hyperlink" Target="consultantplus://offline/ref=9E706099EF2DE53BE9B20B290FB82ACEC3F00F1FBB43A1BC960EEDBE81Z3jCC" TargetMode="External"/><Relationship Id="rId84" Type="http://schemas.openxmlformats.org/officeDocument/2006/relationships/hyperlink" Target="consultantplus://offline/ref=9E706099EF2DE53BE9B2023008B82ACEC4F50B1CB640A1BC960EEDBE81Z3jCC" TargetMode="External"/><Relationship Id="rId138" Type="http://schemas.openxmlformats.org/officeDocument/2006/relationships/hyperlink" Target="consultantplus://offline/ref=9E706099EF2DE53BE9B20B290FB82ACEC7F20B1DB54AFCB69E57E1BC8633F5A68B3F6A9E8C36D0Z1j5C" TargetMode="External"/><Relationship Id="rId159" Type="http://schemas.openxmlformats.org/officeDocument/2006/relationships/hyperlink" Target="consultantplus://offline/ref=9E706099EF2DE53BE9B20B290FB82ACEC3F00A1EB749A1BC960EEDBE813CAAB18C76669F8C36D119Z5j5C" TargetMode="External"/><Relationship Id="rId170" Type="http://schemas.openxmlformats.org/officeDocument/2006/relationships/hyperlink" Target="consultantplus://offline/ref=9E706099EF2DE53BE9B2023B0DB82ACEC5F50411E41DFEE7CB59ZEj4C" TargetMode="External"/><Relationship Id="rId191" Type="http://schemas.openxmlformats.org/officeDocument/2006/relationships/hyperlink" Target="consultantplus://offline/ref=9E706099EF2DE53BE9B20B290FB82ACEC7F20B1DB44AFCB69E57E1BC8633F5A68B3F6A9E8C36D0Z1j5C" TargetMode="External"/><Relationship Id="rId205" Type="http://schemas.openxmlformats.org/officeDocument/2006/relationships/hyperlink" Target="consultantplus://offline/ref=9E706099EF2DE53BE9B20B290FB82ACEC0F30E18B540A1BC960EEDBE813CAAB18C76669F8C36D01FZ5jDC" TargetMode="External"/><Relationship Id="rId107" Type="http://schemas.openxmlformats.org/officeDocument/2006/relationships/hyperlink" Target="consultantplus://offline/ref=9E706099EF2DE53BE9B20B290FB82ACEC0F10D13B743A1BC960EEDBE81Z3jCC" TargetMode="External"/><Relationship Id="rId11" Type="http://schemas.openxmlformats.org/officeDocument/2006/relationships/hyperlink" Target="consultantplus://offline/ref=9E706099EF2DE53BE9B20B290FB82ACEC3FA0A19B445A1BC960EEDBE813CAAB18C76669F8C36D01AZ5j1C" TargetMode="External"/><Relationship Id="rId32" Type="http://schemas.openxmlformats.org/officeDocument/2006/relationships/hyperlink" Target="consultantplus://offline/ref=9E706099EF2DE53BE9B20B290FB82ACEC3F70B1EB443A1BC960EEDBE813CAAB18C76669F8C36D01BZ5j6C" TargetMode="External"/><Relationship Id="rId53" Type="http://schemas.openxmlformats.org/officeDocument/2006/relationships/hyperlink" Target="consultantplus://offline/ref=9E706099EF2DE53BE9B20B290FB82ACEC1F10A19B44AFCB69E57E1BC8633F5A68B3F6A9E8C36D7Z1jDC" TargetMode="External"/><Relationship Id="rId74" Type="http://schemas.openxmlformats.org/officeDocument/2006/relationships/hyperlink" Target="consultantplus://offline/ref=9E706099EF2DE53BE9B20B290FB82ACEC0FA0D1FB148A1BC960EEDBE813CAAB18C76669F8C36D019Z5j0C" TargetMode="External"/><Relationship Id="rId128" Type="http://schemas.openxmlformats.org/officeDocument/2006/relationships/hyperlink" Target="consultantplus://offline/ref=9E706099EF2DE53BE9B20B290FB82ACEC0F20412B248A1BC960EEDBE813CAAB18C76669F8C36D015Z5j3C" TargetMode="External"/><Relationship Id="rId149" Type="http://schemas.openxmlformats.org/officeDocument/2006/relationships/hyperlink" Target="consultantplus://offline/ref=9E706099EF2DE53BE9B20B290FB82ACEC4F4081CB14AFCB69E57E1BC8633F5A68B3F6A9E8C36D3Z1jAC" TargetMode="External"/><Relationship Id="rId5" Type="http://schemas.openxmlformats.org/officeDocument/2006/relationships/hyperlink" Target="consultantplus://offline/ref=9E706099EF2DE53BE9B20B290FB82ACEC3FA0A18B541A1BC960EEDBE813CAAB18C76669F8C36D219Z5jCC" TargetMode="External"/><Relationship Id="rId90" Type="http://schemas.openxmlformats.org/officeDocument/2006/relationships/hyperlink" Target="consultantplus://offline/ref=9E706099EF2DE53BE9B2023008B82ACEC7F60C19B744A1BC960EEDBE81Z3jCC" TargetMode="External"/><Relationship Id="rId95" Type="http://schemas.openxmlformats.org/officeDocument/2006/relationships/hyperlink" Target="consultantplus://offline/ref=9E706099EF2DE53BE9B2023008B82ACEC5F30F18B247A1BC960EEDBE81Z3jCC" TargetMode="External"/><Relationship Id="rId160" Type="http://schemas.openxmlformats.org/officeDocument/2006/relationships/hyperlink" Target="consultantplus://offline/ref=9E706099EF2DE53BE9B20B290FB82ACEC3F00A1EB749A1BC960EEDBE813CAAB18C76669F8C36D119Z5j2C" TargetMode="External"/><Relationship Id="rId165" Type="http://schemas.openxmlformats.org/officeDocument/2006/relationships/hyperlink" Target="consultantplus://offline/ref=9E706099EF2DE53BE9B20B290FB82ACEC0F30E1CB543A1BC960EEDBE81Z3jCC" TargetMode="External"/><Relationship Id="rId181" Type="http://schemas.openxmlformats.org/officeDocument/2006/relationships/hyperlink" Target="consultantplus://offline/ref=9E706099EF2DE53BE9B20B290FB82ACEC0F10C13BA49A1BC960EEDBE813CAAB18C76669F85Z3j3C" TargetMode="External"/><Relationship Id="rId186" Type="http://schemas.openxmlformats.org/officeDocument/2006/relationships/hyperlink" Target="consultantplus://offline/ref=9E706099EF2DE53BE9B20B290FB82ACEC0F20412B248A1BC960EEDBE813CAAB18C76669F8C36D015Z5j3C" TargetMode="External"/><Relationship Id="rId216" Type="http://schemas.openxmlformats.org/officeDocument/2006/relationships/hyperlink" Target="consultantplus://offline/ref=9E706099EF2DE53BE9B20B290FB82ACEC3F00F1FBB43A1BC960EEDBE813CAAB18C76669F8C36D218Z5j7C" TargetMode="External"/><Relationship Id="rId211" Type="http://schemas.openxmlformats.org/officeDocument/2006/relationships/hyperlink" Target="consultantplus://offline/ref=9E706099EF2DE53BE9B20B290FB82ACEC3F00F1FBB43A1BC960EEDBE813CAAB18C76669F8C36D119Z5j3C" TargetMode="External"/><Relationship Id="rId22" Type="http://schemas.openxmlformats.org/officeDocument/2006/relationships/hyperlink" Target="consultantplus://offline/ref=9E706099EF2DE53BE9B20B290FB82ACEC0F20412B248A1BC960EEDBE81Z3jCC" TargetMode="External"/><Relationship Id="rId27" Type="http://schemas.openxmlformats.org/officeDocument/2006/relationships/hyperlink" Target="consultantplus://offline/ref=9E706099EF2DE53BE9B20B290FB82ACEC7F20B1DB44AFCB69E57E1BCZ8j6C" TargetMode="External"/><Relationship Id="rId43" Type="http://schemas.openxmlformats.org/officeDocument/2006/relationships/hyperlink" Target="consultantplus://offline/ref=9E706099EF2DE53BE9B20B290FB82ACEC4F4081BB34AFCB69E57E1BC8633F5A68B3F6A9E8C36D4Z1jEC" TargetMode="External"/><Relationship Id="rId48" Type="http://schemas.openxmlformats.org/officeDocument/2006/relationships/hyperlink" Target="consultantplus://offline/ref=9E706099EF2DE53BE9B20B290FB82ACEC1F10A19B44AFCB69E57E1BC8633F5A68B3F6A9E8C36D3Z1jEC" TargetMode="External"/><Relationship Id="rId64" Type="http://schemas.openxmlformats.org/officeDocument/2006/relationships/hyperlink" Target="consultantplus://offline/ref=9E706099EF2DE53BE9B20B290FB82ACEC3F00F1FBB43A1BC960EEDBE813CAAB18C76669F8C36D11CZ5j2C" TargetMode="External"/><Relationship Id="rId69" Type="http://schemas.openxmlformats.org/officeDocument/2006/relationships/hyperlink" Target="consultantplus://offline/ref=9E706099EF2DE53BE9B20B290FB82ACEC3F00F1FBB43A1BC960EEDBE813CAAB18C76669F8C36D219Z5jCC" TargetMode="External"/><Relationship Id="rId113" Type="http://schemas.openxmlformats.org/officeDocument/2006/relationships/hyperlink" Target="consultantplus://offline/ref=9E706099EF2DE53BE9B20B290FB82ACEC0F10C13BA49A1BC960EEDBE813CAAB18C76669D8EZ3jFC" TargetMode="External"/><Relationship Id="rId118" Type="http://schemas.openxmlformats.org/officeDocument/2006/relationships/hyperlink" Target="consultantplus://offline/ref=9E706099EF2DE53BE9B20B290FB82ACEC0F10C13BA49A1BC960EEDBE813CAAB18C76669F8C36D215Z5j4C" TargetMode="External"/><Relationship Id="rId134" Type="http://schemas.openxmlformats.org/officeDocument/2006/relationships/hyperlink" Target="consultantplus://offline/ref=9E706099EF2DE53BE9B20B290FB82ACEC3F70B18B741A1BC960EEDBE81Z3jCC" TargetMode="External"/><Relationship Id="rId139" Type="http://schemas.openxmlformats.org/officeDocument/2006/relationships/hyperlink" Target="consultantplus://offline/ref=9E706099EF2DE53BE9B20B290FB82ACEC7F20B1DB54AFCB69E57E1BCZ8j6C" TargetMode="External"/><Relationship Id="rId80" Type="http://schemas.openxmlformats.org/officeDocument/2006/relationships/hyperlink" Target="consultantplus://offline/ref=9E706099EF2DE53BE9B20B290FB82ACEC0FA0D1FB148A1BC960EEDBE813CAAB18C76669F8C36D218Z5j0C" TargetMode="External"/><Relationship Id="rId85" Type="http://schemas.openxmlformats.org/officeDocument/2006/relationships/hyperlink" Target="consultantplus://offline/ref=9E706099EF2DE53BE9B2023008B82ACEC4F7051AB742A1BC960EEDBE81Z3jCC" TargetMode="External"/><Relationship Id="rId150" Type="http://schemas.openxmlformats.org/officeDocument/2006/relationships/hyperlink" Target="consultantplus://offline/ref=9E706099EF2DE53BE9B20B290FB82ACEC4F4081CB14AFCB69E57E1BC8633F5A68B3F6A9E8C36D4Z1j9C" TargetMode="External"/><Relationship Id="rId155" Type="http://schemas.openxmlformats.org/officeDocument/2006/relationships/hyperlink" Target="consultantplus://offline/ref=9E706099EF2DE53BE9B20B290FB82ACECAF60413BA4AFCB69E57E1BCZ8j6C" TargetMode="External"/><Relationship Id="rId171" Type="http://schemas.openxmlformats.org/officeDocument/2006/relationships/hyperlink" Target="consultantplus://offline/ref=9E706099EF2DE53BE9B20B290FB82ACEC3FA0A19B445A1BC960EEDBE81Z3jCC" TargetMode="External"/><Relationship Id="rId176" Type="http://schemas.openxmlformats.org/officeDocument/2006/relationships/hyperlink" Target="consultantplus://offline/ref=9E706099EF2DE53BE9B20B290FB82ACEC0F10C13BA49A1BC960EEDBE81Z3jCC" TargetMode="External"/><Relationship Id="rId192" Type="http://schemas.openxmlformats.org/officeDocument/2006/relationships/hyperlink" Target="consultantplus://offline/ref=9E706099EF2DE53BE9B20B290FB82ACEC7F20B1DB44AFCB69E57E1BCZ8j6C" TargetMode="External"/><Relationship Id="rId197" Type="http://schemas.openxmlformats.org/officeDocument/2006/relationships/hyperlink" Target="consultantplus://offline/ref=9E706099EF2DE53BE9B20B290FB82ACEC3F1091EB745A1BC960EEDBE813CAAB18C76669F8C36D01BZ5j7C" TargetMode="External"/><Relationship Id="rId206" Type="http://schemas.openxmlformats.org/officeDocument/2006/relationships/hyperlink" Target="consultantplus://offline/ref=9E706099EF2DE53BE9B20B290FB82ACECAF60413BA4AFCB69E57E1BC8633F5A68B3F6A9E8C36D0Z1j4C" TargetMode="External"/><Relationship Id="rId201" Type="http://schemas.openxmlformats.org/officeDocument/2006/relationships/hyperlink" Target="consultantplus://offline/ref=9E706099EF2DE53BE9B20B290FB82ACEC0F30E18B540A1BC960EEDBE81Z3jCC" TargetMode="External"/><Relationship Id="rId222" Type="http://schemas.openxmlformats.org/officeDocument/2006/relationships/theme" Target="theme/theme1.xml"/><Relationship Id="rId12" Type="http://schemas.openxmlformats.org/officeDocument/2006/relationships/hyperlink" Target="consultantplus://offline/ref=9E706099EF2DE53BE9B20B290FB82ACEC3FA0A19B445A1BC960EEDBE813CAAB18C76669CZ8j8C" TargetMode="External"/><Relationship Id="rId17" Type="http://schemas.openxmlformats.org/officeDocument/2006/relationships/hyperlink" Target="consultantplus://offline/ref=9E706099EF2DE53BE9B20B290FB82ACEC0F10C13BA49A1BC960EEDBE813CAAB18C76669F8C36D11AZ5j2C" TargetMode="External"/><Relationship Id="rId33" Type="http://schemas.openxmlformats.org/officeDocument/2006/relationships/hyperlink" Target="consultantplus://offline/ref=9E706099EF2DE53BE9B20B290FB82ACEC3F70B1EB443A1BC960EEDBE813CAAB18C76669F8C36D019Z5j6C" TargetMode="External"/><Relationship Id="rId38" Type="http://schemas.openxmlformats.org/officeDocument/2006/relationships/hyperlink" Target="consultantplus://offline/ref=9E706099EF2DE53BE9B20B290FB82ACEC3F1091EB745A1BC960EEDBE813CAAB18C76669F8C36D015Z5j0C" TargetMode="External"/><Relationship Id="rId59" Type="http://schemas.openxmlformats.org/officeDocument/2006/relationships/hyperlink" Target="consultantplus://offline/ref=9E706099EF2DE53BE9B20B290FB82ACEC0F30E18B540A1BC960EEDBE813CAAB18C76669F8C36D01FZ5jDC" TargetMode="External"/><Relationship Id="rId103" Type="http://schemas.openxmlformats.org/officeDocument/2006/relationships/hyperlink" Target="consultantplus://offline/ref=9E706099EF2DE53BE9B20B290FB82ACEC3FA0A19B445A1BC960EEDBE813CAAB18C76669CZ8j8C" TargetMode="External"/><Relationship Id="rId108" Type="http://schemas.openxmlformats.org/officeDocument/2006/relationships/hyperlink" Target="consultantplus://offline/ref=9E706099EF2DE53BE9B20B290FB82ACEC0F10D13B743A1BC960EEDBE813CAAB18C76669F8C36D01BZ5jDC" TargetMode="External"/><Relationship Id="rId124" Type="http://schemas.openxmlformats.org/officeDocument/2006/relationships/hyperlink" Target="consultantplus://offline/ref=9E706099EF2DE53BE9B20B290FB82ACEC3FB0E1DB649A1BC960EEDBE813CAAB18C76669F8C36D11AZ5j4C" TargetMode="External"/><Relationship Id="rId129" Type="http://schemas.openxmlformats.org/officeDocument/2006/relationships/hyperlink" Target="consultantplus://offline/ref=9E706099EF2DE53BE9B20B290FB82ACEC0F20412B248A1BC960EEDBE813CAAB18C76669F8C36D119Z5j1C" TargetMode="External"/><Relationship Id="rId54" Type="http://schemas.openxmlformats.org/officeDocument/2006/relationships/hyperlink" Target="consultantplus://offline/ref=9E706099EF2DE53BE9B20B290FB82ACEC0F30E18B540A1BC960EEDBE813CAAB18C76669F8C36D01CZ5j1C" TargetMode="External"/><Relationship Id="rId70" Type="http://schemas.openxmlformats.org/officeDocument/2006/relationships/hyperlink" Target="consultantplus://offline/ref=9E706099EF2DE53BE9B20B290FB82ACEC3F00F1FBB43A1BC960EEDBE813CAAB18C76669F8C36D218Z5j7C" TargetMode="External"/><Relationship Id="rId75" Type="http://schemas.openxmlformats.org/officeDocument/2006/relationships/hyperlink" Target="consultantplus://offline/ref=9E706099EF2DE53BE9B20B290FB82ACEC0FA0D1FB148A1BC960EEDBE813CAAB18C76669F8C36D01AZ5j0C" TargetMode="External"/><Relationship Id="rId91" Type="http://schemas.openxmlformats.org/officeDocument/2006/relationships/hyperlink" Target="consultantplus://offline/ref=9E706099EF2DE53BE9B2023008B82ACEC7F70B18BB49A1BC960EEDBE81Z3jCC" TargetMode="External"/><Relationship Id="rId96" Type="http://schemas.openxmlformats.org/officeDocument/2006/relationships/hyperlink" Target="consultantplus://offline/ref=9E706099EF2DE53BE9B2023008B82ACEC6FA0A13B443A1BC960EEDBE81Z3jCC" TargetMode="External"/><Relationship Id="rId140" Type="http://schemas.openxmlformats.org/officeDocument/2006/relationships/hyperlink" Target="consultantplus://offline/ref=9E706099EF2DE53BE9B20B290FB82ACEC7F20B1DB54AFCB69E57E1BC8633F5A68B3F6A9E8C36D1Z1j8C" TargetMode="External"/><Relationship Id="rId145" Type="http://schemas.openxmlformats.org/officeDocument/2006/relationships/hyperlink" Target="consultantplus://offline/ref=9E706099EF2DE53BE9B20B290FB82ACEC3F1091EB745A1BC960EEDBE813CAAB18C76669F8C36D019Z5j6C" TargetMode="External"/><Relationship Id="rId161" Type="http://schemas.openxmlformats.org/officeDocument/2006/relationships/hyperlink" Target="consultantplus://offline/ref=9E706099EF2DE53BE9B20B290FB82ACEC3F00A1EB749A1BC960EEDBE813CAAB18C76669F8C36D21DZ5jCC" TargetMode="External"/><Relationship Id="rId166" Type="http://schemas.openxmlformats.org/officeDocument/2006/relationships/hyperlink" Target="consultantplus://offline/ref=9E706099EF2DE53BE9B20B290FB82ACEC0F30E1CB543A1BC960EEDBE81Z3jCC" TargetMode="External"/><Relationship Id="rId182" Type="http://schemas.openxmlformats.org/officeDocument/2006/relationships/hyperlink" Target="consultantplus://offline/ref=9E706099EF2DE53BE9B20B290FB82ACEC0F10C13BA49A1BC960EEDBE813CAAB18C76669C88Z3j7C" TargetMode="External"/><Relationship Id="rId187" Type="http://schemas.openxmlformats.org/officeDocument/2006/relationships/hyperlink" Target="consultantplus://offline/ref=9E706099EF2DE53BE9B20B290FB82ACEC0F20412B248A1BC960EEDBE813CAAB18C76669F8C36D119Z5j1C" TargetMode="External"/><Relationship Id="rId217" Type="http://schemas.openxmlformats.org/officeDocument/2006/relationships/hyperlink" Target="consultantplus://offline/ref=9E706099EF2DE53BE9B20B290FB82ACEC0F20F1BB349A1BC960EEDBE81Z3jC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E706099EF2DE53BE9B20B290FB82ACEC0F20F1BB349A1BC960EEDBE81Z3jCC" TargetMode="External"/><Relationship Id="rId212" Type="http://schemas.openxmlformats.org/officeDocument/2006/relationships/hyperlink" Target="consultantplus://offline/ref=9E706099EF2DE53BE9B20B290FB82ACEC3F00F1FBB43A1BC960EEDBE813CAAB18C76669F8C36D118Z5j6C" TargetMode="External"/><Relationship Id="rId23" Type="http://schemas.openxmlformats.org/officeDocument/2006/relationships/hyperlink" Target="consultantplus://offline/ref=9E706099EF2DE53BE9B20B290FB82ACEC0F20412B248A1BC960EEDBE813CAAB18C76669F8C36D01AZ5j2C" TargetMode="External"/><Relationship Id="rId28" Type="http://schemas.openxmlformats.org/officeDocument/2006/relationships/hyperlink" Target="consultantplus://offline/ref=9E706099EF2DE53BE9B20B290FB82ACEC7F20B1DB44AFCB69E57E1BC8633F5A68B3F6A9E8C36D2Z1jFC" TargetMode="External"/><Relationship Id="rId49" Type="http://schemas.openxmlformats.org/officeDocument/2006/relationships/hyperlink" Target="consultantplus://offline/ref=9E706099EF2DE53BE9B20B290FB82ACEC1F10A19B44AFCB69E57E1BC8633F5A68B3F6A9E8C36D3Z1j5C" TargetMode="External"/><Relationship Id="rId114" Type="http://schemas.openxmlformats.org/officeDocument/2006/relationships/hyperlink" Target="consultantplus://offline/ref=9E706099EF2DE53BE9B20B290FB82ACEC0F10C13BA49A1BC960EEDBE813CAAB18C76669F8C36D11AZ5j2C" TargetMode="External"/><Relationship Id="rId119" Type="http://schemas.openxmlformats.org/officeDocument/2006/relationships/hyperlink" Target="consultantplus://offline/ref=9E706099EF2DE53BE9B20B290FB82ACEC3FB0E1DB649A1BC960EEDBE81Z3jCC" TargetMode="External"/><Relationship Id="rId44" Type="http://schemas.openxmlformats.org/officeDocument/2006/relationships/hyperlink" Target="consultantplus://offline/ref=9E706099EF2DE53BE9B20B290FB82ACEC4F4081BB34AFCB69E57E1BC8633F5A68B3F6A9E8C36D4Z1jBC" TargetMode="External"/><Relationship Id="rId60" Type="http://schemas.openxmlformats.org/officeDocument/2006/relationships/hyperlink" Target="consultantplus://offline/ref=9E706099EF2DE53BE9B20B290FB82ACECAF60413BA4AFCB69E57E1BC8633F5A68B3F6A9E8C36D0Z1j4C" TargetMode="External"/><Relationship Id="rId65" Type="http://schemas.openxmlformats.org/officeDocument/2006/relationships/hyperlink" Target="consultantplus://offline/ref=9E706099EF2DE53BE9B20B290FB82ACEC3F00F1FBB43A1BC960EEDBE813CAAB18C76669F8C36D119Z5j3C" TargetMode="External"/><Relationship Id="rId81" Type="http://schemas.openxmlformats.org/officeDocument/2006/relationships/hyperlink" Target="consultantplus://offline/ref=9E706099EF2DE53BE9B20B290FB82ACEC0FA0D1FB148A1BC960EEDBE813CAAB18C76669F8C36D215Z5jCC" TargetMode="External"/><Relationship Id="rId86" Type="http://schemas.openxmlformats.org/officeDocument/2006/relationships/hyperlink" Target="consultantplus://offline/ref=9E706099EF2DE53BE9B2023008B82ACEC5F30F1BB546A1BC960EEDBE81Z3jCC" TargetMode="External"/><Relationship Id="rId130" Type="http://schemas.openxmlformats.org/officeDocument/2006/relationships/hyperlink" Target="consultantplus://offline/ref=9E706099EF2DE53BE9B20B290FB82ACEC0F20412B248A1BC960EEDBE813CAAB18C76669F8C36D118Z5j6C" TargetMode="External"/><Relationship Id="rId135" Type="http://schemas.openxmlformats.org/officeDocument/2006/relationships/hyperlink" Target="consultantplus://offline/ref=9E706099EF2DE53BE9B20B290FB82ACEC3F70B18B741A1BC960EEDBE813CAAB18C7666Z9j6C" TargetMode="External"/><Relationship Id="rId151" Type="http://schemas.openxmlformats.org/officeDocument/2006/relationships/hyperlink" Target="consultantplus://offline/ref=9E706099EF2DE53BE9B20B290FB82ACEC4F4081CB14AFCB69E57E1BC8633F5A68B3F6A9E8C36D5Z1jBC" TargetMode="External"/><Relationship Id="rId156" Type="http://schemas.openxmlformats.org/officeDocument/2006/relationships/hyperlink" Target="consultantplus://offline/ref=9E706099EF2DE53BE9B20B290FB82ACEC3F00A1EB749A1BC960EEDBE813CAAB18C76669F8C36D01DZ5jDC" TargetMode="External"/><Relationship Id="rId177" Type="http://schemas.openxmlformats.org/officeDocument/2006/relationships/hyperlink" Target="consultantplus://offline/ref=9E706099EF2DE53BE9B20B290FB82ACEC0F10C13BA49A1BC960EEDBE813CAAB18C76669F8C36D11BZ5j6C" TargetMode="External"/><Relationship Id="rId198" Type="http://schemas.openxmlformats.org/officeDocument/2006/relationships/hyperlink" Target="consultantplus://offline/ref=9E706099EF2DE53BE9B20B290FB82ACEC3F1091EB745A1BC960EEDBE813CAAB18C76669F8C36D01AZ5j0C" TargetMode="External"/><Relationship Id="rId172" Type="http://schemas.openxmlformats.org/officeDocument/2006/relationships/hyperlink" Target="consultantplus://offline/ref=9E706099EF2DE53BE9B20B290FB82ACEC3FA0A19B445A1BC960EEDBE813CAAB18C76669F8C36D01AZ5j1C" TargetMode="External"/><Relationship Id="rId193" Type="http://schemas.openxmlformats.org/officeDocument/2006/relationships/hyperlink" Target="consultantplus://offline/ref=9E706099EF2DE53BE9B20B290FB82ACEC7F20B1DB44AFCB69E57E1BC8633F5A68B3F6A9E8C36D2Z1jFC" TargetMode="External"/><Relationship Id="rId202" Type="http://schemas.openxmlformats.org/officeDocument/2006/relationships/hyperlink" Target="consultantplus://offline/ref=9E706099EF2DE53BE9B20B290FB82ACEC0F30E18B540A1BC960EEDBE813CAAB18C76669F8C36D01CZ5jCC" TargetMode="External"/><Relationship Id="rId207" Type="http://schemas.openxmlformats.org/officeDocument/2006/relationships/hyperlink" Target="consultantplus://offline/ref=9E706099EF2DE53BE9B20B290FB82ACECAF60413BA4AFCB69E57E1BCZ8j6C" TargetMode="External"/><Relationship Id="rId13" Type="http://schemas.openxmlformats.org/officeDocument/2006/relationships/hyperlink" Target="consultantplus://offline/ref=9E706099EF2DE53BE9B20B290FB82ACEC3FA0A19B445A1BC960EEDBE813CAAB18C76669F8C36D11CZ5j2C" TargetMode="External"/><Relationship Id="rId18" Type="http://schemas.openxmlformats.org/officeDocument/2006/relationships/hyperlink" Target="consultantplus://offline/ref=9E706099EF2DE53BE9B20B290FB82ACEC0F10C13BA49A1BC960EEDBE813CAAB18C76669F8BZ3j7C" TargetMode="External"/><Relationship Id="rId39" Type="http://schemas.openxmlformats.org/officeDocument/2006/relationships/hyperlink" Target="consultantplus://offline/ref=9E706099EF2DE53BE9B20B290FB82ACEC4F4081BB34AFCB69E57E1BC8633F5A68B3F6A9E8C36D1Z1j9C" TargetMode="External"/><Relationship Id="rId109" Type="http://schemas.openxmlformats.org/officeDocument/2006/relationships/hyperlink" Target="consultantplus://offline/ref=9E706099EF2DE53BE9B20B290FB82ACEC0F10D13B743A1BC960EEDBE813CAAB18C76669F8C36D014Z5j3C" TargetMode="External"/><Relationship Id="rId34" Type="http://schemas.openxmlformats.org/officeDocument/2006/relationships/hyperlink" Target="consultantplus://offline/ref=9E706099EF2DE53BE9B20B290FB82ACEC3F1091EB745A1BC960EEDBE813CAAB18C76669F8C36D018Z5j7C" TargetMode="External"/><Relationship Id="rId50" Type="http://schemas.openxmlformats.org/officeDocument/2006/relationships/hyperlink" Target="consultantplus://offline/ref=9E706099EF2DE53BE9B20B290FB82ACEC1F10A19B44AFCB69E57E1BC8633F5A68B3F6A9E8C36D4Z1jCC" TargetMode="External"/><Relationship Id="rId55" Type="http://schemas.openxmlformats.org/officeDocument/2006/relationships/hyperlink" Target="consultantplus://offline/ref=9E706099EF2DE53BE9B20B290FB82ACEC0F30E18B540A1BC960EEDBE81Z3jCC" TargetMode="External"/><Relationship Id="rId76" Type="http://schemas.openxmlformats.org/officeDocument/2006/relationships/hyperlink" Target="consultantplus://offline/ref=9E706099EF2DE53BE9B20B290FB82ACEC0FA0D1FB148A1BC960EEDBE813CAAB18C76669F8C36D11AZ5j3C" TargetMode="External"/><Relationship Id="rId97" Type="http://schemas.openxmlformats.org/officeDocument/2006/relationships/hyperlink" Target="consultantplus://offline/ref=9E706099EF2DE53BE9B2023008B82ACEC1FB0F1BB348A1BC960EEDBE81Z3jCC" TargetMode="External"/><Relationship Id="rId104" Type="http://schemas.openxmlformats.org/officeDocument/2006/relationships/hyperlink" Target="consultantplus://offline/ref=9E706099EF2DE53BE9B20B290FB82ACEC3FA0A19B445A1BC960EEDBE813CAAB18C76669F8C36D015Z5j1C" TargetMode="External"/><Relationship Id="rId120" Type="http://schemas.openxmlformats.org/officeDocument/2006/relationships/hyperlink" Target="consultantplus://offline/ref=9E706099EF2DE53BE9B20B290FB82ACEC3FB0E1DB649A1BC960EEDBE813CAAB18C76669F8C36D01AZ5j1C" TargetMode="External"/><Relationship Id="rId125" Type="http://schemas.openxmlformats.org/officeDocument/2006/relationships/hyperlink" Target="consultantplus://offline/ref=9E706099EF2DE53BE9B20B290FB82ACEC3FB0E1DB649A1BC960EEDBE813CAAB18C76669F8C36D11AZ5j1C" TargetMode="External"/><Relationship Id="rId141" Type="http://schemas.openxmlformats.org/officeDocument/2006/relationships/hyperlink" Target="consultantplus://offline/ref=9E706099EF2DE53BE9B20B290FB82ACEC3F1091EB745A1BC960EEDBE813CAAB18C76669F8C36D01CZ5j7C" TargetMode="External"/><Relationship Id="rId146" Type="http://schemas.openxmlformats.org/officeDocument/2006/relationships/hyperlink" Target="consultantplus://offline/ref=9E706099EF2DE53BE9B20B290FB82ACEC4F4081CB14AFCB69E57E1BC8633F5A68B3F6A9E8C36D1Z1jEC" TargetMode="External"/><Relationship Id="rId167" Type="http://schemas.openxmlformats.org/officeDocument/2006/relationships/hyperlink" Target="consultantplus://offline/ref=9E706099EF2DE53BE9B20B290FB82ACEC3FB0E13B548A1BC960EEDBE81Z3jCC" TargetMode="External"/><Relationship Id="rId188" Type="http://schemas.openxmlformats.org/officeDocument/2006/relationships/hyperlink" Target="consultantplus://offline/ref=9E706099EF2DE53BE9B20B290FB82ACEC0F20412B248A1BC960EEDBE813CAAB18C76669F8C36D118Z5j6C" TargetMode="External"/><Relationship Id="rId7" Type="http://schemas.openxmlformats.org/officeDocument/2006/relationships/hyperlink" Target="consultantplus://offline/ref=9E706099EF2DE53BE9B20B290FB82ACEC0F20A1FB547A1BC960EEDBE81Z3jCC" TargetMode="External"/><Relationship Id="rId71" Type="http://schemas.openxmlformats.org/officeDocument/2006/relationships/hyperlink" Target="consultantplus://offline/ref=9E706099EF2DE53BE9B20B290FB82ACEC0FA0D1FB148A1BC960EEDBE813CAAB18C76669F8C36D01DZ5jDC" TargetMode="External"/><Relationship Id="rId92" Type="http://schemas.openxmlformats.org/officeDocument/2006/relationships/hyperlink" Target="consultantplus://offline/ref=9E706099EF2DE53BE9B2023008B82ACEC7F00E1DB446A1BC960EEDBE81Z3jCC" TargetMode="External"/><Relationship Id="rId162" Type="http://schemas.openxmlformats.org/officeDocument/2006/relationships/hyperlink" Target="consultantplus://offline/ref=9E706099EF2DE53BE9B20B290FB82ACEC3F00A1EB749A1BC960EEDBE813CAAB18C76669F8C36D21CZ5j1C" TargetMode="External"/><Relationship Id="rId183" Type="http://schemas.openxmlformats.org/officeDocument/2006/relationships/hyperlink" Target="consultantplus://offline/ref=9E706099EF2DE53BE9B20B290FB82ACEC0F10C13BA49A1BC960EEDBE813CAAB18C76669F8C36D215Z5j4C" TargetMode="External"/><Relationship Id="rId213" Type="http://schemas.openxmlformats.org/officeDocument/2006/relationships/hyperlink" Target="consultantplus://offline/ref=9E706099EF2DE53BE9B20B290FB82ACEC3F00F1FBB43A1BC960EEDBE813CAAB18C76669F8C36D21DZ5jDC" TargetMode="External"/><Relationship Id="rId218" Type="http://schemas.openxmlformats.org/officeDocument/2006/relationships/hyperlink" Target="consultantplus://offline/ref=9E706099EF2DE53BE9B20B290FB82ACEC0F20F1BB349A1BC960EEDBE813CAAB18C76669F8C36D11CZ5j7C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9E706099EF2DE53BE9B20B290FB82ACEC7F20B1DB44AFCB69E57E1BC8633F5A68B3F6A9E8C36D2Z1jDC" TargetMode="External"/><Relationship Id="rId24" Type="http://schemas.openxmlformats.org/officeDocument/2006/relationships/hyperlink" Target="consultantplus://offline/ref=9E706099EF2DE53BE9B20B290FB82ACEC0F20412B248A1BC960EEDBE813CAAB18C76669F8C36D015Z5j3C" TargetMode="External"/><Relationship Id="rId40" Type="http://schemas.openxmlformats.org/officeDocument/2006/relationships/hyperlink" Target="consultantplus://offline/ref=9E706099EF2DE53BE9B20B290FB82ACEC4F4081BB34AFCB69E57E1BCZ8j6C" TargetMode="External"/><Relationship Id="rId45" Type="http://schemas.openxmlformats.org/officeDocument/2006/relationships/hyperlink" Target="consultantplus://offline/ref=9E706099EF2DE53BE9B20B290FB82ACEC1F10A19B44AFCB69E57E1BC8633F5A68B3F6A9E8C36D1Z1jBC" TargetMode="External"/><Relationship Id="rId66" Type="http://schemas.openxmlformats.org/officeDocument/2006/relationships/hyperlink" Target="consultantplus://offline/ref=9E706099EF2DE53BE9B20B290FB82ACEC3F00F1FBB43A1BC960EEDBE813CAAB18C76669F8C36D118Z5j6C" TargetMode="External"/><Relationship Id="rId87" Type="http://schemas.openxmlformats.org/officeDocument/2006/relationships/hyperlink" Target="consultantplus://offline/ref=9E706099EF2DE53BE9B2023008B82ACEC7F50A19B241A1BC960EEDBE81Z3jCC" TargetMode="External"/><Relationship Id="rId110" Type="http://schemas.openxmlformats.org/officeDocument/2006/relationships/hyperlink" Target="consultantplus://offline/ref=9E706099EF2DE53BE9B20B290FB82ACEC0F10D13B743A1BC960EEDBE813CAAB18C76669F8C36D11DZ5j4C" TargetMode="External"/><Relationship Id="rId115" Type="http://schemas.openxmlformats.org/officeDocument/2006/relationships/hyperlink" Target="consultantplus://offline/ref=9E706099EF2DE53BE9B20B290FB82ACEC0F10C13BA49A1BC960EEDBE813CAAB18C76669F8BZ3j7C" TargetMode="External"/><Relationship Id="rId131" Type="http://schemas.openxmlformats.org/officeDocument/2006/relationships/hyperlink" Target="consultantplus://offline/ref=9E706099EF2DE53BE9B20B290FB82ACEC0F20412B248A1BC960EEDBE813CAAB18C76669F8C36D21CZ5j0C" TargetMode="External"/><Relationship Id="rId136" Type="http://schemas.openxmlformats.org/officeDocument/2006/relationships/hyperlink" Target="consultantplus://offline/ref=9E706099EF2DE53BE9B20B290FB82ACEC3F70B18B741A1BC960EEDBE813CAAB18C7666Z9j7C" TargetMode="External"/><Relationship Id="rId157" Type="http://schemas.openxmlformats.org/officeDocument/2006/relationships/hyperlink" Target="consultantplus://offline/ref=9E706099EF2DE53BE9B20B290FB82ACEC3F00A1EB749A1BC960EEDBE81Z3jCC" TargetMode="External"/><Relationship Id="rId178" Type="http://schemas.openxmlformats.org/officeDocument/2006/relationships/hyperlink" Target="consultantplus://offline/ref=9E706099EF2DE53BE9B20B290FB82ACEC0F10C13BA49A1BC960EEDBE813CAAB18C76669D8EZ3jFC" TargetMode="External"/><Relationship Id="rId61" Type="http://schemas.openxmlformats.org/officeDocument/2006/relationships/hyperlink" Target="consultantplus://offline/ref=9E706099EF2DE53BE9B20B290FB82ACECAF60413BA4AFCB69E57E1BCZ8j6C" TargetMode="External"/><Relationship Id="rId82" Type="http://schemas.openxmlformats.org/officeDocument/2006/relationships/hyperlink" Target="consultantplus://offline/ref=9E706099EF2DE53BE9B20B290FB82ACEC0FA0D1FB148A1BC960EEDBE813CAAB18C76669F8C36D215Z5jDC" TargetMode="External"/><Relationship Id="rId152" Type="http://schemas.openxmlformats.org/officeDocument/2006/relationships/hyperlink" Target="consultantplus://offline/ref=9E706099EF2DE53BE9B20B290FB82ACEC5F40E12B14AFCB69E57E1BC8633F5A68B3F6A9E8C31D8Z1j5C" TargetMode="External"/><Relationship Id="rId173" Type="http://schemas.openxmlformats.org/officeDocument/2006/relationships/hyperlink" Target="consultantplus://offline/ref=9E706099EF2DE53BE9B20B290FB82ACEC3FA0A19B445A1BC960EEDBE813CAAB18C76669CZ8j8C" TargetMode="External"/><Relationship Id="rId194" Type="http://schemas.openxmlformats.org/officeDocument/2006/relationships/hyperlink" Target="consultantplus://offline/ref=9E706099EF2DE53BE9B20B290FB82ACEC7F20B1DB44AFCB69E57E1BC8633F5A68B3F6A9E8C36D2Z1jDC" TargetMode="External"/><Relationship Id="rId199" Type="http://schemas.openxmlformats.org/officeDocument/2006/relationships/hyperlink" Target="consultantplus://offline/ref=9E706099EF2DE53BE9B20B290FB82ACEC3F1091EB745A1BC960EEDBE813CAAB18C76669F8C36D015Z5j0C" TargetMode="External"/><Relationship Id="rId203" Type="http://schemas.openxmlformats.org/officeDocument/2006/relationships/hyperlink" Target="consultantplus://offline/ref=9E706099EF2DE53BE9B20B290FB82ACEC0F30E18B540A1BC960EEDBE813CAAB18C76669F8C36D01FZ5j4C" TargetMode="External"/><Relationship Id="rId208" Type="http://schemas.openxmlformats.org/officeDocument/2006/relationships/hyperlink" Target="consultantplus://offline/ref=9E706099EF2DE53BE9B20B290FB82ACEC3F00F1FBB43A1BC960EEDBE813CAAB18C76669F8C36D01DZ5jDC" TargetMode="External"/><Relationship Id="rId19" Type="http://schemas.openxmlformats.org/officeDocument/2006/relationships/hyperlink" Target="consultantplus://offline/ref=9E706099EF2DE53BE9B20B290FB82ACEC0F10C13BA49A1BC960EEDBE813CAAB18C76669F85Z3j3C" TargetMode="External"/><Relationship Id="rId14" Type="http://schemas.openxmlformats.org/officeDocument/2006/relationships/hyperlink" Target="consultantplus://offline/ref=9E706099EF2DE53BE9B20B290FB82ACEC0F10C13BA49A1BC960EEDBE81Z3jCC" TargetMode="External"/><Relationship Id="rId30" Type="http://schemas.openxmlformats.org/officeDocument/2006/relationships/hyperlink" Target="consultantplus://offline/ref=9E706099EF2DE53BE9B20B290FB82ACEC3F70B1EB443A1BC960EEDBE813CAAB18C76669F8C36D01DZ5jCC" TargetMode="External"/><Relationship Id="rId35" Type="http://schemas.openxmlformats.org/officeDocument/2006/relationships/hyperlink" Target="consultantplus://offline/ref=9E706099EF2DE53BE9B20B290FB82ACEC3F1091EB745A1BC960EEDBE81Z3jCC" TargetMode="External"/><Relationship Id="rId56" Type="http://schemas.openxmlformats.org/officeDocument/2006/relationships/hyperlink" Target="consultantplus://offline/ref=9E706099EF2DE53BE9B20B290FB82ACEC0F30E18B540A1BC960EEDBE813CAAB18C76669F8C36D01CZ5jCC" TargetMode="External"/><Relationship Id="rId77" Type="http://schemas.openxmlformats.org/officeDocument/2006/relationships/hyperlink" Target="consultantplus://offline/ref=9E706099EF2DE53BE9B20B290FB82ACEC0FA0D1FB148A1BC960EEDBE813CAAB18C76669F8C36D21DZ5j4C" TargetMode="External"/><Relationship Id="rId100" Type="http://schemas.openxmlformats.org/officeDocument/2006/relationships/hyperlink" Target="consultantplus://offline/ref=9E706099EF2DE53BE9B2023008B82ACEC5F20F1AB147A1BC960EEDBE81Z3jCC" TargetMode="External"/><Relationship Id="rId105" Type="http://schemas.openxmlformats.org/officeDocument/2006/relationships/hyperlink" Target="consultantplus://offline/ref=9E706099EF2DE53BE9B20B290FB82ACEC3FA0A19B445A1BC960EEDBE813CAAB18C76669F8C36D11AZ5j0C" TargetMode="External"/><Relationship Id="rId126" Type="http://schemas.openxmlformats.org/officeDocument/2006/relationships/hyperlink" Target="consultantplus://offline/ref=9E706099EF2DE53BE9B20B290FB82ACEC0F20412B248A1BC960EEDBE81Z3jCC" TargetMode="External"/><Relationship Id="rId147" Type="http://schemas.openxmlformats.org/officeDocument/2006/relationships/hyperlink" Target="consultantplus://offline/ref=9E706099EF2DE53BE9B20B290FB82ACEC4F4081CB14AFCB69E57E1BCZ8j6C" TargetMode="External"/><Relationship Id="rId168" Type="http://schemas.openxmlformats.org/officeDocument/2006/relationships/hyperlink" Target="consultantplus://offline/ref=9E706099EF2DE53BE9B20B290FB82ACEC3FB041EBB49A1BC960EEDBE81Z3jCC" TargetMode="External"/><Relationship Id="rId8" Type="http://schemas.openxmlformats.org/officeDocument/2006/relationships/hyperlink" Target="consultantplus://offline/ref=9E706099EF2DE53BE9B20B290FB82ACEC0F20819B045A1BC960EEDBE81Z3jCC" TargetMode="External"/><Relationship Id="rId51" Type="http://schemas.openxmlformats.org/officeDocument/2006/relationships/hyperlink" Target="consultantplus://offline/ref=9E706099EF2DE53BE9B20B290FB82ACEC1F10A19B44AFCB69E57E1BC8633F5A68B3F6A9E8C36D4Z1jAC" TargetMode="External"/><Relationship Id="rId72" Type="http://schemas.openxmlformats.org/officeDocument/2006/relationships/hyperlink" Target="consultantplus://offline/ref=9E706099EF2DE53BE9B20B290FB82ACEC0FA0D1FB148A1BC960EEDBE81Z3jCC" TargetMode="External"/><Relationship Id="rId93" Type="http://schemas.openxmlformats.org/officeDocument/2006/relationships/hyperlink" Target="consultantplus://offline/ref=9E706099EF2DE53BE9B2083C16B82ACEC3F50A18B54AFCB69E57E1BCZ8j6C" TargetMode="External"/><Relationship Id="rId98" Type="http://schemas.openxmlformats.org/officeDocument/2006/relationships/hyperlink" Target="consultantplus://offline/ref=9E706099EF2DE53BE9B2023008B82ACEC6FA051BB344A1BC960EEDBE81Z3jCC" TargetMode="External"/><Relationship Id="rId121" Type="http://schemas.openxmlformats.org/officeDocument/2006/relationships/hyperlink" Target="consultantplus://offline/ref=9E706099EF2DE53BE9B20B290FB82ACEC3FB0E1DB649A1BC960EEDBE813CAAB18C76669F8C36D015Z5j6C" TargetMode="External"/><Relationship Id="rId142" Type="http://schemas.openxmlformats.org/officeDocument/2006/relationships/hyperlink" Target="consultantplus://offline/ref=9E706099EF2DE53BE9B20B290FB82ACEC3F1091EB745A1BC960EEDBE81Z3jCC" TargetMode="External"/><Relationship Id="rId163" Type="http://schemas.openxmlformats.org/officeDocument/2006/relationships/hyperlink" Target="consultantplus://offline/ref=9E706099EF2DE53BE9B20B290FB82ACEC3F00A1EB749A1BC960EEDBE813CAAB18C76669F8C36D21BZ5j4C" TargetMode="External"/><Relationship Id="rId184" Type="http://schemas.openxmlformats.org/officeDocument/2006/relationships/hyperlink" Target="consultantplus://offline/ref=9E706099EF2DE53BE9B20B290FB82ACEC0F20412B248A1BC960EEDBE81Z3jCC" TargetMode="External"/><Relationship Id="rId189" Type="http://schemas.openxmlformats.org/officeDocument/2006/relationships/hyperlink" Target="consultantplus://offline/ref=9E706099EF2DE53BE9B20B290FB82ACEC0F20412B248A1BC960EEDBE813CAAB18C76669F8C36D21CZ5j0C" TargetMode="External"/><Relationship Id="rId219" Type="http://schemas.openxmlformats.org/officeDocument/2006/relationships/hyperlink" Target="consultantplus://offline/ref=9E706099EF2DE53BE9B20B290FB82ACEC0F20F1BB349A1BC960EEDBE813CAAB18C76669F8C36D019Z5j7C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9E706099EF2DE53BE9B20B290FB82ACEC3F00F1FBB43A1BC960EEDBE813CAAB18C76669F8C36D21CZ5j0C" TargetMode="External"/><Relationship Id="rId25" Type="http://schemas.openxmlformats.org/officeDocument/2006/relationships/hyperlink" Target="consultantplus://offline/ref=9E706099EF2DE53BE9B20B290FB82ACEC0F20412B248A1BC960EEDBE813CAAB18C76669F8C36D119Z5j0C" TargetMode="External"/><Relationship Id="rId46" Type="http://schemas.openxmlformats.org/officeDocument/2006/relationships/hyperlink" Target="consultantplus://offline/ref=9E706099EF2DE53BE9B20B290FB82ACEC1F10A19B44AFCB69E57E1BCZ8j6C" TargetMode="External"/><Relationship Id="rId67" Type="http://schemas.openxmlformats.org/officeDocument/2006/relationships/hyperlink" Target="consultantplus://offline/ref=9E706099EF2DE53BE9B20B290FB82ACEC3F00F1FBB43A1BC960EEDBE813CAAB18C76669F8C36D21DZ5jDC" TargetMode="External"/><Relationship Id="rId116" Type="http://schemas.openxmlformats.org/officeDocument/2006/relationships/hyperlink" Target="consultantplus://offline/ref=9E706099EF2DE53BE9B20B290FB82ACEC0F10C13BA49A1BC960EEDBE813CAAB18C76669F85Z3j3C" TargetMode="External"/><Relationship Id="rId137" Type="http://schemas.openxmlformats.org/officeDocument/2006/relationships/hyperlink" Target="consultantplus://offline/ref=9E706099EF2DE53BE9B20B290FB82ACEC3F70B18B741A1BC960EEDBE813CAAB18C76669F8C36D01CZ5j3C" TargetMode="External"/><Relationship Id="rId158" Type="http://schemas.openxmlformats.org/officeDocument/2006/relationships/hyperlink" Target="consultantplus://offline/ref=9E706099EF2DE53BE9B20B290FB82ACEC3F00A1EB749A1BC960EEDBE813CAAB18C76669F8C36D11CZ5j4C" TargetMode="External"/><Relationship Id="rId20" Type="http://schemas.openxmlformats.org/officeDocument/2006/relationships/hyperlink" Target="consultantplus://offline/ref=9E706099EF2DE53BE9B20B290FB82ACEC0F10C13BA49A1BC960EEDBE813CAAB18C76669C88Z3j7C" TargetMode="External"/><Relationship Id="rId41" Type="http://schemas.openxmlformats.org/officeDocument/2006/relationships/hyperlink" Target="consultantplus://offline/ref=9E706099EF2DE53BE9B20B290FB82ACEC4F4081BB34AFCB69E57E1BC8633F5A68B3F6A9E8C37D2Z1j5C" TargetMode="External"/><Relationship Id="rId62" Type="http://schemas.openxmlformats.org/officeDocument/2006/relationships/hyperlink" Target="consultantplus://offline/ref=9E706099EF2DE53BE9B20B290FB82ACEC3F00F1FBB43A1BC960EEDBE813CAAB18C76669F8C36D01DZ5jDC" TargetMode="External"/><Relationship Id="rId83" Type="http://schemas.openxmlformats.org/officeDocument/2006/relationships/hyperlink" Target="consultantplus://offline/ref=9E706099EF2DE53BE9B20B290FB82ACEC7F20B1DB44AFCB69E57E1BC8633F5A68B3F6A9E8C36D0Z1j5C" TargetMode="External"/><Relationship Id="rId88" Type="http://schemas.openxmlformats.org/officeDocument/2006/relationships/hyperlink" Target="consultantplus://offline/ref=9E706099EF2DE53BE9B2023008B82ACEC7F50A19B240A1BC960EEDBE81Z3jCC" TargetMode="External"/><Relationship Id="rId111" Type="http://schemas.openxmlformats.org/officeDocument/2006/relationships/hyperlink" Target="consultantplus://offline/ref=9E706099EF2DE53BE9B20B290FB82ACEC0F10C13BA49A1BC960EEDBE81Z3jCC" TargetMode="External"/><Relationship Id="rId132" Type="http://schemas.openxmlformats.org/officeDocument/2006/relationships/hyperlink" Target="consultantplus://offline/ref=9E706099EF2DE53BE9B20B290FB82ACEC0F20412B248A1BC960EEDBE813CAAB18C76669F8C36D218Z5j0C" TargetMode="External"/><Relationship Id="rId153" Type="http://schemas.openxmlformats.org/officeDocument/2006/relationships/hyperlink" Target="consultantplus://offline/ref=9E706099EF2DE53BE9B20B290FB82ACEC5F40E12B14AFCB69E57E1BCZ8j6C" TargetMode="External"/><Relationship Id="rId174" Type="http://schemas.openxmlformats.org/officeDocument/2006/relationships/hyperlink" Target="consultantplus://offline/ref=9E706099EF2DE53BE9B20B290FB82ACEC3FA0A19B445A1BC960EEDBE813CAAB18C76669F8C36D11AZ5j0C" TargetMode="External"/><Relationship Id="rId179" Type="http://schemas.openxmlformats.org/officeDocument/2006/relationships/hyperlink" Target="consultantplus://offline/ref=9E706099EF2DE53BE9B20B290FB82ACEC0F10C13BA49A1BC960EEDBE813CAAB18C76669F8C36D11AZ5j2C" TargetMode="External"/><Relationship Id="rId195" Type="http://schemas.openxmlformats.org/officeDocument/2006/relationships/hyperlink" Target="consultantplus://offline/ref=9E706099EF2DE53BE9B20B290FB82ACEC3F1091EB745A1BC960EEDBE813CAAB18C76669F8C36D018Z5j7C" TargetMode="External"/><Relationship Id="rId209" Type="http://schemas.openxmlformats.org/officeDocument/2006/relationships/hyperlink" Target="consultantplus://offline/ref=9E706099EF2DE53BE9B20B290FB82ACEC3F00F1FBB43A1BC960EEDBE81Z3jCC" TargetMode="External"/><Relationship Id="rId190" Type="http://schemas.openxmlformats.org/officeDocument/2006/relationships/hyperlink" Target="consultantplus://offline/ref=9E706099EF2DE53BE9B20B290FB82ACEC0F20412B248A1BC960EEDBE813CAAB18C76669F8C36D218Z5j0C" TargetMode="External"/><Relationship Id="rId204" Type="http://schemas.openxmlformats.org/officeDocument/2006/relationships/hyperlink" Target="consultantplus://offline/ref=9E706099EF2DE53BE9B20B290FB82ACEC0F30E18B540A1BC960EEDBE813CAAB18C76669F8C36D01FZ5j7C" TargetMode="External"/><Relationship Id="rId220" Type="http://schemas.openxmlformats.org/officeDocument/2006/relationships/hyperlink" Target="consultantplus://offline/ref=9E706099EF2DE53BE9B20B290FB82ACEC0F20F1BB349A1BC960EEDBE813CAAB18C76669F8C36D11CZ5j7C" TargetMode="External"/><Relationship Id="rId15" Type="http://schemas.openxmlformats.org/officeDocument/2006/relationships/hyperlink" Target="consultantplus://offline/ref=9E706099EF2DE53BE9B20B290FB82ACEC0F10C13BA49A1BC960EEDBE813CAAB18C76669F8C36D11BZ5j6C" TargetMode="External"/><Relationship Id="rId36" Type="http://schemas.openxmlformats.org/officeDocument/2006/relationships/hyperlink" Target="consultantplus://offline/ref=9E706099EF2DE53BE9B20B290FB82ACEC3F1091EB745A1BC960EEDBE813CAAB18C76669F8C36D01BZ5j7C" TargetMode="External"/><Relationship Id="rId57" Type="http://schemas.openxmlformats.org/officeDocument/2006/relationships/hyperlink" Target="consultantplus://offline/ref=9E706099EF2DE53BE9B20B290FB82ACEC0F30E18B540A1BC960EEDBE813CAAB18C76669F8C36D01FZ5j4C" TargetMode="External"/><Relationship Id="rId106" Type="http://schemas.openxmlformats.org/officeDocument/2006/relationships/hyperlink" Target="consultantplus://offline/ref=9E706099EF2DE53BE9B20B290FB82ACEC3FA0A19B445A1BC960EEDBE813CAAB18C76669F8C36D11CZ5j2C" TargetMode="External"/><Relationship Id="rId127" Type="http://schemas.openxmlformats.org/officeDocument/2006/relationships/hyperlink" Target="consultantplus://offline/ref=9E706099EF2DE53BE9B20B290FB82ACEC0F20412B248A1BC960EEDBE813CAAB18C76669F8C36D01AZ5j2C" TargetMode="External"/><Relationship Id="rId10" Type="http://schemas.openxmlformats.org/officeDocument/2006/relationships/hyperlink" Target="consultantplus://offline/ref=9E706099EF2DE53BE9B20B290FB82ACEC3FA0A19B445A1BC960EEDBE81Z3jCC" TargetMode="External"/><Relationship Id="rId31" Type="http://schemas.openxmlformats.org/officeDocument/2006/relationships/hyperlink" Target="consultantplus://offline/ref=9E706099EF2DE53BE9B20B290FB82ACEC3F70B1EB443A1BC960EEDBE81Z3jCC" TargetMode="External"/><Relationship Id="rId52" Type="http://schemas.openxmlformats.org/officeDocument/2006/relationships/hyperlink" Target="consultantplus://offline/ref=9E706099EF2DE53BE9B20B290FB82ACEC1F10A19B44AFCB69E57E1BC8633F5A68B3F6A9E8C36D5Z1jFC" TargetMode="External"/><Relationship Id="rId73" Type="http://schemas.openxmlformats.org/officeDocument/2006/relationships/hyperlink" Target="consultantplus://offline/ref=9E706099EF2DE53BE9B20B290FB82ACEC0FA0D1FB148A1BC960EEDBE813CAAB18C76669F8C36D01EZ5j1C" TargetMode="External"/><Relationship Id="rId78" Type="http://schemas.openxmlformats.org/officeDocument/2006/relationships/hyperlink" Target="consultantplus://offline/ref=9E706099EF2DE53BE9B20B290FB82ACEC0FA0D1FB148A1BC960EEDBE813CAAB18C76669F8C36D21CZ5j5C" TargetMode="External"/><Relationship Id="rId94" Type="http://schemas.openxmlformats.org/officeDocument/2006/relationships/hyperlink" Target="consultantplus://offline/ref=9E706099EF2DE53BE9B2023008B82ACEC5F30E19B648A1BC960EEDBE81Z3jCC" TargetMode="External"/><Relationship Id="rId99" Type="http://schemas.openxmlformats.org/officeDocument/2006/relationships/hyperlink" Target="consultantplus://offline/ref=9E706099EF2DE53BE9B2083C16B82ACEC3F4051CB54AFCB69E57E1BCZ8j6C" TargetMode="External"/><Relationship Id="rId101" Type="http://schemas.openxmlformats.org/officeDocument/2006/relationships/hyperlink" Target="consultantplus://offline/ref=9E706099EF2DE53BE9B20B290FB82ACEC3FA0A19B445A1BC960EEDBE81Z3jCC" TargetMode="External"/><Relationship Id="rId122" Type="http://schemas.openxmlformats.org/officeDocument/2006/relationships/hyperlink" Target="consultantplus://offline/ref=9E706099EF2DE53BE9B20B290FB82ACEC3FB0E1DB649A1BC960EEDBE813CAAB18C76669F8C36D014Z5jCC" TargetMode="External"/><Relationship Id="rId143" Type="http://schemas.openxmlformats.org/officeDocument/2006/relationships/hyperlink" Target="consultantplus://offline/ref=9E706099EF2DE53BE9B20B290FB82ACEC3F1091EB745A1BC960EEDBE813CAAB18C76669F8C36D01FZ5j5C" TargetMode="External"/><Relationship Id="rId148" Type="http://schemas.openxmlformats.org/officeDocument/2006/relationships/hyperlink" Target="consultantplus://offline/ref=9E706099EF2DE53BE9B20B290FB82ACEC4F4081CB14AFCB69E57E1BC8633F5A68B3F6A9E8C36D3Z1j9C" TargetMode="External"/><Relationship Id="rId164" Type="http://schemas.openxmlformats.org/officeDocument/2006/relationships/hyperlink" Target="consultantplus://offline/ref=9E706099EF2DE53BE9B20B290FB82ACEC3F00A1EB749A1BC960EEDBE813CAAB18C76669F8C36D21BZ5j3C" TargetMode="External"/><Relationship Id="rId169" Type="http://schemas.openxmlformats.org/officeDocument/2006/relationships/hyperlink" Target="consultantplus://offline/ref=9E706099EF2DE53BE9B20B290FB82ACEC3FB041EBB49A1BC960EEDBE81Z3jCC" TargetMode="External"/><Relationship Id="rId185" Type="http://schemas.openxmlformats.org/officeDocument/2006/relationships/hyperlink" Target="consultantplus://offline/ref=9E706099EF2DE53BE9B20B290FB82ACEC0F20412B248A1BC960EEDBE813CAAB18C76669F8C36D01AZ5j2C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E706099EF2DE53BE9B20B290FB82ACEC0F20A1EBA48A1BC960EEDBE81Z3jCC" TargetMode="External"/><Relationship Id="rId180" Type="http://schemas.openxmlformats.org/officeDocument/2006/relationships/hyperlink" Target="consultantplus://offline/ref=9E706099EF2DE53BE9B20B290FB82ACEC0F10C13BA49A1BC960EEDBE813CAAB18C76669F8BZ3j7C" TargetMode="External"/><Relationship Id="rId210" Type="http://schemas.openxmlformats.org/officeDocument/2006/relationships/hyperlink" Target="consultantplus://offline/ref=9E706099EF2DE53BE9B20B290FB82ACEC3F00F1FBB43A1BC960EEDBE813CAAB18C76669F8C36D11CZ5j2C" TargetMode="External"/><Relationship Id="rId215" Type="http://schemas.openxmlformats.org/officeDocument/2006/relationships/hyperlink" Target="consultantplus://offline/ref=9E706099EF2DE53BE9B20B290FB82ACEC3F00F1FBB43A1BC960EEDBE813CAAB18C76669F8C36D219Z5jCC" TargetMode="External"/><Relationship Id="rId26" Type="http://schemas.openxmlformats.org/officeDocument/2006/relationships/hyperlink" Target="consultantplus://offline/ref=9E706099EF2DE53BE9B20B290FB82ACEC7F20B1DB44AFCB69E57E1BC8633F5A68B3F6A9E8C36D0Z1j5C" TargetMode="External"/><Relationship Id="rId47" Type="http://schemas.openxmlformats.org/officeDocument/2006/relationships/hyperlink" Target="consultantplus://offline/ref=9E706099EF2DE53BE9B20B290FB82ACEC1F10A19B44AFCB69E57E1BC8633F5A68B3F6A9E8C36D2Z1j8C" TargetMode="External"/><Relationship Id="rId68" Type="http://schemas.openxmlformats.org/officeDocument/2006/relationships/hyperlink" Target="consultantplus://offline/ref=9E706099EF2DE53BE9B20B290FB82ACEC3F00F1FBB43A1BC960EEDBE813CAAB18C76669F8C36D21CZ5j0C" TargetMode="External"/><Relationship Id="rId89" Type="http://schemas.openxmlformats.org/officeDocument/2006/relationships/hyperlink" Target="consultantplus://offline/ref=9E706099EF2DE53BE9B2023008B82ACEC7F40A13BA40A1BC960EEDBE81Z3jCC" TargetMode="External"/><Relationship Id="rId112" Type="http://schemas.openxmlformats.org/officeDocument/2006/relationships/hyperlink" Target="consultantplus://offline/ref=9E706099EF2DE53BE9B20B290FB82ACEC0F10C13BA49A1BC960EEDBE813CAAB18C76669F8C36D11BZ5j6C" TargetMode="External"/><Relationship Id="rId133" Type="http://schemas.openxmlformats.org/officeDocument/2006/relationships/hyperlink" Target="consultantplus://offline/ref=9E706099EF2DE53BE9B20B290FB82ACEC3F70B18B741A1BC960EEDBE813CAAB18C7666Z9jDC" TargetMode="External"/><Relationship Id="rId154" Type="http://schemas.openxmlformats.org/officeDocument/2006/relationships/hyperlink" Target="consultantplus://offline/ref=9E706099EF2DE53BE9B20B290FB82ACECAF60413BA4AFCB69E57E1BC8633F5A68B3F6A9E8C36D0Z1j4C" TargetMode="External"/><Relationship Id="rId175" Type="http://schemas.openxmlformats.org/officeDocument/2006/relationships/hyperlink" Target="consultantplus://offline/ref=9E706099EF2DE53BE9B20B290FB82ACEC3FA0A19B445A1BC960EEDBE813CAAB18C76669F8C36D11CZ5j2C" TargetMode="External"/><Relationship Id="rId196" Type="http://schemas.openxmlformats.org/officeDocument/2006/relationships/hyperlink" Target="consultantplus://offline/ref=9E706099EF2DE53BE9B20B290FB82ACEC3F1091EB745A1BC960EEDBE81Z3jCC" TargetMode="External"/><Relationship Id="rId200" Type="http://schemas.openxmlformats.org/officeDocument/2006/relationships/hyperlink" Target="consultantplus://offline/ref=9E706099EF2DE53BE9B20B290FB82ACEC0F30E18B540A1BC960EEDBE813CAAB18C76669F8C36D01CZ5j1C" TargetMode="External"/><Relationship Id="rId16" Type="http://schemas.openxmlformats.org/officeDocument/2006/relationships/hyperlink" Target="consultantplus://offline/ref=9E706099EF2DE53BE9B20B290FB82ACEC0F10C13BA49A1BC960EEDBE813CAAB18C76669D8EZ3jFC" TargetMode="External"/><Relationship Id="rId221" Type="http://schemas.openxmlformats.org/officeDocument/2006/relationships/fontTable" Target="fontTable.xml"/><Relationship Id="rId37" Type="http://schemas.openxmlformats.org/officeDocument/2006/relationships/hyperlink" Target="consultantplus://offline/ref=9E706099EF2DE53BE9B20B290FB82ACEC3F1091EB745A1BC960EEDBE813CAAB18C76669F8C36D01AZ5j0C" TargetMode="External"/><Relationship Id="rId58" Type="http://schemas.openxmlformats.org/officeDocument/2006/relationships/hyperlink" Target="consultantplus://offline/ref=9E706099EF2DE53BE9B20B290FB82ACEC0F30E18B540A1BC960EEDBE813CAAB18C76669F8C36D01FZ5j7C" TargetMode="External"/><Relationship Id="rId79" Type="http://schemas.openxmlformats.org/officeDocument/2006/relationships/hyperlink" Target="consultantplus://offline/ref=9E706099EF2DE53BE9B20B290FB82ACEC0FA0D1FB148A1BC960EEDBE813CAAB18C76669F8C36D21EZ5j1C" TargetMode="External"/><Relationship Id="rId102" Type="http://schemas.openxmlformats.org/officeDocument/2006/relationships/hyperlink" Target="consultantplus://offline/ref=9E706099EF2DE53BE9B20B290FB82ACEC3FA0A19B445A1BC960EEDBE813CAAB18C76669F8C36D01AZ5j1C" TargetMode="External"/><Relationship Id="rId123" Type="http://schemas.openxmlformats.org/officeDocument/2006/relationships/hyperlink" Target="consultantplus://offline/ref=9E706099EF2DE53BE9B20B290FB82ACEC3FB0E1DB649A1BC960EEDBE813CAAB18C76669F8C36D11FZ5j6C" TargetMode="External"/><Relationship Id="rId144" Type="http://schemas.openxmlformats.org/officeDocument/2006/relationships/hyperlink" Target="consultantplus://offline/ref=9E706099EF2DE53BE9B20B290FB82ACEC3F1091EB745A1BC960EEDBE813CAAB18C76669F8C36D01EZ5j7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10599</Words>
  <Characters>60420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70878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spec</cp:lastModifiedBy>
  <cp:revision>3</cp:revision>
  <dcterms:created xsi:type="dcterms:W3CDTF">2018-03-13T02:35:00Z</dcterms:created>
  <dcterms:modified xsi:type="dcterms:W3CDTF">2018-03-13T04:16:00Z</dcterms:modified>
</cp:coreProperties>
</file>