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86" w:rsidRPr="00F21F8B" w:rsidRDefault="00773D3E" w:rsidP="00F21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F8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61759" w:rsidRDefault="00773D3E" w:rsidP="003617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21F8B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городского округа                   Спасск-Дальний </w:t>
      </w:r>
      <w:r w:rsidR="00361759">
        <w:rPr>
          <w:rFonts w:ascii="Times New Roman" w:hAnsi="Times New Roman" w:cs="Times New Roman"/>
          <w:b/>
          <w:sz w:val="26"/>
          <w:szCs w:val="26"/>
        </w:rPr>
        <w:t>«</w:t>
      </w:r>
      <w:r w:rsidR="00361759" w:rsidRPr="00C67744">
        <w:rPr>
          <w:rFonts w:ascii="Times New Roman" w:hAnsi="Times New Roman"/>
          <w:b/>
          <w:color w:val="000000"/>
          <w:sz w:val="26"/>
          <w:szCs w:val="26"/>
        </w:rPr>
        <w:t>Об утверждении административного регламента предоставления</w:t>
      </w:r>
      <w:r w:rsidR="0036175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61759" w:rsidRPr="00C67744">
        <w:rPr>
          <w:rFonts w:ascii="Times New Roman" w:hAnsi="Times New Roman"/>
          <w:b/>
          <w:color w:val="000000"/>
          <w:sz w:val="26"/>
          <w:szCs w:val="26"/>
        </w:rPr>
        <w:t>муниципальной услуги «</w:t>
      </w:r>
      <w:r w:rsidR="00361759">
        <w:rPr>
          <w:rFonts w:ascii="Times New Roman" w:hAnsi="Times New Roman"/>
          <w:b/>
          <w:color w:val="000000"/>
          <w:sz w:val="26"/>
          <w:szCs w:val="26"/>
        </w:rPr>
        <w:t>Выдача градостроительных</w:t>
      </w:r>
    </w:p>
    <w:p w:rsidR="00773D3E" w:rsidRDefault="00361759" w:rsidP="003617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планов земельных участков</w:t>
      </w:r>
      <w:r w:rsidRPr="00C67744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361759" w:rsidRDefault="00361759" w:rsidP="003617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61759" w:rsidRDefault="00361759" w:rsidP="003617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61759" w:rsidRPr="007F1C72" w:rsidRDefault="00361759" w:rsidP="00361759">
      <w:pPr>
        <w:pStyle w:val="ConsPlusNormal0"/>
        <w:spacing w:line="276" w:lineRule="auto"/>
        <w:ind w:firstLine="540"/>
        <w:jc w:val="both"/>
        <w:rPr>
          <w:sz w:val="26"/>
          <w:szCs w:val="26"/>
        </w:rPr>
      </w:pPr>
      <w:r w:rsidRPr="007F1C72">
        <w:rPr>
          <w:sz w:val="26"/>
          <w:szCs w:val="26"/>
        </w:rPr>
        <w:t xml:space="preserve">Настоящий административный регламент разработан с целью организации предоставления муниципальной услуги - "Выдача градостроительных планов земельных участков" (далее – муниципальная услуга) в администрации </w:t>
      </w:r>
      <w:r w:rsidRPr="00F51D27">
        <w:rPr>
          <w:sz w:val="26"/>
          <w:szCs w:val="26"/>
        </w:rPr>
        <w:t xml:space="preserve">городского округа Спасск-Дальний </w:t>
      </w:r>
      <w:r w:rsidRPr="007F1C72">
        <w:rPr>
          <w:sz w:val="26"/>
          <w:szCs w:val="26"/>
        </w:rPr>
        <w:t>(далее - Администрация).</w:t>
      </w:r>
    </w:p>
    <w:p w:rsidR="00361759" w:rsidRPr="007F1C72" w:rsidRDefault="00361759" w:rsidP="00361759">
      <w:pPr>
        <w:pStyle w:val="ConsPlusNormal0"/>
        <w:spacing w:line="276" w:lineRule="auto"/>
        <w:ind w:firstLine="540"/>
        <w:jc w:val="both"/>
        <w:rPr>
          <w:sz w:val="26"/>
          <w:szCs w:val="26"/>
        </w:rPr>
      </w:pPr>
      <w:r w:rsidRPr="007F1C72">
        <w:rPr>
          <w:sz w:val="26"/>
          <w:szCs w:val="26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61759" w:rsidRPr="007F1C72" w:rsidRDefault="00361759" w:rsidP="00361759">
      <w:pPr>
        <w:pStyle w:val="ConsPlusNormal0"/>
        <w:spacing w:line="276" w:lineRule="auto"/>
        <w:ind w:firstLine="540"/>
        <w:jc w:val="both"/>
        <w:rPr>
          <w:sz w:val="26"/>
          <w:szCs w:val="26"/>
        </w:rPr>
      </w:pPr>
      <w:r w:rsidRPr="007F1C72">
        <w:rPr>
          <w:sz w:val="26"/>
          <w:szCs w:val="26"/>
        </w:rPr>
        <w:t>Административный регламент предоставления Администрацией муниципальной услуги "Выдача градостроительных планов земельных участков" (далее – административный регламент) устанавливает порядок предоставления муниципальной услуги и стандарт предоставления муниципальной услуги.</w:t>
      </w:r>
    </w:p>
    <w:p w:rsidR="00361759" w:rsidRPr="007F1C72" w:rsidRDefault="00361759" w:rsidP="00361759">
      <w:pPr>
        <w:pStyle w:val="ConsPlusNormal0"/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7F1C72">
        <w:rPr>
          <w:sz w:val="26"/>
          <w:szCs w:val="26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361759" w:rsidRDefault="00361759" w:rsidP="00361759">
      <w:pPr>
        <w:pStyle w:val="ConsPlusNormal0"/>
        <w:spacing w:line="276" w:lineRule="auto"/>
        <w:ind w:firstLine="540"/>
        <w:jc w:val="both"/>
        <w:rPr>
          <w:sz w:val="26"/>
          <w:szCs w:val="26"/>
        </w:rPr>
      </w:pPr>
      <w:r w:rsidRPr="007F1C72">
        <w:rPr>
          <w:sz w:val="26"/>
          <w:szCs w:val="26"/>
        </w:rPr>
        <w:t xml:space="preserve">Заявителями (получателями муниципальной услуги) являются физические и юридические лица, испрашивающие изготовление градостроительных планов земельных участков, предусмотренное ст. 57.3 Градостроительного кодекса Российской Федерации. </w:t>
      </w:r>
    </w:p>
    <w:p w:rsidR="00361759" w:rsidRPr="007F1C72" w:rsidRDefault="00361759" w:rsidP="00361759">
      <w:pPr>
        <w:pStyle w:val="ConsPlusNormal0"/>
        <w:spacing w:line="276" w:lineRule="auto"/>
        <w:ind w:firstLine="540"/>
        <w:jc w:val="both"/>
        <w:rPr>
          <w:sz w:val="26"/>
          <w:szCs w:val="26"/>
        </w:rPr>
      </w:pPr>
      <w:r w:rsidRPr="007F1C72">
        <w:rPr>
          <w:sz w:val="26"/>
          <w:szCs w:val="26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 (далее - доверенное лицо).</w:t>
      </w:r>
    </w:p>
    <w:p w:rsidR="00361759" w:rsidRDefault="00361759" w:rsidP="003617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61759" w:rsidRDefault="00361759" w:rsidP="003617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14D97" w:rsidRDefault="00414D97" w:rsidP="008220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D97" w:rsidRDefault="00414D97" w:rsidP="0082202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4B0B" w:rsidRDefault="00A04B0B" w:rsidP="00A04B0B">
      <w:pPr>
        <w:pStyle w:val="ConsPlusNormal0"/>
        <w:jc w:val="both"/>
        <w:rPr>
          <w:sz w:val="26"/>
          <w:szCs w:val="26"/>
        </w:rPr>
      </w:pPr>
      <w:r w:rsidRPr="00442ACD">
        <w:rPr>
          <w:sz w:val="26"/>
          <w:szCs w:val="26"/>
        </w:rPr>
        <w:t>Начальник Управления градостроительства</w:t>
      </w:r>
    </w:p>
    <w:p w:rsidR="00A04B0B" w:rsidRPr="00442ACD" w:rsidRDefault="00A04B0B" w:rsidP="00A04B0B">
      <w:pPr>
        <w:pStyle w:val="ConsPlusNormal0"/>
        <w:jc w:val="both"/>
        <w:rPr>
          <w:b/>
          <w:color w:val="FF0000"/>
          <w:sz w:val="26"/>
          <w:szCs w:val="26"/>
        </w:rPr>
      </w:pPr>
      <w:r w:rsidRPr="00442ACD">
        <w:rPr>
          <w:sz w:val="26"/>
          <w:szCs w:val="26"/>
        </w:rPr>
        <w:t xml:space="preserve">Администрации городского округа Спасск-Дальний  </w:t>
      </w:r>
      <w:r>
        <w:rPr>
          <w:sz w:val="26"/>
          <w:szCs w:val="26"/>
        </w:rPr>
        <w:t xml:space="preserve">             </w:t>
      </w:r>
      <w:r w:rsidR="003617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361759">
        <w:rPr>
          <w:sz w:val="26"/>
          <w:szCs w:val="26"/>
        </w:rPr>
        <w:t>О.А. Джос-Яринич</w:t>
      </w:r>
    </w:p>
    <w:p w:rsidR="00773D3E" w:rsidRPr="0026275F" w:rsidRDefault="00773D3E" w:rsidP="00A04B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73D3E" w:rsidRPr="0026275F" w:rsidSect="009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3D3E"/>
    <w:rsid w:val="00010FAA"/>
    <w:rsid w:val="00141CB7"/>
    <w:rsid w:val="001603BD"/>
    <w:rsid w:val="00227D68"/>
    <w:rsid w:val="0026275F"/>
    <w:rsid w:val="002814B4"/>
    <w:rsid w:val="00286CFB"/>
    <w:rsid w:val="00361759"/>
    <w:rsid w:val="00414D97"/>
    <w:rsid w:val="00773D3E"/>
    <w:rsid w:val="0082202B"/>
    <w:rsid w:val="00933886"/>
    <w:rsid w:val="009F48E0"/>
    <w:rsid w:val="00A04B0B"/>
    <w:rsid w:val="00BE4B80"/>
    <w:rsid w:val="00C270E7"/>
    <w:rsid w:val="00D350AB"/>
    <w:rsid w:val="00F21F8B"/>
    <w:rsid w:val="00FA0CDD"/>
    <w:rsid w:val="00F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2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F21F8B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5">
    <w:name w:val="Strong"/>
    <w:basedOn w:val="a0"/>
    <w:qFormat/>
    <w:rsid w:val="00F21F8B"/>
    <w:rPr>
      <w:b/>
      <w:bCs/>
    </w:rPr>
  </w:style>
  <w:style w:type="paragraph" w:styleId="a6">
    <w:name w:val="List Paragraph"/>
    <w:basedOn w:val="a"/>
    <w:uiPriority w:val="99"/>
    <w:qFormat/>
    <w:rsid w:val="0026275F"/>
    <w:pPr>
      <w:ind w:left="720"/>
      <w:contextualSpacing/>
    </w:pPr>
    <w:rPr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26275F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262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275F"/>
    <w:pPr>
      <w:widowControl w:val="0"/>
      <w:autoSpaceDE w:val="0"/>
      <w:autoSpaceDN w:val="0"/>
      <w:adjustRightInd w:val="0"/>
      <w:spacing w:after="0" w:line="45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13">
    <w:name w:val="Font Style13"/>
    <w:basedOn w:val="a0"/>
    <w:rsid w:val="0026275F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rsid w:val="00414D97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414D9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14D9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tarasenko_ap</cp:lastModifiedBy>
  <cp:revision>9</cp:revision>
  <cp:lastPrinted>2017-10-26T00:23:00Z</cp:lastPrinted>
  <dcterms:created xsi:type="dcterms:W3CDTF">2017-10-25T23:11:00Z</dcterms:created>
  <dcterms:modified xsi:type="dcterms:W3CDTF">2018-03-05T01:28:00Z</dcterms:modified>
</cp:coreProperties>
</file>