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8F6EE2" w:rsidRPr="008F6EE2" w:rsidRDefault="008F6EE2" w:rsidP="008F6E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 xml:space="preserve">  ПРИКАЗ</w:t>
      </w:r>
    </w:p>
    <w:p w:rsidR="008F6EE2" w:rsidRPr="008F6EE2" w:rsidRDefault="008F6EE2" w:rsidP="008F6E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EE2" w:rsidRPr="00422886" w:rsidRDefault="008F6EE2" w:rsidP="008F6EE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886" w:rsidRPr="0042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 </w:t>
      </w:r>
      <w:r w:rsidR="00422886">
        <w:rPr>
          <w:rFonts w:ascii="Times New Roman" w:hAnsi="Times New Roman" w:cs="Times New Roman"/>
          <w:color w:val="000000" w:themeColor="text1"/>
          <w:sz w:val="26"/>
          <w:szCs w:val="26"/>
        </w:rPr>
        <w:t>июля</w:t>
      </w:r>
      <w:r w:rsidR="00422886" w:rsidRPr="0042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</w:t>
      </w:r>
      <w:r w:rsidRPr="0042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6EE2">
        <w:rPr>
          <w:rFonts w:ascii="Times New Roman" w:hAnsi="Times New Roman" w:cs="Times New Roman"/>
          <w:sz w:val="26"/>
          <w:szCs w:val="26"/>
        </w:rPr>
        <w:t xml:space="preserve">года                       г. Спасск-Дальний                                        </w:t>
      </w:r>
      <w:r w:rsidR="00422886">
        <w:rPr>
          <w:rFonts w:ascii="Times New Roman" w:hAnsi="Times New Roman" w:cs="Times New Roman"/>
          <w:sz w:val="26"/>
          <w:szCs w:val="26"/>
        </w:rPr>
        <w:t xml:space="preserve">      </w:t>
      </w:r>
      <w:r w:rsidRPr="004228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22886" w:rsidRPr="00422886">
        <w:rPr>
          <w:rFonts w:ascii="Times New Roman" w:hAnsi="Times New Roman" w:cs="Times New Roman"/>
          <w:color w:val="000000" w:themeColor="text1"/>
          <w:sz w:val="26"/>
          <w:szCs w:val="26"/>
        </w:rPr>
        <w:t>70-а</w:t>
      </w:r>
    </w:p>
    <w:p w:rsidR="008F6EE2" w:rsidRPr="008F6EE2" w:rsidRDefault="008F6EE2" w:rsidP="008F6EE2">
      <w:pPr>
        <w:jc w:val="both"/>
        <w:rPr>
          <w:rFonts w:ascii="Times New Roman" w:hAnsi="Times New Roman" w:cs="Times New Roman"/>
          <w:sz w:val="26"/>
          <w:szCs w:val="26"/>
        </w:rPr>
      </w:pPr>
      <w:r w:rsidRPr="008F6E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691B" w:rsidRDefault="0070691B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плана работ управления образования</w:t>
      </w:r>
    </w:p>
    <w:p w:rsidR="0070691B" w:rsidRDefault="0070691B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независимой оценке, качества работы образовательных</w:t>
      </w:r>
      <w:r w:rsidRPr="007069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EE2" w:rsidRDefault="0070691B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691B">
        <w:rPr>
          <w:rFonts w:ascii="Times New Roman" w:hAnsi="Times New Roman" w:cs="Times New Roman"/>
          <w:sz w:val="26"/>
          <w:szCs w:val="26"/>
        </w:rPr>
        <w:t>организаций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 xml:space="preserve"> на 2016-2018 годы </w:t>
      </w:r>
    </w:p>
    <w:p w:rsidR="0070691B" w:rsidRDefault="0070691B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порядка рассмотрения результатов независимой оценки качества</w:t>
      </w:r>
    </w:p>
    <w:p w:rsidR="0070691B" w:rsidRDefault="0070691B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образовательной деятельности</w:t>
      </w:r>
      <w:r w:rsidR="006C35DB">
        <w:rPr>
          <w:rFonts w:ascii="Times New Roman" w:hAnsi="Times New Roman" w:cs="Times New Roman"/>
          <w:sz w:val="26"/>
          <w:szCs w:val="26"/>
        </w:rPr>
        <w:t xml:space="preserve"> </w:t>
      </w:r>
      <w:r w:rsidR="00503B5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6C35DB">
        <w:rPr>
          <w:rFonts w:ascii="Times New Roman" w:hAnsi="Times New Roman" w:cs="Times New Roman"/>
          <w:sz w:val="26"/>
          <w:szCs w:val="26"/>
        </w:rPr>
        <w:t>организаций</w:t>
      </w:r>
      <w:r w:rsidR="00503B5E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503B5E" w:rsidRDefault="00503B5E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70691B" w:rsidRPr="008F6EE2" w:rsidRDefault="0070691B" w:rsidP="0097161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CAB" w:rsidRDefault="00ED5CAB" w:rsidP="0097161C">
      <w:pPr>
        <w:pStyle w:val="ConsPlusNormal"/>
        <w:spacing w:line="276" w:lineRule="auto"/>
        <w:ind w:firstLine="540"/>
        <w:jc w:val="both"/>
      </w:pPr>
      <w:r w:rsidRPr="00ED5CAB">
        <w:rPr>
          <w:sz w:val="26"/>
          <w:szCs w:val="26"/>
        </w:rPr>
        <w:t xml:space="preserve">На основании </w:t>
      </w:r>
      <w:hyperlink r:id="rId5" w:history="1">
        <w:r w:rsidRPr="00ED5CAB">
          <w:rPr>
            <w:sz w:val="26"/>
            <w:szCs w:val="26"/>
          </w:rPr>
          <w:t>статьи 95.2</w:t>
        </w:r>
      </w:hyperlink>
      <w:r w:rsidRPr="00ED5CAB">
        <w:rPr>
          <w:sz w:val="26"/>
          <w:szCs w:val="26"/>
        </w:rPr>
        <w:t xml:space="preserve"> Федерального закона от 29 декабря 2012 г. N 273-ФЗ "Об образовании в Российской Федерации",</w:t>
      </w:r>
      <w:r>
        <w:rPr>
          <w:sz w:val="26"/>
          <w:szCs w:val="26"/>
        </w:rPr>
        <w:t xml:space="preserve"> приказа</w:t>
      </w:r>
      <w:r w:rsidRPr="00ED5C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образования и науки Российской Федерации от 29 февраля 2016 г. № 172 «Об утверждении плана работ </w:t>
      </w:r>
      <w:r w:rsidRPr="00ED5CAB">
        <w:rPr>
          <w:sz w:val="26"/>
          <w:szCs w:val="26"/>
        </w:rPr>
        <w:t>министерства образования и науки российской федерации по независимой оценке качества работы организаций, оказывающих услуги в сфере образования, на 2016 - 2018 годы и порядка рассмотрения результатов независимой оценки качества образовательной деятельности организаций, осуществляющих образовательную деятельность</w:t>
      </w:r>
      <w:r w:rsidR="00DB2B84">
        <w:rPr>
          <w:sz w:val="26"/>
          <w:szCs w:val="26"/>
        </w:rPr>
        <w:t>»,</w:t>
      </w:r>
    </w:p>
    <w:p w:rsidR="0097161C" w:rsidRDefault="0097161C" w:rsidP="0097161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97161C" w:rsidRDefault="008F6EE2" w:rsidP="0097161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F6EE2">
        <w:rPr>
          <w:rFonts w:ascii="Times New Roman" w:hAnsi="Times New Roman" w:cs="Times New Roman"/>
          <w:sz w:val="26"/>
          <w:szCs w:val="26"/>
        </w:rPr>
        <w:t>ПРИКАЗЫВАЮ:</w:t>
      </w:r>
    </w:p>
    <w:p w:rsidR="0097161C" w:rsidRDefault="0097161C" w:rsidP="0097161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B2B84" w:rsidRPr="0097161C" w:rsidRDefault="00DB2B84" w:rsidP="0097161C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97161C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03B5E" w:rsidRPr="00503B5E" w:rsidRDefault="00503B5E" w:rsidP="0097161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hyperlink r:id="rId6" w:history="1">
        <w:r w:rsidR="00DB2B84" w:rsidRPr="00503B5E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DB2B84" w:rsidRPr="00503B5E"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503B5E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proofErr w:type="gramStart"/>
      <w:r w:rsidRPr="00503B5E">
        <w:rPr>
          <w:rFonts w:ascii="Times New Roman" w:hAnsi="Times New Roman" w:cs="Times New Roman"/>
          <w:sz w:val="26"/>
          <w:szCs w:val="26"/>
        </w:rPr>
        <w:t>АГО Спасск-Дальний</w:t>
      </w:r>
      <w:r w:rsidR="00DB2B84" w:rsidRPr="00503B5E">
        <w:rPr>
          <w:rFonts w:ascii="Times New Roman" w:hAnsi="Times New Roman" w:cs="Times New Roman"/>
          <w:sz w:val="26"/>
          <w:szCs w:val="26"/>
        </w:rPr>
        <w:t xml:space="preserve"> </w:t>
      </w:r>
      <w:r w:rsidRPr="00503B5E">
        <w:rPr>
          <w:rFonts w:ascii="Times New Roman" w:hAnsi="Times New Roman" w:cs="Times New Roman"/>
          <w:sz w:val="26"/>
          <w:szCs w:val="26"/>
        </w:rPr>
        <w:t>по независимой оценке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B5E">
        <w:rPr>
          <w:rFonts w:ascii="Times New Roman" w:hAnsi="Times New Roman" w:cs="Times New Roman"/>
          <w:sz w:val="26"/>
          <w:szCs w:val="26"/>
        </w:rPr>
        <w:t>качества работы образовательных организаций городского округа Спасск-Дальний, на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503B5E">
        <w:rPr>
          <w:rFonts w:ascii="Times New Roman" w:hAnsi="Times New Roman" w:cs="Times New Roman"/>
          <w:sz w:val="26"/>
          <w:szCs w:val="26"/>
        </w:rPr>
        <w:t>16-2018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2B84" w:rsidRPr="00ED5CAB" w:rsidRDefault="009A7396" w:rsidP="0097161C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hyperlink r:id="rId7" w:history="1">
        <w:r w:rsidR="00DB2B84" w:rsidRPr="00503B5E">
          <w:rPr>
            <w:sz w:val="26"/>
            <w:szCs w:val="26"/>
          </w:rPr>
          <w:t>Порядок</w:t>
        </w:r>
      </w:hyperlink>
      <w:r w:rsidR="00DB2B84" w:rsidRPr="00503B5E">
        <w:rPr>
          <w:sz w:val="26"/>
          <w:szCs w:val="26"/>
        </w:rPr>
        <w:t xml:space="preserve"> ра</w:t>
      </w:r>
      <w:r w:rsidR="00DB2B84" w:rsidRPr="00ED5CAB">
        <w:rPr>
          <w:sz w:val="26"/>
          <w:szCs w:val="26"/>
        </w:rPr>
        <w:t xml:space="preserve">ссмотрения результатов независимой оценки качества образовательной деятельности </w:t>
      </w:r>
      <w:r w:rsidR="00503B5E">
        <w:rPr>
          <w:sz w:val="26"/>
          <w:szCs w:val="26"/>
        </w:rPr>
        <w:t xml:space="preserve">образовательных </w:t>
      </w:r>
      <w:r w:rsidR="00DB2B84" w:rsidRPr="00ED5CAB">
        <w:rPr>
          <w:sz w:val="26"/>
          <w:szCs w:val="26"/>
        </w:rPr>
        <w:t>организаций</w:t>
      </w:r>
      <w:r w:rsidR="00503B5E">
        <w:rPr>
          <w:sz w:val="26"/>
          <w:szCs w:val="26"/>
        </w:rPr>
        <w:t xml:space="preserve"> городского округа Спасск-Дальний</w:t>
      </w:r>
      <w:r w:rsidR="0097161C">
        <w:rPr>
          <w:sz w:val="26"/>
          <w:szCs w:val="26"/>
        </w:rPr>
        <w:t>.</w:t>
      </w:r>
    </w:p>
    <w:p w:rsidR="00DB2B84" w:rsidRPr="00ED5CAB" w:rsidRDefault="00DB2B84" w:rsidP="0097161C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ED5CAB">
        <w:rPr>
          <w:sz w:val="26"/>
          <w:szCs w:val="26"/>
        </w:rPr>
        <w:t xml:space="preserve">2. Контроль за исполнением настоящего приказа </w:t>
      </w:r>
      <w:r w:rsidR="00503B5E">
        <w:rPr>
          <w:sz w:val="26"/>
          <w:szCs w:val="26"/>
        </w:rPr>
        <w:t>оставляю за собой.</w:t>
      </w:r>
    </w:p>
    <w:p w:rsidR="0097161C" w:rsidRDefault="0097161C" w:rsidP="008F6E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971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8F6EE2" w:rsidRPr="008F6EE2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F6EE2" w:rsidRPr="008F6E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61C" w:rsidRDefault="008F6EE2" w:rsidP="00971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6EE2">
        <w:rPr>
          <w:rFonts w:ascii="Times New Roman" w:hAnsi="Times New Roman" w:cs="Times New Roman"/>
          <w:sz w:val="26"/>
          <w:szCs w:val="26"/>
        </w:rPr>
        <w:t>управления образования</w:t>
      </w:r>
    </w:p>
    <w:p w:rsidR="008F6EE2" w:rsidRPr="008F6EE2" w:rsidRDefault="0097161C" w:rsidP="009716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АГО Спасск-Дальний</w:t>
      </w:r>
      <w:r w:rsidR="008F6EE2" w:rsidRPr="008F6EE2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8F6EE2" w:rsidRPr="008F6EE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Е.Г.Бондаренко</w:t>
      </w:r>
      <w:proofErr w:type="spellEnd"/>
    </w:p>
    <w:p w:rsidR="008F6EE2" w:rsidRDefault="008F6EE2" w:rsidP="008F6E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6EE2" w:rsidRDefault="008F6EE2" w:rsidP="0015473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15473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15473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C3418C" w:rsidRDefault="00C3418C" w:rsidP="00FB5D0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C341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B5D06">
        <w:rPr>
          <w:rFonts w:ascii="Times New Roman" w:hAnsi="Times New Roman" w:cs="Times New Roman"/>
          <w:sz w:val="26"/>
          <w:szCs w:val="26"/>
        </w:rPr>
        <w:t>№ 1</w:t>
      </w:r>
    </w:p>
    <w:p w:rsidR="008C144D" w:rsidRDefault="008C144D" w:rsidP="00FB5D0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</w:p>
    <w:p w:rsidR="008C144D" w:rsidRPr="00C3418C" w:rsidRDefault="008C144D" w:rsidP="00FB5D0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C3418C" w:rsidRPr="00C3418C" w:rsidRDefault="00C3418C" w:rsidP="00FB5D0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C3418C">
        <w:rPr>
          <w:rFonts w:ascii="Times New Roman" w:hAnsi="Times New Roman" w:cs="Times New Roman"/>
          <w:sz w:val="26"/>
          <w:szCs w:val="26"/>
        </w:rPr>
        <w:t>приказ</w:t>
      </w:r>
      <w:r w:rsidR="008C144D">
        <w:rPr>
          <w:rFonts w:ascii="Times New Roman" w:hAnsi="Times New Roman" w:cs="Times New Roman"/>
          <w:sz w:val="26"/>
          <w:szCs w:val="26"/>
        </w:rPr>
        <w:t>ом</w:t>
      </w:r>
      <w:r w:rsidRPr="00C3418C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4036C5" w:rsidRDefault="00C3418C" w:rsidP="00FB5D0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C3418C">
        <w:rPr>
          <w:rFonts w:ascii="Times New Roman" w:hAnsi="Times New Roman" w:cs="Times New Roman"/>
          <w:sz w:val="26"/>
          <w:szCs w:val="26"/>
        </w:rPr>
        <w:t xml:space="preserve">АГО Спасск-Дальний </w:t>
      </w:r>
    </w:p>
    <w:p w:rsidR="000902E5" w:rsidRPr="004036C5" w:rsidRDefault="00C3418C" w:rsidP="00FB5D0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4036C5">
        <w:rPr>
          <w:rFonts w:ascii="Times New Roman" w:hAnsi="Times New Roman" w:cs="Times New Roman"/>
          <w:sz w:val="26"/>
          <w:szCs w:val="26"/>
        </w:rPr>
        <w:t xml:space="preserve">от </w:t>
      </w:r>
      <w:r w:rsidR="00422886" w:rsidRPr="004036C5">
        <w:rPr>
          <w:rFonts w:ascii="Times New Roman" w:hAnsi="Times New Roman" w:cs="Times New Roman"/>
          <w:sz w:val="26"/>
          <w:szCs w:val="26"/>
        </w:rPr>
        <w:t>20</w:t>
      </w:r>
      <w:r w:rsidR="004036C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036C5">
        <w:rPr>
          <w:rFonts w:ascii="Times New Roman" w:hAnsi="Times New Roman" w:cs="Times New Roman"/>
          <w:sz w:val="26"/>
          <w:szCs w:val="26"/>
        </w:rPr>
        <w:t>2016</w:t>
      </w:r>
      <w:r w:rsidR="008C144D" w:rsidRPr="004036C5">
        <w:rPr>
          <w:rFonts w:ascii="Times New Roman" w:hAnsi="Times New Roman" w:cs="Times New Roman"/>
          <w:sz w:val="26"/>
          <w:szCs w:val="26"/>
        </w:rPr>
        <w:t xml:space="preserve"> </w:t>
      </w:r>
      <w:r w:rsidRPr="004036C5">
        <w:rPr>
          <w:rFonts w:ascii="Times New Roman" w:hAnsi="Times New Roman" w:cs="Times New Roman"/>
          <w:sz w:val="26"/>
          <w:szCs w:val="26"/>
        </w:rPr>
        <w:t>№</w:t>
      </w:r>
      <w:r w:rsidR="00422886" w:rsidRPr="004036C5">
        <w:rPr>
          <w:rFonts w:ascii="Times New Roman" w:hAnsi="Times New Roman" w:cs="Times New Roman"/>
          <w:sz w:val="26"/>
          <w:szCs w:val="26"/>
        </w:rPr>
        <w:t xml:space="preserve"> 70-а</w:t>
      </w:r>
      <w:r w:rsidR="00FB5D06" w:rsidRPr="004036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18C" w:rsidRPr="004036C5" w:rsidRDefault="00C3418C" w:rsidP="0015473C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C3418C" w:rsidRDefault="00C3418C" w:rsidP="00C341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C3418C" w:rsidRPr="001D408B" w:rsidRDefault="00C3418C" w:rsidP="00C34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8B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C3418C" w:rsidRPr="001D408B" w:rsidRDefault="00503B5E" w:rsidP="00C34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8B">
        <w:rPr>
          <w:rFonts w:ascii="Times New Roman" w:hAnsi="Times New Roman" w:cs="Times New Roman"/>
          <w:b/>
          <w:sz w:val="26"/>
          <w:szCs w:val="26"/>
        </w:rPr>
        <w:t>работ</w:t>
      </w:r>
      <w:r w:rsidR="00FC44C7" w:rsidRPr="001D408B">
        <w:rPr>
          <w:rFonts w:ascii="Times New Roman" w:hAnsi="Times New Roman" w:cs="Times New Roman"/>
          <w:b/>
          <w:sz w:val="26"/>
          <w:szCs w:val="26"/>
        </w:rPr>
        <w:t xml:space="preserve"> управления образования АГО Спасск-Дальний по </w:t>
      </w:r>
      <w:r w:rsidR="00EB0041" w:rsidRPr="001D408B">
        <w:rPr>
          <w:rFonts w:ascii="Times New Roman" w:hAnsi="Times New Roman" w:cs="Times New Roman"/>
          <w:b/>
          <w:sz w:val="26"/>
          <w:szCs w:val="26"/>
        </w:rPr>
        <w:t>независимой оценке</w:t>
      </w:r>
    </w:p>
    <w:p w:rsidR="00A776C7" w:rsidRDefault="00A776C7" w:rsidP="00C34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08B">
        <w:rPr>
          <w:rFonts w:ascii="Times New Roman" w:hAnsi="Times New Roman" w:cs="Times New Roman"/>
          <w:b/>
          <w:sz w:val="26"/>
          <w:szCs w:val="26"/>
        </w:rPr>
        <w:t>качества работы образовательных организаций городского округа Спасск-Дальний</w:t>
      </w:r>
      <w:r w:rsidR="00ED5CAB" w:rsidRPr="001D408B">
        <w:rPr>
          <w:rFonts w:ascii="Times New Roman" w:hAnsi="Times New Roman" w:cs="Times New Roman"/>
          <w:b/>
          <w:sz w:val="26"/>
          <w:szCs w:val="26"/>
        </w:rPr>
        <w:t>, на 2016-2018 годы</w:t>
      </w:r>
    </w:p>
    <w:p w:rsidR="007C0D14" w:rsidRDefault="007C0D14" w:rsidP="00C34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396" w:rsidRDefault="009A7396" w:rsidP="00C34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D14" w:rsidRDefault="007C0D14" w:rsidP="007C0D1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0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 функционирования независимой оценки качества оказания услуг образовательными организациями городского округа Спасск-Дальний, в целом</w:t>
      </w:r>
    </w:p>
    <w:p w:rsidR="007C0D14" w:rsidRPr="007C0D14" w:rsidRDefault="007C0D14" w:rsidP="007C0D14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411"/>
      </w:tblGrid>
      <w:tr w:rsidR="007C0D14" w:rsidRPr="007C0D14" w:rsidTr="00236ED4">
        <w:tc>
          <w:tcPr>
            <w:tcW w:w="5098" w:type="dxa"/>
          </w:tcPr>
          <w:p w:rsidR="007C0D14" w:rsidRPr="00236ED4" w:rsidRDefault="007C0D1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D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701" w:type="dxa"/>
          </w:tcPr>
          <w:p w:rsidR="007C0D14" w:rsidRPr="00236ED4" w:rsidRDefault="007C0D1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7C0D14" w:rsidRPr="00236ED4" w:rsidRDefault="007C0D1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1" w:type="dxa"/>
          </w:tcPr>
          <w:p w:rsidR="007C0D14" w:rsidRPr="00236ED4" w:rsidRDefault="007C0D1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C0D14" w:rsidTr="00236ED4">
        <w:tc>
          <w:tcPr>
            <w:tcW w:w="5098" w:type="dxa"/>
          </w:tcPr>
          <w:p w:rsidR="00236ED4" w:rsidRDefault="007C0D14" w:rsidP="00236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  <w:p w:rsidR="007C0D14" w:rsidRPr="00236ED4" w:rsidRDefault="007C0D14" w:rsidP="00236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Спасск-Дальний подведомственных </w:t>
            </w:r>
            <w:r w:rsidR="00236ED4"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образования </w:t>
            </w:r>
            <w:r w:rsid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округа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Спасск-Дальний</w:t>
            </w:r>
            <w:r w:rsid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C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которых будет</w:t>
            </w:r>
            <w:r w:rsidR="00236ED4"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независимая оценка качества оказания услуг в отчетном году, от общего </w:t>
            </w:r>
            <w:r w:rsid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C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</w:t>
            </w:r>
            <w:r w:rsid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ED4"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%</w:t>
            </w:r>
          </w:p>
        </w:tc>
        <w:tc>
          <w:tcPr>
            <w:tcW w:w="1701" w:type="dxa"/>
          </w:tcPr>
          <w:p w:rsidR="007C0D14" w:rsidRPr="009A7396" w:rsidRDefault="009A739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6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01" w:type="dxa"/>
          </w:tcPr>
          <w:p w:rsidR="007C0D14" w:rsidRPr="009A7396" w:rsidRDefault="009A739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411" w:type="dxa"/>
          </w:tcPr>
          <w:p w:rsidR="007C0D14" w:rsidRPr="009A7396" w:rsidRDefault="009A739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6ED4" w:rsidTr="00236ED4">
        <w:tc>
          <w:tcPr>
            <w:tcW w:w="5098" w:type="dxa"/>
          </w:tcPr>
          <w:p w:rsidR="00236ED4" w:rsidRPr="00236ED4" w:rsidRDefault="00236ED4" w:rsidP="009A7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 w:rsidRPr="009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официальных сайтах которых обеспечена</w:t>
            </w:r>
          </w:p>
          <w:p w:rsidR="00236ED4" w:rsidRPr="007C0D14" w:rsidRDefault="00236ED4" w:rsidP="009A7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возможность выражения мнения граждан о качестве оказанных услуг </w:t>
            </w:r>
            <w:r w:rsidR="009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азмещение анкеты для интернет-опроса), от общего</w:t>
            </w:r>
            <w:r w:rsidR="009A7396" w:rsidRPr="009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r w:rsidR="009A7396" w:rsidRPr="009A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в %</w:t>
            </w:r>
          </w:p>
        </w:tc>
        <w:tc>
          <w:tcPr>
            <w:tcW w:w="1701" w:type="dxa"/>
          </w:tcPr>
          <w:p w:rsidR="00236ED4" w:rsidRPr="00236ED4" w:rsidRDefault="00236ED4" w:rsidP="0023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ED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236ED4" w:rsidRPr="00236ED4" w:rsidRDefault="00236ED4" w:rsidP="0023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411" w:type="dxa"/>
          </w:tcPr>
          <w:p w:rsidR="00236ED4" w:rsidRPr="00236ED4" w:rsidRDefault="00236ED4" w:rsidP="0023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36ED4" w:rsidTr="00236ED4">
        <w:tc>
          <w:tcPr>
            <w:tcW w:w="5098" w:type="dxa"/>
          </w:tcPr>
          <w:p w:rsidR="00236ED4" w:rsidRPr="00236ED4" w:rsidRDefault="00236ED4" w:rsidP="00236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Общественного совета </w:t>
            </w:r>
          </w:p>
          <w:p w:rsidR="00236ED4" w:rsidRDefault="00236ED4" w:rsidP="00236E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управлении образования Администрации городского округа Спасск-</w:t>
            </w:r>
            <w:r w:rsidR="009A7396"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по</w:t>
            </w:r>
            <w:r w:rsidRPr="0023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проведения независимой оценки качества оказания услуг</w:t>
            </w:r>
          </w:p>
        </w:tc>
        <w:tc>
          <w:tcPr>
            <w:tcW w:w="1701" w:type="dxa"/>
          </w:tcPr>
          <w:p w:rsidR="00236ED4" w:rsidRPr="00236ED4" w:rsidRDefault="009A7396" w:rsidP="0023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36ED4" w:rsidRPr="00236ED4" w:rsidRDefault="009A7396" w:rsidP="0023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1" w:type="dxa"/>
          </w:tcPr>
          <w:p w:rsidR="00236ED4" w:rsidRPr="00236ED4" w:rsidRDefault="009A7396" w:rsidP="00236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</w:p>
        </w:tc>
      </w:tr>
    </w:tbl>
    <w:p w:rsidR="007C0D14" w:rsidRDefault="007C0D14" w:rsidP="00C341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D14" w:rsidRPr="007C0D14" w:rsidRDefault="007C0D14" w:rsidP="007C0D1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A776C7" w:rsidRDefault="00A776C7" w:rsidP="00C341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3477"/>
        <w:gridCol w:w="1209"/>
        <w:gridCol w:w="851"/>
        <w:gridCol w:w="850"/>
        <w:gridCol w:w="2970"/>
      </w:tblGrid>
      <w:tr w:rsidR="00AB7A06" w:rsidTr="00031F87">
        <w:trPr>
          <w:trHeight w:val="300"/>
        </w:trPr>
        <w:tc>
          <w:tcPr>
            <w:tcW w:w="554" w:type="dxa"/>
            <w:vMerge w:val="restart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7" w:type="dxa"/>
            <w:vMerge w:val="restart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10" w:type="dxa"/>
            <w:gridSpan w:val="3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0" w:type="dxa"/>
            <w:vMerge w:val="restart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B7A06" w:rsidTr="00031F87">
        <w:trPr>
          <w:trHeight w:val="300"/>
        </w:trPr>
        <w:tc>
          <w:tcPr>
            <w:tcW w:w="554" w:type="dxa"/>
            <w:vMerge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A8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0" w:type="dxa"/>
            <w:vMerge/>
          </w:tcPr>
          <w:p w:rsidR="00AB7A06" w:rsidRPr="008E4A8D" w:rsidRDefault="00AB7A06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604" w:rsidTr="00031F87">
        <w:trPr>
          <w:trHeight w:val="300"/>
        </w:trPr>
        <w:tc>
          <w:tcPr>
            <w:tcW w:w="554" w:type="dxa"/>
          </w:tcPr>
          <w:p w:rsidR="004D7604" w:rsidRPr="008E4A8D" w:rsidRDefault="004D760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</w:tcPr>
          <w:p w:rsidR="004D7604" w:rsidRPr="008E4A8D" w:rsidRDefault="004D7604" w:rsidP="00B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результатах независимой оценки качества образовательной деятельности организаций, осуществляющих образовательную деятельность (далее - НОКО)</w:t>
            </w:r>
          </w:p>
        </w:tc>
        <w:tc>
          <w:tcPr>
            <w:tcW w:w="2910" w:type="dxa"/>
            <w:gridSpan w:val="3"/>
          </w:tcPr>
          <w:p w:rsidR="004D7604" w:rsidRPr="004D7604" w:rsidRDefault="004D7604" w:rsidP="0005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 w:rsidR="00053E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0" w:type="dxa"/>
          </w:tcPr>
          <w:p w:rsidR="004D7604" w:rsidRPr="008E4A8D" w:rsidRDefault="004D760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для направления в Департамент образования и науки Приморского края</w:t>
            </w:r>
          </w:p>
        </w:tc>
      </w:tr>
      <w:tr w:rsidR="004D7604" w:rsidTr="00031F87">
        <w:trPr>
          <w:trHeight w:val="300"/>
        </w:trPr>
        <w:tc>
          <w:tcPr>
            <w:tcW w:w="554" w:type="dxa"/>
          </w:tcPr>
          <w:p w:rsidR="004D7604" w:rsidRDefault="004D7604" w:rsidP="00C34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77" w:type="dxa"/>
          </w:tcPr>
          <w:p w:rsidR="004D7604" w:rsidRPr="00EB0041" w:rsidRDefault="004D7604" w:rsidP="00EB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 Спасск-Дальний результатов НОКО</w:t>
            </w:r>
          </w:p>
          <w:p w:rsidR="004D7604" w:rsidRPr="00EB0041" w:rsidRDefault="004D7604" w:rsidP="00EB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3"/>
          </w:tcPr>
          <w:p w:rsidR="004D7604" w:rsidRPr="008E4A8D" w:rsidRDefault="004D7604" w:rsidP="0005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0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до </w:t>
            </w:r>
            <w:r w:rsidR="00053E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D7604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970" w:type="dxa"/>
          </w:tcPr>
          <w:p w:rsidR="004D7604" w:rsidRDefault="004D7604" w:rsidP="00B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04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данные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 Спасск-Дальний</w:t>
            </w:r>
          </w:p>
        </w:tc>
      </w:tr>
      <w:tr w:rsidR="00AB7A06" w:rsidTr="00031F87">
        <w:trPr>
          <w:trHeight w:val="300"/>
        </w:trPr>
        <w:tc>
          <w:tcPr>
            <w:tcW w:w="554" w:type="dxa"/>
          </w:tcPr>
          <w:p w:rsidR="00AB7A06" w:rsidRDefault="00AB7A06" w:rsidP="0041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</w:tcPr>
          <w:p w:rsidR="00AB7A06" w:rsidRPr="00EB0041" w:rsidRDefault="00AB7A06" w:rsidP="00B7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НОКО по итогам отчетного периода на Общественном совете при </w:t>
            </w:r>
            <w:r w:rsidRPr="006B5B93">
              <w:rPr>
                <w:rFonts w:ascii="Times New Roman" w:hAnsi="Times New Roman" w:cs="Times New Roman"/>
                <w:sz w:val="24"/>
                <w:szCs w:val="24"/>
              </w:rPr>
              <w:t>управлении образования АГО Спасск-Дальний</w:t>
            </w:r>
          </w:p>
        </w:tc>
        <w:tc>
          <w:tcPr>
            <w:tcW w:w="2910" w:type="dxa"/>
            <w:gridSpan w:val="3"/>
          </w:tcPr>
          <w:p w:rsidR="00AB7A06" w:rsidRDefault="00AB7A06" w:rsidP="00E66A06">
            <w:pPr>
              <w:pStyle w:val="ConsPlusNormal"/>
              <w:jc w:val="center"/>
            </w:pPr>
            <w:r>
              <w:t xml:space="preserve">По отдельному графику с учетом сроков проведения НОКО (в соответствии с пунктом </w:t>
            </w:r>
            <w:r w:rsidR="00E66A06">
              <w:t>8</w:t>
            </w:r>
            <w:r>
              <w:t xml:space="preserve"> настоящего Плана)</w:t>
            </w:r>
          </w:p>
        </w:tc>
        <w:tc>
          <w:tcPr>
            <w:tcW w:w="2970" w:type="dxa"/>
          </w:tcPr>
          <w:p w:rsidR="00AB7A06" w:rsidRPr="004106F9" w:rsidRDefault="00AB7A06" w:rsidP="0041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НОКО в сети Интернет на сайте bus.gov.ru</w:t>
            </w:r>
          </w:p>
        </w:tc>
      </w:tr>
      <w:tr w:rsidR="004D7604" w:rsidTr="00031F87">
        <w:trPr>
          <w:trHeight w:val="300"/>
        </w:trPr>
        <w:tc>
          <w:tcPr>
            <w:tcW w:w="554" w:type="dxa"/>
          </w:tcPr>
          <w:p w:rsidR="004D7604" w:rsidRDefault="004D7604" w:rsidP="0041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4D7604" w:rsidRPr="00E5714E" w:rsidRDefault="004D7604" w:rsidP="0041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НОКО на официальном сайте для размещения информации о государственных и муниципальных учреждениях в информационно-телекоммуникационной сети "Интернет" bus.gov.ru</w:t>
            </w:r>
          </w:p>
        </w:tc>
        <w:tc>
          <w:tcPr>
            <w:tcW w:w="1209" w:type="dxa"/>
          </w:tcPr>
          <w:p w:rsidR="004D7604" w:rsidRDefault="004D7604" w:rsidP="004106F9">
            <w:pPr>
              <w:pStyle w:val="ConsPlusNormal"/>
              <w:jc w:val="center"/>
            </w:pPr>
            <w:r>
              <w:t xml:space="preserve">До </w:t>
            </w:r>
          </w:p>
          <w:p w:rsidR="004D7604" w:rsidRDefault="004D7604" w:rsidP="004106F9">
            <w:pPr>
              <w:pStyle w:val="ConsPlusNormal"/>
              <w:jc w:val="center"/>
            </w:pPr>
            <w:r>
              <w:t>1 декабря 2016</w:t>
            </w:r>
          </w:p>
        </w:tc>
        <w:tc>
          <w:tcPr>
            <w:tcW w:w="1701" w:type="dxa"/>
            <w:gridSpan w:val="2"/>
          </w:tcPr>
          <w:p w:rsidR="004D7604" w:rsidRDefault="004D7604" w:rsidP="004106F9">
            <w:pPr>
              <w:pStyle w:val="ConsPlusNormal"/>
              <w:jc w:val="center"/>
            </w:pPr>
            <w:r>
              <w:t>Ежегодно</w:t>
            </w:r>
          </w:p>
          <w:p w:rsidR="004D7604" w:rsidRDefault="004D7604" w:rsidP="004106F9">
            <w:pPr>
              <w:pStyle w:val="ConsPlusNormal"/>
              <w:jc w:val="center"/>
            </w:pPr>
            <w:r>
              <w:t xml:space="preserve"> 4 квартал</w:t>
            </w:r>
          </w:p>
        </w:tc>
        <w:tc>
          <w:tcPr>
            <w:tcW w:w="2970" w:type="dxa"/>
          </w:tcPr>
          <w:p w:rsidR="004D7604" w:rsidRPr="004106F9" w:rsidRDefault="004D7604" w:rsidP="0041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F9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НОКО в сети Интернет на сайте bus.gov.ru</w:t>
            </w:r>
          </w:p>
        </w:tc>
      </w:tr>
      <w:tr w:rsidR="004D7604" w:rsidTr="00031F87">
        <w:trPr>
          <w:trHeight w:val="300"/>
        </w:trPr>
        <w:tc>
          <w:tcPr>
            <w:tcW w:w="554" w:type="dxa"/>
          </w:tcPr>
          <w:p w:rsidR="004D7604" w:rsidRDefault="004D7604" w:rsidP="0041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7" w:type="dxa"/>
          </w:tcPr>
          <w:p w:rsidR="004D7604" w:rsidRPr="004106F9" w:rsidRDefault="004D7604" w:rsidP="006B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  <w:r w:rsidRPr="006B5B93">
              <w:rPr>
                <w:rFonts w:ascii="Times New Roman" w:hAnsi="Times New Roman" w:cs="Times New Roman"/>
                <w:sz w:val="24"/>
                <w:szCs w:val="24"/>
              </w:rPr>
              <w:t xml:space="preserve">при управлении образования АГО Спасск-Дальний </w:t>
            </w:r>
            <w:r w:rsidRPr="00A3070F">
              <w:rPr>
                <w:rFonts w:ascii="Times New Roman" w:hAnsi="Times New Roman" w:cs="Times New Roman"/>
                <w:sz w:val="24"/>
                <w:szCs w:val="24"/>
              </w:rPr>
              <w:t>по проведению НОКО в части определения перечня организаций, а также формирования предложений для разработки технического задания для организации, осуществляющей сбор, обобщение и анализ информации о качестве образовательной деятельности организаций (организация-оператор)</w:t>
            </w:r>
          </w:p>
        </w:tc>
        <w:tc>
          <w:tcPr>
            <w:tcW w:w="1209" w:type="dxa"/>
          </w:tcPr>
          <w:p w:rsidR="004D7604" w:rsidRDefault="004D7604" w:rsidP="004106F9">
            <w:pPr>
              <w:pStyle w:val="ConsPlusNormal"/>
              <w:jc w:val="center"/>
            </w:pPr>
            <w:r>
              <w:t xml:space="preserve">21 сентября </w:t>
            </w:r>
          </w:p>
        </w:tc>
        <w:tc>
          <w:tcPr>
            <w:tcW w:w="1701" w:type="dxa"/>
            <w:gridSpan w:val="2"/>
          </w:tcPr>
          <w:p w:rsidR="004D7604" w:rsidRDefault="004D7604" w:rsidP="00031F87">
            <w:pPr>
              <w:pStyle w:val="ConsPlusNormal"/>
              <w:jc w:val="center"/>
            </w:pPr>
            <w:r>
              <w:t>По согласованию</w:t>
            </w:r>
          </w:p>
        </w:tc>
        <w:tc>
          <w:tcPr>
            <w:tcW w:w="2970" w:type="dxa"/>
          </w:tcPr>
          <w:p w:rsidR="004D7604" w:rsidRPr="004106F9" w:rsidRDefault="004D7604" w:rsidP="006B5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7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при </w:t>
            </w:r>
            <w:r w:rsidRPr="006B5B93">
              <w:rPr>
                <w:rFonts w:ascii="Times New Roman" w:hAnsi="Times New Roman" w:cs="Times New Roman"/>
                <w:sz w:val="24"/>
                <w:szCs w:val="24"/>
              </w:rPr>
              <w:t>управлении образования АГО Спасск-Дальний</w:t>
            </w:r>
          </w:p>
        </w:tc>
      </w:tr>
      <w:tr w:rsidR="00AB7A06" w:rsidTr="00031F87">
        <w:trPr>
          <w:trHeight w:val="300"/>
        </w:trPr>
        <w:tc>
          <w:tcPr>
            <w:tcW w:w="554" w:type="dxa"/>
          </w:tcPr>
          <w:p w:rsidR="00AB7A06" w:rsidRDefault="00E66A06" w:rsidP="00A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AB7A06" w:rsidRPr="008C144D" w:rsidRDefault="00AB7A06" w:rsidP="006B5B93">
            <w:pPr>
              <w:pStyle w:val="ConsPlusNormal"/>
              <w:jc w:val="center"/>
            </w:pPr>
            <w:proofErr w:type="gramStart"/>
            <w:r w:rsidRPr="008C144D">
              <w:t>Определение  организации</w:t>
            </w:r>
            <w:proofErr w:type="gramEnd"/>
            <w:r w:rsidRPr="008C144D">
              <w:t>-оператора, осуществляющей технологическое сопровождение по проведению НОКО</w:t>
            </w:r>
          </w:p>
        </w:tc>
        <w:tc>
          <w:tcPr>
            <w:tcW w:w="2910" w:type="dxa"/>
            <w:gridSpan w:val="3"/>
          </w:tcPr>
          <w:p w:rsidR="00AB7A06" w:rsidRPr="008C144D" w:rsidRDefault="00FB5D06" w:rsidP="00A3070F">
            <w:pPr>
              <w:pStyle w:val="ConsPlusNormal"/>
              <w:jc w:val="center"/>
            </w:pPr>
            <w:r w:rsidRPr="008C144D">
              <w:t>Сентябрь 2016</w:t>
            </w:r>
          </w:p>
        </w:tc>
        <w:tc>
          <w:tcPr>
            <w:tcW w:w="2970" w:type="dxa"/>
          </w:tcPr>
          <w:p w:rsidR="00AB7A06" w:rsidRPr="008C144D" w:rsidRDefault="008C144D" w:rsidP="0003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4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оператора </w:t>
            </w:r>
            <w:r w:rsidR="00031F87" w:rsidRPr="008C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7A06" w:rsidTr="00031F87">
        <w:trPr>
          <w:trHeight w:val="300"/>
        </w:trPr>
        <w:tc>
          <w:tcPr>
            <w:tcW w:w="554" w:type="dxa"/>
          </w:tcPr>
          <w:p w:rsidR="00AB7A06" w:rsidRDefault="00E66A06" w:rsidP="00A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AB7A06" w:rsidRDefault="00AB7A06" w:rsidP="006B5B93">
            <w:pPr>
              <w:pStyle w:val="ConsPlusNormal"/>
              <w:jc w:val="center"/>
            </w:pPr>
            <w:r>
              <w:t>Проведение НОКО</w:t>
            </w:r>
          </w:p>
        </w:tc>
        <w:tc>
          <w:tcPr>
            <w:tcW w:w="2910" w:type="dxa"/>
            <w:gridSpan w:val="3"/>
          </w:tcPr>
          <w:p w:rsidR="00AB7A06" w:rsidRDefault="00031F87" w:rsidP="00A3070F">
            <w:pPr>
              <w:pStyle w:val="ConsPlusNormal"/>
              <w:jc w:val="center"/>
            </w:pPr>
            <w:r>
              <w:t>По отдельному графику</w:t>
            </w:r>
          </w:p>
        </w:tc>
        <w:tc>
          <w:tcPr>
            <w:tcW w:w="2970" w:type="dxa"/>
          </w:tcPr>
          <w:p w:rsidR="00AB7A06" w:rsidRPr="004106F9" w:rsidRDefault="00AB7A06" w:rsidP="00A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информационные материалы по итогам проведённой НОКО</w:t>
            </w:r>
          </w:p>
        </w:tc>
      </w:tr>
      <w:tr w:rsidR="00AB7A06" w:rsidTr="00031F87">
        <w:trPr>
          <w:trHeight w:val="300"/>
        </w:trPr>
        <w:tc>
          <w:tcPr>
            <w:tcW w:w="554" w:type="dxa"/>
          </w:tcPr>
          <w:p w:rsidR="00AB7A06" w:rsidRDefault="00E66A06" w:rsidP="0013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AB7A06" w:rsidRDefault="00AB7A06" w:rsidP="0048656F">
            <w:pPr>
              <w:pStyle w:val="ConsPlusNormal"/>
              <w:jc w:val="center"/>
            </w:pPr>
            <w:r>
              <w:t>Подготовка рекомендаций для принятия управленческих решений по результатам НОКО на муниципальном уровне</w:t>
            </w:r>
          </w:p>
        </w:tc>
        <w:tc>
          <w:tcPr>
            <w:tcW w:w="2910" w:type="dxa"/>
            <w:gridSpan w:val="3"/>
          </w:tcPr>
          <w:p w:rsidR="00AB7A06" w:rsidRDefault="00031F87" w:rsidP="00137FA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970" w:type="dxa"/>
          </w:tcPr>
          <w:p w:rsidR="00AB7A06" w:rsidRPr="004106F9" w:rsidRDefault="00AB7A06" w:rsidP="0013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рекомендаций на официальном сайте АГО Спасск-Дальний</w:t>
            </w:r>
          </w:p>
        </w:tc>
      </w:tr>
    </w:tbl>
    <w:p w:rsidR="00A776C7" w:rsidRDefault="00A776C7" w:rsidP="006B5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6B5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6B5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6B5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161C" w:rsidRDefault="0097161C" w:rsidP="006B5B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D06" w:rsidRDefault="00FB5D06">
      <w:pPr>
        <w:pStyle w:val="ConsPlusNormal"/>
        <w:jc w:val="right"/>
      </w:pPr>
      <w:r>
        <w:rPr>
          <w:sz w:val="26"/>
        </w:rPr>
        <w:lastRenderedPageBreak/>
        <w:t>Приложение N 2</w:t>
      </w:r>
    </w:p>
    <w:p w:rsidR="00FB5D06" w:rsidRDefault="00FB5D06">
      <w:pPr>
        <w:pStyle w:val="ConsPlusNormal"/>
        <w:jc w:val="right"/>
      </w:pPr>
    </w:p>
    <w:p w:rsidR="008C144D" w:rsidRPr="00C3418C" w:rsidRDefault="008C144D" w:rsidP="008C144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8C144D" w:rsidRPr="00C3418C" w:rsidRDefault="008C144D" w:rsidP="008C144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C3418C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3418C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4036C5" w:rsidRDefault="008C144D" w:rsidP="008C144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C3418C">
        <w:rPr>
          <w:rFonts w:ascii="Times New Roman" w:hAnsi="Times New Roman" w:cs="Times New Roman"/>
          <w:sz w:val="26"/>
          <w:szCs w:val="26"/>
        </w:rPr>
        <w:t xml:space="preserve">АГО Спасск-Дальний </w:t>
      </w:r>
    </w:p>
    <w:p w:rsidR="008C144D" w:rsidRPr="004036C5" w:rsidRDefault="008C144D" w:rsidP="008C144D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4036C5">
        <w:rPr>
          <w:rFonts w:ascii="Times New Roman" w:hAnsi="Times New Roman" w:cs="Times New Roman"/>
          <w:sz w:val="26"/>
          <w:szCs w:val="26"/>
        </w:rPr>
        <w:t xml:space="preserve">от </w:t>
      </w:r>
      <w:r w:rsidR="004036C5" w:rsidRPr="004036C5">
        <w:rPr>
          <w:rFonts w:ascii="Times New Roman" w:hAnsi="Times New Roman" w:cs="Times New Roman"/>
          <w:sz w:val="26"/>
          <w:szCs w:val="26"/>
        </w:rPr>
        <w:t>20</w:t>
      </w:r>
      <w:r w:rsidR="004036C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4036C5">
        <w:rPr>
          <w:rFonts w:ascii="Times New Roman" w:hAnsi="Times New Roman" w:cs="Times New Roman"/>
          <w:sz w:val="26"/>
          <w:szCs w:val="26"/>
        </w:rPr>
        <w:t xml:space="preserve">2016 </w:t>
      </w:r>
      <w:r w:rsidR="004036C5" w:rsidRPr="004036C5">
        <w:rPr>
          <w:rFonts w:ascii="Times New Roman" w:hAnsi="Times New Roman" w:cs="Times New Roman"/>
          <w:sz w:val="26"/>
          <w:szCs w:val="26"/>
        </w:rPr>
        <w:t>№ 70-а</w:t>
      </w:r>
    </w:p>
    <w:p w:rsidR="008C144D" w:rsidRPr="00422886" w:rsidRDefault="008C144D" w:rsidP="008C144D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D408B" w:rsidRDefault="001D408B" w:rsidP="008C144D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1D408B" w:rsidRDefault="009A7396" w:rsidP="001D408B">
      <w:pPr>
        <w:pStyle w:val="ConsPlusNormal"/>
        <w:jc w:val="center"/>
        <w:rPr>
          <w:b/>
          <w:sz w:val="26"/>
          <w:szCs w:val="26"/>
        </w:rPr>
      </w:pPr>
      <w:hyperlink r:id="rId8" w:history="1">
        <w:r w:rsidR="001D408B" w:rsidRPr="001D408B">
          <w:rPr>
            <w:b/>
            <w:sz w:val="26"/>
            <w:szCs w:val="26"/>
          </w:rPr>
          <w:t>Порядок</w:t>
        </w:r>
      </w:hyperlink>
      <w:r w:rsidR="001D408B" w:rsidRPr="001D408B">
        <w:rPr>
          <w:b/>
          <w:sz w:val="26"/>
          <w:szCs w:val="26"/>
        </w:rPr>
        <w:t xml:space="preserve"> рассмотрения результатов независимой оценки качества</w:t>
      </w:r>
    </w:p>
    <w:p w:rsidR="001D408B" w:rsidRDefault="001D408B" w:rsidP="001D408B">
      <w:pPr>
        <w:pStyle w:val="ConsPlusNormal"/>
        <w:jc w:val="center"/>
        <w:rPr>
          <w:b/>
          <w:sz w:val="26"/>
          <w:szCs w:val="26"/>
        </w:rPr>
      </w:pPr>
      <w:r w:rsidRPr="001D408B">
        <w:rPr>
          <w:b/>
          <w:sz w:val="26"/>
          <w:szCs w:val="26"/>
        </w:rPr>
        <w:t xml:space="preserve"> образовательной деятельности образовательных организаций </w:t>
      </w:r>
    </w:p>
    <w:p w:rsidR="00FB5D06" w:rsidRDefault="001D408B" w:rsidP="001D408B">
      <w:pPr>
        <w:pStyle w:val="ConsPlusNormal"/>
        <w:jc w:val="center"/>
      </w:pPr>
      <w:r w:rsidRPr="001D408B">
        <w:rPr>
          <w:b/>
          <w:sz w:val="26"/>
          <w:szCs w:val="26"/>
        </w:rPr>
        <w:t>городского округа Спасск-Дальний</w:t>
      </w:r>
      <w:r>
        <w:rPr>
          <w:sz w:val="26"/>
        </w:rPr>
        <w:t xml:space="preserve"> </w:t>
      </w:r>
    </w:p>
    <w:p w:rsidR="00FB5D06" w:rsidRDefault="00FB5D06">
      <w:pPr>
        <w:pStyle w:val="ConsPlusNormal"/>
        <w:jc w:val="center"/>
      </w:pPr>
    </w:p>
    <w:p w:rsidR="00FB5D06" w:rsidRDefault="00FB5D06">
      <w:pPr>
        <w:pStyle w:val="ConsPlusNormal"/>
        <w:ind w:firstLine="540"/>
        <w:jc w:val="both"/>
      </w:pPr>
      <w:bookmarkStart w:id="1" w:name="P14"/>
      <w:bookmarkEnd w:id="1"/>
      <w:r>
        <w:rPr>
          <w:sz w:val="26"/>
        </w:rPr>
        <w:t xml:space="preserve">1. В соответствии с </w:t>
      </w:r>
      <w:hyperlink r:id="rId9" w:history="1">
        <w:r w:rsidRPr="00041702">
          <w:rPr>
            <w:sz w:val="26"/>
          </w:rPr>
          <w:t>частью 7 (пункт 5) статьи 95.2</w:t>
        </w:r>
      </w:hyperlink>
      <w:r>
        <w:rPr>
          <w:sz w:val="26"/>
        </w:rPr>
        <w:t xml:space="preserve"> Федерального закона "Об образовании в Российской Федерации" от 29 декабря 2012 г. N 273-ФЗ Общественный совет при </w:t>
      </w:r>
      <w:r w:rsidR="001D408B">
        <w:rPr>
          <w:sz w:val="26"/>
        </w:rPr>
        <w:t>управлении образования АГО Спасск-Дальний</w:t>
      </w:r>
      <w:r>
        <w:rPr>
          <w:sz w:val="26"/>
        </w:rPr>
        <w:t xml:space="preserve"> на основании результатов независимой оценки качества образовательной деятельности организаций, осуществляющих образовательную деятельность, проведенной организацией-оператором, представляет предложения об улучшении деятельности таких организаций в </w:t>
      </w:r>
      <w:r w:rsidR="001D408B">
        <w:rPr>
          <w:sz w:val="26"/>
        </w:rPr>
        <w:t>управление образования АГО Спасск-Дальний</w:t>
      </w:r>
      <w:r>
        <w:rPr>
          <w:sz w:val="26"/>
        </w:rPr>
        <w:t>.</w:t>
      </w:r>
    </w:p>
    <w:p w:rsidR="00FB5D06" w:rsidRDefault="00FB5D06">
      <w:pPr>
        <w:pStyle w:val="ConsPlusNormal"/>
        <w:ind w:firstLine="540"/>
        <w:jc w:val="both"/>
      </w:pPr>
      <w:r>
        <w:rPr>
          <w:sz w:val="26"/>
        </w:rPr>
        <w:t xml:space="preserve">2. Информация о результатах независимой оценки качества образовательной деятельности организаций, осуществляющих образовательную деятельность, размещается на официальном сайте </w:t>
      </w:r>
      <w:r w:rsidR="001D408B">
        <w:rPr>
          <w:sz w:val="26"/>
        </w:rPr>
        <w:t xml:space="preserve">Администрации городского округа Спасск-Дальний и </w:t>
      </w:r>
      <w:r w:rsidR="00C91619">
        <w:rPr>
          <w:sz w:val="26"/>
        </w:rPr>
        <w:t>на официальном сайте для размещения информации о государственных и муниципальных учреждениях в сети Интернет (www.bus.gov.ru).</w:t>
      </w:r>
    </w:p>
    <w:p w:rsidR="00FB5D06" w:rsidRDefault="00FB5D06">
      <w:pPr>
        <w:pStyle w:val="ConsPlusNormal"/>
        <w:ind w:firstLine="540"/>
        <w:jc w:val="both"/>
      </w:pPr>
      <w:r>
        <w:rPr>
          <w:sz w:val="26"/>
        </w:rPr>
        <w:t>3. Результаты независимой оценки качества образовательной деятельности организаций, осуществляющих образовательную деятельность, предусматривают их доступность для различных групп пользователей при решении актуальных профессиональных и личных задач, и могут быть использованы, в том числе:</w:t>
      </w:r>
    </w:p>
    <w:p w:rsidR="00FB5D06" w:rsidRDefault="00FB5D06">
      <w:pPr>
        <w:pStyle w:val="ConsPlusNormal"/>
        <w:ind w:firstLine="540"/>
        <w:jc w:val="both"/>
      </w:pPr>
      <w:r>
        <w:rPr>
          <w:sz w:val="26"/>
        </w:rPr>
        <w:t>3.1. Обучающимися и их родител</w:t>
      </w:r>
      <w:r w:rsidR="003205A8">
        <w:rPr>
          <w:sz w:val="26"/>
        </w:rPr>
        <w:t xml:space="preserve">ями (законными представителями) </w:t>
      </w:r>
      <w:r>
        <w:rPr>
          <w:sz w:val="26"/>
        </w:rPr>
        <w:t>в целях выбора места обучения для себя и/или своих детей;</w:t>
      </w:r>
    </w:p>
    <w:p w:rsidR="00FB5D06" w:rsidRDefault="00FB5D06">
      <w:pPr>
        <w:pStyle w:val="ConsPlusNormal"/>
        <w:ind w:firstLine="540"/>
        <w:jc w:val="both"/>
      </w:pPr>
      <w:r>
        <w:rPr>
          <w:sz w:val="26"/>
        </w:rPr>
        <w:t>3.2. Организациями, осуществляющими образовательную деятельность, в целях: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оценки соответствия реализуемой деятельности запросам и ожиданиям участников образовательного процесса и/или иных заинтересованных организаций;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формирования перечня мероприятий по улучшению результатов и качества предоставления образовательных услуг</w:t>
      </w:r>
      <w:r>
        <w:rPr>
          <w:sz w:val="26"/>
        </w:rPr>
        <w:t>.</w:t>
      </w:r>
    </w:p>
    <w:p w:rsidR="00FB5D06" w:rsidRDefault="00FB5D06">
      <w:pPr>
        <w:pStyle w:val="ConsPlusNormal"/>
        <w:ind w:firstLine="540"/>
        <w:jc w:val="both"/>
      </w:pPr>
      <w:r>
        <w:rPr>
          <w:sz w:val="26"/>
        </w:rPr>
        <w:t>3.3. Органами управления организациями, осуществляющими образовательную деятельность: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в целях принятия управленческих решений, в том числе при разработке (корректировке) программы развития образовательной организации;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в качестве механизма вовлечения родителей и представителей местного сообщества в деятельность образовательной организации и т.д.</w:t>
      </w:r>
    </w:p>
    <w:p w:rsidR="00FB5D06" w:rsidRDefault="00FB5D06">
      <w:pPr>
        <w:pStyle w:val="ConsPlusNormal"/>
        <w:ind w:firstLine="540"/>
        <w:jc w:val="both"/>
      </w:pPr>
      <w:r>
        <w:rPr>
          <w:sz w:val="26"/>
        </w:rPr>
        <w:t xml:space="preserve">3.4. </w:t>
      </w:r>
      <w:r w:rsidR="001D408B">
        <w:rPr>
          <w:sz w:val="26"/>
        </w:rPr>
        <w:t>Управление образования АГО Спасск-Дальний</w:t>
      </w:r>
      <w:r>
        <w:rPr>
          <w:sz w:val="26"/>
        </w:rPr>
        <w:t xml:space="preserve"> обеспечивает: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информационное сопровождение процедур независимой оценки качества образовательной деятельности организаций, осуществляющих образовательную деятельность, открытость методик, на основе которых они проводятся;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 xml:space="preserve">условия для предоставления образовательными организациями в открытом доступе в сети "Интернет" достоверных данных, полученных в ходе независимой оценки качества </w:t>
      </w:r>
      <w:r w:rsidR="00FB5D06">
        <w:rPr>
          <w:sz w:val="26"/>
        </w:rPr>
        <w:lastRenderedPageBreak/>
        <w:t>образовательной деятельности организаций, осуществляющих образовательную деятельность;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 xml:space="preserve">рассмотрение информации, поступившей от Общественного совета, в соответствии с </w:t>
      </w:r>
      <w:hyperlink w:anchor="P14" w:history="1">
        <w:r w:rsidR="00FB5D06" w:rsidRPr="001D408B">
          <w:rPr>
            <w:sz w:val="26"/>
          </w:rPr>
          <w:t>пунктом 1</w:t>
        </w:r>
      </w:hyperlink>
      <w:r w:rsidR="00FB5D06">
        <w:rPr>
          <w:sz w:val="26"/>
        </w:rPr>
        <w:t xml:space="preserve"> настоящего Порядка в месячный срок;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подготовку предложений по совершенствованию работы организаций, осуществляющих образовательную деятельность, в том числе по разработке организациями, осуществляющими образовательную деятельность, планов мероприятий по совершенствованию работы и повышению качества деятельности итогам проведенной независимой оценки качества образовательной деятельности организаций, осуществляющих образовательную деятельность;</w:t>
      </w:r>
    </w:p>
    <w:p w:rsidR="00FB5D06" w:rsidRDefault="003205A8">
      <w:pPr>
        <w:pStyle w:val="ConsPlusNormal"/>
        <w:ind w:firstLine="540"/>
        <w:jc w:val="both"/>
      </w:pPr>
      <w:r>
        <w:rPr>
          <w:sz w:val="26"/>
        </w:rPr>
        <w:t xml:space="preserve">- </w:t>
      </w:r>
      <w:r w:rsidR="00FB5D06">
        <w:rPr>
          <w:sz w:val="26"/>
        </w:rPr>
        <w:t>размещение информации о результатах независимой оценки качества образовательной деятельности организаций, осуществляющих образовательную деятельность, на официальном сайте для размещения информации о государственных и муниципальных учреждениях в сети Интернет (www.bus.gov.ru).</w:t>
      </w:r>
    </w:p>
    <w:p w:rsidR="00FB5D06" w:rsidRDefault="00C91619">
      <w:pPr>
        <w:pStyle w:val="ConsPlusNormal"/>
        <w:ind w:firstLine="540"/>
        <w:jc w:val="both"/>
      </w:pPr>
      <w:r>
        <w:rPr>
          <w:sz w:val="26"/>
        </w:rPr>
        <w:t>4. Управление образования АГО Спасск-Дальний</w:t>
      </w:r>
      <w:r w:rsidR="00FB5D06">
        <w:rPr>
          <w:sz w:val="26"/>
        </w:rPr>
        <w:t xml:space="preserve"> поручает руководителям образовательных организаций, подведомственных </w:t>
      </w:r>
      <w:r>
        <w:rPr>
          <w:sz w:val="26"/>
        </w:rPr>
        <w:t>управлению образования АГО Спасск-Дальний</w:t>
      </w:r>
      <w:r w:rsidR="00FB5D06">
        <w:rPr>
          <w:sz w:val="26"/>
        </w:rPr>
        <w:t xml:space="preserve">, утвердить по согласованию с </w:t>
      </w:r>
      <w:r>
        <w:rPr>
          <w:sz w:val="26"/>
        </w:rPr>
        <w:t>управлением образования АГО Спасск-Дальний</w:t>
      </w:r>
      <w:r w:rsidR="00FB5D06">
        <w:rPr>
          <w:sz w:val="26"/>
        </w:rPr>
        <w:t xml:space="preserve"> план мероприятий по совершенствованию работы, повышению качества деятельности и устранению замечаний по итогам независимой оценки качества образовательной деятельности организаций, осуществляющих образовательную деятельность.</w:t>
      </w:r>
    </w:p>
    <w:p w:rsidR="00FB5D06" w:rsidRDefault="00C91619">
      <w:pPr>
        <w:pStyle w:val="ConsPlusNormal"/>
        <w:ind w:firstLine="540"/>
        <w:jc w:val="both"/>
      </w:pPr>
      <w:r>
        <w:rPr>
          <w:sz w:val="26"/>
        </w:rPr>
        <w:t>5</w:t>
      </w:r>
      <w:r w:rsidR="00FB5D06">
        <w:rPr>
          <w:sz w:val="26"/>
        </w:rPr>
        <w:t>. Результаты независимой оценки учитываются при применении мер дисциплинарного характера в соответствии с законодательством Российской Федерации.</w:t>
      </w:r>
    </w:p>
    <w:p w:rsidR="00FB5D06" w:rsidRDefault="00FB5D06">
      <w:pPr>
        <w:pStyle w:val="ConsPlusNormal"/>
        <w:ind w:firstLine="540"/>
        <w:jc w:val="both"/>
      </w:pPr>
    </w:p>
    <w:p w:rsidR="00FB5D06" w:rsidRDefault="00FB5D06">
      <w:pPr>
        <w:pStyle w:val="ConsPlusNormal"/>
        <w:ind w:firstLine="540"/>
        <w:jc w:val="both"/>
      </w:pPr>
    </w:p>
    <w:p w:rsidR="00FB5D06" w:rsidRDefault="00FB5D06">
      <w:pPr>
        <w:pStyle w:val="ConsPlusNormal"/>
        <w:ind w:firstLine="540"/>
        <w:jc w:val="both"/>
      </w:pPr>
    </w:p>
    <w:sectPr w:rsidR="00FB5D06" w:rsidSect="008E4A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74B91"/>
    <w:multiLevelType w:val="hybridMultilevel"/>
    <w:tmpl w:val="B4220B44"/>
    <w:lvl w:ilvl="0" w:tplc="EB829B5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8C"/>
    <w:rsid w:val="00031F87"/>
    <w:rsid w:val="00041702"/>
    <w:rsid w:val="00053EB5"/>
    <w:rsid w:val="000902E5"/>
    <w:rsid w:val="00137FAF"/>
    <w:rsid w:val="0015473C"/>
    <w:rsid w:val="001D408B"/>
    <w:rsid w:val="00236ED4"/>
    <w:rsid w:val="003205A8"/>
    <w:rsid w:val="00342E40"/>
    <w:rsid w:val="004036C5"/>
    <w:rsid w:val="004106F9"/>
    <w:rsid w:val="00422886"/>
    <w:rsid w:val="0048656F"/>
    <w:rsid w:val="004D7604"/>
    <w:rsid w:val="00503B5E"/>
    <w:rsid w:val="006B5B93"/>
    <w:rsid w:val="006C35DB"/>
    <w:rsid w:val="0070691B"/>
    <w:rsid w:val="007C0D14"/>
    <w:rsid w:val="008C144D"/>
    <w:rsid w:val="008E4A8D"/>
    <w:rsid w:val="008F6EE2"/>
    <w:rsid w:val="0097161C"/>
    <w:rsid w:val="009A7396"/>
    <w:rsid w:val="00A04C79"/>
    <w:rsid w:val="00A3070F"/>
    <w:rsid w:val="00A776C7"/>
    <w:rsid w:val="00AB7A06"/>
    <w:rsid w:val="00B758EE"/>
    <w:rsid w:val="00C3418C"/>
    <w:rsid w:val="00C91619"/>
    <w:rsid w:val="00C9597F"/>
    <w:rsid w:val="00CC0663"/>
    <w:rsid w:val="00DB2B84"/>
    <w:rsid w:val="00E5714E"/>
    <w:rsid w:val="00E66A06"/>
    <w:rsid w:val="00EB0041"/>
    <w:rsid w:val="00ED5CAB"/>
    <w:rsid w:val="00FB5D06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009E-73C0-4D7F-B3B8-F1DB5C4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0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6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B5D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7C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7DA5CF475A786ABDD132F5023567084DC42E3149CCF435686F14A982A3187A131F14F78FDDE44zD4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87DA5CF475A786ABDD132F5023567084DC42E3149CCF435686F14A982A3187A131F14F78FDDE44zD4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87DA5CF475A786ABDD132F5023567084DC42E3149CCF435686F14A982A3187A131F14F78FDDE42zD4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87DA5CF475A786ABDD1A365723567080D94AE1109CCF435686F14A982A3187A131F14Bz74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9502B96A7E002D058A087397CA7C81A17FB854FE34B171C686219F592ED0F328AA8C5Z9v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17</cp:revision>
  <cp:lastPrinted>2016-08-16T00:27:00Z</cp:lastPrinted>
  <dcterms:created xsi:type="dcterms:W3CDTF">2016-08-11T04:44:00Z</dcterms:created>
  <dcterms:modified xsi:type="dcterms:W3CDTF">2016-09-23T01:14:00Z</dcterms:modified>
</cp:coreProperties>
</file>