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02" w:rsidRDefault="006F6802" w:rsidP="006F68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02" w:rsidRDefault="006F6802" w:rsidP="006F68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802" w:rsidRDefault="006F6802" w:rsidP="006F6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F6802" w:rsidRDefault="006F6802" w:rsidP="006F6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F6802" w:rsidRDefault="006F6802" w:rsidP="006F6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02" w:rsidRDefault="006F6802" w:rsidP="006F6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F6802" w:rsidRDefault="006F6802" w:rsidP="006F68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6802" w:rsidRDefault="006F6802" w:rsidP="006F6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D75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554/136</w:t>
      </w:r>
    </w:p>
    <w:p w:rsidR="006F6802" w:rsidRDefault="00E75503" w:rsidP="006F6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ч. 30</w:t>
      </w:r>
      <w:r w:rsidR="006F6802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F6802" w:rsidRDefault="006F6802" w:rsidP="006F6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списка кандидатов, </w:t>
      </w:r>
    </w:p>
    <w:p w:rsidR="006F6802" w:rsidRDefault="009904E7" w:rsidP="006F68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6802">
        <w:rPr>
          <w:rFonts w:ascii="Times New Roman" w:hAnsi="Times New Roman" w:cs="Times New Roman"/>
          <w:sz w:val="28"/>
          <w:szCs w:val="28"/>
        </w:rPr>
        <w:t>ыдвинутого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802">
        <w:rPr>
          <w:rFonts w:ascii="Times New Roman" w:hAnsi="Times New Roman" w:cs="Times New Roman"/>
          <w:color w:val="000000"/>
          <w:sz w:val="28"/>
          <w:szCs w:val="28"/>
        </w:rPr>
        <w:t>местным отделением</w:t>
      </w:r>
    </w:p>
    <w:p w:rsidR="006F6802" w:rsidRDefault="006F6802" w:rsidP="006F68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Политической партии </w:t>
      </w:r>
    </w:p>
    <w:p w:rsidR="006F6802" w:rsidRDefault="006F6802" w:rsidP="006F68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СПРАВЕДЛИВАЯ РОССИЯ </w:t>
      </w:r>
    </w:p>
    <w:p w:rsidR="006F6802" w:rsidRDefault="006F6802" w:rsidP="006F68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городе</w:t>
      </w:r>
      <w:r w:rsidR="001D7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Спасске-Дальнем</w:t>
      </w:r>
    </w:p>
    <w:p w:rsidR="006F6802" w:rsidRDefault="006F6802" w:rsidP="006F6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 w:rsidR="006F6802" w:rsidRDefault="006F6802" w:rsidP="006F680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F6802" w:rsidRDefault="006F6802" w:rsidP="006F6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Избирательного кодекса Приморского края  при выдвижении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списка кандидатов,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на досрочных выборах депутатов Думы городского округа Спасск-Дальний седьмого созыва, назначенных на 20 декабря 2015 года, и иных, необходимых для регистрации списка кандидатов документов,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Спасска-Дальнего</w:t>
      </w:r>
      <w:r w:rsidR="001D7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6F6802" w:rsidRDefault="006F6802" w:rsidP="006F6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1D7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выдвижения списка кандидатов в депутаты Думы городского округа Спасск-Дальний седьмого созыва, документы, представленные для выдвижения, регистрации списка кандидатов, выдвинутого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соответствуют требованиям статьи 38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референдуме граждан Российской Федерации», статей 41, 44, 45 Избирательного кодекса Приморского края. </w:t>
      </w:r>
    </w:p>
    <w:p w:rsidR="006F6802" w:rsidRDefault="006F6802" w:rsidP="006F68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вышеизложенного, в соответствии со статьями 26, 38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статьями 26, 46 Избирательного кодекса Приморского края, на основании документов, представленных для выдвижения, регистрации списка кандидатов, выдвинутого</w:t>
      </w:r>
      <w:r w:rsidR="001D7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округаСпасск-Дальний седьмого созыва</w:t>
      </w:r>
      <w:r w:rsidR="001D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Спасска-Дальнего</w:t>
      </w:r>
    </w:p>
    <w:p w:rsidR="006F6802" w:rsidRDefault="006F6802" w:rsidP="006F6802">
      <w:pPr>
        <w:suppressAutoHyphens/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F6802" w:rsidRDefault="006F6802" w:rsidP="006F6802">
      <w:pPr>
        <w:pStyle w:val="a3"/>
        <w:numPr>
          <w:ilvl w:val="0"/>
          <w:numId w:val="1"/>
        </w:numPr>
        <w:spacing w:line="33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Зарегистрировать 27 ноября 2015 года список кандидатов, </w:t>
      </w:r>
      <w:r>
        <w:rPr>
          <w:color w:val="000000"/>
          <w:sz w:val="28"/>
          <w:szCs w:val="28"/>
        </w:rPr>
        <w:t>местным отделением Политической партии СПРАВЕДЛИВАЯ РОССИЯ в городе Спасске-Дальнем Приморского края</w:t>
      </w:r>
      <w:r>
        <w:rPr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color w:val="000000"/>
          <w:sz w:val="28"/>
          <w:szCs w:val="28"/>
        </w:rPr>
        <w:t>.</w:t>
      </w:r>
    </w:p>
    <w:p w:rsidR="006F6802" w:rsidRDefault="006F6802" w:rsidP="006F6802">
      <w:pPr>
        <w:numPr>
          <w:ilvl w:val="0"/>
          <w:numId w:val="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уполномоченному представителю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отделения Политической партии СПРАВЕДЛИВАЯ РОССИЯ в городе Спасске-Дальнем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802" w:rsidRDefault="006F6802" w:rsidP="006F680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6F6802" w:rsidRDefault="006F6802" w:rsidP="006F6802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F6802" w:rsidRDefault="006F6802" w:rsidP="006F680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802" w:rsidRDefault="006F6802" w:rsidP="006F6802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802" w:rsidRDefault="006F6802" w:rsidP="006F6802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6F6802" w:rsidRDefault="006F6802" w:rsidP="006F68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F6802" w:rsidRDefault="006F6802" w:rsidP="006F6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802" w:rsidRDefault="006F6802" w:rsidP="006F6802">
      <w:pPr>
        <w:spacing w:after="0"/>
        <w:rPr>
          <w:rFonts w:ascii="Times New Roman" w:hAnsi="Times New Roman" w:cs="Times New Roman"/>
        </w:rPr>
      </w:pPr>
    </w:p>
    <w:p w:rsidR="00EC3986" w:rsidRDefault="00EC3986">
      <w:bookmarkStart w:id="0" w:name="_GoBack"/>
      <w:bookmarkEnd w:id="0"/>
    </w:p>
    <w:sectPr w:rsidR="00EC3986" w:rsidSect="007814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3D8" w:rsidRDefault="009963D8" w:rsidP="006F6802">
      <w:pPr>
        <w:spacing w:after="0" w:line="240" w:lineRule="auto"/>
      </w:pPr>
      <w:r>
        <w:separator/>
      </w:r>
    </w:p>
  </w:endnote>
  <w:endnote w:type="continuationSeparator" w:id="1">
    <w:p w:rsidR="009963D8" w:rsidRDefault="009963D8" w:rsidP="006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3D8" w:rsidRDefault="009963D8" w:rsidP="006F6802">
      <w:pPr>
        <w:spacing w:after="0" w:line="240" w:lineRule="auto"/>
      </w:pPr>
      <w:r>
        <w:separator/>
      </w:r>
    </w:p>
  </w:footnote>
  <w:footnote w:type="continuationSeparator" w:id="1">
    <w:p w:rsidR="009963D8" w:rsidRDefault="009963D8" w:rsidP="006F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996125"/>
      <w:docPartObj>
        <w:docPartGallery w:val="Page Numbers (Top of Page)"/>
        <w:docPartUnique/>
      </w:docPartObj>
    </w:sdtPr>
    <w:sdtContent>
      <w:p w:rsidR="006F6802" w:rsidRDefault="00A91201">
        <w:pPr>
          <w:pStyle w:val="a6"/>
          <w:jc w:val="center"/>
        </w:pPr>
        <w:r>
          <w:fldChar w:fldCharType="begin"/>
        </w:r>
        <w:r w:rsidR="006F6802">
          <w:instrText>PAGE   \* MERGEFORMAT</w:instrText>
        </w:r>
        <w:r>
          <w:fldChar w:fldCharType="separate"/>
        </w:r>
        <w:r w:rsidR="00E75503">
          <w:rPr>
            <w:noProof/>
          </w:rPr>
          <w:t>1</w:t>
        </w:r>
        <w:r>
          <w:fldChar w:fldCharType="end"/>
        </w:r>
      </w:p>
    </w:sdtContent>
  </w:sdt>
  <w:p w:rsidR="006F6802" w:rsidRDefault="006F6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4902"/>
    <w:multiLevelType w:val="hybridMultilevel"/>
    <w:tmpl w:val="D598B1B8"/>
    <w:lvl w:ilvl="0" w:tplc="5802AA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06"/>
    <w:rsid w:val="001D7587"/>
    <w:rsid w:val="00206906"/>
    <w:rsid w:val="006F0E77"/>
    <w:rsid w:val="006F6802"/>
    <w:rsid w:val="00781449"/>
    <w:rsid w:val="009904E7"/>
    <w:rsid w:val="009963D8"/>
    <w:rsid w:val="00A91201"/>
    <w:rsid w:val="00E75503"/>
    <w:rsid w:val="00EA4E66"/>
    <w:rsid w:val="00EC3986"/>
    <w:rsid w:val="00F1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F68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F6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8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8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F68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F6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8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0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80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8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2015-11-26T12:50:00Z</dcterms:created>
  <dcterms:modified xsi:type="dcterms:W3CDTF">2015-11-27T07:09:00Z</dcterms:modified>
</cp:coreProperties>
</file>