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2E" w:rsidRDefault="0072492E" w:rsidP="007249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2E" w:rsidRDefault="0072492E" w:rsidP="007249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92E" w:rsidRDefault="0072492E" w:rsidP="0072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2492E" w:rsidRDefault="0072492E" w:rsidP="0072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2492E" w:rsidRDefault="0072492E" w:rsidP="0072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2E" w:rsidRDefault="0072492E" w:rsidP="0072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492E" w:rsidRDefault="0072492E" w:rsidP="007249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460/125</w:t>
      </w:r>
    </w:p>
    <w:p w:rsidR="0072492E" w:rsidRDefault="0072492E" w:rsidP="00724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92E" w:rsidRDefault="00976403" w:rsidP="007249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ч. 40</w:t>
      </w:r>
      <w:r w:rsidR="0072492E">
        <w:rPr>
          <w:rFonts w:ascii="Times New Roman" w:hAnsi="Times New Roman" w:cs="Times New Roman"/>
        </w:rPr>
        <w:t xml:space="preserve"> мин.</w:t>
      </w: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72492E" w:rsidTr="0072492E">
        <w:trPr>
          <w:trHeight w:val="1454"/>
        </w:trPr>
        <w:tc>
          <w:tcPr>
            <w:tcW w:w="4788" w:type="dxa"/>
            <w:hideMark/>
          </w:tcPr>
          <w:p w:rsidR="002059B2" w:rsidRDefault="0072492E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 по финансовым вопросам,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ВСЕРОССИЙСКОЙ ПОЛИТИЧЕСКОЙ ПАРТИИ «РОДИНА»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Спасск-Дальний седьмого созыва, назначенных </w:t>
            </w:r>
          </w:p>
          <w:p w:rsidR="0072492E" w:rsidRDefault="0072492E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72492E" w:rsidRDefault="0072492E" w:rsidP="007249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492E" w:rsidRDefault="0072492E" w:rsidP="00724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72492E" w:rsidRDefault="0072492E" w:rsidP="00724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2492E" w:rsidRDefault="0072492E" w:rsidP="0072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Спасск-Дальний седьмого созыва, назначенных на 20 декабря 2015 года, – Боба Николая Анатольевича.</w:t>
      </w:r>
    </w:p>
    <w:p w:rsidR="0072492E" w:rsidRDefault="0072492E" w:rsidP="0072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</w:t>
      </w:r>
      <w:r w:rsidR="002059B2">
        <w:rPr>
          <w:rFonts w:ascii="Times New Roman" w:hAnsi="Times New Roman" w:cs="Times New Roman"/>
          <w:sz w:val="28"/>
          <w:szCs w:val="28"/>
        </w:rPr>
        <w:t xml:space="preserve"> на 20 декабря 2015 года, - Бобу Николаю Анатольевичу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удостоверение установленного образца.</w:t>
      </w:r>
    </w:p>
    <w:p w:rsidR="0072492E" w:rsidRDefault="0072492E" w:rsidP="0072492E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  <w:bookmarkStart w:id="0" w:name="_GoBack"/>
      <w:bookmarkEnd w:id="0"/>
    </w:p>
    <w:p w:rsidR="0072492E" w:rsidRDefault="0072492E" w:rsidP="0072492E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2492E" w:rsidRDefault="0072492E" w:rsidP="0072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92E" w:rsidRDefault="0072492E" w:rsidP="0072492E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2E" w:rsidRDefault="0072492E" w:rsidP="0072492E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2492E" w:rsidRDefault="0072492E" w:rsidP="0072492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92E" w:rsidRDefault="0072492E" w:rsidP="0072492E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2492E" w:rsidRDefault="0072492E" w:rsidP="00724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72492E" w:rsidTr="0072492E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92E" w:rsidRDefault="0072492E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72492E" w:rsidRDefault="0072492E">
            <w:pPr>
              <w:pStyle w:val="1"/>
              <w:jc w:val="center"/>
              <w:rPr>
                <w:b/>
                <w:lang w:eastAsia="en-US"/>
              </w:rPr>
            </w:pPr>
          </w:p>
          <w:p w:rsidR="0072492E" w:rsidRDefault="0072492E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УДОСТОВЕРЕНИЕ№___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выдвинувшего список кандидатов на досрочных  выборах </w:t>
            </w: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депутатов Думы  городского округа Спасск-Дальний</w:t>
            </w:r>
          </w:p>
        </w:tc>
      </w:tr>
      <w:tr w:rsidR="0072492E" w:rsidTr="0072492E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2492E" w:rsidRDefault="0072492E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72492E" w:rsidRDefault="0072492E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72492E" w:rsidRDefault="0072492E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территориальной избирательной                                       </w:t>
            </w:r>
          </w:p>
          <w:p w:rsidR="0072492E" w:rsidRDefault="0072492E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города Спасск-Дальний      _______________</w:t>
            </w:r>
          </w:p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72492E" w:rsidTr="0072492E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» _______ 20 ___г.</w:t>
            </w:r>
          </w:p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72492E" w:rsidRDefault="0072492E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72492E" w:rsidRDefault="0072492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72492E" w:rsidRDefault="00724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72492E" w:rsidRDefault="007249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72492E" w:rsidRDefault="0072492E" w:rsidP="0072492E">
      <w:pPr>
        <w:spacing w:after="0"/>
        <w:rPr>
          <w:rFonts w:ascii="Times New Roman" w:eastAsia="Calibri" w:hAnsi="Times New Roman" w:cs="Times New Roman"/>
        </w:rPr>
      </w:pPr>
    </w:p>
    <w:p w:rsidR="0072492E" w:rsidRDefault="0072492E" w:rsidP="0072492E">
      <w:pPr>
        <w:spacing w:after="0"/>
        <w:rPr>
          <w:rFonts w:ascii="Times New Roman" w:hAnsi="Times New Roman" w:cs="Times New Roman"/>
        </w:rPr>
      </w:pPr>
    </w:p>
    <w:p w:rsidR="0090746B" w:rsidRDefault="0090746B"/>
    <w:sectPr w:rsidR="0090746B" w:rsidSect="000709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EB" w:rsidRDefault="00F602EB" w:rsidP="0018335C">
      <w:pPr>
        <w:spacing w:after="0" w:line="240" w:lineRule="auto"/>
      </w:pPr>
      <w:r>
        <w:separator/>
      </w:r>
    </w:p>
  </w:endnote>
  <w:endnote w:type="continuationSeparator" w:id="1">
    <w:p w:rsidR="00F602EB" w:rsidRDefault="00F602EB" w:rsidP="0018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EB" w:rsidRDefault="00F602EB" w:rsidP="0018335C">
      <w:pPr>
        <w:spacing w:after="0" w:line="240" w:lineRule="auto"/>
      </w:pPr>
      <w:r>
        <w:separator/>
      </w:r>
    </w:p>
  </w:footnote>
  <w:footnote w:type="continuationSeparator" w:id="1">
    <w:p w:rsidR="00F602EB" w:rsidRDefault="00F602EB" w:rsidP="0018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52141"/>
      <w:docPartObj>
        <w:docPartGallery w:val="Page Numbers (Top of Page)"/>
        <w:docPartUnique/>
      </w:docPartObj>
    </w:sdtPr>
    <w:sdtContent>
      <w:p w:rsidR="0018335C" w:rsidRDefault="0018335C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8335C" w:rsidRDefault="001833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92E"/>
    <w:rsid w:val="000709B1"/>
    <w:rsid w:val="0018335C"/>
    <w:rsid w:val="002059B2"/>
    <w:rsid w:val="004C3A39"/>
    <w:rsid w:val="0072492E"/>
    <w:rsid w:val="0090746B"/>
    <w:rsid w:val="00943F6D"/>
    <w:rsid w:val="00976403"/>
    <w:rsid w:val="00CF289E"/>
    <w:rsid w:val="00F6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B1"/>
  </w:style>
  <w:style w:type="paragraph" w:styleId="1">
    <w:name w:val="heading 1"/>
    <w:basedOn w:val="a"/>
    <w:next w:val="a"/>
    <w:link w:val="10"/>
    <w:qFormat/>
    <w:rsid w:val="0072492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92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249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2492E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35C"/>
  </w:style>
  <w:style w:type="paragraph" w:styleId="a7">
    <w:name w:val="footer"/>
    <w:basedOn w:val="a"/>
    <w:link w:val="a8"/>
    <w:uiPriority w:val="99"/>
    <w:semiHidden/>
    <w:unhideWhenUsed/>
    <w:rsid w:val="0018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2015-11-16T00:28:00Z</dcterms:created>
  <dcterms:modified xsi:type="dcterms:W3CDTF">2015-11-16T05:18:00Z</dcterms:modified>
</cp:coreProperties>
</file>