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A32" w:rsidRDefault="000A0A32" w:rsidP="00167D21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4953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A32" w:rsidRDefault="000A0A32" w:rsidP="000A0A32">
      <w:pPr>
        <w:jc w:val="center"/>
        <w:rPr>
          <w:b/>
          <w:sz w:val="26"/>
          <w:szCs w:val="26"/>
        </w:rPr>
      </w:pPr>
    </w:p>
    <w:p w:rsidR="000A0A32" w:rsidRDefault="000A0A32" w:rsidP="000A0A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</w:t>
      </w:r>
    </w:p>
    <w:p w:rsidR="000A0A32" w:rsidRDefault="000A0A32" w:rsidP="000A0A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</w:t>
      </w:r>
      <w:proofErr w:type="gramStart"/>
      <w:r>
        <w:rPr>
          <w:b/>
          <w:sz w:val="28"/>
          <w:szCs w:val="28"/>
        </w:rPr>
        <w:t>СПАССКА-ДАЛЬНЕГО</w:t>
      </w:r>
      <w:proofErr w:type="gramEnd"/>
    </w:p>
    <w:p w:rsidR="000A0A32" w:rsidRDefault="000A0A32" w:rsidP="000A0A32">
      <w:pPr>
        <w:jc w:val="center"/>
        <w:rPr>
          <w:b/>
          <w:sz w:val="28"/>
          <w:szCs w:val="28"/>
        </w:rPr>
      </w:pPr>
    </w:p>
    <w:p w:rsidR="000A0A32" w:rsidRDefault="000A0A32" w:rsidP="000A0A3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0A0A32" w:rsidRDefault="000A0A32" w:rsidP="000A0A32">
      <w:pPr>
        <w:rPr>
          <w:b/>
          <w:sz w:val="28"/>
          <w:szCs w:val="28"/>
        </w:rPr>
      </w:pPr>
    </w:p>
    <w:p w:rsidR="000A0A32" w:rsidRDefault="000A0A32" w:rsidP="000A0A32">
      <w:r>
        <w:rPr>
          <w:sz w:val="28"/>
          <w:szCs w:val="28"/>
        </w:rPr>
        <w:t>30.10.2015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67D21">
        <w:rPr>
          <w:sz w:val="28"/>
          <w:szCs w:val="28"/>
        </w:rPr>
        <w:t xml:space="preserve">   г. </w:t>
      </w:r>
      <w:proofErr w:type="gramStart"/>
      <w:r w:rsidR="00167D21">
        <w:rPr>
          <w:sz w:val="28"/>
          <w:szCs w:val="28"/>
        </w:rPr>
        <w:t>Спасск-Дальний</w:t>
      </w:r>
      <w:proofErr w:type="gramEnd"/>
      <w:r w:rsidR="00167D21">
        <w:rPr>
          <w:sz w:val="28"/>
          <w:szCs w:val="28"/>
        </w:rPr>
        <w:tab/>
      </w:r>
      <w:r w:rsidR="00167D21">
        <w:rPr>
          <w:sz w:val="28"/>
          <w:szCs w:val="28"/>
        </w:rPr>
        <w:tab/>
      </w:r>
      <w:r w:rsidR="00167D21">
        <w:rPr>
          <w:sz w:val="28"/>
          <w:szCs w:val="28"/>
        </w:rPr>
        <w:tab/>
        <w:t xml:space="preserve">    № 419</w:t>
      </w:r>
      <w:r>
        <w:rPr>
          <w:sz w:val="28"/>
          <w:szCs w:val="28"/>
        </w:rPr>
        <w:t>/119</w:t>
      </w:r>
    </w:p>
    <w:p w:rsidR="000A0A32" w:rsidRDefault="000A0A32" w:rsidP="000A0A32">
      <w:pPr>
        <w:pStyle w:val="a3"/>
        <w:spacing w:before="0" w:after="0"/>
        <w:ind w:left="0" w:right="5386"/>
        <w:jc w:val="left"/>
        <w:rPr>
          <w:color w:val="000000"/>
          <w:sz w:val="28"/>
          <w:szCs w:val="28"/>
        </w:rPr>
      </w:pPr>
    </w:p>
    <w:p w:rsidR="000A0A32" w:rsidRPr="000A0A32" w:rsidRDefault="000A0A32" w:rsidP="000A0A32">
      <w:pPr>
        <w:pStyle w:val="a3"/>
        <w:spacing w:before="0" w:after="0"/>
        <w:ind w:left="0" w:right="5386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информационном обеспечении досрочных выборов депутатов Думы городского округа </w:t>
      </w:r>
      <w:proofErr w:type="gramStart"/>
      <w:r>
        <w:rPr>
          <w:color w:val="000000"/>
          <w:sz w:val="28"/>
          <w:szCs w:val="28"/>
        </w:rPr>
        <w:t>Спасск-Дальний</w:t>
      </w:r>
      <w:proofErr w:type="gramEnd"/>
      <w:r>
        <w:rPr>
          <w:color w:val="000000"/>
          <w:sz w:val="28"/>
          <w:szCs w:val="28"/>
        </w:rPr>
        <w:t xml:space="preserve"> седьмого созыва, назначенных на 20 декабря 2015 года</w:t>
      </w:r>
    </w:p>
    <w:p w:rsidR="000A0A32" w:rsidRDefault="000A0A32" w:rsidP="000A0A32">
      <w:pPr>
        <w:pStyle w:val="a3"/>
        <w:spacing w:line="360" w:lineRule="auto"/>
        <w:ind w:left="74" w:firstLine="646"/>
        <w:rPr>
          <w:sz w:val="28"/>
          <w:szCs w:val="28"/>
        </w:rPr>
      </w:pPr>
    </w:p>
    <w:p w:rsidR="000A0A32" w:rsidRDefault="000A0A32" w:rsidP="000A0A32">
      <w:pPr>
        <w:pStyle w:val="a3"/>
        <w:spacing w:before="0" w:after="0" w:line="360" w:lineRule="auto"/>
        <w:ind w:left="0" w:firstLine="646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В соответствии со статьей 53 Избирательного кодекса Приморского края </w:t>
      </w:r>
      <w:r>
        <w:rPr>
          <w:sz w:val="28"/>
          <w:szCs w:val="28"/>
        </w:rPr>
        <w:t xml:space="preserve">территориальная избирательная комиссия города </w:t>
      </w:r>
      <w:proofErr w:type="gramStart"/>
      <w:r>
        <w:rPr>
          <w:sz w:val="28"/>
          <w:szCs w:val="28"/>
        </w:rPr>
        <w:t>Спасска-Дальнего</w:t>
      </w:r>
      <w:proofErr w:type="gramEnd"/>
    </w:p>
    <w:p w:rsidR="000A0A32" w:rsidRDefault="000A0A32" w:rsidP="000A0A32">
      <w:pPr>
        <w:pStyle w:val="a3"/>
        <w:spacing w:before="0" w:after="0" w:line="360" w:lineRule="auto"/>
        <w:ind w:left="0" w:firstLine="646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0A0A32" w:rsidRDefault="000A0A32" w:rsidP="000A0A32">
      <w:pPr>
        <w:pStyle w:val="a3"/>
        <w:spacing w:before="0" w:after="0" w:line="360" w:lineRule="auto"/>
        <w:ind w:left="0" w:firstLine="646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color w:val="333333"/>
          <w:sz w:val="28"/>
          <w:szCs w:val="28"/>
        </w:rPr>
        <w:t xml:space="preserve">Информирование участников избирательного процесса о ходе подготовки и проведения досрочных выборов депутатов Думы городского округа Спасск-Дальний седьмого созыва проводить путем размещения информации на </w:t>
      </w:r>
      <w:r w:rsidR="00FC4AB1" w:rsidRPr="00AB1AE0">
        <w:rPr>
          <w:sz w:val="28"/>
          <w:szCs w:val="28"/>
        </w:rPr>
        <w:t xml:space="preserve">официальном сайте </w:t>
      </w:r>
      <w:r w:rsidR="00FC4AB1">
        <w:rPr>
          <w:sz w:val="28"/>
          <w:szCs w:val="28"/>
        </w:rPr>
        <w:t xml:space="preserve">городского округа </w:t>
      </w:r>
      <w:proofErr w:type="spellStart"/>
      <w:r w:rsidR="00FC4AB1">
        <w:rPr>
          <w:sz w:val="28"/>
          <w:szCs w:val="28"/>
        </w:rPr>
        <w:t>Спасск-Дальний</w:t>
      </w:r>
      <w:proofErr w:type="spellEnd"/>
      <w:r w:rsidR="00FC4AB1">
        <w:rPr>
          <w:sz w:val="28"/>
          <w:szCs w:val="28"/>
        </w:rPr>
        <w:t xml:space="preserve"> в разделе «ТИК» в информационно-коммуникационной сети Интернет</w:t>
      </w:r>
      <w:r>
        <w:rPr>
          <w:color w:val="333333"/>
          <w:sz w:val="28"/>
          <w:szCs w:val="28"/>
        </w:rPr>
        <w:t>, на информационном стенде территориальной избирательной комиссии города Спасска-Дальнего,  подлежащую официальному опубликованию информацию размещать в газете «Спасск». </w:t>
      </w:r>
      <w:proofErr w:type="gramEnd"/>
    </w:p>
    <w:p w:rsidR="00167D21" w:rsidRPr="00634FF5" w:rsidRDefault="000A0A32" w:rsidP="00167D21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="00167D21" w:rsidRPr="00AB1AE0">
        <w:rPr>
          <w:sz w:val="28"/>
          <w:szCs w:val="28"/>
        </w:rPr>
        <w:t xml:space="preserve">Разместить настоящее решение на официальном сайте </w:t>
      </w:r>
      <w:r w:rsidR="00167D21">
        <w:rPr>
          <w:sz w:val="28"/>
          <w:szCs w:val="28"/>
        </w:rPr>
        <w:t xml:space="preserve">городского округа </w:t>
      </w:r>
      <w:proofErr w:type="spellStart"/>
      <w:proofErr w:type="gramStart"/>
      <w:r w:rsidR="00167D21">
        <w:rPr>
          <w:sz w:val="28"/>
          <w:szCs w:val="28"/>
        </w:rPr>
        <w:t>Спасск-Дальний</w:t>
      </w:r>
      <w:proofErr w:type="spellEnd"/>
      <w:proofErr w:type="gramEnd"/>
      <w:r w:rsidR="00167D21">
        <w:rPr>
          <w:sz w:val="28"/>
          <w:szCs w:val="28"/>
        </w:rPr>
        <w:t xml:space="preserve"> в разделе «ТИК» в информационно-коммуникационной сети Интернет</w:t>
      </w:r>
      <w:r w:rsidR="00167D21" w:rsidRPr="00AB1AE0">
        <w:rPr>
          <w:sz w:val="28"/>
          <w:szCs w:val="28"/>
        </w:rPr>
        <w:t>.</w:t>
      </w:r>
    </w:p>
    <w:p w:rsidR="000A0A32" w:rsidRDefault="000A0A32" w:rsidP="00167D21">
      <w:pPr>
        <w:pStyle w:val="a3"/>
        <w:spacing w:before="0" w:after="0" w:line="360" w:lineRule="auto"/>
        <w:ind w:left="0" w:firstLine="646"/>
        <w:rPr>
          <w:sz w:val="28"/>
          <w:szCs w:val="28"/>
        </w:rPr>
      </w:pPr>
    </w:p>
    <w:p w:rsidR="000A0A32" w:rsidRDefault="000A0A32" w:rsidP="000A0A32">
      <w:pPr>
        <w:suppressAutoHyphens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</w:t>
      </w:r>
      <w:proofErr w:type="spellStart"/>
      <w:r>
        <w:rPr>
          <w:sz w:val="28"/>
          <w:szCs w:val="28"/>
        </w:rPr>
        <w:t>Черевикова</w:t>
      </w:r>
      <w:proofErr w:type="spellEnd"/>
    </w:p>
    <w:p w:rsidR="0045296B" w:rsidRPr="000A0A32" w:rsidRDefault="000A0A32" w:rsidP="000A0A32">
      <w:pPr>
        <w:jc w:val="both"/>
        <w:rPr>
          <w:sz w:val="26"/>
          <w:szCs w:val="26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>Е.Г. Бондаренко</w:t>
      </w:r>
    </w:p>
    <w:sectPr w:rsidR="0045296B" w:rsidRPr="000A0A32" w:rsidSect="000A0A3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2A8"/>
    <w:rsid w:val="000A0A32"/>
    <w:rsid w:val="00167D21"/>
    <w:rsid w:val="001E24F5"/>
    <w:rsid w:val="0045296B"/>
    <w:rsid w:val="004862A8"/>
    <w:rsid w:val="00A46B26"/>
    <w:rsid w:val="00FC4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3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A0A32"/>
    <w:pPr>
      <w:spacing w:before="30" w:after="75"/>
      <w:ind w:left="75"/>
      <w:jc w:val="both"/>
    </w:pPr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0A0A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A32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3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A0A32"/>
    <w:pPr>
      <w:spacing w:before="30" w:after="75"/>
      <w:ind w:left="75"/>
      <w:jc w:val="both"/>
    </w:pPr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0A0A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A3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1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MrX</cp:lastModifiedBy>
  <cp:revision>4</cp:revision>
  <dcterms:created xsi:type="dcterms:W3CDTF">2015-10-29T10:54:00Z</dcterms:created>
  <dcterms:modified xsi:type="dcterms:W3CDTF">2015-10-30T05:47:00Z</dcterms:modified>
</cp:coreProperties>
</file>