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C9" w:rsidRDefault="008B54C9" w:rsidP="008B54C9">
      <w:pPr>
        <w:ind w:left="5387"/>
      </w:pPr>
      <w:r>
        <w:t xml:space="preserve">Утвержден </w:t>
      </w:r>
    </w:p>
    <w:p w:rsidR="008B54C9" w:rsidRDefault="008B54C9" w:rsidP="008B54C9">
      <w:pPr>
        <w:ind w:left="5387"/>
      </w:pPr>
      <w:r>
        <w:t xml:space="preserve">протоколом заседания </w:t>
      </w:r>
    </w:p>
    <w:p w:rsidR="008B54C9" w:rsidRDefault="008B54C9" w:rsidP="008B54C9">
      <w:pPr>
        <w:ind w:left="5387"/>
      </w:pPr>
      <w:r>
        <w:t>Совета по противодействию</w:t>
      </w:r>
    </w:p>
    <w:p w:rsidR="008B54C9" w:rsidRDefault="008B54C9" w:rsidP="008B54C9">
      <w:pPr>
        <w:ind w:left="5387"/>
      </w:pPr>
      <w:r>
        <w:t xml:space="preserve"> коррупции в сферах деятельности</w:t>
      </w:r>
    </w:p>
    <w:p w:rsidR="008B54C9" w:rsidRDefault="008B54C9" w:rsidP="008B54C9">
      <w:pPr>
        <w:ind w:left="5387"/>
      </w:pPr>
      <w:r>
        <w:t xml:space="preserve"> ГО Спасск-Дальний</w:t>
      </w:r>
    </w:p>
    <w:p w:rsidR="008B54C9" w:rsidRDefault="008B54C9" w:rsidP="008B54C9">
      <w:pPr>
        <w:ind w:left="5387"/>
      </w:pPr>
      <w:r>
        <w:t xml:space="preserve">от </w:t>
      </w:r>
      <w:r w:rsidR="005B3DFD">
        <w:t xml:space="preserve"> 04.03.2015 </w:t>
      </w:r>
      <w:r>
        <w:t>№</w:t>
      </w:r>
      <w:r w:rsidR="005B3DFD">
        <w:t xml:space="preserve"> 2</w:t>
      </w:r>
    </w:p>
    <w:p w:rsidR="008B54C9" w:rsidRDefault="008B54C9"/>
    <w:p w:rsidR="008B54C9" w:rsidRPr="008B54C9" w:rsidRDefault="008B54C9" w:rsidP="008B54C9">
      <w:pPr>
        <w:jc w:val="center"/>
        <w:rPr>
          <w:b/>
        </w:rPr>
      </w:pPr>
      <w:r w:rsidRPr="008B54C9">
        <w:rPr>
          <w:b/>
        </w:rPr>
        <w:t>План</w:t>
      </w:r>
    </w:p>
    <w:p w:rsidR="008B54C9" w:rsidRPr="008B54C9" w:rsidRDefault="008B54C9" w:rsidP="008B54C9">
      <w:pPr>
        <w:jc w:val="center"/>
        <w:rPr>
          <w:b/>
        </w:rPr>
      </w:pPr>
      <w:r w:rsidRPr="008B54C9">
        <w:rPr>
          <w:b/>
        </w:rPr>
        <w:t xml:space="preserve">работы Совета по противодействию коррупции </w:t>
      </w:r>
    </w:p>
    <w:p w:rsidR="008B54C9" w:rsidRPr="008B54C9" w:rsidRDefault="008B54C9" w:rsidP="008B54C9">
      <w:pPr>
        <w:jc w:val="center"/>
        <w:rPr>
          <w:b/>
        </w:rPr>
      </w:pPr>
      <w:r w:rsidRPr="008B54C9">
        <w:rPr>
          <w:b/>
        </w:rPr>
        <w:t>в сферах действия ГО Спасск-Дальний на 2015 год</w:t>
      </w:r>
    </w:p>
    <w:p w:rsidR="008B54C9" w:rsidRPr="008B54C9" w:rsidRDefault="008B54C9" w:rsidP="008B54C9">
      <w:pPr>
        <w:jc w:val="center"/>
        <w:rPr>
          <w:b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5921"/>
        <w:gridCol w:w="3260"/>
      </w:tblGrid>
      <w:tr w:rsidR="008F7D10" w:rsidRPr="00092AFE" w:rsidTr="008F7D10">
        <w:tc>
          <w:tcPr>
            <w:tcW w:w="566" w:type="dxa"/>
          </w:tcPr>
          <w:p w:rsidR="008B54C9" w:rsidRPr="00092AFE" w:rsidRDefault="008B54C9" w:rsidP="0001410B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21" w:type="dxa"/>
          </w:tcPr>
          <w:p w:rsidR="008B54C9" w:rsidRPr="00092AFE" w:rsidRDefault="008B54C9" w:rsidP="0001410B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260" w:type="dxa"/>
          </w:tcPr>
          <w:p w:rsidR="008B54C9" w:rsidRPr="00092AFE" w:rsidRDefault="008B54C9" w:rsidP="0001410B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8B54C9" w:rsidRPr="00092AFE" w:rsidTr="008F7D10">
        <w:trPr>
          <w:trHeight w:val="281"/>
        </w:trPr>
        <w:tc>
          <w:tcPr>
            <w:tcW w:w="9747" w:type="dxa"/>
            <w:gridSpan w:val="3"/>
          </w:tcPr>
          <w:p w:rsidR="008B54C9" w:rsidRDefault="008B54C9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1 квартал</w:t>
            </w:r>
          </w:p>
          <w:p w:rsidR="00C67689" w:rsidRPr="00092AFE" w:rsidRDefault="00C67689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8F7D10" w:rsidRPr="00092AFE" w:rsidTr="008F7D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C67689" w:rsidRPr="00092AFE" w:rsidRDefault="00C67689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C67689" w:rsidRPr="0041530E" w:rsidRDefault="00C67689" w:rsidP="00C6768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Об итогах реализации государственной политики в сфере противодействия коррупции в 2014 году</w:t>
            </w:r>
          </w:p>
        </w:tc>
        <w:tc>
          <w:tcPr>
            <w:tcW w:w="3260" w:type="dxa"/>
          </w:tcPr>
          <w:p w:rsidR="00C67689" w:rsidRPr="00092AFE" w:rsidRDefault="00C67689" w:rsidP="0001410B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муниципальной службы и кадров Администрации ГО Спасск-Дальний </w:t>
            </w:r>
            <w:r w:rsidR="008F7D10">
              <w:rPr>
                <w:sz w:val="26"/>
                <w:szCs w:val="26"/>
              </w:rPr>
              <w:t>(Моняк)</w:t>
            </w:r>
          </w:p>
        </w:tc>
      </w:tr>
      <w:tr w:rsidR="008F7D10" w:rsidRPr="00092AFE" w:rsidTr="008F7D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C67689" w:rsidRPr="00092AFE" w:rsidRDefault="00C67689" w:rsidP="00C67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C67689" w:rsidRPr="0041530E" w:rsidRDefault="00C67689" w:rsidP="00C6768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1530E">
              <w:rPr>
                <w:rFonts w:eastAsia="Calibri" w:cs="Times New Roman"/>
                <w:sz w:val="26"/>
                <w:szCs w:val="26"/>
              </w:rPr>
              <w:t xml:space="preserve">О результатах работы </w:t>
            </w:r>
            <w:r>
              <w:rPr>
                <w:rFonts w:eastAsia="Calibri" w:cs="Times New Roman"/>
                <w:sz w:val="26"/>
                <w:szCs w:val="26"/>
              </w:rPr>
              <w:t>в 2014 году комисси</w:t>
            </w:r>
            <w:r>
              <w:rPr>
                <w:sz w:val="26"/>
                <w:szCs w:val="26"/>
              </w:rPr>
              <w:t>и</w:t>
            </w:r>
            <w:r w:rsidRPr="0041530E">
              <w:rPr>
                <w:rFonts w:eastAsia="Calibri" w:cs="Times New Roman"/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3260" w:type="dxa"/>
          </w:tcPr>
          <w:p w:rsidR="008F7D10" w:rsidRPr="00092AFE" w:rsidRDefault="00C67689" w:rsidP="008F7D1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муниципальной службы и кадров Администрации ГО Спасск-Дальний </w:t>
            </w:r>
            <w:r w:rsidR="008F7D10">
              <w:rPr>
                <w:sz w:val="26"/>
                <w:szCs w:val="26"/>
              </w:rPr>
              <w:t>(Моняк)</w:t>
            </w:r>
          </w:p>
        </w:tc>
      </w:tr>
      <w:tr w:rsidR="008F7D10" w:rsidRPr="00092AFE" w:rsidTr="008F7D10">
        <w:trPr>
          <w:trHeight w:val="375"/>
        </w:trPr>
        <w:tc>
          <w:tcPr>
            <w:tcW w:w="566" w:type="dxa"/>
          </w:tcPr>
          <w:p w:rsidR="00C67689" w:rsidRPr="00092AFE" w:rsidRDefault="00C67689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C67689" w:rsidRPr="0041530E" w:rsidRDefault="00C67689" w:rsidP="008F7D10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F767F">
              <w:rPr>
                <w:sz w:val="26"/>
                <w:szCs w:val="26"/>
              </w:rPr>
              <w:t>О принимаемых мерах по устранению нарушений бюджетного законодательства при расходовании средств местно</w:t>
            </w:r>
            <w:r w:rsidR="008F7D10">
              <w:rPr>
                <w:sz w:val="26"/>
                <w:szCs w:val="26"/>
              </w:rPr>
              <w:t>го бюджета, выявленных к</w:t>
            </w:r>
            <w:r w:rsidRPr="009F767F">
              <w:rPr>
                <w:sz w:val="26"/>
                <w:szCs w:val="26"/>
              </w:rPr>
              <w:t>онтрольными мероприятиями</w:t>
            </w:r>
            <w:r>
              <w:rPr>
                <w:sz w:val="26"/>
                <w:szCs w:val="26"/>
              </w:rPr>
              <w:t xml:space="preserve"> в 2014</w:t>
            </w:r>
            <w:r w:rsidR="008F7D10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260" w:type="dxa"/>
          </w:tcPr>
          <w:p w:rsidR="00C67689" w:rsidRDefault="00C67689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 Спасск-Дальний</w:t>
            </w:r>
          </w:p>
          <w:p w:rsidR="008F7D10" w:rsidRDefault="008F7D10" w:rsidP="0001410B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(Губенко)</w:t>
            </w:r>
          </w:p>
        </w:tc>
      </w:tr>
      <w:tr w:rsidR="008F7D10" w:rsidRPr="00092AFE" w:rsidTr="008F7D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C67689" w:rsidRDefault="00C67689" w:rsidP="00014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21" w:type="dxa"/>
          </w:tcPr>
          <w:p w:rsidR="00C67689" w:rsidRPr="008107CE" w:rsidRDefault="00C67689" w:rsidP="00C6768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8107CE">
              <w:rPr>
                <w:rFonts w:eastAsia="Calibri" w:cs="Times New Roman"/>
                <w:sz w:val="26"/>
                <w:szCs w:val="26"/>
              </w:rPr>
              <w:t>Об итогах проведения в органах местного самоуправления антикоррупционной экспертизы нормативных правовых актов в 201</w:t>
            </w:r>
            <w:r>
              <w:rPr>
                <w:rFonts w:eastAsia="Calibri" w:cs="Times New Roman"/>
                <w:sz w:val="26"/>
                <w:szCs w:val="26"/>
              </w:rPr>
              <w:t>4</w:t>
            </w:r>
            <w:r w:rsidRPr="008107CE">
              <w:rPr>
                <w:rFonts w:eastAsia="Calibri" w:cs="Times New Roman"/>
                <w:sz w:val="26"/>
                <w:szCs w:val="26"/>
              </w:rPr>
              <w:t xml:space="preserve"> г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67689" w:rsidRDefault="00C67689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управление Администрации ГО Спасск-Дальний</w:t>
            </w:r>
          </w:p>
          <w:p w:rsidR="008F7D10" w:rsidRPr="00092AFE" w:rsidRDefault="008F7D10" w:rsidP="0001410B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(Сапунов)</w:t>
            </w:r>
          </w:p>
        </w:tc>
      </w:tr>
      <w:tr w:rsidR="00C67689" w:rsidRPr="00092AFE" w:rsidTr="008F7D10">
        <w:trPr>
          <w:trHeight w:val="247"/>
        </w:trPr>
        <w:tc>
          <w:tcPr>
            <w:tcW w:w="9747" w:type="dxa"/>
            <w:gridSpan w:val="3"/>
          </w:tcPr>
          <w:p w:rsidR="00C67689" w:rsidRDefault="00C67689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2 квартал</w:t>
            </w:r>
          </w:p>
          <w:p w:rsidR="00C67689" w:rsidRPr="00092AFE" w:rsidRDefault="00C67689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8F7D10" w:rsidRPr="00092AFE" w:rsidTr="008F7D10">
        <w:trPr>
          <w:trHeight w:val="556"/>
        </w:trPr>
        <w:tc>
          <w:tcPr>
            <w:tcW w:w="566" w:type="dxa"/>
          </w:tcPr>
          <w:p w:rsidR="00C67689" w:rsidRPr="00092AFE" w:rsidRDefault="00C67689" w:rsidP="0001410B">
            <w:pPr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C67689" w:rsidRPr="00F5745B" w:rsidRDefault="00C67689" w:rsidP="00C6768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проверки сведений </w:t>
            </w:r>
            <w:r w:rsidRPr="00F5745B">
              <w:rPr>
                <w:rFonts w:eastAsia="Calibri" w:cs="Times New Roman"/>
                <w:sz w:val="26"/>
                <w:szCs w:val="26"/>
              </w:rPr>
      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самоуправления</w:t>
            </w:r>
            <w:r>
              <w:rPr>
                <w:sz w:val="26"/>
                <w:szCs w:val="26"/>
              </w:rPr>
              <w:t xml:space="preserve"> городского округа Спасск-Дальний за 2014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67689" w:rsidRDefault="00C67689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Дума городского округа Спасск-Дальний </w:t>
            </w:r>
          </w:p>
          <w:p w:rsidR="008F7D10" w:rsidRDefault="008F7D10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(Чуднов)</w:t>
            </w:r>
          </w:p>
          <w:p w:rsidR="00C67689" w:rsidRDefault="00C67689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муниципальной службы и кадров Администрации ГО Спасск-Дальний </w:t>
            </w:r>
          </w:p>
          <w:p w:rsidR="008F7D10" w:rsidRDefault="008F7D10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(Моняк)</w:t>
            </w:r>
          </w:p>
          <w:p w:rsidR="008F7D10" w:rsidRPr="00092AFE" w:rsidRDefault="008F7D10" w:rsidP="0001410B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F7D10" w:rsidRPr="00092AFE" w:rsidTr="008F7D10">
        <w:trPr>
          <w:trHeight w:val="229"/>
        </w:trPr>
        <w:tc>
          <w:tcPr>
            <w:tcW w:w="566" w:type="dxa"/>
          </w:tcPr>
          <w:p w:rsidR="00C67689" w:rsidRPr="00092AFE" w:rsidRDefault="00C67689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C67689" w:rsidRPr="00F5745B" w:rsidRDefault="00C67689" w:rsidP="0001410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 муниципальных учреждениях и предприятиях  в соответсвии с п.13.3. Федерального закона от 25.12.2008 № 273-ФЗ «О противодействии коррупции»</w:t>
            </w:r>
          </w:p>
        </w:tc>
        <w:tc>
          <w:tcPr>
            <w:tcW w:w="3260" w:type="dxa"/>
          </w:tcPr>
          <w:p w:rsidR="00C67689" w:rsidRDefault="00C67689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муниципальной службы и кадров Администрации ГО Спасск-Дальний</w:t>
            </w:r>
          </w:p>
          <w:p w:rsidR="008F7D10" w:rsidRDefault="008F7D10" w:rsidP="0001410B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(Моняк)</w:t>
            </w:r>
          </w:p>
        </w:tc>
      </w:tr>
      <w:tr w:rsidR="008F7D10" w:rsidRPr="00092AFE" w:rsidTr="008F7D10">
        <w:trPr>
          <w:trHeight w:val="229"/>
        </w:trPr>
        <w:tc>
          <w:tcPr>
            <w:tcW w:w="566" w:type="dxa"/>
          </w:tcPr>
          <w:p w:rsidR="008F7D10" w:rsidRDefault="008F7D10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8F7D10" w:rsidRDefault="008F7D10" w:rsidP="000141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фере жилищно-коммунальногохлзяйства</w:t>
            </w:r>
          </w:p>
        </w:tc>
        <w:tc>
          <w:tcPr>
            <w:tcW w:w="3260" w:type="dxa"/>
          </w:tcPr>
          <w:p w:rsidR="008F7D10" w:rsidRDefault="008F7D10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8F7D10" w:rsidRDefault="008F7D10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жилищно-коммунального хозяйства </w:t>
            </w:r>
          </w:p>
          <w:p w:rsidR="008F7D10" w:rsidRDefault="008F7D10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(Охотников)</w:t>
            </w:r>
          </w:p>
        </w:tc>
      </w:tr>
      <w:tr w:rsidR="00C67689" w:rsidRPr="00092AFE" w:rsidTr="008F7D10">
        <w:trPr>
          <w:trHeight w:val="253"/>
        </w:trPr>
        <w:tc>
          <w:tcPr>
            <w:tcW w:w="9747" w:type="dxa"/>
            <w:gridSpan w:val="3"/>
          </w:tcPr>
          <w:p w:rsidR="00C67689" w:rsidRDefault="00C67689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lastRenderedPageBreak/>
              <w:t>3 квартал</w:t>
            </w:r>
          </w:p>
          <w:p w:rsidR="00C67689" w:rsidRPr="00092AFE" w:rsidRDefault="00C67689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8F7D10" w:rsidRPr="00092AFE" w:rsidTr="008F7D10">
        <w:trPr>
          <w:trHeight w:val="283"/>
        </w:trPr>
        <w:tc>
          <w:tcPr>
            <w:tcW w:w="566" w:type="dxa"/>
          </w:tcPr>
          <w:p w:rsidR="00C67689" w:rsidRPr="00092AFE" w:rsidRDefault="00C67689" w:rsidP="0001410B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</w:t>
            </w:r>
            <w:r w:rsidRPr="00092AFE"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C67689" w:rsidRPr="00627BB5" w:rsidRDefault="00C67689" w:rsidP="00C67689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Об о</w:t>
            </w:r>
            <w:r w:rsidRPr="00627BB5">
              <w:rPr>
                <w:rFonts w:eastAsia="Calibri" w:cs="Times New Roman"/>
                <w:noProof w:val="0"/>
                <w:sz w:val="26"/>
                <w:szCs w:val="26"/>
              </w:rPr>
              <w:t>беспечени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>и</w:t>
            </w:r>
            <w:r w:rsidRPr="00627BB5">
              <w:rPr>
                <w:rFonts w:eastAsia="Calibri" w:cs="Times New Roman"/>
                <w:noProof w:val="0"/>
                <w:sz w:val="26"/>
                <w:szCs w:val="26"/>
              </w:rPr>
              <w:t xml:space="preserve"> открытости и прозрачности сделок об отчуждении муниципального имущества в порядке приватизации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67689" w:rsidRDefault="00C67689" w:rsidP="0001410B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земельных и имущественных отношений Администрации ГО Спасск-Дальний</w:t>
            </w:r>
          </w:p>
          <w:p w:rsidR="008F7D10" w:rsidRPr="00092AFE" w:rsidRDefault="008F7D10" w:rsidP="0001410B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(Богинский)</w:t>
            </w:r>
          </w:p>
        </w:tc>
      </w:tr>
      <w:tr w:rsidR="008F7D10" w:rsidRPr="00092AFE" w:rsidTr="008F7D10">
        <w:trPr>
          <w:trHeight w:val="283"/>
        </w:trPr>
        <w:tc>
          <w:tcPr>
            <w:tcW w:w="566" w:type="dxa"/>
          </w:tcPr>
          <w:p w:rsidR="00C67689" w:rsidRDefault="00C67689" w:rsidP="0001410B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C67689" w:rsidRPr="00627BB5" w:rsidRDefault="00C67689" w:rsidP="00C67689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О результатах работы по выявлению преступлений, связанных </w:t>
            </w:r>
            <w:r>
              <w:rPr>
                <w:noProof w:val="0"/>
                <w:sz w:val="26"/>
                <w:szCs w:val="26"/>
              </w:rPr>
              <w:t xml:space="preserve">с финансовыми преступлениями 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>в бюджетных организациях.</w:t>
            </w:r>
          </w:p>
        </w:tc>
        <w:tc>
          <w:tcPr>
            <w:tcW w:w="3260" w:type="dxa"/>
          </w:tcPr>
          <w:p w:rsidR="00C67689" w:rsidRDefault="00C67689" w:rsidP="0001410B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Межмуниципальный отдел МВД России «Спасский»</w:t>
            </w:r>
          </w:p>
          <w:p w:rsidR="008F7D10" w:rsidRDefault="008F7D10" w:rsidP="0001410B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(Трущенко)</w:t>
            </w:r>
          </w:p>
        </w:tc>
      </w:tr>
      <w:tr w:rsidR="008F7D10" w:rsidRPr="00BA136F" w:rsidTr="008F7D10">
        <w:trPr>
          <w:trHeight w:val="283"/>
        </w:trPr>
        <w:tc>
          <w:tcPr>
            <w:tcW w:w="566" w:type="dxa"/>
          </w:tcPr>
          <w:p w:rsidR="00C67689" w:rsidRPr="00BA136F" w:rsidRDefault="00C67689" w:rsidP="0001410B">
            <w:pPr>
              <w:rPr>
                <w:noProof w:val="0"/>
                <w:sz w:val="26"/>
                <w:szCs w:val="26"/>
              </w:rPr>
            </w:pPr>
            <w:r w:rsidRPr="00BA136F">
              <w:rPr>
                <w:noProof w:val="0"/>
                <w:sz w:val="26"/>
                <w:szCs w:val="26"/>
              </w:rPr>
              <w:t xml:space="preserve">3. </w:t>
            </w:r>
          </w:p>
        </w:tc>
        <w:tc>
          <w:tcPr>
            <w:tcW w:w="5921" w:type="dxa"/>
          </w:tcPr>
          <w:p w:rsidR="00C67689" w:rsidRPr="00BA136F" w:rsidRDefault="00C67689" w:rsidP="0001410B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профилактие и </w:t>
            </w:r>
            <w:r w:rsidRPr="00BA136F">
              <w:rPr>
                <w:sz w:val="26"/>
                <w:szCs w:val="26"/>
              </w:rPr>
              <w:t xml:space="preserve"> устранении коррупционных факторов при исполнении законодательства в сфере градостроительной деятельности.</w:t>
            </w:r>
          </w:p>
        </w:tc>
        <w:tc>
          <w:tcPr>
            <w:tcW w:w="3260" w:type="dxa"/>
          </w:tcPr>
          <w:p w:rsidR="00C67689" w:rsidRDefault="00C67689" w:rsidP="0001410B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градостроительства Администрации ГО Спасск-Дальний</w:t>
            </w:r>
          </w:p>
          <w:p w:rsidR="008F7D10" w:rsidRPr="00BA136F" w:rsidRDefault="008F7D10" w:rsidP="0001410B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(Кирсанов)</w:t>
            </w:r>
          </w:p>
        </w:tc>
      </w:tr>
      <w:tr w:rsidR="008F7D10" w:rsidRPr="00BA136F" w:rsidTr="008F7D10">
        <w:trPr>
          <w:trHeight w:val="283"/>
        </w:trPr>
        <w:tc>
          <w:tcPr>
            <w:tcW w:w="566" w:type="dxa"/>
          </w:tcPr>
          <w:p w:rsidR="00C67689" w:rsidRPr="00BA136F" w:rsidRDefault="00C67689" w:rsidP="0001410B">
            <w:pPr>
              <w:rPr>
                <w:noProof w:val="0"/>
                <w:sz w:val="26"/>
                <w:szCs w:val="26"/>
              </w:rPr>
            </w:pPr>
            <w:r w:rsidRPr="00BA136F">
              <w:rPr>
                <w:noProof w:val="0"/>
                <w:sz w:val="26"/>
                <w:szCs w:val="26"/>
              </w:rPr>
              <w:t>4.</w:t>
            </w:r>
          </w:p>
        </w:tc>
        <w:tc>
          <w:tcPr>
            <w:tcW w:w="5921" w:type="dxa"/>
          </w:tcPr>
          <w:p w:rsidR="00C67689" w:rsidRPr="00BA136F" w:rsidRDefault="00C67689" w:rsidP="0001410B">
            <w:pPr>
              <w:jc w:val="both"/>
              <w:rPr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Об эффективности принимаемых мер по исключению коррупциогенных рисков при реализации федерального законодательства о размещении заказов на поставки товаров, выполнения работ, оказание услуг для муниципальных нужд.</w:t>
            </w:r>
          </w:p>
        </w:tc>
        <w:tc>
          <w:tcPr>
            <w:tcW w:w="3260" w:type="dxa"/>
          </w:tcPr>
          <w:p w:rsidR="00C67689" w:rsidRDefault="008F7D10" w:rsidP="0001410B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Отдел муниципального заказа и потребительского рынка </w:t>
            </w:r>
            <w:r w:rsidR="00C67689">
              <w:rPr>
                <w:noProof w:val="0"/>
                <w:sz w:val="26"/>
                <w:szCs w:val="26"/>
              </w:rPr>
              <w:t xml:space="preserve">Администрации ГО Спасск-Дальний </w:t>
            </w:r>
          </w:p>
          <w:p w:rsidR="008F7D10" w:rsidRPr="00BA136F" w:rsidRDefault="008F7D10" w:rsidP="008F7D10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(Скажутин)</w:t>
            </w:r>
          </w:p>
        </w:tc>
      </w:tr>
      <w:tr w:rsidR="00C67689" w:rsidRPr="00092AFE" w:rsidTr="008F7D10">
        <w:trPr>
          <w:trHeight w:val="253"/>
        </w:trPr>
        <w:tc>
          <w:tcPr>
            <w:tcW w:w="9747" w:type="dxa"/>
            <w:gridSpan w:val="3"/>
          </w:tcPr>
          <w:p w:rsidR="00C67689" w:rsidRDefault="00C67689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t>4 квартал</w:t>
            </w:r>
          </w:p>
          <w:p w:rsidR="00C67689" w:rsidRPr="00092AFE" w:rsidRDefault="00C67689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8F7D10" w:rsidRPr="00092AFE" w:rsidTr="008F7D10">
        <w:trPr>
          <w:trHeight w:val="253"/>
        </w:trPr>
        <w:tc>
          <w:tcPr>
            <w:tcW w:w="566" w:type="dxa"/>
          </w:tcPr>
          <w:p w:rsidR="00C67689" w:rsidRPr="00092AFE" w:rsidRDefault="00C67689" w:rsidP="0001410B">
            <w:pPr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C67689" w:rsidRPr="0041530E" w:rsidRDefault="00C67689" w:rsidP="00C6768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программы по противодействию коррупции в городском округе Спасск-Дальний в 2015 году</w:t>
            </w:r>
          </w:p>
        </w:tc>
        <w:tc>
          <w:tcPr>
            <w:tcW w:w="3260" w:type="dxa"/>
          </w:tcPr>
          <w:p w:rsidR="00C67689" w:rsidRDefault="00C67689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муниципальной службы и кадров Администрации ГО Спасск-Дальний </w:t>
            </w:r>
          </w:p>
          <w:p w:rsidR="008F7D10" w:rsidRPr="00092AFE" w:rsidRDefault="008F7D10" w:rsidP="0001410B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(Моняк)</w:t>
            </w:r>
          </w:p>
        </w:tc>
      </w:tr>
      <w:tr w:rsidR="008F7D10" w:rsidRPr="00092AFE" w:rsidTr="008F7D10">
        <w:trPr>
          <w:trHeight w:val="253"/>
        </w:trPr>
        <w:tc>
          <w:tcPr>
            <w:tcW w:w="566" w:type="dxa"/>
          </w:tcPr>
          <w:p w:rsidR="00C67689" w:rsidRPr="00092AFE" w:rsidRDefault="00C67689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C67689" w:rsidRPr="008107CE" w:rsidRDefault="00C67689" w:rsidP="008F7D10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Об итогах работы по исполнению функции </w:t>
            </w:r>
            <w:r w:rsidR="005B3DFD">
              <w:rPr>
                <w:rFonts w:eastAsia="Calibri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eastAsia="Calibri" w:cs="Times New Roman"/>
                <w:sz w:val="26"/>
                <w:szCs w:val="26"/>
              </w:rPr>
              <w:t xml:space="preserve">финансового контроля в Администрации городского округа Спасск-Дальний </w:t>
            </w:r>
          </w:p>
        </w:tc>
        <w:tc>
          <w:tcPr>
            <w:tcW w:w="3260" w:type="dxa"/>
          </w:tcPr>
          <w:p w:rsidR="00C67689" w:rsidRDefault="00C67689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ГО Спасск-Дальний</w:t>
            </w:r>
          </w:p>
          <w:p w:rsidR="008F7D10" w:rsidRDefault="008F7D10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(Кучерявый)</w:t>
            </w:r>
          </w:p>
        </w:tc>
      </w:tr>
      <w:tr w:rsidR="008F7D10" w:rsidRPr="00092AFE" w:rsidTr="008F7D10">
        <w:trPr>
          <w:trHeight w:val="283"/>
        </w:trPr>
        <w:tc>
          <w:tcPr>
            <w:tcW w:w="566" w:type="dxa"/>
          </w:tcPr>
          <w:p w:rsidR="00C67689" w:rsidRDefault="00C67689" w:rsidP="0001410B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C67689" w:rsidRDefault="00C67689" w:rsidP="0001410B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О работе по осуществлению </w:t>
            </w:r>
            <w:r w:rsidR="005B3DFD">
              <w:rPr>
                <w:rFonts w:eastAsia="Calibri" w:cs="Times New Roman"/>
                <w:noProof w:val="0"/>
                <w:sz w:val="26"/>
                <w:szCs w:val="26"/>
              </w:rPr>
              <w:t xml:space="preserve">муниципального 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земельного контроля в Администрации городского округа Спасск-Дальний </w:t>
            </w:r>
          </w:p>
        </w:tc>
        <w:tc>
          <w:tcPr>
            <w:tcW w:w="3260" w:type="dxa"/>
          </w:tcPr>
          <w:p w:rsidR="00C67689" w:rsidRDefault="00C67689" w:rsidP="0001410B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земельных и имущественных отношений Администрации ГО Спасск-Дальний</w:t>
            </w:r>
          </w:p>
        </w:tc>
      </w:tr>
      <w:tr w:rsidR="008F7D10" w:rsidRPr="00092AFE" w:rsidTr="008F7D10">
        <w:trPr>
          <w:trHeight w:val="283"/>
        </w:trPr>
        <w:tc>
          <w:tcPr>
            <w:tcW w:w="566" w:type="dxa"/>
            <w:shd w:val="clear" w:color="auto" w:fill="auto"/>
          </w:tcPr>
          <w:p w:rsidR="00C67689" w:rsidRPr="00092AFE" w:rsidRDefault="008F7D10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</w:t>
            </w:r>
            <w:r w:rsidR="00C67689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C67689" w:rsidRPr="00092AFE" w:rsidRDefault="00C67689" w:rsidP="00C6768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О плане работы Совета по противодействию коррупции на 201</w:t>
            </w:r>
            <w:r>
              <w:rPr>
                <w:rFonts w:eastAsia="Calibri" w:cs="Times New Roman"/>
                <w:sz w:val="26"/>
                <w:szCs w:val="26"/>
              </w:rPr>
              <w:t>6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67689" w:rsidRPr="00092AFE" w:rsidRDefault="00C67689" w:rsidP="0001410B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муниципальной службы и кадров Администрации ГО Спасск-Дальний</w:t>
            </w:r>
          </w:p>
        </w:tc>
      </w:tr>
    </w:tbl>
    <w:p w:rsidR="008B54C9" w:rsidRDefault="008B54C9"/>
    <w:p w:rsidR="008B54C9" w:rsidRDefault="008B54C9"/>
    <w:p w:rsidR="008B54C9" w:rsidRDefault="008B54C9"/>
    <w:sectPr w:rsidR="008B54C9" w:rsidSect="008F7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78" w:rsidRDefault="001A7178" w:rsidP="008B54C9">
      <w:r>
        <w:separator/>
      </w:r>
    </w:p>
  </w:endnote>
  <w:endnote w:type="continuationSeparator" w:id="1">
    <w:p w:rsidR="001A7178" w:rsidRDefault="001A7178" w:rsidP="008B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78" w:rsidRDefault="001A7178" w:rsidP="008B54C9">
      <w:r>
        <w:separator/>
      </w:r>
    </w:p>
  </w:footnote>
  <w:footnote w:type="continuationSeparator" w:id="1">
    <w:p w:rsidR="001A7178" w:rsidRDefault="001A7178" w:rsidP="008B5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4C9"/>
    <w:rsid w:val="001A7178"/>
    <w:rsid w:val="002464B1"/>
    <w:rsid w:val="005B3DFD"/>
    <w:rsid w:val="008B54C9"/>
    <w:rsid w:val="008F7D10"/>
    <w:rsid w:val="00C67689"/>
    <w:rsid w:val="00E41E46"/>
    <w:rsid w:val="00F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9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4C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5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4C9"/>
    <w:rPr>
      <w:rFonts w:ascii="Times New Roman" w:hAnsi="Times New Roman"/>
      <w:noProof/>
      <w:sz w:val="24"/>
    </w:rPr>
  </w:style>
  <w:style w:type="paragraph" w:styleId="a6">
    <w:name w:val="footer"/>
    <w:basedOn w:val="a"/>
    <w:link w:val="a7"/>
    <w:uiPriority w:val="99"/>
    <w:semiHidden/>
    <w:unhideWhenUsed/>
    <w:rsid w:val="008B5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4C9"/>
    <w:rPr>
      <w:rFonts w:ascii="Times New Roman" w:hAnsi="Times New Roman"/>
      <w:noProof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7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D1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</cp:revision>
  <cp:lastPrinted>2015-03-04T06:44:00Z</cp:lastPrinted>
  <dcterms:created xsi:type="dcterms:W3CDTF">2015-02-13T04:09:00Z</dcterms:created>
  <dcterms:modified xsi:type="dcterms:W3CDTF">2015-03-04T06:45:00Z</dcterms:modified>
</cp:coreProperties>
</file>