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61" w:rsidRDefault="003B6A61" w:rsidP="003B6A6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2125" cy="60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61" w:rsidRDefault="003B6A61" w:rsidP="003B6A61">
      <w:pPr>
        <w:jc w:val="center"/>
        <w:rPr>
          <w:b/>
          <w:sz w:val="26"/>
          <w:szCs w:val="26"/>
        </w:rPr>
      </w:pPr>
    </w:p>
    <w:p w:rsidR="003B6A61" w:rsidRDefault="003B6A61" w:rsidP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3B6A61" w:rsidRDefault="003B6A61" w:rsidP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3B6A61" w:rsidRDefault="003B6A61" w:rsidP="003B6A61">
      <w:pPr>
        <w:jc w:val="center"/>
        <w:rPr>
          <w:b/>
          <w:sz w:val="28"/>
          <w:szCs w:val="28"/>
        </w:rPr>
      </w:pPr>
    </w:p>
    <w:p w:rsidR="003B6A61" w:rsidRDefault="003B6A61" w:rsidP="003B6A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B6A61" w:rsidRDefault="003B6A61" w:rsidP="003B6A61">
      <w:pPr>
        <w:rPr>
          <w:b/>
          <w:sz w:val="28"/>
          <w:szCs w:val="28"/>
        </w:rPr>
      </w:pPr>
    </w:p>
    <w:p w:rsidR="003B6A61" w:rsidRDefault="003B6A61" w:rsidP="003B6A61">
      <w:pPr>
        <w:rPr>
          <w:sz w:val="28"/>
          <w:szCs w:val="28"/>
        </w:rPr>
      </w:pPr>
      <w:r>
        <w:rPr>
          <w:sz w:val="28"/>
          <w:szCs w:val="28"/>
        </w:rPr>
        <w:t>29.07.2014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199/84</w:t>
      </w:r>
    </w:p>
    <w:p w:rsidR="003B6A61" w:rsidRDefault="003B6A61" w:rsidP="003B6A61"/>
    <w:tbl>
      <w:tblPr>
        <w:tblW w:w="0" w:type="auto"/>
        <w:tblLook w:val="01E0"/>
      </w:tblPr>
      <w:tblGrid>
        <w:gridCol w:w="4788"/>
      </w:tblGrid>
      <w:tr w:rsidR="003B6A61" w:rsidTr="00CD70AF">
        <w:trPr>
          <w:trHeight w:val="1454"/>
        </w:trPr>
        <w:tc>
          <w:tcPr>
            <w:tcW w:w="4788" w:type="dxa"/>
          </w:tcPr>
          <w:p w:rsidR="003B6A61" w:rsidRPr="00AF1B90" w:rsidRDefault="003B6A61" w:rsidP="003B6A61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10245">
              <w:rPr>
                <w:sz w:val="28"/>
                <w:szCs w:val="28"/>
              </w:rPr>
              <w:t xml:space="preserve">О регистрации </w:t>
            </w:r>
            <w:r>
              <w:rPr>
                <w:sz w:val="28"/>
                <w:szCs w:val="28"/>
              </w:rPr>
              <w:t xml:space="preserve">уполномоченного  представителя, назначенного избирательным объединением ПРИМОРСКОЕ КРАЕВОЕ ОТДЕЛЕНИЕ Политической партии КОММУНИСТИЧЕСКАЯ ПАРТИЯ КОМУНИСТЫ РОССИИ, выдвинувшим списки кандидатов на выборах депутатов Думы городского округа </w:t>
            </w:r>
            <w:proofErr w:type="spellStart"/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</w:tr>
    </w:tbl>
    <w:p w:rsidR="003B6A61" w:rsidRDefault="003B6A61" w:rsidP="003B6A61">
      <w:pPr>
        <w:spacing w:line="360" w:lineRule="auto"/>
        <w:jc w:val="both"/>
        <w:rPr>
          <w:b/>
          <w:sz w:val="27"/>
          <w:szCs w:val="27"/>
        </w:rPr>
      </w:pPr>
    </w:p>
    <w:p w:rsidR="003B6A61" w:rsidRPr="00195234" w:rsidRDefault="003B6A61" w:rsidP="003B6A61">
      <w:pPr>
        <w:spacing w:line="360" w:lineRule="auto"/>
        <w:ind w:firstLine="720"/>
        <w:jc w:val="both"/>
        <w:rPr>
          <w:sz w:val="28"/>
          <w:szCs w:val="28"/>
        </w:rPr>
      </w:pPr>
      <w:r w:rsidRPr="00610245">
        <w:rPr>
          <w:sz w:val="28"/>
          <w:szCs w:val="28"/>
        </w:rPr>
        <w:t xml:space="preserve">Рассмотрев представленные </w:t>
      </w:r>
      <w:r>
        <w:rPr>
          <w:sz w:val="28"/>
          <w:szCs w:val="28"/>
        </w:rPr>
        <w:t>избирательным объединением ПРИМОРСКОЕ КРАЕВОЕ ОТДЕЛЕНИЕ Политической партии КОММУНИСТИЧЕСКАЯ ПАРТИЯ КОМУНИСТЫ РОССИИ</w:t>
      </w:r>
      <w:r w:rsidRPr="00610245">
        <w:rPr>
          <w:sz w:val="28"/>
          <w:szCs w:val="28"/>
        </w:rPr>
        <w:t xml:space="preserve"> докум</w:t>
      </w:r>
      <w:r>
        <w:rPr>
          <w:sz w:val="28"/>
          <w:szCs w:val="28"/>
        </w:rPr>
        <w:t>енты о назначении уполномоченного представителя</w:t>
      </w:r>
      <w:r w:rsidRPr="00610245">
        <w:rPr>
          <w:sz w:val="28"/>
          <w:szCs w:val="28"/>
        </w:rPr>
        <w:t>, в соответствии со статьями 27, 36 Избирательного кодекса Приморского края</w:t>
      </w:r>
      <w:r w:rsidRPr="00195234">
        <w:rPr>
          <w:sz w:val="28"/>
          <w:szCs w:val="28"/>
        </w:rPr>
        <w:t xml:space="preserve"> территориальная избирательная комиссия города </w:t>
      </w:r>
      <w:proofErr w:type="spellStart"/>
      <w:proofErr w:type="gramStart"/>
      <w:r w:rsidRPr="00195234">
        <w:rPr>
          <w:sz w:val="28"/>
          <w:szCs w:val="28"/>
        </w:rPr>
        <w:t>Спасск-Дальний</w:t>
      </w:r>
      <w:proofErr w:type="spellEnd"/>
      <w:proofErr w:type="gramEnd"/>
    </w:p>
    <w:p w:rsidR="003B6A61" w:rsidRPr="00195234" w:rsidRDefault="003B6A61" w:rsidP="003B6A61">
      <w:pPr>
        <w:spacing w:line="360" w:lineRule="auto"/>
        <w:ind w:firstLine="720"/>
        <w:jc w:val="both"/>
        <w:rPr>
          <w:sz w:val="28"/>
          <w:szCs w:val="28"/>
        </w:rPr>
      </w:pPr>
      <w:r w:rsidRPr="00195234">
        <w:rPr>
          <w:sz w:val="28"/>
          <w:szCs w:val="28"/>
        </w:rPr>
        <w:t>РЕШИЛА:</w:t>
      </w:r>
    </w:p>
    <w:p w:rsidR="003B6A61" w:rsidRDefault="003B6A61" w:rsidP="003B6A61">
      <w:pPr>
        <w:spacing w:line="360" w:lineRule="auto"/>
        <w:ind w:firstLine="709"/>
        <w:jc w:val="both"/>
        <w:rPr>
          <w:sz w:val="28"/>
          <w:szCs w:val="28"/>
        </w:rPr>
      </w:pPr>
      <w:r w:rsidRPr="00AF1B90">
        <w:rPr>
          <w:sz w:val="28"/>
          <w:szCs w:val="28"/>
        </w:rPr>
        <w:t xml:space="preserve">1. </w:t>
      </w:r>
      <w:r w:rsidRPr="000A7F20">
        <w:rPr>
          <w:sz w:val="28"/>
          <w:szCs w:val="28"/>
        </w:rPr>
        <w:t>Зарегистрировать уполномоченн</w:t>
      </w:r>
      <w:r>
        <w:rPr>
          <w:sz w:val="28"/>
          <w:szCs w:val="28"/>
        </w:rPr>
        <w:t>ого</w:t>
      </w:r>
      <w:r w:rsidRPr="000A7F2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0A7F20">
        <w:rPr>
          <w:sz w:val="28"/>
          <w:szCs w:val="28"/>
        </w:rPr>
        <w:t>, назначенн</w:t>
      </w:r>
      <w:r>
        <w:rPr>
          <w:sz w:val="28"/>
          <w:szCs w:val="28"/>
        </w:rPr>
        <w:t>ого</w:t>
      </w:r>
      <w:r w:rsidRPr="000A7F20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ПРИМОРСКОЕ КРАЕВОЕ ОТДЕЛЕНИЕ Политической партии КОММУНИСТИЧЕСКАЯ ПАРТИЯ КОМУНИСТЫ РОССИИ – Константинову Ольгу Александровну.</w:t>
      </w:r>
    </w:p>
    <w:p w:rsidR="003B6A61" w:rsidRPr="000A7F20" w:rsidRDefault="003B6A61" w:rsidP="003B6A61">
      <w:pPr>
        <w:spacing w:line="360" w:lineRule="auto"/>
        <w:ind w:firstLine="709"/>
        <w:jc w:val="both"/>
        <w:rPr>
          <w:sz w:val="28"/>
          <w:szCs w:val="28"/>
        </w:rPr>
      </w:pPr>
      <w:r w:rsidRPr="000A7F20">
        <w:rPr>
          <w:sz w:val="28"/>
          <w:szCs w:val="28"/>
        </w:rPr>
        <w:t>2. Выдать з</w:t>
      </w:r>
      <w:r>
        <w:rPr>
          <w:sz w:val="28"/>
          <w:szCs w:val="28"/>
        </w:rPr>
        <w:t>арегистрированному уполномоченному представител</w:t>
      </w:r>
      <w:bookmarkStart w:id="0" w:name="_GoBack"/>
      <w:bookmarkEnd w:id="0"/>
      <w:r>
        <w:rPr>
          <w:sz w:val="28"/>
          <w:szCs w:val="28"/>
        </w:rPr>
        <w:t>ю</w:t>
      </w:r>
      <w:r w:rsidRPr="000A7F20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е</w:t>
      </w:r>
      <w:r w:rsidRPr="000A7F20">
        <w:rPr>
          <w:sz w:val="28"/>
          <w:szCs w:val="28"/>
        </w:rPr>
        <w:t xml:space="preserve"> установленного образца</w:t>
      </w:r>
      <w:r>
        <w:rPr>
          <w:sz w:val="28"/>
          <w:szCs w:val="28"/>
        </w:rPr>
        <w:t>.</w:t>
      </w:r>
    </w:p>
    <w:p w:rsidR="003B6A61" w:rsidRPr="000A7F20" w:rsidRDefault="003B6A61" w:rsidP="003B6A61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3B6A61" w:rsidRPr="00195234" w:rsidRDefault="003B6A61" w:rsidP="003B6A61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 w:rsidRPr="00195234">
        <w:rPr>
          <w:color w:val="000000"/>
          <w:sz w:val="28"/>
          <w:szCs w:val="28"/>
        </w:rPr>
        <w:t xml:space="preserve">Председатель комиссии                 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Pr="00195234">
        <w:rPr>
          <w:color w:val="000000"/>
          <w:sz w:val="28"/>
          <w:szCs w:val="28"/>
        </w:rPr>
        <w:t>С.А.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95234">
        <w:rPr>
          <w:color w:val="000000"/>
          <w:sz w:val="28"/>
          <w:szCs w:val="28"/>
        </w:rPr>
        <w:t>Черевикова</w:t>
      </w:r>
      <w:proofErr w:type="spellEnd"/>
    </w:p>
    <w:p w:rsidR="003B6A61" w:rsidRDefault="003B6A61" w:rsidP="003B6A61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195234">
        <w:rPr>
          <w:color w:val="000000"/>
          <w:sz w:val="28"/>
          <w:szCs w:val="28"/>
        </w:rPr>
        <w:t>Секретарь  комиссии                                                                     Е.Г.</w:t>
      </w:r>
      <w:r>
        <w:rPr>
          <w:color w:val="000000"/>
          <w:sz w:val="28"/>
          <w:szCs w:val="28"/>
        </w:rPr>
        <w:t xml:space="preserve"> </w:t>
      </w:r>
      <w:r w:rsidRPr="00195234">
        <w:rPr>
          <w:color w:val="000000"/>
          <w:sz w:val="28"/>
          <w:szCs w:val="28"/>
        </w:rPr>
        <w:t>Бондаренко</w:t>
      </w:r>
    </w:p>
    <w:p w:rsidR="00973E8A" w:rsidRDefault="00973E8A"/>
    <w:sectPr w:rsidR="00973E8A" w:rsidSect="0004055F">
      <w:headerReference w:type="even" r:id="rId5"/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90" w:rsidRDefault="003B6A61" w:rsidP="00AF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90" w:rsidRDefault="003B6A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90" w:rsidRDefault="003B6A61" w:rsidP="00AF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F1B90" w:rsidRDefault="003B6A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61"/>
    <w:rsid w:val="000D0EAC"/>
    <w:rsid w:val="001E0E5E"/>
    <w:rsid w:val="003B6A61"/>
    <w:rsid w:val="003F115C"/>
    <w:rsid w:val="006122CB"/>
    <w:rsid w:val="00662BD6"/>
    <w:rsid w:val="0097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A6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A61"/>
  </w:style>
  <w:style w:type="paragraph" w:styleId="a6">
    <w:name w:val="Balloon Text"/>
    <w:basedOn w:val="a"/>
    <w:link w:val="a7"/>
    <w:uiPriority w:val="99"/>
    <w:semiHidden/>
    <w:unhideWhenUsed/>
    <w:rsid w:val="003B6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>АГО Спасск-Дальний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2014-07-29T03:37:00Z</dcterms:created>
  <dcterms:modified xsi:type="dcterms:W3CDTF">2014-07-29T03:44:00Z</dcterms:modified>
</cp:coreProperties>
</file>