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F9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деятельности </w:t>
      </w: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земельных и имущественных отношений </w:t>
      </w:r>
    </w:p>
    <w:p w:rsidR="005562F9" w:rsidRP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62F9">
        <w:rPr>
          <w:rFonts w:ascii="Times New Roman" w:hAnsi="Times New Roman" w:cs="Times New Roman"/>
          <w:b/>
          <w:sz w:val="26"/>
          <w:szCs w:val="26"/>
        </w:rPr>
        <w:t>Администрации  городского округа Спасск-Дальний</w:t>
      </w:r>
    </w:p>
    <w:p w:rsidR="005562F9" w:rsidRPr="005562F9" w:rsidRDefault="005562F9" w:rsidP="005562F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 Осуществление, в порядке, установленном действующим законодательством Российской Федерации, учета муниципального имущества и земельных участков, находящихся в муниципальной собственности и в ведении городского округа Спасск-Дальний.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 Планирование и проведение мероприятий, направленных на эффективное управление и распоряжение муниципальной собственностью, в том числе муниципальным имуществом и земельными ресурсами, находящимися в муниципальной собственности или ведении городского округа Спасск-Дальний.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3. Участие в нормативно-правовом регулировании деятельности юридических и физических лиц на территории городского округа Спасск-Дальний по предмету деятельности Управления. 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4. Осуществление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эффективностью использования </w:t>
      </w:r>
      <w:r w:rsidRPr="005562F9">
        <w:rPr>
          <w:rFonts w:ascii="Times New Roman" w:hAnsi="Times New Roman" w:cs="Times New Roman"/>
          <w:sz w:val="26"/>
          <w:szCs w:val="26"/>
        </w:rPr>
        <w:t>муниципального имущества и земельных ресурсов, находящихся в муниципальной собственности  или ведении городского округа Спасск-Дальний и переданных в пользование юридическим и физическим лицам в рамках предоставленных Управлению полномочий.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5. Совершенствование форм и методов управления муниципальным имуществом и земельными ресурсами на основе анализа деятельности Управления. 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6. Осуществление мероприятий по выполнению муниципальных программ по предмету деятельности Управления. 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7. Увеличение доходов бюджета городского округа Спасск-Дальний на основе эффективного управления и использования муниципального имущества и земельных  ресурсов, находящихся в муниципальной собственности или ведении городского округа Спасск-Дальний.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8. Осуществление, в рамках своих полномочий,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установкой и эксплуатацией рекламных конструкций  на территории городского округа Спасск-Дальний.</w:t>
      </w:r>
    </w:p>
    <w:p w:rsidR="005562F9" w:rsidRPr="005562F9" w:rsidRDefault="005562F9" w:rsidP="005562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функции </w:t>
      </w:r>
    </w:p>
    <w:p w:rsid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земельных и имущественных отношений </w:t>
      </w:r>
    </w:p>
    <w:p w:rsidR="005562F9" w:rsidRPr="005562F9" w:rsidRDefault="005562F9" w:rsidP="005562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62F9">
        <w:rPr>
          <w:rFonts w:ascii="Times New Roman" w:hAnsi="Times New Roman" w:cs="Times New Roman"/>
          <w:b/>
          <w:sz w:val="26"/>
          <w:szCs w:val="26"/>
        </w:rPr>
        <w:t>Администрации  городского округа Спасск-Дальний</w:t>
      </w:r>
    </w:p>
    <w:p w:rsidR="005562F9" w:rsidRPr="005562F9" w:rsidRDefault="005562F9" w:rsidP="005562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F9" w:rsidRPr="005562F9" w:rsidRDefault="005562F9" w:rsidP="005562F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562F9" w:rsidRPr="005562F9" w:rsidRDefault="005562F9" w:rsidP="0055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В целях выполнения основных направлений деятельности, управление земельных и имущественных отношений Администрации 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>в соответствии с текущими и перспективными планами работы Администрации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562F9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62F9">
        <w:rPr>
          <w:rFonts w:ascii="Times New Roman" w:hAnsi="Times New Roman" w:cs="Times New Roman"/>
          <w:sz w:val="26"/>
          <w:szCs w:val="26"/>
          <w:u w:val="single"/>
        </w:rPr>
        <w:t>1. В вопросах управления и распоряжения земельными участками, находящимися в муниципальной собственности и в ведении городского округа Спасск-Дальний: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 xml:space="preserve">1.1. осуществляет эффективное управление и распоряжение земельными участками, которые находятся в муниципальной собственности городского округа Спасск-Дальний и государственная </w:t>
      </w:r>
      <w:proofErr w:type="gramStart"/>
      <w:r w:rsidRPr="005562F9">
        <w:rPr>
          <w:sz w:val="26"/>
          <w:szCs w:val="26"/>
        </w:rPr>
        <w:t>собственность</w:t>
      </w:r>
      <w:proofErr w:type="gramEnd"/>
      <w:r w:rsidRPr="005562F9">
        <w:rPr>
          <w:sz w:val="26"/>
          <w:szCs w:val="26"/>
        </w:rPr>
        <w:t xml:space="preserve"> на которые не разграничена до момента вступления в силу федеральных нормативных актов, регулирующих  порядок предоставления  и передачу  земельных участков;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 xml:space="preserve">1.2. разрабатывает нормативно-правовую базу (положения, методики) по предоставлению и изъятию земельных участков, которые находятся в муниципальной собственности городского округа Спасск-Дальний, по проведению </w:t>
      </w:r>
      <w:proofErr w:type="gramStart"/>
      <w:r w:rsidRPr="005562F9">
        <w:rPr>
          <w:sz w:val="26"/>
          <w:szCs w:val="26"/>
        </w:rPr>
        <w:t>контроля за</w:t>
      </w:r>
      <w:proofErr w:type="gramEnd"/>
      <w:r w:rsidRPr="005562F9">
        <w:rPr>
          <w:sz w:val="26"/>
          <w:szCs w:val="26"/>
        </w:rPr>
        <w:t xml:space="preserve"> использованием и охраной земель;</w:t>
      </w:r>
    </w:p>
    <w:p w:rsidR="005562F9" w:rsidRPr="005562F9" w:rsidRDefault="005562F9" w:rsidP="005562F9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5562F9">
        <w:rPr>
          <w:sz w:val="26"/>
          <w:szCs w:val="26"/>
        </w:rPr>
        <w:t xml:space="preserve">1.3. разрабатывает муниципальные программы с целью </w:t>
      </w:r>
      <w:r w:rsidRPr="005562F9">
        <w:rPr>
          <w:color w:val="000000"/>
          <w:sz w:val="26"/>
          <w:szCs w:val="26"/>
        </w:rPr>
        <w:t>увеличения доходной части бюджета городского округа Спасск-Дальний за счёт дополнительных доходов от продажи земельных участков, продажи права на заключение договоров аренды земельных участков, увеличения количества объектов налогообложения,</w:t>
      </w:r>
      <w:r w:rsidRPr="005562F9">
        <w:rPr>
          <w:sz w:val="26"/>
          <w:szCs w:val="26"/>
        </w:rPr>
        <w:t xml:space="preserve"> </w:t>
      </w:r>
      <w:r w:rsidRPr="005562F9">
        <w:rPr>
          <w:color w:val="000000"/>
          <w:sz w:val="26"/>
          <w:szCs w:val="26"/>
        </w:rPr>
        <w:t>увеличения количества арендуемых земельных участков, увеличение имущественной части муниципальной казны городского округа Спасск-Дальний;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color w:val="000000"/>
          <w:sz w:val="26"/>
          <w:szCs w:val="26"/>
        </w:rPr>
        <w:t xml:space="preserve">1.4. </w:t>
      </w:r>
      <w:r w:rsidRPr="005562F9">
        <w:rPr>
          <w:sz w:val="26"/>
          <w:szCs w:val="26"/>
        </w:rPr>
        <w:t>разрабатывает административные регламенты по предоставлению (исполнению) муниципальных услуг (функций) городского округа Спасск-Дальний, имеющих непосредственное отношение к деятельности отдела по управлению земельными ресурсами, а также вносит изменение в их содержание;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>1.5. осуществляет внесение информации по предоставлению (исполнению) муниципальных услуг (функций) отдела по управлению земельными ресурсами в региональный реестр государственных и муниципальных услуг;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>1.6. оформляет документы по передаче и предоставлению земельных участков, находящихся в муниципальной собственности</w:t>
      </w:r>
      <w:r w:rsidRPr="005562F9">
        <w:rPr>
          <w:color w:val="000000"/>
          <w:sz w:val="26"/>
          <w:szCs w:val="26"/>
        </w:rPr>
        <w:t xml:space="preserve"> городского округа Спасск-Дальний</w:t>
      </w:r>
      <w:r w:rsidRPr="005562F9">
        <w:rPr>
          <w:sz w:val="26"/>
          <w:szCs w:val="26"/>
        </w:rPr>
        <w:t xml:space="preserve"> и государственная собственность на которые не разграничена, в собственность, аренду, постоянное (бессрочное) пользование, безвозмездное срочное пользование;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color w:val="000000"/>
          <w:sz w:val="26"/>
          <w:szCs w:val="26"/>
        </w:rPr>
        <w:t>1.7. обеспечивает ф</w:t>
      </w:r>
      <w:r w:rsidRPr="005562F9">
        <w:rPr>
          <w:sz w:val="26"/>
          <w:szCs w:val="26"/>
        </w:rPr>
        <w:t>ормирование земельных участков для торгов  (конкурсов, аукционов), разрабатывает документацию, организовывает и проводит торги (конкурсы,  аукционы);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lastRenderedPageBreak/>
        <w:t>1.8. осуществляет мероприятия по подготовке земельных участков, подлежащих приватизации в соответствии с Программой приватизации имущества, находящегося в собственности городского округа Спасск-Дальний, на соответствующий финансовый год;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1.9. оформляет, вносит изменения и расторгает договоры аренды земельных участков, безвозмездного срочного пользования земельными участками и контролирует исполнение  их условий: проводит претензионную работу с неплательщиками арендной платы за землю, подготавливает документы для исков к должникам арендной платы за землю для рассмотрения их в судах;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>1.10. в соответствии с условиями договора аренды земельного участка дает согласие арендатору на заключение договоров субаренды;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 xml:space="preserve">1.11. оформляет договоры купли-продажи земельных участков; </w:t>
      </w:r>
    </w:p>
    <w:p w:rsidR="005562F9" w:rsidRPr="005562F9" w:rsidRDefault="005562F9" w:rsidP="005562F9">
      <w:pPr>
        <w:pStyle w:val="a4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 xml:space="preserve">1.12. осуществляет муниципальный земельный </w:t>
      </w:r>
      <w:proofErr w:type="gramStart"/>
      <w:r w:rsidRPr="005562F9">
        <w:rPr>
          <w:sz w:val="26"/>
          <w:szCs w:val="26"/>
        </w:rPr>
        <w:t>контроль за</w:t>
      </w:r>
      <w:proofErr w:type="gramEnd"/>
      <w:r w:rsidRPr="005562F9">
        <w:rPr>
          <w:sz w:val="26"/>
          <w:szCs w:val="26"/>
        </w:rPr>
        <w:t xml:space="preserve"> правильным использованием и охраной земель всеми землевладельцами, землепользователями, собственниками и арендаторами земельных участков, выявляет нарушителей земельного законодательства и передает материалы государственному инспектору для составления протоколов об административных правонарушениях;</w:t>
      </w:r>
    </w:p>
    <w:p w:rsidR="005562F9" w:rsidRPr="005562F9" w:rsidRDefault="005562F9" w:rsidP="005562F9">
      <w:pPr>
        <w:pStyle w:val="a6"/>
        <w:spacing w:after="120"/>
        <w:ind w:firstLine="708"/>
        <w:rPr>
          <w:sz w:val="26"/>
          <w:szCs w:val="26"/>
        </w:rPr>
      </w:pPr>
      <w:r w:rsidRPr="005562F9">
        <w:rPr>
          <w:sz w:val="26"/>
          <w:szCs w:val="26"/>
        </w:rPr>
        <w:t>1.13. проводит инвентаризацию земельных участков, выявляет неиспользуемые и нерационально используемые земельные участки  в целях создания земельного  рынка;</w:t>
      </w:r>
    </w:p>
    <w:p w:rsidR="005562F9" w:rsidRPr="005562F9" w:rsidRDefault="005562F9" w:rsidP="005562F9">
      <w:pPr>
        <w:pStyle w:val="a6"/>
        <w:spacing w:after="120"/>
        <w:ind w:firstLine="708"/>
        <w:rPr>
          <w:sz w:val="26"/>
          <w:szCs w:val="26"/>
        </w:rPr>
      </w:pPr>
      <w:r w:rsidRPr="005562F9">
        <w:rPr>
          <w:sz w:val="26"/>
          <w:szCs w:val="26"/>
        </w:rPr>
        <w:t xml:space="preserve">1.14. осуществляет резервирование земель для муниципальных нужд </w:t>
      </w:r>
      <w:r w:rsidRPr="005562F9">
        <w:rPr>
          <w:color w:val="000000"/>
          <w:sz w:val="26"/>
          <w:szCs w:val="26"/>
        </w:rPr>
        <w:t xml:space="preserve">городского округа Спасск-Дальний </w:t>
      </w:r>
      <w:r w:rsidRPr="005562F9">
        <w:rPr>
          <w:sz w:val="26"/>
          <w:szCs w:val="26"/>
        </w:rPr>
        <w:t>в целях выполнения утвержденных программ;</w:t>
      </w:r>
    </w:p>
    <w:p w:rsidR="005562F9" w:rsidRPr="005562F9" w:rsidRDefault="005562F9" w:rsidP="005562F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1.15. регистрирует право муниципальной собственности на земельные участки, которые в установленном порядке отнесены к муниципальной собственности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Спасск-Дальний</w:t>
      </w:r>
      <w:r w:rsidRPr="005562F9">
        <w:rPr>
          <w:rFonts w:ascii="Times New Roman" w:hAnsi="Times New Roman" w:cs="Times New Roman"/>
          <w:sz w:val="26"/>
          <w:szCs w:val="26"/>
        </w:rPr>
        <w:t>;</w:t>
      </w:r>
    </w:p>
    <w:p w:rsidR="005562F9" w:rsidRPr="005562F9" w:rsidRDefault="005562F9" w:rsidP="005562F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z w:val="26"/>
          <w:szCs w:val="26"/>
        </w:rPr>
        <w:tab/>
        <w:t>1.16. обеспечивает ф</w:t>
      </w:r>
      <w:r w:rsidRPr="005562F9">
        <w:rPr>
          <w:rFonts w:ascii="Times New Roman" w:hAnsi="Times New Roman" w:cs="Times New Roman"/>
          <w:sz w:val="26"/>
          <w:szCs w:val="26"/>
        </w:rPr>
        <w:t xml:space="preserve">ормирование земельных участков с целью предоставления для индивидуального жилищного строительства </w:t>
      </w: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>многодетным семьям, гражданам, имеющим двух детей, молодым семьям;</w:t>
      </w:r>
    </w:p>
    <w:p w:rsidR="005562F9" w:rsidRPr="005562F9" w:rsidRDefault="005562F9" w:rsidP="005562F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>1.17. формирует реестры многодетных семей, реестры граждан, имеющих двух детей, молодых семей, подавших заявление о предоставлении земельных участков для индивидуального жилищного строительства;</w:t>
      </w:r>
    </w:p>
    <w:p w:rsidR="005562F9" w:rsidRPr="005562F9" w:rsidRDefault="005562F9" w:rsidP="005562F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1.18. ор</w:t>
      </w: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>ганизовывает и проводит жеребьевку по предоставлению земельных участков многодетным семьям, гражданам, имеющим двух детей, молодым семьям;</w:t>
      </w:r>
    </w:p>
    <w:p w:rsidR="005562F9" w:rsidRPr="005562F9" w:rsidRDefault="005562F9" w:rsidP="005562F9">
      <w:pPr>
        <w:shd w:val="clear" w:color="auto" w:fill="FFFFFF"/>
        <w:tabs>
          <w:tab w:val="left" w:pos="0"/>
          <w:tab w:val="left" w:pos="710"/>
        </w:tabs>
        <w:spacing w:after="120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1.19. осуществляет формирование земельных участков под многоквартирными домами на территории 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>городского округа Спасск-Дальний</w:t>
      </w: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5562F9" w:rsidRPr="005562F9" w:rsidRDefault="005562F9" w:rsidP="005562F9">
      <w:pPr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 xml:space="preserve">1.20. представляет интересы Администрации городского округа Спасск-Дальний по вопросам постановки и снятия земельных участков с государственного кадастрового учета, выполняет все действия, связанные с наделенными полномочиями в Спасском филиале государственного бюджетного учреждения </w:t>
      </w:r>
      <w:r w:rsidRPr="005562F9">
        <w:rPr>
          <w:rFonts w:ascii="Times New Roman" w:hAnsi="Times New Roman" w:cs="Times New Roman"/>
          <w:sz w:val="26"/>
          <w:szCs w:val="26"/>
        </w:rPr>
        <w:lastRenderedPageBreak/>
        <w:t>«Федеральная кадастровая палата Федеральной службы государственной регистрации, кадастра и картографии» по Приморскому краю;</w:t>
      </w:r>
      <w:proofErr w:type="gramEnd"/>
    </w:p>
    <w:p w:rsidR="005562F9" w:rsidRPr="005562F9" w:rsidRDefault="005562F9" w:rsidP="005562F9">
      <w:pPr>
        <w:shd w:val="clear" w:color="auto" w:fill="FFFFFF"/>
        <w:tabs>
          <w:tab w:val="left" w:pos="0"/>
          <w:tab w:val="left" w:pos="71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1.21. осуществляет ведение реестра земельных участков, реестра договоров аренды, взаиморасчетов с арендаторами, списков</w:t>
      </w: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плательщиков арендной платы за пользование земельными участками</w:t>
      </w:r>
      <w:r w:rsidRPr="005562F9">
        <w:rPr>
          <w:rFonts w:ascii="Times New Roman" w:hAnsi="Times New Roman" w:cs="Times New Roman"/>
          <w:sz w:val="26"/>
          <w:szCs w:val="26"/>
        </w:rPr>
        <w:t xml:space="preserve"> в соответствующем программном комплексе;</w:t>
      </w:r>
    </w:p>
    <w:p w:rsidR="005562F9" w:rsidRPr="005562F9" w:rsidRDefault="005562F9" w:rsidP="005562F9">
      <w:pPr>
        <w:shd w:val="clear" w:color="auto" w:fill="FFFFFF"/>
        <w:tabs>
          <w:tab w:val="left" w:pos="0"/>
          <w:tab w:val="left" w:pos="71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1.22. оказывает услуги населению по внесению изменений в сведения о земельных участках, в получении кадастровых паспортов, выписок;</w:t>
      </w:r>
    </w:p>
    <w:p w:rsidR="005562F9" w:rsidRPr="005562F9" w:rsidRDefault="005562F9" w:rsidP="005562F9">
      <w:pPr>
        <w:shd w:val="clear" w:color="auto" w:fill="FFFFFF"/>
        <w:tabs>
          <w:tab w:val="left" w:pos="0"/>
        </w:tabs>
        <w:spacing w:after="120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1.23. ф</w:t>
      </w:r>
      <w:r w:rsidRPr="005562F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ормирует </w:t>
      </w: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>списки плательщиков земельного налога,  реестры  пользователей, собственников земельных участков;</w:t>
      </w:r>
    </w:p>
    <w:p w:rsidR="005562F9" w:rsidRPr="005562F9" w:rsidRDefault="005562F9" w:rsidP="005562F9">
      <w:pPr>
        <w:shd w:val="clear" w:color="auto" w:fill="FFFFFF"/>
        <w:tabs>
          <w:tab w:val="left" w:pos="0"/>
          <w:tab w:val="left" w:pos="71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1.24. осуществляет работу по </w:t>
      </w:r>
      <w:r w:rsidRPr="005562F9">
        <w:rPr>
          <w:rFonts w:ascii="Times New Roman" w:hAnsi="Times New Roman" w:cs="Times New Roman"/>
          <w:sz w:val="26"/>
          <w:szCs w:val="26"/>
        </w:rPr>
        <w:t>заполнению базы данных о земельных участках и их владельцах в программе «ЗУМО», предоставляет сведения в МИ ФНС России № 3 по Приморскому краю по земельным участкам, признаваемых объектами налогообложения;</w:t>
      </w:r>
    </w:p>
    <w:p w:rsidR="005562F9" w:rsidRPr="005562F9" w:rsidRDefault="005562F9" w:rsidP="005562F9">
      <w:pPr>
        <w:shd w:val="clear" w:color="auto" w:fill="FFFFFF"/>
        <w:tabs>
          <w:tab w:val="left" w:pos="0"/>
          <w:tab w:val="left" w:pos="710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1.25. утверждает землеустроительную документацию в случаях, установленных действующим законодательством;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1.26. обеспечивает в пределах своей компетенции защиту сведений, составляющих государственную, служебную и коммерческую тайну;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1.27. разрабатывает нормативные правовые акты по предмету деятельности Управления, регулирующие вопросы управления и распоряжения земельными участками, находящимися в собственности и в ведении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1.28. рассматривает обращения физических и юридических лиц по вопросам управления и распоряжения земельными участками, находящимися в собственности и в ведении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1.29. осуществляет личный приём граждан по вопросам управления и распоряжения земельными участками, находящимися в собственности и в ведении городского округа Спасск-Дальний, относящимся к компетенции Управления, в порядке, установленном законодательством Российской Федерации для рассмотрения обращений граждан;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1.30. осуществляет противодействие коррупции в пределах своих полномочий;</w:t>
      </w:r>
    </w:p>
    <w:p w:rsidR="005562F9" w:rsidRPr="005562F9" w:rsidRDefault="005562F9" w:rsidP="00963F18">
      <w:pPr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1.31. участвует  в размещении муниципальных заказов на поставки товаров, выполнение работ, оказание услуг, связанных с обеспечением деятельности Управления, а также в целях реализации полномочий в установленной сфере деятельности в порядке, установленном действующим законодательством Российской Федерации.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62F9">
        <w:rPr>
          <w:rFonts w:ascii="Times New Roman" w:hAnsi="Times New Roman" w:cs="Times New Roman"/>
          <w:color w:val="333333"/>
          <w:sz w:val="26"/>
          <w:szCs w:val="26"/>
          <w:u w:val="single"/>
        </w:rPr>
        <w:lastRenderedPageBreak/>
        <w:t xml:space="preserve">2. В </w:t>
      </w:r>
      <w:r w:rsidRPr="005562F9">
        <w:rPr>
          <w:rFonts w:ascii="Times New Roman" w:hAnsi="Times New Roman" w:cs="Times New Roman"/>
          <w:sz w:val="26"/>
          <w:szCs w:val="26"/>
          <w:u w:val="single"/>
        </w:rPr>
        <w:t xml:space="preserve">вопросах </w:t>
      </w:r>
      <w:r w:rsidRPr="005562F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управления и распоряжения имуществом, находящимся в муниципальной </w:t>
      </w:r>
      <w:r w:rsidRPr="005562F9">
        <w:rPr>
          <w:rFonts w:ascii="Times New Roman" w:hAnsi="Times New Roman" w:cs="Times New Roman"/>
          <w:sz w:val="26"/>
          <w:szCs w:val="26"/>
          <w:u w:val="single"/>
        </w:rPr>
        <w:t>собственности городского округа Спасск-Дальний: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2.1. осуществляет учет (ведение реестров) муниципального имущества городского округа Спасск-Дальний в порядке, установленном действующим законодательством Российской Федерации;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2.2. ведет учет (реестры) договоров доверительного управления, безвозмездного пользования, залога, аренды и иного обременения имущества, находящегося в собственности городского округа Спасск-Дальний, осуществляет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соблюдением условий таких договоров;</w:t>
      </w:r>
    </w:p>
    <w:p w:rsidR="005562F9" w:rsidRPr="005562F9" w:rsidRDefault="005562F9" w:rsidP="005562F9">
      <w:pPr>
        <w:pStyle w:val="a8"/>
        <w:spacing w:after="120"/>
        <w:ind w:firstLine="708"/>
        <w:jc w:val="both"/>
        <w:rPr>
          <w:sz w:val="26"/>
          <w:szCs w:val="26"/>
        </w:rPr>
      </w:pPr>
      <w:r w:rsidRPr="005562F9">
        <w:rPr>
          <w:sz w:val="26"/>
          <w:szCs w:val="26"/>
        </w:rPr>
        <w:t xml:space="preserve">2.3. </w:t>
      </w:r>
      <w:r w:rsidRPr="005562F9">
        <w:rPr>
          <w:color w:val="000000"/>
          <w:sz w:val="26"/>
          <w:szCs w:val="26"/>
        </w:rPr>
        <w:t xml:space="preserve">осуществляет </w:t>
      </w:r>
      <w:proofErr w:type="gramStart"/>
      <w:r w:rsidRPr="005562F9">
        <w:rPr>
          <w:color w:val="000000"/>
          <w:sz w:val="26"/>
          <w:szCs w:val="26"/>
        </w:rPr>
        <w:t>контроль за</w:t>
      </w:r>
      <w:proofErr w:type="gramEnd"/>
      <w:r w:rsidRPr="005562F9">
        <w:rPr>
          <w:color w:val="000000"/>
          <w:sz w:val="26"/>
          <w:szCs w:val="26"/>
        </w:rPr>
        <w:t xml:space="preserve"> эффективностью использования и сохранностью муниципального имущества, находящегося в хозяйственном ведении предприятий и оперативном управлении учреждений, а также в аренде, доверительном управлении и безвозмездном пользовании юридических и физических лиц;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2.4. проводит инвентаризацию имущества казны городского округа Спасск-Дальний, а также проверки целевого использования и сохранности имущества, находящегося в собственности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2.5. предоставляет справочно-информационные сведения в отношении муниципального имущества городского округа Спасск-Дальний, а также о приватизации жилого фонда по запросам физических и юридических лиц, в случаях, предусмотренных действующим законодательством Российской Федерации;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z w:val="26"/>
          <w:szCs w:val="26"/>
        </w:rPr>
        <w:t>2.6. обеспечивает государственную реги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страцию прав </w:t>
      </w:r>
      <w:r w:rsidRPr="005562F9">
        <w:rPr>
          <w:rFonts w:ascii="Times New Roman" w:hAnsi="Times New Roman" w:cs="Times New Roman"/>
          <w:sz w:val="26"/>
          <w:szCs w:val="26"/>
        </w:rPr>
        <w:t xml:space="preserve">и постановку на государственный кадастровый учет объектов недвижимого имущества 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62F9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 xml:space="preserve"> и сделок с ним,</w:t>
      </w:r>
      <w:r w:rsidRPr="005562F9">
        <w:rPr>
          <w:rFonts w:ascii="Times New Roman" w:hAnsi="Times New Roman" w:cs="Times New Roman"/>
          <w:sz w:val="26"/>
          <w:szCs w:val="26"/>
        </w:rPr>
        <w:t xml:space="preserve"> действуя по доверенности от имени Администрации городского округа Спасск-Дальний</w:t>
      </w:r>
      <w:r w:rsidRPr="005562F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2.7. обеспечивает проведение оценки имущества, находящегося в муниципальной собственности городского округа Спасск-Дальний, в установленном действующим законодательством Российской Федерации порядке;</w:t>
      </w:r>
    </w:p>
    <w:p w:rsidR="005562F9" w:rsidRPr="005562F9" w:rsidRDefault="005562F9" w:rsidP="005562F9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2.8. обеспечивает оформление документов для признания права муниципальной собственности и приема в муниципальную казну городского округа Спасск-Дальний выморочного и бесхозяйного имущества, а также имущества, безвозмездно переданного в муниципальную собственность городского округа Спасск-Дальний, действуя по доверенности от имени Администрации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F9">
        <w:rPr>
          <w:rFonts w:ascii="Times New Roman" w:hAnsi="Times New Roman" w:cs="Times New Roman"/>
          <w:sz w:val="26"/>
          <w:szCs w:val="26"/>
        </w:rPr>
        <w:t xml:space="preserve">2.9. участвует в проведении Администрацией городского округа Спасск-Дальний претензионной работы по защите имущественных прав и интересов </w:t>
      </w:r>
      <w:bookmarkStart w:id="0" w:name="sub_12825"/>
      <w:r w:rsidRPr="005562F9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Спасск-Дальний, а в случае нарушения действующего законодательства, а также нанесения ущерба экономическим интересам городского округа Спасск-Дальний при заключении и исполнении имущественных сделок в </w:t>
      </w:r>
      <w:r w:rsidRPr="005562F9">
        <w:rPr>
          <w:rFonts w:ascii="Times New Roman" w:hAnsi="Times New Roman" w:cs="Times New Roman"/>
          <w:sz w:val="26"/>
          <w:szCs w:val="26"/>
        </w:rPr>
        <w:lastRenderedPageBreak/>
        <w:t>отношении муниципального имущества, формирует и направляет в Администрацию городского округа Спасск-Дальний необходимый пакет документов для обращения в суд в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защиту интересов городского округа Спасск-Дальний, в том числе о заключении, изменении, расторжении, признании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и применении последствий недействительности ничтожных сделок, взыскании задолженностей, возмещении убытков и иные иски.</w:t>
      </w:r>
    </w:p>
    <w:bookmarkEnd w:id="0"/>
    <w:p w:rsidR="005562F9" w:rsidRPr="005562F9" w:rsidRDefault="005562F9" w:rsidP="005562F9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ab/>
        <w:t>2.10. разрабатывает административные регламенты по предоставлению (исполнению) муниципальных услуг (функций) городского округа Спасск-Дальний, имеющих непосредственное отношение к деятельности отдела по управлению муниципальным имуществом, а также вносит изменение в их содержание;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2.11. оформляет документы по закреплению имущества, находящегося в собственности городского округа Спасск-Дальний, на праве хозяйственного ведения за муниципальными унитарными предприятиями на основании решений Администрации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2.12. оформляет документы по закреплению имущества, находящегося в собственности городского округа Спасск-Дальний, на праве оперативного управления за муниципальными учреждениями и муниципальными казенными предприятиями, а также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управления, на основании решений Администрации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2.13. по решению Администрации городского округа Спасск-Дальний, в случаях, предусмотренных действующим законодательством Российской Федерации, организует и проводит торги на право заключения договоров аренды, безвозмездного пользования, доверительного управления имуществом, купли-продажи и иных договоров, предусматривающих переход прав в отношении муниципального имущества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color w:val="333333"/>
          <w:sz w:val="26"/>
          <w:szCs w:val="26"/>
        </w:rPr>
        <w:t>2.14</w:t>
      </w:r>
      <w:r w:rsidRPr="005562F9">
        <w:rPr>
          <w:rFonts w:ascii="Times New Roman" w:hAnsi="Times New Roman" w:cs="Times New Roman"/>
          <w:sz w:val="26"/>
          <w:szCs w:val="26"/>
        </w:rPr>
        <w:t>. оформляет документы на передачу имущества казны городского округа Спасск-Дальний в безвозмездное пользование, доверительное управление, аренду, дарение, залог на хранение и по иным договорам, предусмотренным действующим законодательством Российской Федерации, на основании решений Администрации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F9">
        <w:rPr>
          <w:rFonts w:ascii="Times New Roman" w:hAnsi="Times New Roman" w:cs="Times New Roman"/>
          <w:sz w:val="26"/>
          <w:szCs w:val="26"/>
        </w:rPr>
        <w:t>2.15. осуществляет мероприятия по оформлению документов и безвозмездной передаче имущества из собственности Приморского края в муниципальную собственность городского округа Спасск-Дальний и из муниципальной собственности городского округа Спасск-Дальний в собственность Приморского края, а также из федеральной собственности в муниципальную собственность городского округа Спасск-Дальний и из муниципальной собственности городского округа Спасск-Дальний в федеральную собственность в порядке, установленном действующим законодательством Российской Федерации;</w:t>
      </w:r>
      <w:proofErr w:type="gramEnd"/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2.16. осуществляет списание имущества казны городского округа Спасск-Дальний на основании решений Администрации городского округа Спасск-</w:t>
      </w:r>
      <w:r w:rsidRPr="005562F9">
        <w:rPr>
          <w:rFonts w:ascii="Times New Roman" w:hAnsi="Times New Roman" w:cs="Times New Roman"/>
          <w:sz w:val="26"/>
          <w:szCs w:val="26"/>
        </w:rPr>
        <w:lastRenderedPageBreak/>
        <w:t>Дальний о согласии на списание имущества, находящегося на праве оперативного управления у муниципальных учреждений и на праве хозяйственного ведения (оперативного управления) у муниципальных предприятий;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2.17. осуществляет, в пределах своей компетенции, от имени Администрации городского округа Спасск-Дальний функции и полномочия представителя учредителя муниципальных унитарных предприятий, а также собственника имущества должника – муниципального унитарного предприятия при проведении процедур банкротства;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2.18. осуществляет полномочия собственника имущества, предусмотренные законодательством о приватизации жилищного фонда в Российской Федерации;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2.19. заключает договоры социального найма и иные договоры найма жилых помещений, находящихся в казне городского округа Спасск-Дальний, с гражданами, зарегистрированными в данных жилых помещениях до принятия Жилищного кодекса Российской Федерации; 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2.20. обеспечивает оформление договоров залога имущества и имущественных прав при предоставлении из краевого бюджета Приморского края бюджетных кредитов муниципальным образованиям;</w:t>
      </w:r>
    </w:p>
    <w:p w:rsidR="005562F9" w:rsidRPr="005562F9" w:rsidRDefault="005562F9" w:rsidP="005562F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2.21. участвует в собраниях (годовых, внеочередных) собственников помещений в многоквартирных домах в которых имеется муниципальная собственность, голосовать по вопросам, включённым в повестку дня собрания, действуя по доверенности от имени Администрации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2.22. обеспечивает оформление необходимых разрешительных документов и осуществление регистрации средств рекламы, договоров на установку рекламных конструкций на зданиях, строениях, сооружениях, ином недвижимом имуществе, муниципальной казны, выдача предписаний, а также оформление для подписания уполномоченными лицами договоров с подрядными организациями по демонтажу самовольно установленных рекламных конструкций;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2.23. осуществляет мероприятия по подготовке и проведению приватизации унитарных предприятий и иного имущества, находящегося в собственности городского округа Спасск-Дальний: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1) прогнозирует данные о поступлении средств от приватизации и использования имущества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2) принимает и рассматривает поступившие обращения о приватизации имущества казны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3) готовит предложения об условиях приватизации муниципальных предприятий и иного имущества, находящегося в собственности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 </w:t>
      </w:r>
      <w:r w:rsidRPr="005562F9">
        <w:rPr>
          <w:rFonts w:ascii="Times New Roman" w:hAnsi="Times New Roman" w:cs="Times New Roman"/>
          <w:sz w:val="26"/>
          <w:szCs w:val="26"/>
        </w:rPr>
        <w:tab/>
        <w:t xml:space="preserve">4) разрабатывает в установленном порядке проект программы приватизации имущества городского округа Спасск-Дальний на соответствующий финансовый </w:t>
      </w:r>
      <w:r w:rsidRPr="005562F9">
        <w:rPr>
          <w:rFonts w:ascii="Times New Roman" w:hAnsi="Times New Roman" w:cs="Times New Roman"/>
          <w:sz w:val="26"/>
          <w:szCs w:val="26"/>
        </w:rPr>
        <w:lastRenderedPageBreak/>
        <w:t>год и направляет его в установленные сроки на рассмотрение Думы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62F9">
        <w:rPr>
          <w:rFonts w:ascii="Times New Roman" w:hAnsi="Times New Roman" w:cs="Times New Roman"/>
          <w:sz w:val="26"/>
          <w:szCs w:val="26"/>
        </w:rPr>
        <w:t>) на основании отчета об оценке имущества, составленного в соответствии с действующим законодательством Российской Федерации об оценочной деятельности, определяет начальную цену приватизируемого имущества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6) обеспечивает уведомление Совета по развитию малого и среднего предпринимательства городского округа Спасск-Дальний о намерении принять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о включении имущества городского округа Спасск-Дальний, арендуемого субъектами малого и среднего предпринимательства, в нормативные правовые акты о планировании приватизации имущества Приморского края;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7) организует на основании решения Администрации городского округа Спасск-Дальний продажу приватизируемого имущества городского округа Спасск-Дальний и (или) осуществляет функции продавца;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8) обеспечивает оформление от имени Администрации городского округа Спасск-Дальний проектов договоров купли-продажи приватизируемого имущества Приморского края и проекты договоров о задатке;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9) обеспечивает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соблюдением покупателями условий договоров купли-продажи приватизируемого имущества городского округа Спасск-Дальний, заключенных Администрацией городского округа Спасск-Дальний;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10) подготавливает и с учетом установленных сроков представляет в Администрацию городского округа Спасск-Дальний отчет о результатах приватизации имущества городского округа Спасск-Дальний за прошедший год;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2.24. обеспечивает оформление документов от имени Администрации городского округа Спасск-Дальний, в пределах компетенции права собственника имущества муниципальных унитарных предприятий, для принятия решения о даче данным предприятиям согласия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>: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1) создание филиалов и открытие представительств;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- совершение сделок, связанных с предоставлением займов, поручительств, банковских гарантий, с иными обременениями, уступкой требований, переводом долга;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2) осуществление заимствований;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3) участие в коммерческих и некоммерческих организациях;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4) распоряжение вкладом (долей) в уставном (складочном) капитале хозяйственных обществ и товариществ, а также принадлежащими предприятию акциями;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5) заключение договоров простого товарищества;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6) распоряжение недвижимым имуществом (залог, мена, купля-продажа, аренда и пр.);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7) совершение крупных сделок и сделок, в совершении которых имеется заинтересованность;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lastRenderedPageBreak/>
        <w:t>2.25. принимает участие в разработке муниципальных программ и проектов по использованию, восстановлению и развитию (приумножению) муниципальной собственности;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2.26. осуществляет организацию архивного дела, формирование, пополнение архивов по направлениям деятельности Управления;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2.27. разрабатывает нормативные правовые акты по предмету деятельности Управления, регулирующие вопросы управления и распоряжения муниципальным имуществом городского округа Спасск-Дальний;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2.28. обеспечивает в пределах своей компетенции защиту сведений, составляющих государственную, служебную и коммерческую тайну;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2.29. рассматривает обращения физических и юридических лиц по вопросам управления и распоряжения муниципальным имуществом городского округа Спасск-Дальний, входящим в компетенцию Управления;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2.30. осуществляет личный приём граждан по вопросам управления и распоряжения муниципальным имуществом городского округа Спасск-Дальний, относящимся к компетенции Управления, в порядке, установленном законодательством Российской Федерации для рассмотрения обращений граждан;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2.31. осуществляет противодействие коррупции в пределах своих полномочий; </w:t>
      </w:r>
    </w:p>
    <w:p w:rsidR="005562F9" w:rsidRPr="005562F9" w:rsidRDefault="005562F9" w:rsidP="005562F9">
      <w:pPr>
        <w:spacing w:after="100" w:afterAutospacing="1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2.32. участвует  в размещении муниципальных заказов на поставки товаров, выполнение работ, оказание услуг, связанных с обеспечением деятельности Управления, а также в целях реализации полномочий в установленной сфере деятельности в порядке, установленном действующим законодательством Российской Федерации.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62F9">
        <w:rPr>
          <w:rFonts w:ascii="Times New Roman" w:hAnsi="Times New Roman" w:cs="Times New Roman"/>
          <w:sz w:val="26"/>
          <w:szCs w:val="26"/>
          <w:u w:val="single"/>
        </w:rPr>
        <w:t>3. В вопросах учёта и отчётности: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3.1. осуществляет ведение бюджетного учета по администрированию доходов бюджета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3.2. осуществляет начисления, учет и </w:t>
      </w:r>
      <w:proofErr w:type="gramStart"/>
      <w:r w:rsidRPr="005562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F9">
        <w:rPr>
          <w:rFonts w:ascii="Times New Roman" w:hAnsi="Times New Roman" w:cs="Times New Roman"/>
          <w:sz w:val="26"/>
          <w:szCs w:val="26"/>
        </w:rPr>
        <w:t xml:space="preserve"> поступлением в бюджет налоговых и неналоговых платежей по всем видам доходов, получаемых в процессе управления муниципальной собственностью;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3.3. принимает решения о возврате и уточнении излишне уплаченных (взысканных) платежей и представление соответствующих документов в  орган Федерального казначейства в порядке, установленном Министерством финансов Российской Федерации;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lastRenderedPageBreak/>
        <w:t>3.4. принимает решения об уточнении (зачёте) платежей и представление соответствующих документов в орган Федерального казначейства;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3.5. доводит до плательщиков реквизиты счетов, открытых территориальными органами Федерального казначейства для учёта соответствующих платежей;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3.6. осуществляет сверку отчётных данных органов Федерального казначейства с отчётными данными администратора доходов бюджета ежемесячно по состоянию на 1 число месяца;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3.7</w:t>
      </w:r>
      <w:r w:rsidRPr="005562F9">
        <w:rPr>
          <w:rFonts w:ascii="Times New Roman" w:hAnsi="Times New Roman" w:cs="Times New Roman"/>
          <w:i/>
          <w:sz w:val="26"/>
          <w:szCs w:val="26"/>
        </w:rPr>
        <w:t>.</w:t>
      </w:r>
      <w:r w:rsidRPr="005562F9">
        <w:rPr>
          <w:rFonts w:ascii="Times New Roman" w:hAnsi="Times New Roman" w:cs="Times New Roman"/>
          <w:sz w:val="26"/>
          <w:szCs w:val="26"/>
        </w:rPr>
        <w:t xml:space="preserve"> формирует сведения для составления и ведения кассового плана, установленного Администрацией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3.8. формирует бюджетную отчётность для предоставления в финансовое управление Администрации городского округа Спасск-Дальний в порядке, утверждённом Министерством финансов Российской Федерации и в сроки, установленные Администрацией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3.9. осуществляет учет (ведение реестров) муниципального имущества городского округа Спасск-Дальний в порядке, установленном действующим законодательством Российской Федерации;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3.10. осуществляет ведение Управлением бюджетного учета поступающих (выбывающих) объектов казны</w:t>
      </w:r>
      <w:r w:rsidRPr="005562F9">
        <w:rPr>
          <w:rFonts w:ascii="Times New Roman" w:hAnsi="Times New Roman" w:cs="Times New Roman"/>
        </w:rPr>
        <w:t xml:space="preserve"> </w:t>
      </w:r>
      <w:r w:rsidRPr="005562F9">
        <w:rPr>
          <w:rFonts w:ascii="Times New Roman" w:hAnsi="Times New Roman" w:cs="Times New Roman"/>
          <w:sz w:val="26"/>
          <w:szCs w:val="26"/>
        </w:rPr>
        <w:t xml:space="preserve">от имени Администрации городского округа Спасск-Дальний; 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 xml:space="preserve">3.11.  осуществляет ведение учета недвижимого и особо ценного движимого имущества  учреждений городского округа Спасск-Дальний;  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3.12. в пределах своих полномочий ведет учет, формирование и исполнение  бюджетной отчетности, журналы операций, бухгалтерские регистры, а также составление форм отчетности в  исполнительные и законодательные органы власти Приморского края, органы местного самоуправления городского округа Спасск-Дальний;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3.13. разрабатывает и представляет на утверждение главы Администрации городского округа Спасск-Дальний сведения по формированию доходов от деятельности Управления;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3.14. отражает все операции по деятельности Управления в реестрах бюджетного учета;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3.15. участвует в формировании доходной и расходной части городского бюджета при приватизации, использовании муниципального имущества и земельных ресурсов;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3.16. подготовка предложений к проекту городского бюджета и корректировки бюджета городского округа по предмету деятельности Управления;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lastRenderedPageBreak/>
        <w:t>3.17. обеспечивает в пределах своей компетенции защиту сведений, составляющих государственную, служебную и коммерческую тайну;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3.18. предоставляет справочно-информационные сведения в отношении муниципального имущества городского округа Спасск-Дальний, по запросам физических и юридических лиц, в случаях, предусмотренных действующим законодательством Российской Федерации;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3.19. рассматривает обращения физических и юридических лиц по вопросам, входящим в компетенцию Управления;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3.20. осуществляет противодействие коррупции в пределах своих полномочий;</w:t>
      </w:r>
    </w:p>
    <w:p w:rsidR="005562F9" w:rsidRPr="005562F9" w:rsidRDefault="005562F9" w:rsidP="005562F9">
      <w:pPr>
        <w:spacing w:after="120" w:line="25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sz w:val="26"/>
          <w:szCs w:val="26"/>
        </w:rPr>
        <w:t>3.21. участвует  в размещении муниципальных заказов на поставки товаров, выполнение работ, оказание услуг, связанных с обеспечением деятельности Управления, а также в целях реализации полномочий в установленной сфере деятельности в порядке, установленном действующим законодательством Российской Федерации.</w:t>
      </w:r>
    </w:p>
    <w:p w:rsidR="005562F9" w:rsidRPr="005562F9" w:rsidRDefault="005562F9" w:rsidP="005562F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F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5562F9">
        <w:rPr>
          <w:rFonts w:ascii="Times New Roman" w:hAnsi="Times New Roman" w:cs="Times New Roman"/>
          <w:sz w:val="26"/>
          <w:szCs w:val="26"/>
        </w:rPr>
        <w:t>Осуществляет</w:t>
      </w:r>
      <w:r w:rsidRPr="005562F9">
        <w:rPr>
          <w:rFonts w:ascii="Times New Roman" w:hAnsi="Times New Roman" w:cs="Times New Roman"/>
          <w:color w:val="333333"/>
          <w:sz w:val="21"/>
          <w:szCs w:val="21"/>
        </w:rPr>
        <w:t xml:space="preserve"> и</w:t>
      </w:r>
      <w:r w:rsidRPr="005562F9">
        <w:rPr>
          <w:rFonts w:ascii="Times New Roman" w:hAnsi="Times New Roman" w:cs="Times New Roman"/>
          <w:sz w:val="26"/>
          <w:szCs w:val="26"/>
        </w:rPr>
        <w:t>сполнение иных функций и осуществление иной деятельности, необходимых для решения целей и задач Управления в соответствии с полномочиями, предоставленными Управлению действующим законодательством, настоящим Положением и иными правовыми актами.</w:t>
      </w:r>
    </w:p>
    <w:p w:rsidR="007F58AC" w:rsidRPr="005562F9" w:rsidRDefault="007F58AC" w:rsidP="005562F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8AC" w:rsidRPr="005562F9" w:rsidRDefault="007F58AC" w:rsidP="007F58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2F9">
        <w:rPr>
          <w:rFonts w:ascii="Times New Roman" w:hAnsi="Times New Roman" w:cs="Times New Roman"/>
          <w:b/>
          <w:sz w:val="26"/>
          <w:szCs w:val="26"/>
        </w:rPr>
        <w:t xml:space="preserve">/Выписка из Положения об </w:t>
      </w:r>
      <w:r w:rsidR="005562F9" w:rsidRPr="005562F9">
        <w:rPr>
          <w:rFonts w:ascii="Times New Roman" w:hAnsi="Times New Roman" w:cs="Times New Roman"/>
          <w:b/>
          <w:sz w:val="26"/>
          <w:szCs w:val="26"/>
        </w:rPr>
        <w:t>у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правлении </w:t>
      </w:r>
      <w:r w:rsidR="005562F9" w:rsidRPr="005562F9">
        <w:rPr>
          <w:rFonts w:ascii="Times New Roman" w:hAnsi="Times New Roman" w:cs="Times New Roman"/>
          <w:b/>
          <w:sz w:val="26"/>
          <w:szCs w:val="26"/>
        </w:rPr>
        <w:t>земельных и имущественных отношений Администрации городского округа Спасск-Дальний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, утверждённого постановлением Администрации городского округа Спасск-Дальний от </w:t>
      </w:r>
      <w:r w:rsidR="005562F9" w:rsidRPr="005562F9">
        <w:rPr>
          <w:rFonts w:ascii="Times New Roman" w:hAnsi="Times New Roman" w:cs="Times New Roman"/>
          <w:b/>
          <w:sz w:val="26"/>
          <w:szCs w:val="26"/>
        </w:rPr>
        <w:t xml:space="preserve">30 декабря 2013г 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5562F9" w:rsidRPr="005562F9">
        <w:rPr>
          <w:rFonts w:ascii="Times New Roman" w:hAnsi="Times New Roman" w:cs="Times New Roman"/>
          <w:b/>
          <w:sz w:val="26"/>
          <w:szCs w:val="26"/>
        </w:rPr>
        <w:t xml:space="preserve">№ 934-па </w:t>
      </w:r>
      <w:r w:rsidRPr="005562F9">
        <w:rPr>
          <w:rFonts w:ascii="Times New Roman" w:hAnsi="Times New Roman" w:cs="Times New Roman"/>
          <w:b/>
          <w:sz w:val="26"/>
          <w:szCs w:val="26"/>
        </w:rPr>
        <w:t xml:space="preserve">/. </w:t>
      </w:r>
    </w:p>
    <w:p w:rsidR="002F43AE" w:rsidRPr="005562F9" w:rsidRDefault="002F43AE" w:rsidP="005B55C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2F43AE" w:rsidRPr="005562F9" w:rsidSect="002F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B41"/>
    <w:multiLevelType w:val="hybridMultilevel"/>
    <w:tmpl w:val="84368F02"/>
    <w:lvl w:ilvl="0" w:tplc="119A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51EBA"/>
    <w:multiLevelType w:val="hybridMultilevel"/>
    <w:tmpl w:val="10E22484"/>
    <w:lvl w:ilvl="0" w:tplc="20AE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828F6">
      <w:numFmt w:val="none"/>
      <w:lvlText w:val=""/>
      <w:lvlJc w:val="left"/>
      <w:pPr>
        <w:tabs>
          <w:tab w:val="num" w:pos="360"/>
        </w:tabs>
      </w:pPr>
    </w:lvl>
    <w:lvl w:ilvl="2" w:tplc="DEAC26A4">
      <w:numFmt w:val="none"/>
      <w:lvlText w:val=""/>
      <w:lvlJc w:val="left"/>
      <w:pPr>
        <w:tabs>
          <w:tab w:val="num" w:pos="360"/>
        </w:tabs>
      </w:pPr>
    </w:lvl>
    <w:lvl w:ilvl="3" w:tplc="B4DE1E9C">
      <w:numFmt w:val="none"/>
      <w:lvlText w:val=""/>
      <w:lvlJc w:val="left"/>
      <w:pPr>
        <w:tabs>
          <w:tab w:val="num" w:pos="360"/>
        </w:tabs>
      </w:pPr>
    </w:lvl>
    <w:lvl w:ilvl="4" w:tplc="9838127A">
      <w:numFmt w:val="none"/>
      <w:lvlText w:val=""/>
      <w:lvlJc w:val="left"/>
      <w:pPr>
        <w:tabs>
          <w:tab w:val="num" w:pos="360"/>
        </w:tabs>
      </w:pPr>
    </w:lvl>
    <w:lvl w:ilvl="5" w:tplc="55340894">
      <w:numFmt w:val="none"/>
      <w:lvlText w:val=""/>
      <w:lvlJc w:val="left"/>
      <w:pPr>
        <w:tabs>
          <w:tab w:val="num" w:pos="360"/>
        </w:tabs>
      </w:pPr>
    </w:lvl>
    <w:lvl w:ilvl="6" w:tplc="7EB6ADDC">
      <w:numFmt w:val="none"/>
      <w:lvlText w:val=""/>
      <w:lvlJc w:val="left"/>
      <w:pPr>
        <w:tabs>
          <w:tab w:val="num" w:pos="360"/>
        </w:tabs>
      </w:pPr>
    </w:lvl>
    <w:lvl w:ilvl="7" w:tplc="604E23B8">
      <w:numFmt w:val="none"/>
      <w:lvlText w:val=""/>
      <w:lvlJc w:val="left"/>
      <w:pPr>
        <w:tabs>
          <w:tab w:val="num" w:pos="360"/>
        </w:tabs>
      </w:pPr>
    </w:lvl>
    <w:lvl w:ilvl="8" w:tplc="9A0649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CF"/>
    <w:rsid w:val="002F43AE"/>
    <w:rsid w:val="005562F9"/>
    <w:rsid w:val="005B55CF"/>
    <w:rsid w:val="007F58AC"/>
    <w:rsid w:val="00872FE8"/>
    <w:rsid w:val="009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CF"/>
    <w:pPr>
      <w:ind w:left="720"/>
      <w:contextualSpacing/>
    </w:pPr>
  </w:style>
  <w:style w:type="paragraph" w:styleId="a4">
    <w:name w:val="Body Text"/>
    <w:basedOn w:val="a"/>
    <w:link w:val="a5"/>
    <w:unhideWhenUsed/>
    <w:rsid w:val="005562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562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nhideWhenUsed/>
    <w:rsid w:val="005562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562F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5562F9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208D-1BC0-43E0-B319-7C86E834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UMIiG</Company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2012-06-18T03:47:00Z</dcterms:created>
  <dcterms:modified xsi:type="dcterms:W3CDTF">2014-01-22T05:54:00Z</dcterms:modified>
</cp:coreProperties>
</file>