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AA" w:rsidRDefault="00505AAA" w:rsidP="00505AAA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r>
        <w:t xml:space="preserve">20 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января 2025 года для учащихся 10 класса МБОУ ЦО "Притяжение", в рамках государственного проекта по формированию финансовой культуры молодого поколения, старшим казначеем отдела №°10 УФК по Приморскому краю Кабановой О.В.был проведён урок финансовой грамотности " Казначейство России - надежность, объективность, результат!".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✅" style="width:24.2pt;height:24.2pt"/>
        </w:pic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На уроке учащиеся узнали об истории зарождения и развития казначейской службы, его роли и функциях в финансовой деятельности нашего государства.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pict>
          <v:shape id="_x0000_i1026" type="#_x0000_t75" alt="✅" style="width:24.2pt;height:24.2pt"/>
        </w:pic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Также наглядно было продемонстрирована информация, размещаемая образовательным учреждением в информационных сетях Федерального казначейства.</w:t>
      </w:r>
      <w:r>
        <w:rPr>
          <w:rFonts w:ascii="Arial" w:hAnsi="Arial" w:cs="Arial"/>
          <w:color w:val="000000"/>
          <w:sz w:val="19"/>
          <w:szCs w:val="19"/>
        </w:rPr>
        <w:br/>
      </w:r>
      <w:r>
        <w:pict>
          <v:shape id="_x0000_i1027" type="#_x0000_t75" alt="✅" style="width:24.2pt;height:24.2pt"/>
        </w:pic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Закончился урок занимательной и познавательной викториной "Кто хочет стать казначеем", в которую учащиеся приняли активное участие.</w:t>
      </w:r>
    </w:p>
    <w:p w:rsidR="00D0176A" w:rsidRDefault="00505AAA" w:rsidP="00505AAA">
      <w:r>
        <w:t>Ссылк</w:t>
      </w:r>
      <w:r w:rsidR="00D0176A">
        <w:t>и</w:t>
      </w:r>
      <w:r>
        <w:t xml:space="preserve"> на</w:t>
      </w:r>
      <w:r w:rsidR="00D0176A">
        <w:t xml:space="preserve"> мероприятие:</w:t>
      </w:r>
    </w:p>
    <w:p w:rsidR="00505AAA" w:rsidRDefault="00505AAA" w:rsidP="00505AAA">
      <w:r>
        <w:t xml:space="preserve"> </w:t>
      </w:r>
      <w:hyperlink r:id="rId4" w:history="1">
        <w:r>
          <w:rPr>
            <w:rStyle w:val="a3"/>
          </w:rPr>
          <w:t>https://vk.com/wall-210926712_3087</w:t>
        </w:r>
      </w:hyperlink>
    </w:p>
    <w:p w:rsidR="00505AAA" w:rsidRDefault="00D0176A" w:rsidP="00505AAA">
      <w:hyperlink r:id="rId5" w:history="1">
        <w:r w:rsidRPr="004B1234">
          <w:rPr>
            <w:rStyle w:val="a3"/>
          </w:rPr>
          <w:t>https://t.me/ms_profkom_UFKpoPK/2410</w:t>
        </w:r>
      </w:hyperlink>
    </w:p>
    <w:p w:rsidR="00D0176A" w:rsidRDefault="00D0176A" w:rsidP="00505AAA"/>
    <w:sectPr w:rsidR="00D01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505AAA"/>
    <w:rsid w:val="00505AAA"/>
    <w:rsid w:val="00D01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5AA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5A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1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ms_profkom_UFKpoPK/2410" TargetMode="External"/><Relationship Id="rId4" Type="http://schemas.openxmlformats.org/officeDocument/2006/relationships/hyperlink" Target="https://vk.com/wall-210926712_30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Кучерявый Д.С.</dc:creator>
  <cp:keywords/>
  <dc:description/>
  <cp:lastModifiedBy>Кучерявый Д.С.</cp:lastModifiedBy>
  <cp:revision>2</cp:revision>
  <dcterms:created xsi:type="dcterms:W3CDTF">2025-05-06T06:24:00Z</dcterms:created>
  <dcterms:modified xsi:type="dcterms:W3CDTF">2025-05-06T06:36:00Z</dcterms:modified>
</cp:coreProperties>
</file>