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Default="00C512D5" w:rsidP="00C512D5">
      <w:pPr>
        <w:suppressAutoHyphens/>
        <w:snapToGrid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2" name="Рисунок 1" descr="http://www.bankgorodov.ru/coa/19_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9_bi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D5" w:rsidRPr="00130090" w:rsidRDefault="00C512D5" w:rsidP="00C512D5">
      <w:pPr>
        <w:suppressAutoHyphens/>
        <w:snapToGrid w:val="0"/>
        <w:jc w:val="center"/>
        <w:rPr>
          <w:b/>
          <w:sz w:val="28"/>
          <w:szCs w:val="28"/>
          <w:lang w:eastAsia="zh-CN"/>
        </w:rPr>
      </w:pPr>
    </w:p>
    <w:p w:rsidR="00C512D5" w:rsidRPr="00576B0A" w:rsidRDefault="00C512D5" w:rsidP="00C512D5">
      <w:pPr>
        <w:pStyle w:val="a7"/>
        <w:rPr>
          <w:sz w:val="28"/>
          <w:szCs w:val="28"/>
        </w:rPr>
      </w:pPr>
      <w:r w:rsidRPr="00576B0A">
        <w:rPr>
          <w:sz w:val="28"/>
          <w:szCs w:val="28"/>
        </w:rPr>
        <w:t xml:space="preserve">ТЕРРИТОРИАЛЬНАЯ ИЗБИРАТЕЛЬНАЯ КОМИССИЯ </w:t>
      </w:r>
    </w:p>
    <w:p w:rsidR="00C512D5" w:rsidRPr="00576B0A" w:rsidRDefault="00C512D5" w:rsidP="00C512D5">
      <w:pPr>
        <w:pStyle w:val="a7"/>
        <w:rPr>
          <w:sz w:val="28"/>
          <w:szCs w:val="28"/>
        </w:rPr>
      </w:pPr>
      <w:r w:rsidRPr="00576B0A">
        <w:rPr>
          <w:sz w:val="28"/>
          <w:szCs w:val="28"/>
        </w:rPr>
        <w:t>ГОРОДА СПАССКА - ДАЛЬНЕГО</w:t>
      </w:r>
    </w:p>
    <w:p w:rsidR="00C512D5" w:rsidRDefault="00C512D5" w:rsidP="00C512D5">
      <w:pPr>
        <w:pStyle w:val="a9"/>
        <w:rPr>
          <w:b w:val="0"/>
        </w:rPr>
      </w:pPr>
    </w:p>
    <w:p w:rsidR="00C512D5" w:rsidRDefault="00C512D5" w:rsidP="00C512D5">
      <w:pPr>
        <w:pStyle w:val="a9"/>
        <w:rPr>
          <w:b w:val="0"/>
          <w:sz w:val="28"/>
          <w:szCs w:val="28"/>
        </w:rPr>
      </w:pPr>
      <w:r w:rsidRPr="00B61F70">
        <w:rPr>
          <w:b w:val="0"/>
          <w:sz w:val="28"/>
          <w:szCs w:val="28"/>
        </w:rPr>
        <w:t>РЕШЕНИЕ</w:t>
      </w:r>
    </w:p>
    <w:p w:rsidR="00001F81" w:rsidRPr="005F6DF3" w:rsidRDefault="00001F81" w:rsidP="00001F81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1630"/>
        <w:gridCol w:w="1379"/>
        <w:gridCol w:w="3440"/>
      </w:tblGrid>
      <w:tr w:rsidR="00001F81" w:rsidRPr="005F6DF3" w:rsidTr="00406EAD">
        <w:tc>
          <w:tcPr>
            <w:tcW w:w="3298" w:type="dxa"/>
            <w:hideMark/>
          </w:tcPr>
          <w:p w:rsidR="00001F81" w:rsidRPr="005F6DF3" w:rsidRDefault="001806CF" w:rsidP="004A2E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D61495">
              <w:rPr>
                <w:color w:val="000000"/>
                <w:sz w:val="28"/>
                <w:szCs w:val="28"/>
              </w:rPr>
              <w:t>.06.202</w:t>
            </w:r>
            <w:r w:rsidR="00FC7FD9">
              <w:rPr>
                <w:color w:val="000000"/>
                <w:sz w:val="28"/>
                <w:szCs w:val="28"/>
              </w:rPr>
              <w:t>4</w:t>
            </w:r>
            <w:r w:rsidR="00EE052B">
              <w:rPr>
                <w:color w:val="000000"/>
                <w:sz w:val="28"/>
                <w:szCs w:val="28"/>
              </w:rPr>
              <w:t xml:space="preserve"> </w:t>
            </w:r>
            <w:r w:rsidR="00001F81" w:rsidRPr="005F6DF3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009" w:type="dxa"/>
            <w:gridSpan w:val="2"/>
            <w:hideMark/>
          </w:tcPr>
          <w:p w:rsidR="00001F81" w:rsidRPr="005F6DF3" w:rsidRDefault="00001F81" w:rsidP="00B56D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hideMark/>
          </w:tcPr>
          <w:p w:rsidR="00001F81" w:rsidRPr="005F6DF3" w:rsidRDefault="00001F81" w:rsidP="00B56D5D">
            <w:pPr>
              <w:jc w:val="center"/>
              <w:rPr>
                <w:color w:val="000000"/>
                <w:sz w:val="28"/>
                <w:szCs w:val="28"/>
              </w:rPr>
            </w:pPr>
            <w:r w:rsidRPr="005F6DF3">
              <w:rPr>
                <w:color w:val="000000"/>
                <w:sz w:val="28"/>
                <w:szCs w:val="28"/>
              </w:rPr>
              <w:t xml:space="preserve">         № </w:t>
            </w:r>
            <w:r w:rsidR="00FC7FD9">
              <w:rPr>
                <w:color w:val="000000"/>
                <w:sz w:val="28"/>
                <w:szCs w:val="28"/>
              </w:rPr>
              <w:t>142/641</w:t>
            </w:r>
          </w:p>
          <w:p w:rsidR="00001F81" w:rsidRPr="005F6DF3" w:rsidRDefault="00001F81" w:rsidP="00B56D5D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406EAD" w:rsidTr="00406EAD">
        <w:trPr>
          <w:gridAfter w:val="2"/>
          <w:wAfter w:w="4819" w:type="dxa"/>
        </w:trPr>
        <w:tc>
          <w:tcPr>
            <w:tcW w:w="4928" w:type="dxa"/>
            <w:gridSpan w:val="2"/>
            <w:shd w:val="clear" w:color="auto" w:fill="FFFFFF"/>
            <w:hideMark/>
          </w:tcPr>
          <w:p w:rsidR="00406EAD" w:rsidRDefault="00406EAD">
            <w:pPr>
              <w:rPr>
                <w:sz w:val="28"/>
                <w:szCs w:val="28"/>
                <w:lang w:eastAsia="zh-CN"/>
              </w:rPr>
            </w:pPr>
            <w:r>
              <w:rPr>
                <w:rStyle w:val="af3"/>
                <w:b w:val="0"/>
                <w:sz w:val="28"/>
                <w:szCs w:val="28"/>
              </w:rPr>
              <w:t xml:space="preserve">Об утверждении образца </w:t>
            </w:r>
            <w:r>
              <w:rPr>
                <w:sz w:val="28"/>
                <w:szCs w:val="28"/>
              </w:rPr>
              <w:t>заполнения</w:t>
            </w:r>
          </w:p>
          <w:p w:rsidR="00406EAD" w:rsidRDefault="00406EAD" w:rsidP="00AB5A60">
            <w:pPr>
              <w:suppressAutoHyphens/>
              <w:rPr>
                <w:rStyle w:val="af3"/>
                <w:b w:val="0"/>
                <w:lang w:eastAsia="zh-CN"/>
              </w:rPr>
            </w:pPr>
            <w:r>
              <w:rPr>
                <w:sz w:val="28"/>
                <w:szCs w:val="28"/>
              </w:rPr>
              <w:t xml:space="preserve">подписного листа на дополнительных выборах </w:t>
            </w:r>
            <w:r>
              <w:rPr>
                <w:rStyle w:val="af3"/>
                <w:b w:val="0"/>
                <w:sz w:val="28"/>
                <w:szCs w:val="28"/>
              </w:rPr>
              <w:t>депутат</w:t>
            </w:r>
            <w:r w:rsidR="000042EA">
              <w:rPr>
                <w:rStyle w:val="af3"/>
                <w:b w:val="0"/>
                <w:sz w:val="28"/>
                <w:szCs w:val="28"/>
              </w:rPr>
              <w:t>а</w:t>
            </w:r>
            <w:r>
              <w:rPr>
                <w:rStyle w:val="af3"/>
                <w:b w:val="0"/>
                <w:sz w:val="28"/>
                <w:szCs w:val="28"/>
              </w:rPr>
              <w:t xml:space="preserve"> Думы </w:t>
            </w:r>
            <w:r w:rsidR="00A91725">
              <w:rPr>
                <w:rStyle w:val="af3"/>
                <w:b w:val="0"/>
                <w:sz w:val="28"/>
                <w:szCs w:val="28"/>
              </w:rPr>
              <w:t>городского округа Спасск-Дальний</w:t>
            </w:r>
            <w:r>
              <w:rPr>
                <w:rStyle w:val="af3"/>
                <w:b w:val="0"/>
                <w:sz w:val="28"/>
                <w:szCs w:val="28"/>
              </w:rPr>
              <w:t xml:space="preserve"> </w:t>
            </w:r>
            <w:r w:rsidR="00AB5A60">
              <w:rPr>
                <w:sz w:val="28"/>
                <w:szCs w:val="28"/>
              </w:rPr>
              <w:t xml:space="preserve">восьмого созыва </w:t>
            </w:r>
            <w:r>
              <w:rPr>
                <w:rStyle w:val="af3"/>
                <w:b w:val="0"/>
                <w:sz w:val="28"/>
                <w:szCs w:val="28"/>
              </w:rPr>
              <w:t xml:space="preserve">по </w:t>
            </w:r>
            <w:r w:rsidR="00A047DA">
              <w:rPr>
                <w:rStyle w:val="af3"/>
                <w:b w:val="0"/>
                <w:sz w:val="28"/>
                <w:szCs w:val="28"/>
              </w:rPr>
              <w:t>од</w:t>
            </w:r>
            <w:r>
              <w:rPr>
                <w:rStyle w:val="af3"/>
                <w:b w:val="0"/>
                <w:sz w:val="28"/>
                <w:szCs w:val="28"/>
              </w:rPr>
              <w:t>нома</w:t>
            </w:r>
            <w:r w:rsidR="00A91725">
              <w:rPr>
                <w:rStyle w:val="af3"/>
                <w:b w:val="0"/>
                <w:sz w:val="28"/>
                <w:szCs w:val="28"/>
              </w:rPr>
              <w:t>ндатн</w:t>
            </w:r>
            <w:r w:rsidR="000042EA">
              <w:rPr>
                <w:rStyle w:val="af3"/>
                <w:b w:val="0"/>
                <w:sz w:val="28"/>
                <w:szCs w:val="28"/>
              </w:rPr>
              <w:t>ому</w:t>
            </w:r>
            <w:r w:rsidR="00A91725">
              <w:rPr>
                <w:rStyle w:val="af3"/>
                <w:b w:val="0"/>
                <w:sz w:val="28"/>
                <w:szCs w:val="28"/>
              </w:rPr>
              <w:t xml:space="preserve"> избирательн</w:t>
            </w:r>
            <w:r w:rsidR="000042EA">
              <w:rPr>
                <w:rStyle w:val="af3"/>
                <w:b w:val="0"/>
                <w:sz w:val="28"/>
                <w:szCs w:val="28"/>
              </w:rPr>
              <w:t>ому</w:t>
            </w:r>
            <w:r w:rsidR="00A91725">
              <w:rPr>
                <w:rStyle w:val="af3"/>
                <w:b w:val="0"/>
                <w:sz w:val="28"/>
                <w:szCs w:val="28"/>
              </w:rPr>
              <w:t xml:space="preserve"> округ</w:t>
            </w:r>
            <w:r w:rsidR="000042EA">
              <w:rPr>
                <w:rStyle w:val="af3"/>
                <w:b w:val="0"/>
                <w:sz w:val="28"/>
                <w:szCs w:val="28"/>
              </w:rPr>
              <w:t xml:space="preserve">у </w:t>
            </w:r>
            <w:r w:rsidR="00A91725">
              <w:rPr>
                <w:rStyle w:val="af3"/>
                <w:b w:val="0"/>
                <w:sz w:val="28"/>
                <w:szCs w:val="28"/>
              </w:rPr>
              <w:t xml:space="preserve"> № </w:t>
            </w:r>
            <w:r w:rsidR="00FC7FD9">
              <w:rPr>
                <w:rStyle w:val="af3"/>
                <w:b w:val="0"/>
                <w:sz w:val="28"/>
                <w:szCs w:val="28"/>
              </w:rPr>
              <w:t>12, назначенных на 08</w:t>
            </w:r>
            <w:r>
              <w:rPr>
                <w:rStyle w:val="af3"/>
                <w:b w:val="0"/>
                <w:sz w:val="28"/>
                <w:szCs w:val="28"/>
              </w:rPr>
              <w:t xml:space="preserve"> сентября 202</w:t>
            </w:r>
            <w:r w:rsidR="00FC7FD9">
              <w:rPr>
                <w:rStyle w:val="af3"/>
                <w:b w:val="0"/>
                <w:sz w:val="28"/>
                <w:szCs w:val="28"/>
              </w:rPr>
              <w:t>4</w:t>
            </w:r>
            <w:r>
              <w:rPr>
                <w:rStyle w:val="af3"/>
                <w:b w:val="0"/>
                <w:sz w:val="28"/>
                <w:szCs w:val="28"/>
              </w:rPr>
              <w:t xml:space="preserve"> года</w:t>
            </w:r>
          </w:p>
        </w:tc>
      </w:tr>
    </w:tbl>
    <w:p w:rsidR="00406EAD" w:rsidRDefault="00406EAD" w:rsidP="00406EAD">
      <w:pPr>
        <w:spacing w:line="360" w:lineRule="auto"/>
        <w:rPr>
          <w:rStyle w:val="af3"/>
          <w:b w:val="0"/>
          <w:sz w:val="28"/>
          <w:szCs w:val="28"/>
          <w:lang w:eastAsia="zh-CN"/>
        </w:rPr>
      </w:pPr>
    </w:p>
    <w:p w:rsidR="00406EAD" w:rsidRDefault="00406EAD" w:rsidP="00406EAD">
      <w:pPr>
        <w:spacing w:line="360" w:lineRule="auto"/>
        <w:ind w:left="-142" w:firstLine="993"/>
        <w:jc w:val="both"/>
      </w:pPr>
      <w:r>
        <w:rPr>
          <w:sz w:val="28"/>
          <w:szCs w:val="28"/>
        </w:rPr>
        <w:t>В соответствии с пунктом 8.1 статьи 37 Федерального закона «Об основных гарантиях избирательных прав и права на участие в референдуме граждан Российской Федерации», частью 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45 Избирательного кодекса Приморского края, на основании формы подписного листа, установленной </w:t>
      </w:r>
      <w:r>
        <w:rPr>
          <w:rFonts w:eastAsia="SimSun"/>
          <w:sz w:val="28"/>
          <w:szCs w:val="28"/>
        </w:rPr>
        <w:t xml:space="preserve">Приложением 8 к </w:t>
      </w:r>
      <w:r>
        <w:rPr>
          <w:sz w:val="28"/>
          <w:szCs w:val="28"/>
        </w:rPr>
        <w:t xml:space="preserve">Федеральному закону «Об 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="00A91725">
        <w:rPr>
          <w:sz w:val="28"/>
          <w:szCs w:val="28"/>
        </w:rPr>
        <w:t>города Спасска-Дальнего</w:t>
      </w:r>
      <w:r>
        <w:rPr>
          <w:sz w:val="28"/>
          <w:szCs w:val="28"/>
        </w:rPr>
        <w:t xml:space="preserve"> </w:t>
      </w:r>
    </w:p>
    <w:p w:rsidR="00406EAD" w:rsidRDefault="00406EAD" w:rsidP="00406EAD">
      <w:pPr>
        <w:spacing w:line="360" w:lineRule="auto"/>
        <w:ind w:firstLine="851"/>
        <w:jc w:val="both"/>
        <w:rPr>
          <w:sz w:val="28"/>
          <w:szCs w:val="28"/>
        </w:rPr>
      </w:pPr>
    </w:p>
    <w:p w:rsidR="00406EAD" w:rsidRDefault="00406EAD" w:rsidP="00406EA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047DA" w:rsidRDefault="00406EAD" w:rsidP="00406EAD">
      <w:pPr>
        <w:spacing w:line="360" w:lineRule="auto"/>
        <w:ind w:left="-142" w:firstLine="851"/>
        <w:jc w:val="both"/>
        <w:rPr>
          <w:rStyle w:val="af3"/>
          <w:b w:val="0"/>
          <w:sz w:val="28"/>
          <w:szCs w:val="28"/>
        </w:rPr>
      </w:pPr>
      <w:r>
        <w:rPr>
          <w:sz w:val="28"/>
          <w:szCs w:val="28"/>
        </w:rPr>
        <w:t xml:space="preserve">1. На основании формы подписного листа, установленной приложением № 8 к Федеральному закону «Об основных гарантиях избирательных прав и права на участие в референдуме граждан Российской Федерации», утвердить образцы заполнения подписных листов в поддержку выдвижения кандидата в </w:t>
      </w:r>
      <w:r>
        <w:rPr>
          <w:rStyle w:val="af3"/>
          <w:b w:val="0"/>
          <w:sz w:val="28"/>
          <w:szCs w:val="28"/>
        </w:rPr>
        <w:t xml:space="preserve">депутаты Думы </w:t>
      </w:r>
      <w:r w:rsidR="00A91725">
        <w:rPr>
          <w:rStyle w:val="af3"/>
          <w:b w:val="0"/>
          <w:sz w:val="28"/>
          <w:szCs w:val="28"/>
        </w:rPr>
        <w:t>городского округа Спасск-Дальний</w:t>
      </w:r>
      <w:r>
        <w:rPr>
          <w:sz w:val="28"/>
          <w:szCs w:val="28"/>
        </w:rPr>
        <w:t xml:space="preserve"> </w:t>
      </w:r>
      <w:r w:rsidR="00AB5A60">
        <w:rPr>
          <w:sz w:val="28"/>
          <w:szCs w:val="28"/>
        </w:rPr>
        <w:t>восьмого созыва</w:t>
      </w:r>
      <w:r w:rsidR="00C12E66">
        <w:rPr>
          <w:sz w:val="28"/>
          <w:szCs w:val="28"/>
        </w:rPr>
        <w:t xml:space="preserve"> по одномандатному избирательному округу № 12</w:t>
      </w:r>
      <w:r w:rsidR="00AB5A60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части, касающейся указания</w:t>
      </w:r>
      <w:r>
        <w:t xml:space="preserve"> </w:t>
      </w:r>
      <w:r>
        <w:rPr>
          <w:sz w:val="28"/>
          <w:szCs w:val="28"/>
        </w:rPr>
        <w:t xml:space="preserve">наименования представительного органа муниципального образования, </w:t>
      </w:r>
      <w:r>
        <w:rPr>
          <w:sz w:val="28"/>
          <w:szCs w:val="28"/>
        </w:rPr>
        <w:lastRenderedPageBreak/>
        <w:t xml:space="preserve">наименования и номера избирательного округа на дополнительных выборах </w:t>
      </w:r>
      <w:r>
        <w:rPr>
          <w:rStyle w:val="af3"/>
          <w:b w:val="0"/>
          <w:sz w:val="28"/>
          <w:szCs w:val="28"/>
        </w:rPr>
        <w:t>депутат</w:t>
      </w:r>
      <w:r w:rsidR="000042EA">
        <w:rPr>
          <w:rStyle w:val="af3"/>
          <w:b w:val="0"/>
          <w:sz w:val="28"/>
          <w:szCs w:val="28"/>
        </w:rPr>
        <w:t>а</w:t>
      </w:r>
      <w:r>
        <w:rPr>
          <w:rStyle w:val="af3"/>
          <w:b w:val="0"/>
          <w:sz w:val="28"/>
          <w:szCs w:val="28"/>
        </w:rPr>
        <w:t xml:space="preserve"> Думы </w:t>
      </w:r>
      <w:r w:rsidR="00A91725">
        <w:rPr>
          <w:rStyle w:val="af3"/>
          <w:b w:val="0"/>
          <w:sz w:val="28"/>
          <w:szCs w:val="28"/>
        </w:rPr>
        <w:t>городского округа Спасск-Дальний</w:t>
      </w:r>
      <w:r>
        <w:rPr>
          <w:rStyle w:val="af3"/>
          <w:b w:val="0"/>
          <w:sz w:val="28"/>
          <w:szCs w:val="28"/>
        </w:rPr>
        <w:t xml:space="preserve">  </w:t>
      </w:r>
    </w:p>
    <w:p w:rsidR="00406EAD" w:rsidRDefault="00406EAD" w:rsidP="00406EAD">
      <w:pPr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rStyle w:val="af3"/>
          <w:b w:val="0"/>
          <w:sz w:val="28"/>
          <w:szCs w:val="28"/>
        </w:rPr>
        <w:t>по одномандатн</w:t>
      </w:r>
      <w:r w:rsidR="000042EA">
        <w:rPr>
          <w:rStyle w:val="af3"/>
          <w:b w:val="0"/>
          <w:sz w:val="28"/>
          <w:szCs w:val="28"/>
        </w:rPr>
        <w:t xml:space="preserve">ому </w:t>
      </w:r>
      <w:r>
        <w:rPr>
          <w:rStyle w:val="af3"/>
          <w:b w:val="0"/>
          <w:sz w:val="28"/>
          <w:szCs w:val="28"/>
        </w:rPr>
        <w:t xml:space="preserve"> избирательн</w:t>
      </w:r>
      <w:r w:rsidR="000042EA">
        <w:rPr>
          <w:rStyle w:val="af3"/>
          <w:b w:val="0"/>
          <w:sz w:val="28"/>
          <w:szCs w:val="28"/>
        </w:rPr>
        <w:t>ому</w:t>
      </w:r>
      <w:r>
        <w:rPr>
          <w:rStyle w:val="af3"/>
          <w:b w:val="0"/>
          <w:sz w:val="28"/>
          <w:szCs w:val="28"/>
        </w:rPr>
        <w:t xml:space="preserve"> округ</w:t>
      </w:r>
      <w:r w:rsidR="000042EA">
        <w:rPr>
          <w:rStyle w:val="af3"/>
          <w:b w:val="0"/>
          <w:sz w:val="28"/>
          <w:szCs w:val="28"/>
        </w:rPr>
        <w:t>у</w:t>
      </w:r>
      <w:r>
        <w:rPr>
          <w:rStyle w:val="af3"/>
          <w:b w:val="0"/>
          <w:sz w:val="28"/>
          <w:szCs w:val="28"/>
        </w:rPr>
        <w:t xml:space="preserve"> № </w:t>
      </w:r>
      <w:r w:rsidR="00FC7FD9">
        <w:rPr>
          <w:rStyle w:val="af3"/>
          <w:b w:val="0"/>
          <w:sz w:val="28"/>
          <w:szCs w:val="28"/>
        </w:rPr>
        <w:t>12, назначенных на 08</w:t>
      </w:r>
      <w:r>
        <w:rPr>
          <w:rStyle w:val="af3"/>
          <w:b w:val="0"/>
          <w:sz w:val="28"/>
          <w:szCs w:val="28"/>
        </w:rPr>
        <w:t xml:space="preserve"> сентября 202</w:t>
      </w:r>
      <w:r w:rsidR="00FC7FD9">
        <w:rPr>
          <w:rStyle w:val="af3"/>
          <w:b w:val="0"/>
          <w:sz w:val="28"/>
          <w:szCs w:val="28"/>
        </w:rPr>
        <w:t>4</w:t>
      </w:r>
      <w:r>
        <w:rPr>
          <w:rStyle w:val="af3"/>
          <w:b w:val="0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</w:t>
      </w:r>
      <w:r w:rsidR="00E7474B">
        <w:rPr>
          <w:sz w:val="28"/>
          <w:szCs w:val="28"/>
        </w:rPr>
        <w:t>е</w:t>
      </w:r>
      <w:r>
        <w:rPr>
          <w:sz w:val="28"/>
          <w:szCs w:val="28"/>
        </w:rPr>
        <w:t xml:space="preserve"> 1).</w:t>
      </w:r>
    </w:p>
    <w:p w:rsidR="001E6F9C" w:rsidRDefault="0075330E" w:rsidP="001E6F9C">
      <w:pPr>
        <w:pStyle w:val="-14"/>
        <w:ind w:left="-284" w:firstLine="0"/>
      </w:pPr>
      <w:r>
        <w:t xml:space="preserve">        </w:t>
      </w:r>
      <w:r w:rsidR="001E6F9C">
        <w:t xml:space="preserve">      </w:t>
      </w:r>
      <w:r w:rsidR="00406EAD">
        <w:t>2</w:t>
      </w:r>
      <w:r>
        <w:t>. </w:t>
      </w:r>
      <w:r w:rsidR="001E6F9C" w:rsidRPr="00B56D5D">
        <w:t>Разместить настоящее решение на официальном сайте Администрации городского округа Спасск – Дальний  в телекоммуникационной сети «Интернет» в разделе «Территориальная избирательная комиссия города Спасска – Дальнего</w:t>
      </w:r>
      <w:bookmarkStart w:id="0" w:name="_GoBack"/>
      <w:bookmarkEnd w:id="0"/>
      <w:r w:rsidR="001E6F9C" w:rsidRPr="00B56D5D">
        <w:t>».</w:t>
      </w:r>
    </w:p>
    <w:p w:rsidR="0075330E" w:rsidRDefault="0075330E" w:rsidP="0075330E">
      <w:pPr>
        <w:pStyle w:val="-14"/>
        <w:ind w:firstLine="0"/>
      </w:pPr>
      <w:r>
        <w:t xml:space="preserve">. </w:t>
      </w:r>
    </w:p>
    <w:p w:rsidR="00B56D5D" w:rsidRDefault="00024D73" w:rsidP="00B56D5D">
      <w:pPr>
        <w:pStyle w:val="-14"/>
        <w:ind w:left="-284" w:firstLine="0"/>
      </w:pPr>
      <w:r w:rsidRPr="00B56D5D">
        <w:t xml:space="preserve">Председатель комиссии                                  </w:t>
      </w:r>
      <w:r w:rsidR="00D61495" w:rsidRPr="00B56D5D">
        <w:t xml:space="preserve">                      </w:t>
      </w:r>
      <w:r w:rsidR="00B56D5D">
        <w:t xml:space="preserve">   </w:t>
      </w:r>
      <w:r w:rsidR="00D61495" w:rsidRPr="00B56D5D">
        <w:t>И.П. Белик</w:t>
      </w:r>
    </w:p>
    <w:p w:rsidR="005D1226" w:rsidRPr="00B56D5D" w:rsidRDefault="00024D73" w:rsidP="00B56D5D">
      <w:pPr>
        <w:pStyle w:val="-14"/>
        <w:ind w:left="-284" w:firstLine="0"/>
      </w:pPr>
      <w:r w:rsidRPr="00B56D5D">
        <w:t xml:space="preserve">Секретарь комиссии  </w:t>
      </w:r>
      <w:r w:rsidRPr="00B56D5D">
        <w:tab/>
      </w:r>
      <w:r w:rsidRPr="00B56D5D">
        <w:tab/>
      </w:r>
      <w:r w:rsidRPr="00B56D5D">
        <w:tab/>
      </w:r>
      <w:r w:rsidRPr="00B56D5D">
        <w:tab/>
      </w:r>
      <w:r w:rsidRPr="00B56D5D">
        <w:tab/>
      </w:r>
      <w:r w:rsidRPr="00B56D5D">
        <w:tab/>
      </w:r>
      <w:r w:rsidR="00A91725">
        <w:t xml:space="preserve">     </w:t>
      </w:r>
      <w:r w:rsidR="00B56D5D" w:rsidRPr="00B56D5D">
        <w:t>Е.А.Москалец</w:t>
      </w:r>
    </w:p>
    <w:p w:rsidR="003E54D4" w:rsidRDefault="003E54D4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  <w:sectPr w:rsidR="00A91725" w:rsidSect="00A047DA">
          <w:pgSz w:w="11906" w:h="16838"/>
          <w:pgMar w:top="1135" w:right="850" w:bottom="426" w:left="1560" w:header="708" w:footer="708" w:gutter="0"/>
          <w:cols w:space="708"/>
          <w:docGrid w:linePitch="360"/>
        </w:sectPr>
      </w:pPr>
    </w:p>
    <w:p w:rsidR="00991653" w:rsidRPr="00D42DD1" w:rsidRDefault="00991653" w:rsidP="00991653">
      <w:pPr>
        <w:jc w:val="right"/>
        <w:rPr>
          <w:sz w:val="24"/>
          <w:szCs w:val="24"/>
        </w:rPr>
      </w:pPr>
      <w:r w:rsidRPr="00D42DD1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</w:p>
    <w:p w:rsidR="00991653" w:rsidRDefault="00991653" w:rsidP="00991653">
      <w:pPr>
        <w:ind w:firstLine="9781"/>
        <w:jc w:val="right"/>
        <w:rPr>
          <w:sz w:val="24"/>
          <w:szCs w:val="24"/>
        </w:rPr>
      </w:pPr>
      <w:r w:rsidRPr="00D42DD1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территориальной                             </w:t>
      </w:r>
    </w:p>
    <w:p w:rsidR="00991653" w:rsidRDefault="00991653" w:rsidP="00991653">
      <w:pPr>
        <w:ind w:firstLine="978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избирательной комиссии </w:t>
      </w:r>
    </w:p>
    <w:p w:rsidR="00991653" w:rsidRPr="00D42DD1" w:rsidRDefault="00991653" w:rsidP="00991653">
      <w:pPr>
        <w:ind w:firstLine="978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Спасска - Дальнего                    </w:t>
      </w:r>
    </w:p>
    <w:p w:rsidR="00991653" w:rsidRPr="00602E00" w:rsidRDefault="00991653" w:rsidP="00991653">
      <w:pPr>
        <w:ind w:firstLine="9781"/>
        <w:jc w:val="right"/>
        <w:rPr>
          <w:sz w:val="24"/>
          <w:szCs w:val="24"/>
        </w:rPr>
      </w:pPr>
      <w:r w:rsidRPr="00602E00">
        <w:rPr>
          <w:sz w:val="24"/>
          <w:szCs w:val="24"/>
        </w:rPr>
        <w:t xml:space="preserve">от </w:t>
      </w:r>
      <w:r>
        <w:rPr>
          <w:sz w:val="24"/>
          <w:szCs w:val="24"/>
        </w:rPr>
        <w:t>19</w:t>
      </w:r>
      <w:r w:rsidRPr="00602E00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602E00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602E00">
        <w:rPr>
          <w:sz w:val="24"/>
          <w:szCs w:val="24"/>
        </w:rPr>
        <w:t xml:space="preserve"> г.  №</w:t>
      </w:r>
      <w:r>
        <w:rPr>
          <w:sz w:val="24"/>
          <w:szCs w:val="24"/>
        </w:rPr>
        <w:t xml:space="preserve"> 142/641</w:t>
      </w:r>
    </w:p>
    <w:p w:rsidR="00991653" w:rsidRDefault="00991653" w:rsidP="00991653"/>
    <w:p w:rsidR="00991653" w:rsidRDefault="00991653" w:rsidP="00991653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991653" w:rsidRDefault="00991653" w:rsidP="00991653">
      <w:pPr>
        <w:tabs>
          <w:tab w:val="left" w:pos="13325"/>
        </w:tabs>
        <w:ind w:right="1611"/>
      </w:pPr>
      <w:r>
        <w:t xml:space="preserve">                                                                                            Выборы депутат</w:t>
      </w:r>
      <w:r w:rsidRPr="002314C7">
        <w:t>ов</w:t>
      </w:r>
      <w:r>
        <w:t xml:space="preserve"> Думы городского округа Спасск – Дальний </w:t>
      </w:r>
    </w:p>
    <w:p w:rsidR="00991653" w:rsidRDefault="00991653" w:rsidP="00991653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e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991653" w:rsidTr="00DA278C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653" w:rsidRDefault="00991653" w:rsidP="00DA278C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653" w:rsidRDefault="00991653" w:rsidP="00DA278C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653" w:rsidRDefault="00991653" w:rsidP="00DA278C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653" w:rsidRDefault="00991653" w:rsidP="00DA278C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653" w:rsidRDefault="00991653" w:rsidP="00DA278C">
            <w:pPr>
              <w:ind w:left="57"/>
            </w:pPr>
            <w:r>
              <w:t>года</w:t>
            </w:r>
          </w:p>
        </w:tc>
      </w:tr>
    </w:tbl>
    <w:p w:rsidR="00991653" w:rsidRDefault="00991653" w:rsidP="00991653">
      <w:pPr>
        <w:ind w:left="6237" w:right="5744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991653" w:rsidRDefault="00991653" w:rsidP="00991653">
      <w:pPr>
        <w:ind w:firstLine="567"/>
        <w:jc w:val="both"/>
      </w:pPr>
      <w:r>
        <w:t xml:space="preserve">Мы, нижеподписавшиеся, поддерживаем  </w:t>
      </w:r>
    </w:p>
    <w:p w:rsidR="00991653" w:rsidRDefault="00991653" w:rsidP="0099165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167"/>
        <w:gridCol w:w="1179"/>
        <w:gridCol w:w="1985"/>
        <w:gridCol w:w="142"/>
        <w:gridCol w:w="5341"/>
        <w:gridCol w:w="170"/>
      </w:tblGrid>
      <w:tr w:rsidR="00991653" w:rsidTr="00DA278C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653" w:rsidRDefault="00991653" w:rsidP="00DA278C">
            <w:r>
              <w:t>кандидата в депутаты по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653" w:rsidRDefault="00991653" w:rsidP="00DA278C">
            <w:pPr>
              <w:jc w:val="center"/>
            </w:pPr>
            <w:r>
              <w:t>одномандатному избирательному округу № 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653" w:rsidRDefault="00991653" w:rsidP="00DA278C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653" w:rsidRDefault="00991653" w:rsidP="00DA278C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653" w:rsidRDefault="00991653" w:rsidP="00DA278C">
            <w:pPr>
              <w:jc w:val="center"/>
            </w:pP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653" w:rsidRDefault="00991653" w:rsidP="00DA278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653" w:rsidRDefault="00991653" w:rsidP="00DA278C">
            <w:r>
              <w:t>,</w:t>
            </w:r>
          </w:p>
        </w:tc>
      </w:tr>
      <w:tr w:rsidR="00991653" w:rsidTr="00DA278C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91653" w:rsidRDefault="00991653" w:rsidP="00DA27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991653" w:rsidRDefault="00991653" w:rsidP="00DA2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991653" w:rsidRDefault="00991653" w:rsidP="00DA27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91653" w:rsidRDefault="00991653" w:rsidP="00DA2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91653" w:rsidRDefault="00991653" w:rsidP="00DA27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991653" w:rsidRDefault="00991653" w:rsidP="00DA2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91653" w:rsidRDefault="00991653" w:rsidP="00DA278C">
            <w:pPr>
              <w:jc w:val="center"/>
              <w:rPr>
                <w:sz w:val="16"/>
                <w:szCs w:val="16"/>
              </w:rPr>
            </w:pPr>
          </w:p>
        </w:tc>
      </w:tr>
    </w:tbl>
    <w:p w:rsidR="00991653" w:rsidRDefault="00991653" w:rsidP="00991653">
      <w:pPr>
        <w:tabs>
          <w:tab w:val="right" w:pos="15168"/>
        </w:tabs>
        <w:rPr>
          <w:sz w:val="2"/>
          <w:szCs w:val="2"/>
        </w:rPr>
      </w:pPr>
    </w:p>
    <w:tbl>
      <w:tblPr>
        <w:tblW w:w="150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752"/>
        <w:gridCol w:w="170"/>
      </w:tblGrid>
      <w:tr w:rsidR="00991653" w:rsidTr="00DA278C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653" w:rsidRDefault="00991653" w:rsidP="00DA278C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653" w:rsidRDefault="00991653" w:rsidP="00DA278C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653" w:rsidRDefault="00991653" w:rsidP="00DA278C">
            <w:r>
              <w:t>, работающего</w:t>
            </w:r>
          </w:p>
        </w:tc>
        <w:tc>
          <w:tcPr>
            <w:tcW w:w="9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653" w:rsidRDefault="00991653" w:rsidP="00DA278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653" w:rsidRDefault="00991653" w:rsidP="00DA278C">
            <w:r>
              <w:t>,</w:t>
            </w:r>
          </w:p>
        </w:tc>
      </w:tr>
      <w:tr w:rsidR="00991653" w:rsidTr="00DA278C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991653" w:rsidRDefault="00991653" w:rsidP="00DA27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91653" w:rsidRDefault="00991653" w:rsidP="00DA2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91653" w:rsidRDefault="00991653" w:rsidP="00DA27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991653" w:rsidRDefault="00991653" w:rsidP="00DA2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91653" w:rsidRDefault="00991653" w:rsidP="00DA278C">
            <w:pPr>
              <w:jc w:val="center"/>
              <w:rPr>
                <w:sz w:val="16"/>
                <w:szCs w:val="16"/>
              </w:rPr>
            </w:pPr>
          </w:p>
        </w:tc>
      </w:tr>
    </w:tbl>
    <w:p w:rsidR="00991653" w:rsidRDefault="00991653" w:rsidP="00991653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991653" w:rsidRDefault="00991653" w:rsidP="0099165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991653" w:rsidTr="00DA278C">
        <w:tc>
          <w:tcPr>
            <w:tcW w:w="510" w:type="dxa"/>
          </w:tcPr>
          <w:p w:rsidR="00991653" w:rsidRDefault="00991653" w:rsidP="00DA278C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991653" w:rsidRDefault="00991653" w:rsidP="00DA278C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991653" w:rsidRDefault="00991653" w:rsidP="00DA278C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991653" w:rsidRDefault="00991653" w:rsidP="00DA278C">
            <w:pPr>
              <w:jc w:val="center"/>
            </w:pPr>
            <w:r>
              <w:t>Адрес места жительства </w:t>
            </w:r>
            <w:r>
              <w:rPr>
                <w:rStyle w:val="ae"/>
              </w:rPr>
              <w:footnoteReference w:id="3"/>
            </w:r>
          </w:p>
        </w:tc>
        <w:tc>
          <w:tcPr>
            <w:tcW w:w="2977" w:type="dxa"/>
          </w:tcPr>
          <w:p w:rsidR="00991653" w:rsidRDefault="00991653" w:rsidP="00DA278C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991653" w:rsidRDefault="00991653" w:rsidP="00DA278C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991653" w:rsidRDefault="00991653" w:rsidP="00DA278C">
            <w:pPr>
              <w:jc w:val="center"/>
            </w:pPr>
            <w:r>
              <w:t>Подпись</w:t>
            </w:r>
          </w:p>
        </w:tc>
      </w:tr>
      <w:tr w:rsidR="00991653" w:rsidTr="00DA278C">
        <w:tc>
          <w:tcPr>
            <w:tcW w:w="510" w:type="dxa"/>
            <w:vAlign w:val="bottom"/>
          </w:tcPr>
          <w:p w:rsidR="00991653" w:rsidRDefault="00991653" w:rsidP="00DA278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991653" w:rsidRDefault="00991653" w:rsidP="00DA278C"/>
        </w:tc>
        <w:tc>
          <w:tcPr>
            <w:tcW w:w="2211" w:type="dxa"/>
            <w:vAlign w:val="bottom"/>
          </w:tcPr>
          <w:p w:rsidR="00991653" w:rsidRDefault="00991653" w:rsidP="00DA278C">
            <w:pPr>
              <w:jc w:val="center"/>
            </w:pPr>
          </w:p>
        </w:tc>
        <w:tc>
          <w:tcPr>
            <w:tcW w:w="2977" w:type="dxa"/>
            <w:vAlign w:val="bottom"/>
          </w:tcPr>
          <w:p w:rsidR="00991653" w:rsidRDefault="00991653" w:rsidP="00DA278C"/>
        </w:tc>
        <w:tc>
          <w:tcPr>
            <w:tcW w:w="2977" w:type="dxa"/>
            <w:vAlign w:val="bottom"/>
          </w:tcPr>
          <w:p w:rsidR="00991653" w:rsidRDefault="00991653" w:rsidP="00DA278C">
            <w:pPr>
              <w:jc w:val="center"/>
            </w:pPr>
          </w:p>
        </w:tc>
        <w:tc>
          <w:tcPr>
            <w:tcW w:w="1701" w:type="dxa"/>
            <w:vAlign w:val="bottom"/>
          </w:tcPr>
          <w:p w:rsidR="00991653" w:rsidRDefault="00991653" w:rsidP="00DA278C">
            <w:pPr>
              <w:jc w:val="center"/>
            </w:pPr>
          </w:p>
        </w:tc>
        <w:tc>
          <w:tcPr>
            <w:tcW w:w="1701" w:type="dxa"/>
            <w:vAlign w:val="bottom"/>
          </w:tcPr>
          <w:p w:rsidR="00991653" w:rsidRDefault="00991653" w:rsidP="00DA278C">
            <w:pPr>
              <w:jc w:val="center"/>
            </w:pPr>
          </w:p>
        </w:tc>
      </w:tr>
      <w:tr w:rsidR="00991653" w:rsidTr="00DA278C">
        <w:tc>
          <w:tcPr>
            <w:tcW w:w="510" w:type="dxa"/>
            <w:vAlign w:val="bottom"/>
          </w:tcPr>
          <w:p w:rsidR="00991653" w:rsidRDefault="00991653" w:rsidP="00DA278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991653" w:rsidRDefault="00991653" w:rsidP="00DA278C"/>
        </w:tc>
        <w:tc>
          <w:tcPr>
            <w:tcW w:w="2211" w:type="dxa"/>
            <w:vAlign w:val="bottom"/>
          </w:tcPr>
          <w:p w:rsidR="00991653" w:rsidRDefault="00991653" w:rsidP="00DA278C">
            <w:pPr>
              <w:jc w:val="center"/>
            </w:pPr>
          </w:p>
        </w:tc>
        <w:tc>
          <w:tcPr>
            <w:tcW w:w="2977" w:type="dxa"/>
            <w:vAlign w:val="bottom"/>
          </w:tcPr>
          <w:p w:rsidR="00991653" w:rsidRDefault="00991653" w:rsidP="00DA278C"/>
        </w:tc>
        <w:tc>
          <w:tcPr>
            <w:tcW w:w="2977" w:type="dxa"/>
            <w:vAlign w:val="bottom"/>
          </w:tcPr>
          <w:p w:rsidR="00991653" w:rsidRDefault="00991653" w:rsidP="00DA278C">
            <w:pPr>
              <w:jc w:val="center"/>
            </w:pPr>
          </w:p>
        </w:tc>
        <w:tc>
          <w:tcPr>
            <w:tcW w:w="1701" w:type="dxa"/>
            <w:vAlign w:val="bottom"/>
          </w:tcPr>
          <w:p w:rsidR="00991653" w:rsidRDefault="00991653" w:rsidP="00DA278C">
            <w:pPr>
              <w:jc w:val="center"/>
            </w:pPr>
          </w:p>
        </w:tc>
        <w:tc>
          <w:tcPr>
            <w:tcW w:w="1701" w:type="dxa"/>
            <w:vAlign w:val="bottom"/>
          </w:tcPr>
          <w:p w:rsidR="00991653" w:rsidRDefault="00991653" w:rsidP="00DA278C">
            <w:pPr>
              <w:jc w:val="center"/>
            </w:pPr>
          </w:p>
        </w:tc>
      </w:tr>
      <w:tr w:rsidR="00991653" w:rsidTr="00DA278C">
        <w:tc>
          <w:tcPr>
            <w:tcW w:w="510" w:type="dxa"/>
            <w:vAlign w:val="bottom"/>
          </w:tcPr>
          <w:p w:rsidR="00991653" w:rsidRDefault="00991653" w:rsidP="00DA278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991653" w:rsidRDefault="00991653" w:rsidP="00DA278C"/>
        </w:tc>
        <w:tc>
          <w:tcPr>
            <w:tcW w:w="2211" w:type="dxa"/>
            <w:vAlign w:val="bottom"/>
          </w:tcPr>
          <w:p w:rsidR="00991653" w:rsidRDefault="00991653" w:rsidP="00DA278C">
            <w:pPr>
              <w:jc w:val="center"/>
            </w:pPr>
          </w:p>
        </w:tc>
        <w:tc>
          <w:tcPr>
            <w:tcW w:w="2977" w:type="dxa"/>
            <w:vAlign w:val="bottom"/>
          </w:tcPr>
          <w:p w:rsidR="00991653" w:rsidRDefault="00991653" w:rsidP="00DA278C"/>
        </w:tc>
        <w:tc>
          <w:tcPr>
            <w:tcW w:w="2977" w:type="dxa"/>
            <w:vAlign w:val="bottom"/>
          </w:tcPr>
          <w:p w:rsidR="00991653" w:rsidRDefault="00991653" w:rsidP="00DA278C">
            <w:pPr>
              <w:jc w:val="center"/>
            </w:pPr>
          </w:p>
        </w:tc>
        <w:tc>
          <w:tcPr>
            <w:tcW w:w="1701" w:type="dxa"/>
            <w:vAlign w:val="bottom"/>
          </w:tcPr>
          <w:p w:rsidR="00991653" w:rsidRDefault="00991653" w:rsidP="00DA278C">
            <w:pPr>
              <w:jc w:val="center"/>
            </w:pPr>
          </w:p>
        </w:tc>
        <w:tc>
          <w:tcPr>
            <w:tcW w:w="1701" w:type="dxa"/>
            <w:vAlign w:val="bottom"/>
          </w:tcPr>
          <w:p w:rsidR="00991653" w:rsidRDefault="00991653" w:rsidP="00DA278C">
            <w:pPr>
              <w:jc w:val="center"/>
            </w:pPr>
          </w:p>
        </w:tc>
      </w:tr>
      <w:tr w:rsidR="00991653" w:rsidTr="00DA278C">
        <w:tc>
          <w:tcPr>
            <w:tcW w:w="510" w:type="dxa"/>
            <w:vAlign w:val="bottom"/>
          </w:tcPr>
          <w:p w:rsidR="00991653" w:rsidRDefault="00991653" w:rsidP="00DA278C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991653" w:rsidRDefault="00991653" w:rsidP="00DA278C"/>
        </w:tc>
        <w:tc>
          <w:tcPr>
            <w:tcW w:w="2211" w:type="dxa"/>
            <w:vAlign w:val="bottom"/>
          </w:tcPr>
          <w:p w:rsidR="00991653" w:rsidRDefault="00991653" w:rsidP="00DA278C">
            <w:pPr>
              <w:jc w:val="center"/>
            </w:pPr>
          </w:p>
        </w:tc>
        <w:tc>
          <w:tcPr>
            <w:tcW w:w="2977" w:type="dxa"/>
            <w:vAlign w:val="bottom"/>
          </w:tcPr>
          <w:p w:rsidR="00991653" w:rsidRDefault="00991653" w:rsidP="00DA278C"/>
        </w:tc>
        <w:tc>
          <w:tcPr>
            <w:tcW w:w="2977" w:type="dxa"/>
            <w:vAlign w:val="bottom"/>
          </w:tcPr>
          <w:p w:rsidR="00991653" w:rsidRDefault="00991653" w:rsidP="00DA278C">
            <w:pPr>
              <w:jc w:val="center"/>
            </w:pPr>
          </w:p>
        </w:tc>
        <w:tc>
          <w:tcPr>
            <w:tcW w:w="1701" w:type="dxa"/>
            <w:vAlign w:val="bottom"/>
          </w:tcPr>
          <w:p w:rsidR="00991653" w:rsidRDefault="00991653" w:rsidP="00DA278C">
            <w:pPr>
              <w:jc w:val="center"/>
            </w:pPr>
          </w:p>
        </w:tc>
        <w:tc>
          <w:tcPr>
            <w:tcW w:w="1701" w:type="dxa"/>
            <w:vAlign w:val="bottom"/>
          </w:tcPr>
          <w:p w:rsidR="00991653" w:rsidRDefault="00991653" w:rsidP="00DA278C">
            <w:pPr>
              <w:jc w:val="center"/>
            </w:pPr>
          </w:p>
        </w:tc>
      </w:tr>
      <w:tr w:rsidR="00991653" w:rsidTr="00DA278C">
        <w:tc>
          <w:tcPr>
            <w:tcW w:w="510" w:type="dxa"/>
            <w:vAlign w:val="bottom"/>
          </w:tcPr>
          <w:p w:rsidR="00991653" w:rsidRDefault="00991653" w:rsidP="00DA278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991653" w:rsidRDefault="00991653" w:rsidP="00DA278C"/>
        </w:tc>
        <w:tc>
          <w:tcPr>
            <w:tcW w:w="2211" w:type="dxa"/>
            <w:vAlign w:val="bottom"/>
          </w:tcPr>
          <w:p w:rsidR="00991653" w:rsidRDefault="00991653" w:rsidP="00DA278C">
            <w:pPr>
              <w:jc w:val="center"/>
            </w:pPr>
          </w:p>
        </w:tc>
        <w:tc>
          <w:tcPr>
            <w:tcW w:w="2977" w:type="dxa"/>
            <w:vAlign w:val="bottom"/>
          </w:tcPr>
          <w:p w:rsidR="00991653" w:rsidRDefault="00991653" w:rsidP="00DA278C"/>
        </w:tc>
        <w:tc>
          <w:tcPr>
            <w:tcW w:w="2977" w:type="dxa"/>
            <w:vAlign w:val="bottom"/>
          </w:tcPr>
          <w:p w:rsidR="00991653" w:rsidRDefault="00991653" w:rsidP="00DA278C">
            <w:pPr>
              <w:jc w:val="center"/>
            </w:pPr>
          </w:p>
        </w:tc>
        <w:tc>
          <w:tcPr>
            <w:tcW w:w="1701" w:type="dxa"/>
            <w:vAlign w:val="bottom"/>
          </w:tcPr>
          <w:p w:rsidR="00991653" w:rsidRDefault="00991653" w:rsidP="00DA278C">
            <w:pPr>
              <w:jc w:val="center"/>
            </w:pPr>
          </w:p>
        </w:tc>
        <w:tc>
          <w:tcPr>
            <w:tcW w:w="1701" w:type="dxa"/>
            <w:vAlign w:val="bottom"/>
          </w:tcPr>
          <w:p w:rsidR="00991653" w:rsidRDefault="00991653" w:rsidP="00DA278C">
            <w:pPr>
              <w:jc w:val="center"/>
            </w:pPr>
          </w:p>
        </w:tc>
      </w:tr>
    </w:tbl>
    <w:p w:rsidR="00991653" w:rsidRDefault="00991653" w:rsidP="00991653">
      <w:r>
        <w:t xml:space="preserve">Подписной лист удостоверяю:  </w:t>
      </w:r>
    </w:p>
    <w:p w:rsidR="00991653" w:rsidRDefault="00991653" w:rsidP="0099165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91653" w:rsidRDefault="00991653" w:rsidP="00991653">
      <w:r>
        <w:t xml:space="preserve">Кандидат  </w:t>
      </w:r>
    </w:p>
    <w:p w:rsidR="00991653" w:rsidRDefault="00991653" w:rsidP="00991653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  <w:r>
        <w:t xml:space="preserve">                                                                                                                                                                            </w:t>
      </w:r>
    </w:p>
    <w:p w:rsidR="00991653" w:rsidRPr="00F6759F" w:rsidRDefault="00991653" w:rsidP="00991653">
      <w:pPr>
        <w:autoSpaceDE w:val="0"/>
        <w:autoSpaceDN w:val="0"/>
        <w:adjustRightInd w:val="0"/>
        <w:snapToGrid w:val="0"/>
        <w:spacing w:before="100"/>
        <w:ind w:firstLine="708"/>
        <w:jc w:val="both"/>
        <w:rPr>
          <w:sz w:val="14"/>
          <w:szCs w:val="14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Pr="004D3523">
        <w:rPr>
          <w:sz w:val="14"/>
          <w:szCs w:val="14"/>
        </w:rPr>
        <w:t xml:space="preserve">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r w:rsidRPr="004D3523">
        <w:rPr>
          <w:bCs/>
          <w:sz w:val="14"/>
          <w:szCs w:val="14"/>
        </w:rPr>
        <w:t xml:space="preserve">Если кандидат является </w:t>
      </w:r>
      <w:r>
        <w:rPr>
          <w:bCs/>
          <w:sz w:val="14"/>
          <w:szCs w:val="14"/>
        </w:rPr>
        <w:t>иностранным агентом</w:t>
      </w:r>
      <w:r w:rsidRPr="004D3523">
        <w:rPr>
          <w:bCs/>
          <w:sz w:val="14"/>
          <w:szCs w:val="14"/>
        </w:rPr>
        <w:t>, либо кандидатом, аффилированным с иностранн</w:t>
      </w:r>
      <w:r>
        <w:rPr>
          <w:bCs/>
          <w:sz w:val="14"/>
          <w:szCs w:val="14"/>
        </w:rPr>
        <w:t>ым агентом,</w:t>
      </w:r>
      <w:r w:rsidRPr="004D3523">
        <w:rPr>
          <w:bCs/>
          <w:sz w:val="14"/>
          <w:szCs w:val="14"/>
        </w:rPr>
        <w:t xml:space="preserve">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</w:t>
      </w:r>
      <w:r>
        <w:rPr>
          <w:bCs/>
          <w:sz w:val="14"/>
          <w:szCs w:val="14"/>
        </w:rPr>
        <w:t>иностранным агентом</w:t>
      </w:r>
      <w:r w:rsidRPr="004D3523">
        <w:rPr>
          <w:bCs/>
          <w:sz w:val="14"/>
          <w:szCs w:val="14"/>
        </w:rPr>
        <w:t>, либо кандидатом, аффилированным с иностранн</w:t>
      </w:r>
      <w:r>
        <w:rPr>
          <w:bCs/>
          <w:sz w:val="14"/>
          <w:szCs w:val="14"/>
        </w:rPr>
        <w:t>ым</w:t>
      </w:r>
      <w:r w:rsidRPr="004D3523">
        <w:rPr>
          <w:bCs/>
          <w:sz w:val="14"/>
          <w:szCs w:val="14"/>
        </w:rPr>
        <w:t xml:space="preserve">. </w:t>
      </w:r>
      <w:r w:rsidRPr="004D3523">
        <w:rPr>
          <w:sz w:val="14"/>
          <w:szCs w:val="14"/>
        </w:rPr>
        <w:t xml:space="preserve"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</w:t>
      </w:r>
      <w:r>
        <w:rPr>
          <w:sz w:val="14"/>
          <w:szCs w:val="14"/>
        </w:rPr>
        <w:t>«</w:t>
      </w:r>
      <w:r w:rsidRPr="004D3523">
        <w:rPr>
          <w:sz w:val="14"/>
          <w:szCs w:val="14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14"/>
          <w:szCs w:val="14"/>
        </w:rPr>
        <w:t>»</w:t>
      </w:r>
      <w:r w:rsidRPr="004D3523">
        <w:rPr>
          <w:sz w:val="14"/>
          <w:szCs w:val="14"/>
        </w:rPr>
        <w:t xml:space="preserve">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</w:t>
      </w:r>
      <w:r>
        <w:rPr>
          <w:sz w:val="14"/>
          <w:szCs w:val="14"/>
        </w:rPr>
        <w:t>ым агентом</w:t>
      </w:r>
      <w:r w:rsidRPr="004D3523">
        <w:rPr>
          <w:sz w:val="14"/>
          <w:szCs w:val="14"/>
        </w:rPr>
        <w:t>, либо кандидатом, аффилированным с иностранн</w:t>
      </w:r>
      <w:r>
        <w:rPr>
          <w:sz w:val="14"/>
          <w:szCs w:val="14"/>
        </w:rPr>
        <w:t>ым агентом</w:t>
      </w:r>
      <w:r w:rsidRPr="004D3523">
        <w:rPr>
          <w:sz w:val="14"/>
          <w:szCs w:val="14"/>
        </w:rPr>
        <w:t>, - после сведений об этом. Подписной лист изготавливается для заполнения только с одной стороны и должен содержать пять строк для про</w:t>
      </w:r>
      <w:r>
        <w:rPr>
          <w:sz w:val="14"/>
          <w:szCs w:val="14"/>
        </w:rPr>
        <w:t>ставления подписей избирателей.</w:t>
      </w:r>
    </w:p>
    <w:p w:rsidR="00A91725" w:rsidRDefault="00A91725" w:rsidP="00991653">
      <w:pPr>
        <w:ind w:firstLine="9781"/>
      </w:pPr>
    </w:p>
    <w:sectPr w:rsidR="00A91725" w:rsidSect="00D61710">
      <w:pgSz w:w="16838" w:h="11906" w:orient="landscape"/>
      <w:pgMar w:top="284" w:right="395" w:bottom="426" w:left="136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B72" w:rsidRDefault="00C25B72" w:rsidP="0075330E">
      <w:r>
        <w:separator/>
      </w:r>
    </w:p>
  </w:endnote>
  <w:endnote w:type="continuationSeparator" w:id="1">
    <w:p w:rsidR="00C25B72" w:rsidRDefault="00C25B72" w:rsidP="0075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B72" w:rsidRDefault="00C25B72" w:rsidP="0075330E">
      <w:r>
        <w:separator/>
      </w:r>
    </w:p>
  </w:footnote>
  <w:footnote w:type="continuationSeparator" w:id="1">
    <w:p w:rsidR="00C25B72" w:rsidRDefault="00C25B72" w:rsidP="0075330E">
      <w:r>
        <w:continuationSeparator/>
      </w:r>
    </w:p>
  </w:footnote>
  <w:footnote w:id="2">
    <w:p w:rsidR="00991653" w:rsidRDefault="00991653" w:rsidP="00991653">
      <w:pPr>
        <w:pStyle w:val="ac"/>
        <w:ind w:firstLine="567"/>
        <w:jc w:val="both"/>
        <w:rPr>
          <w:sz w:val="16"/>
          <w:szCs w:val="16"/>
        </w:rPr>
      </w:pPr>
      <w:r>
        <w:rPr>
          <w:rStyle w:val="ae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991653" w:rsidRPr="00721F69" w:rsidRDefault="00991653" w:rsidP="00991653">
      <w:pPr>
        <w:pStyle w:val="ac"/>
        <w:ind w:firstLine="567"/>
        <w:jc w:val="both"/>
        <w:rPr>
          <w:sz w:val="14"/>
          <w:szCs w:val="14"/>
        </w:rPr>
      </w:pPr>
      <w:r w:rsidRPr="00721F69">
        <w:rPr>
          <w:color w:val="000000"/>
          <w:sz w:val="14"/>
          <w:szCs w:val="14"/>
          <w:shd w:val="clear" w:color="auto" w:fill="FFFFFF"/>
          <w:vertAlign w:val="superscript"/>
        </w:rPr>
        <w:t>2</w:t>
      </w:r>
      <w:r w:rsidRPr="00721F69">
        <w:rPr>
          <w:color w:val="000000"/>
          <w:sz w:val="14"/>
          <w:szCs w:val="14"/>
          <w:shd w:val="clear" w:color="auto" w:fill="FFFFFF"/>
        </w:rPr>
        <w:t xml:space="preserve"> Адрес места жительства может не содержать каких-либо из указанных </w:t>
      </w:r>
      <w:r w:rsidRPr="00721F69">
        <w:rPr>
          <w:sz w:val="14"/>
          <w:szCs w:val="14"/>
          <w:shd w:val="clear" w:color="auto" w:fill="FFFFFF"/>
        </w:rPr>
        <w:t>в </w:t>
      </w:r>
      <w:hyperlink r:id="rId1" w:history="1">
        <w:r w:rsidRPr="00721F69">
          <w:rPr>
            <w:rStyle w:val="af4"/>
            <w:sz w:val="14"/>
            <w:szCs w:val="14"/>
            <w:shd w:val="clear" w:color="auto" w:fill="FFFFFF"/>
          </w:rPr>
          <w:t>подпункте 5 статьи 2</w:t>
        </w:r>
      </w:hyperlink>
      <w:r w:rsidRPr="00721F69">
        <w:rPr>
          <w:color w:val="000000"/>
          <w:sz w:val="14"/>
          <w:szCs w:val="14"/>
          <w:shd w:val="clear" w:color="auto" w:fill="FFFFFF"/>
        </w:rPr>
        <w:t> 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991653" w:rsidRDefault="00991653" w:rsidP="00991653">
      <w:pPr>
        <w:pStyle w:val="ac"/>
        <w:ind w:firstLine="567"/>
        <w:jc w:val="both"/>
      </w:pPr>
    </w:p>
  </w:footnote>
  <w:footnote w:id="3">
    <w:p w:rsidR="00991653" w:rsidRDefault="00991653" w:rsidP="00991653">
      <w:pPr>
        <w:pStyle w:val="ac"/>
        <w:ind w:firstLine="567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9E53DFD"/>
    <w:multiLevelType w:val="hybridMultilevel"/>
    <w:tmpl w:val="ED907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F2DFF"/>
    <w:multiLevelType w:val="hybridMultilevel"/>
    <w:tmpl w:val="6A5EEE6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54648"/>
    <w:multiLevelType w:val="hybridMultilevel"/>
    <w:tmpl w:val="ED907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54CAA"/>
    <w:multiLevelType w:val="hybridMultilevel"/>
    <w:tmpl w:val="A8B8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66BC7"/>
    <w:multiLevelType w:val="hybridMultilevel"/>
    <w:tmpl w:val="57B67D62"/>
    <w:lvl w:ilvl="0" w:tplc="5A1A0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079"/>
    <w:rsid w:val="00001F81"/>
    <w:rsid w:val="000042EA"/>
    <w:rsid w:val="00024D73"/>
    <w:rsid w:val="000D2077"/>
    <w:rsid w:val="000E3B66"/>
    <w:rsid w:val="000E7124"/>
    <w:rsid w:val="00121FDF"/>
    <w:rsid w:val="00152A67"/>
    <w:rsid w:val="0015673F"/>
    <w:rsid w:val="001806CF"/>
    <w:rsid w:val="001E6F9C"/>
    <w:rsid w:val="001F1624"/>
    <w:rsid w:val="00243A90"/>
    <w:rsid w:val="00256136"/>
    <w:rsid w:val="0026737D"/>
    <w:rsid w:val="002A0EC6"/>
    <w:rsid w:val="002B4510"/>
    <w:rsid w:val="002B5840"/>
    <w:rsid w:val="002F411D"/>
    <w:rsid w:val="00372995"/>
    <w:rsid w:val="003978EA"/>
    <w:rsid w:val="003B31EA"/>
    <w:rsid w:val="003D0648"/>
    <w:rsid w:val="003E54D4"/>
    <w:rsid w:val="00406EAD"/>
    <w:rsid w:val="004A2E50"/>
    <w:rsid w:val="004F18FE"/>
    <w:rsid w:val="004F2079"/>
    <w:rsid w:val="004F420F"/>
    <w:rsid w:val="005711EC"/>
    <w:rsid w:val="005A154D"/>
    <w:rsid w:val="005B5659"/>
    <w:rsid w:val="005D1226"/>
    <w:rsid w:val="006256BA"/>
    <w:rsid w:val="006C5AF2"/>
    <w:rsid w:val="00732752"/>
    <w:rsid w:val="0075330E"/>
    <w:rsid w:val="00753846"/>
    <w:rsid w:val="007B1C14"/>
    <w:rsid w:val="007D26CB"/>
    <w:rsid w:val="00821AE3"/>
    <w:rsid w:val="00847718"/>
    <w:rsid w:val="008768FB"/>
    <w:rsid w:val="00937F53"/>
    <w:rsid w:val="009806C3"/>
    <w:rsid w:val="00991653"/>
    <w:rsid w:val="009D4555"/>
    <w:rsid w:val="00A047DA"/>
    <w:rsid w:val="00A05354"/>
    <w:rsid w:val="00A11090"/>
    <w:rsid w:val="00A13D31"/>
    <w:rsid w:val="00A237A4"/>
    <w:rsid w:val="00A91725"/>
    <w:rsid w:val="00AA11D4"/>
    <w:rsid w:val="00AB5A60"/>
    <w:rsid w:val="00B14F34"/>
    <w:rsid w:val="00B24257"/>
    <w:rsid w:val="00B518A7"/>
    <w:rsid w:val="00B56D5D"/>
    <w:rsid w:val="00B66CE6"/>
    <w:rsid w:val="00B96B6E"/>
    <w:rsid w:val="00C12E66"/>
    <w:rsid w:val="00C14887"/>
    <w:rsid w:val="00C24FEC"/>
    <w:rsid w:val="00C25B72"/>
    <w:rsid w:val="00C512D5"/>
    <w:rsid w:val="00C75347"/>
    <w:rsid w:val="00D33170"/>
    <w:rsid w:val="00D61495"/>
    <w:rsid w:val="00D77578"/>
    <w:rsid w:val="00D80CF1"/>
    <w:rsid w:val="00DE2F89"/>
    <w:rsid w:val="00DF25FB"/>
    <w:rsid w:val="00E7474B"/>
    <w:rsid w:val="00EA64C1"/>
    <w:rsid w:val="00EB267B"/>
    <w:rsid w:val="00ED521E"/>
    <w:rsid w:val="00EE052B"/>
    <w:rsid w:val="00F775D1"/>
    <w:rsid w:val="00F81F42"/>
    <w:rsid w:val="00FC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54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024D73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ody Text Indent"/>
    <w:basedOn w:val="a"/>
    <w:link w:val="a6"/>
    <w:rsid w:val="0015673F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567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C512D5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C512D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C512D5"/>
    <w:pPr>
      <w:jc w:val="center"/>
    </w:pPr>
    <w:rPr>
      <w:b/>
      <w:spacing w:val="54"/>
      <w:sz w:val="40"/>
    </w:rPr>
  </w:style>
  <w:style w:type="character" w:customStyle="1" w:styleId="aa">
    <w:name w:val="Подзаголовок Знак"/>
    <w:basedOn w:val="a0"/>
    <w:link w:val="a9"/>
    <w:rsid w:val="00C512D5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4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basedOn w:val="a"/>
    <w:rsid w:val="003E54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3E5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uiPriority w:val="1"/>
    <w:qFormat/>
    <w:rsid w:val="003E54D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note text"/>
    <w:basedOn w:val="a"/>
    <w:link w:val="ad"/>
    <w:uiPriority w:val="99"/>
    <w:rsid w:val="0075330E"/>
  </w:style>
  <w:style w:type="character" w:customStyle="1" w:styleId="ad">
    <w:name w:val="Текст сноски Знак"/>
    <w:basedOn w:val="a0"/>
    <w:link w:val="ac"/>
    <w:uiPriority w:val="99"/>
    <w:rsid w:val="007533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75330E"/>
    <w:rPr>
      <w:rFonts w:cs="Times New Roman"/>
      <w:spacing w:val="0"/>
      <w:w w:val="100"/>
      <w:position w:val="0"/>
      <w:sz w:val="22"/>
      <w:szCs w:val="22"/>
      <w:vertAlign w:val="superscript"/>
    </w:rPr>
  </w:style>
  <w:style w:type="paragraph" w:styleId="af">
    <w:name w:val="endnote text"/>
    <w:basedOn w:val="a"/>
    <w:link w:val="af0"/>
    <w:uiPriority w:val="99"/>
    <w:unhideWhenUsed/>
    <w:rsid w:val="0075330E"/>
  </w:style>
  <w:style w:type="character" w:customStyle="1" w:styleId="af0">
    <w:name w:val="Текст концевой сноски Знак"/>
    <w:basedOn w:val="a0"/>
    <w:link w:val="af"/>
    <w:uiPriority w:val="99"/>
    <w:rsid w:val="007533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uiPriority w:val="99"/>
    <w:unhideWhenUsed/>
    <w:rsid w:val="0075330E"/>
    <w:rPr>
      <w:vertAlign w:val="superscript"/>
    </w:rPr>
  </w:style>
  <w:style w:type="paragraph" w:styleId="af2">
    <w:name w:val="List Paragraph"/>
    <w:basedOn w:val="a"/>
    <w:uiPriority w:val="34"/>
    <w:qFormat/>
    <w:rsid w:val="0075330E"/>
    <w:pPr>
      <w:ind w:left="720"/>
      <w:contextualSpacing/>
    </w:pPr>
  </w:style>
  <w:style w:type="paragraph" w:styleId="2">
    <w:name w:val="Body Text 2"/>
    <w:basedOn w:val="a"/>
    <w:link w:val="20"/>
    <w:rsid w:val="0075330E"/>
    <w:pPr>
      <w:spacing w:after="120" w:line="480" w:lineRule="auto"/>
    </w:pPr>
    <w:rPr>
      <w:rFonts w:eastAsia="SimSun"/>
    </w:rPr>
  </w:style>
  <w:style w:type="character" w:customStyle="1" w:styleId="20">
    <w:name w:val="Основной текст 2 Знак"/>
    <w:basedOn w:val="a0"/>
    <w:link w:val="2"/>
    <w:rsid w:val="0075330E"/>
    <w:rPr>
      <w:rFonts w:ascii="Times New Roman" w:eastAsia="SimSun" w:hAnsi="Times New Roman" w:cs="Times New Roman"/>
      <w:sz w:val="20"/>
      <w:szCs w:val="20"/>
    </w:rPr>
  </w:style>
  <w:style w:type="paragraph" w:customStyle="1" w:styleId="14-15">
    <w:name w:val="Текст 14-1.5"/>
    <w:basedOn w:val="a"/>
    <w:rsid w:val="0075330E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75330E"/>
    <w:pPr>
      <w:widowControl w:val="0"/>
      <w:jc w:val="center"/>
    </w:pPr>
    <w:rPr>
      <w:b/>
      <w:sz w:val="28"/>
    </w:rPr>
  </w:style>
  <w:style w:type="character" w:styleId="af3">
    <w:name w:val="Strong"/>
    <w:basedOn w:val="a0"/>
    <w:uiPriority w:val="22"/>
    <w:qFormat/>
    <w:rsid w:val="00406EAD"/>
    <w:rPr>
      <w:b/>
      <w:bCs/>
    </w:rPr>
  </w:style>
  <w:style w:type="character" w:styleId="af4">
    <w:name w:val="Hyperlink"/>
    <w:rsid w:val="0099165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024D73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ody Text Indent"/>
    <w:basedOn w:val="a"/>
    <w:link w:val="a6"/>
    <w:rsid w:val="0015673F"/>
    <w:pPr>
      <w:ind w:firstLine="567"/>
      <w:jc w:val="both"/>
    </w:pPr>
    <w:rPr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5673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bankgorodov.ru/coa/19_bi.gi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document/cons_doc_LAW_37119/b697ff99edd1e50548be6d1888c301290a8243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56F2-167F-4615-ACF0-94F40C83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belik_ip</cp:lastModifiedBy>
  <cp:revision>40</cp:revision>
  <cp:lastPrinted>2024-06-17T03:02:00Z</cp:lastPrinted>
  <dcterms:created xsi:type="dcterms:W3CDTF">2021-06-11T00:48:00Z</dcterms:created>
  <dcterms:modified xsi:type="dcterms:W3CDTF">2024-06-21T01:07:00Z</dcterms:modified>
</cp:coreProperties>
</file>