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CC6" w:rsidRPr="009664A9" w:rsidRDefault="00AB4CC6" w:rsidP="00B63C5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val="ru-RU"/>
        </w:rPr>
      </w:pPr>
    </w:p>
    <w:p w:rsidR="008F1BB7" w:rsidRPr="00163E01" w:rsidRDefault="00DB6D15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163E01">
        <w:rPr>
          <w:rFonts w:ascii="Times New Roman" w:hAnsi="Times New Roman" w:cs="Times New Roman"/>
          <w:b/>
          <w:bCs/>
          <w:sz w:val="26"/>
          <w:szCs w:val="26"/>
          <w:lang w:val="ru-RU"/>
        </w:rPr>
        <w:t>ДОРОЖНАЯ КАРТА</w:t>
      </w:r>
    </w:p>
    <w:p w:rsidR="008F1BB7" w:rsidRPr="00163E01" w:rsidRDefault="00163E01" w:rsidP="00AB6804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163E01">
        <w:rPr>
          <w:rFonts w:ascii="Times New Roman" w:hAnsi="Times New Roman" w:cs="Times New Roman"/>
          <w:sz w:val="26"/>
          <w:szCs w:val="26"/>
          <w:lang w:val="ru-RU"/>
        </w:rPr>
        <w:t xml:space="preserve">внедрения </w:t>
      </w:r>
      <w:r w:rsidR="009B65CC" w:rsidRPr="00163E01">
        <w:rPr>
          <w:rFonts w:ascii="Times New Roman" w:hAnsi="Times New Roman" w:cs="Times New Roman"/>
          <w:sz w:val="26"/>
          <w:szCs w:val="26"/>
          <w:lang w:val="ru-RU"/>
        </w:rPr>
        <w:t>Стандарта деятельности органов местного самоуправления Приморского края по обеспечению благоприятного инвестиционного</w:t>
      </w:r>
      <w:r w:rsidR="009B65CC" w:rsidRPr="00163E01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="009B65CC" w:rsidRPr="00163E01">
        <w:rPr>
          <w:rFonts w:ascii="Times New Roman" w:hAnsi="Times New Roman" w:cs="Times New Roman"/>
          <w:sz w:val="26"/>
          <w:szCs w:val="26"/>
          <w:lang w:val="ru-RU"/>
        </w:rPr>
        <w:t xml:space="preserve">климата в Приморском </w:t>
      </w:r>
      <w:r w:rsidR="00B63C5D">
        <w:rPr>
          <w:rFonts w:ascii="Times New Roman" w:hAnsi="Times New Roman" w:cs="Times New Roman"/>
          <w:sz w:val="26"/>
          <w:szCs w:val="26"/>
          <w:lang w:val="ru-RU"/>
        </w:rPr>
        <w:t xml:space="preserve">крае </w:t>
      </w:r>
      <w:r w:rsidR="009B65CC" w:rsidRPr="00163E01">
        <w:rPr>
          <w:rFonts w:ascii="Times New Roman" w:hAnsi="Times New Roman" w:cs="Times New Roman"/>
          <w:sz w:val="26"/>
          <w:szCs w:val="26"/>
          <w:lang w:val="ru-RU"/>
        </w:rPr>
        <w:t xml:space="preserve">на территории городского округа Спасск-Дальний </w:t>
      </w:r>
    </w:p>
    <w:tbl>
      <w:tblPr>
        <w:tblStyle w:val="a5"/>
        <w:tblW w:w="15843" w:type="dxa"/>
        <w:tblLayout w:type="fixed"/>
        <w:tblLook w:val="04A0" w:firstRow="1" w:lastRow="0" w:firstColumn="1" w:lastColumn="0" w:noHBand="0" w:noVBand="1"/>
      </w:tblPr>
      <w:tblGrid>
        <w:gridCol w:w="818"/>
        <w:gridCol w:w="3118"/>
        <w:gridCol w:w="2321"/>
        <w:gridCol w:w="1365"/>
        <w:gridCol w:w="1351"/>
        <w:gridCol w:w="1996"/>
        <w:gridCol w:w="2943"/>
        <w:gridCol w:w="1931"/>
      </w:tblGrid>
      <w:tr w:rsidR="00163E01" w:rsidRPr="00440AB0" w:rsidTr="00844A7E">
        <w:tc>
          <w:tcPr>
            <w:tcW w:w="818" w:type="dxa"/>
            <w:vMerge w:val="restart"/>
            <w:vAlign w:val="center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439" w:type="dxa"/>
            <w:gridSpan w:val="2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 положения Муниципального стандарта</w:t>
            </w:r>
          </w:p>
        </w:tc>
        <w:tc>
          <w:tcPr>
            <w:tcW w:w="2716" w:type="dxa"/>
            <w:gridSpan w:val="2"/>
            <w:vAlign w:val="center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Срок реализации</w:t>
            </w:r>
          </w:p>
        </w:tc>
        <w:tc>
          <w:tcPr>
            <w:tcW w:w="1996" w:type="dxa"/>
            <w:vMerge w:val="restart"/>
            <w:vAlign w:val="center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Ответственный за реализацию</w:t>
            </w:r>
          </w:p>
        </w:tc>
        <w:tc>
          <w:tcPr>
            <w:tcW w:w="4874" w:type="dxa"/>
            <w:gridSpan w:val="2"/>
            <w:vAlign w:val="center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Ключевой показатель эффективности</w:t>
            </w:r>
          </w:p>
        </w:tc>
      </w:tr>
      <w:tr w:rsidR="00163E01" w:rsidRPr="00440AB0" w:rsidTr="00844A7E">
        <w:tc>
          <w:tcPr>
            <w:tcW w:w="818" w:type="dxa"/>
            <w:vMerge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Мероприятие</w:t>
            </w:r>
          </w:p>
        </w:tc>
        <w:tc>
          <w:tcPr>
            <w:tcW w:w="2321" w:type="dxa"/>
            <w:vAlign w:val="center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Результат</w:t>
            </w:r>
          </w:p>
        </w:tc>
        <w:tc>
          <w:tcPr>
            <w:tcW w:w="1365" w:type="dxa"/>
            <w:vAlign w:val="center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начала</w:t>
            </w:r>
          </w:p>
        </w:tc>
        <w:tc>
          <w:tcPr>
            <w:tcW w:w="1351" w:type="dxa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окончания</w:t>
            </w:r>
          </w:p>
        </w:tc>
        <w:tc>
          <w:tcPr>
            <w:tcW w:w="1996" w:type="dxa"/>
            <w:vMerge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43" w:type="dxa"/>
            <w:vAlign w:val="center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1931" w:type="dxa"/>
            <w:vAlign w:val="center"/>
          </w:tcPr>
          <w:p w:rsidR="00163E01" w:rsidRPr="00440AB0" w:rsidRDefault="007930BA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Отчет</w:t>
            </w:r>
          </w:p>
        </w:tc>
      </w:tr>
      <w:tr w:rsidR="00163E01" w:rsidRPr="00BD63F8" w:rsidTr="00844A7E">
        <w:tc>
          <w:tcPr>
            <w:tcW w:w="15843" w:type="dxa"/>
            <w:gridSpan w:val="8"/>
          </w:tcPr>
          <w:p w:rsidR="00163E01" w:rsidRPr="00440AB0" w:rsidRDefault="00163E01" w:rsidP="00163E01">
            <w:pPr>
              <w:numPr>
                <w:ilvl w:val="0"/>
                <w:numId w:val="3"/>
              </w:num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40A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Разработка инвестиционной стратегии муниципального образования</w:t>
            </w:r>
          </w:p>
          <w:p w:rsidR="00163E01" w:rsidRPr="00440AB0" w:rsidRDefault="00163E01" w:rsidP="00E465F8">
            <w:pPr>
              <w:spacing w:after="0"/>
              <w:jc w:val="center"/>
              <w:rPr>
                <w:lang w:val="ru-RU"/>
              </w:rPr>
            </w:pPr>
            <w:r w:rsidRPr="00440A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(в</w:t>
            </w:r>
            <w:r w:rsidRPr="00440AB0">
              <w:rPr>
                <w:rFonts w:ascii="Times New Roman" w:hAnsi="Times New Roman" w:cs="Times New Roman"/>
                <w:b/>
                <w:bCs/>
                <w:sz w:val="24"/>
                <w:szCs w:val="26"/>
                <w:lang w:val="ru-RU"/>
              </w:rPr>
              <w:t>несение изменений в Стратегию социально-экономического развития</w:t>
            </w:r>
            <w:r w:rsidRPr="00440A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</w:tr>
      <w:tr w:rsidR="00163E01" w:rsidRPr="00BC03FE" w:rsidTr="00844A7E">
        <w:tc>
          <w:tcPr>
            <w:tcW w:w="818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Актуализация и размещение инвестиционной стратегии (стратегии социально-экономического развития с аналогичным разделом) на официальном Интернет-ресурсе муниципального образования (далее – МО) в разделе об инвестиционной деятельности (далее – инвестиционный раздел)</w:t>
            </w:r>
          </w:p>
        </w:tc>
        <w:tc>
          <w:tcPr>
            <w:tcW w:w="232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Инвесторам доступна актуальная информация о перспективных направлениях инвестиционного развития МО </w:t>
            </w:r>
          </w:p>
        </w:tc>
        <w:tc>
          <w:tcPr>
            <w:tcW w:w="1365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30.09.2024 </w:t>
            </w: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96" w:type="dxa"/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Бабкова Е.А-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начальник управления экономики и предпринимательства;</w:t>
            </w:r>
          </w:p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Чернощёкова А.Н.- начальник отдела программ и тарифов управления экономики и предпринимательства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2943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Инвестиционная стратегия (стратегия социально-экономического развития с аналогичным разделом) МО в актуальной редакции в соответствии с требованиями Стандарта размещена в Инвестиционном разделе на сайте МО, да/нет</w:t>
            </w:r>
          </w:p>
        </w:tc>
        <w:tc>
          <w:tcPr>
            <w:tcW w:w="1931" w:type="dxa"/>
            <w:shd w:val="clear" w:color="auto" w:fill="auto"/>
          </w:tcPr>
          <w:p w:rsidR="00163E01" w:rsidRDefault="003D1175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Да.</w:t>
            </w:r>
          </w:p>
          <w:p w:rsidR="003D1175" w:rsidRDefault="0031339D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Комплексная программа утверждена постановление</w:t>
            </w:r>
            <w:r w:rsidR="0004484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</w:t>
            </w:r>
            <w:r w:rsidR="00BC03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Администрации городского округа Спасск-Дальний</w:t>
            </w:r>
          </w:p>
          <w:p w:rsidR="00D05BCA" w:rsidRDefault="0031339D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 21.12.2023г.</w:t>
            </w:r>
            <w:r w:rsidR="00D05BC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:rsidR="00D35B1A" w:rsidRDefault="00D05BCA" w:rsidP="00503465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2504-па.</w:t>
            </w:r>
          </w:p>
          <w:p w:rsidR="00E8524B" w:rsidRPr="00440AB0" w:rsidRDefault="006439B7" w:rsidP="00503465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9" w:history="1">
              <w:r w:rsidR="00D35B1A" w:rsidRPr="00A95B13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ru-RU"/>
                </w:rPr>
                <w:t>https://spasskd.ru/index.php/investitsii</w:t>
              </w:r>
            </w:hyperlink>
          </w:p>
        </w:tc>
      </w:tr>
      <w:tr w:rsidR="00163E01" w:rsidRPr="00440AB0" w:rsidTr="00844A7E">
        <w:tc>
          <w:tcPr>
            <w:tcW w:w="15843" w:type="dxa"/>
            <w:gridSpan w:val="8"/>
            <w:shd w:val="clear" w:color="auto" w:fill="auto"/>
            <w:vAlign w:val="center"/>
          </w:tcPr>
          <w:p w:rsidR="00163E01" w:rsidRPr="00440AB0" w:rsidRDefault="00163E01" w:rsidP="00163E01">
            <w:pPr>
              <w:numPr>
                <w:ilvl w:val="0"/>
                <w:numId w:val="3"/>
              </w:num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Регламент сопровождения инвесторов </w:t>
            </w:r>
          </w:p>
        </w:tc>
      </w:tr>
      <w:tr w:rsidR="00163E01" w:rsidRPr="00BD63F8" w:rsidTr="00844A7E">
        <w:trPr>
          <w:trHeight w:val="2028"/>
        </w:trPr>
        <w:tc>
          <w:tcPr>
            <w:tcW w:w="818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Разработка (актуализация) и размещение регламента сопровождения инвесторов в инвестиционном разделе на сайте МО</w:t>
            </w:r>
          </w:p>
        </w:tc>
        <w:tc>
          <w:tcPr>
            <w:tcW w:w="232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Инвесторам доступна актуальная информация о порядке действий при инициации инвестиционного проекта на территории МО и сроках и порядке взаимодействия со структурными </w:t>
            </w: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подразделениями администрации муниципального образования</w:t>
            </w:r>
          </w:p>
        </w:tc>
        <w:tc>
          <w:tcPr>
            <w:tcW w:w="1365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01.07.2024</w:t>
            </w:r>
          </w:p>
        </w:tc>
        <w:tc>
          <w:tcPr>
            <w:tcW w:w="135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15.08.2024</w:t>
            </w: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96" w:type="dxa"/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Бабкова Е.А-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начальник управления экономики и предпринимательства;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Чернощёкова А.Н.- начальник отдела программ и тарифов управления </w:t>
            </w: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экономики и предпринимательства</w:t>
            </w:r>
            <w:r w:rsidRPr="00163E01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2943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Регламент сопровождения инвесторов в актуальной редакции в соответствии с требованиями Стандарта размещен в Инвестиционном разделе на сайте МО, да/нет</w:t>
            </w:r>
          </w:p>
        </w:tc>
        <w:tc>
          <w:tcPr>
            <w:tcW w:w="1931" w:type="dxa"/>
            <w:shd w:val="clear" w:color="auto" w:fill="auto"/>
          </w:tcPr>
          <w:p w:rsidR="00163E01" w:rsidRDefault="00FB1B8E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Да.</w:t>
            </w:r>
          </w:p>
          <w:p w:rsidR="001C1ED9" w:rsidRDefault="006439B7" w:rsidP="001C1ED9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0" w:history="1">
              <w:r w:rsidR="0031339D" w:rsidRPr="00B4730C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ru-RU"/>
                </w:rPr>
                <w:t>https://spasskd.ru/index.php/investitsii</w:t>
              </w:r>
            </w:hyperlink>
          </w:p>
          <w:p w:rsidR="00E8524B" w:rsidRPr="00440AB0" w:rsidRDefault="00E8524B" w:rsidP="001C1ED9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63E01" w:rsidRPr="00BD63F8" w:rsidTr="00844A7E">
        <w:tc>
          <w:tcPr>
            <w:tcW w:w="15843" w:type="dxa"/>
            <w:gridSpan w:val="8"/>
            <w:shd w:val="clear" w:color="auto" w:fill="auto"/>
            <w:vAlign w:val="center"/>
          </w:tcPr>
          <w:p w:rsidR="00163E01" w:rsidRPr="00440AB0" w:rsidRDefault="00163E01" w:rsidP="00163E01">
            <w:pPr>
              <w:numPr>
                <w:ilvl w:val="0"/>
                <w:numId w:val="3"/>
              </w:num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40A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Разработка и ежегодная актуализация инвестиционного профиля муниципального образования</w:t>
            </w:r>
          </w:p>
        </w:tc>
      </w:tr>
      <w:tr w:rsidR="00163E01" w:rsidRPr="00BD63F8" w:rsidTr="00844A7E">
        <w:trPr>
          <w:trHeight w:val="1401"/>
        </w:trPr>
        <w:tc>
          <w:tcPr>
            <w:tcW w:w="818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3.1</w:t>
            </w:r>
          </w:p>
        </w:tc>
        <w:tc>
          <w:tcPr>
            <w:tcW w:w="3118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Разработка и размещение инвестиционного профиля МО на сайте МО</w:t>
            </w:r>
          </w:p>
        </w:tc>
        <w:tc>
          <w:tcPr>
            <w:tcW w:w="232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Инвесторам доступна актуальная информация в виде презентационного материала с графическим отображением статистических данных, содержащего информацию, необходимую инвестору для принятия решений о вложении инвестиций</w:t>
            </w:r>
          </w:p>
        </w:tc>
        <w:tc>
          <w:tcPr>
            <w:tcW w:w="1365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30.08.2024</w:t>
            </w:r>
          </w:p>
        </w:tc>
        <w:tc>
          <w:tcPr>
            <w:tcW w:w="1996" w:type="dxa"/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Бабкова Е.А-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начальник управления экономики и предпринимательства;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Чернощёкова А.Н.- начальник отдела программ и тарифов управления экономики и предпринимательства.</w:t>
            </w:r>
          </w:p>
        </w:tc>
        <w:tc>
          <w:tcPr>
            <w:tcW w:w="2943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Инвестиционный профиль МО размещен в Инвестиционном разделе на сайте МО, да/нет</w:t>
            </w:r>
          </w:p>
        </w:tc>
        <w:tc>
          <w:tcPr>
            <w:tcW w:w="1931" w:type="dxa"/>
            <w:shd w:val="clear" w:color="auto" w:fill="auto"/>
          </w:tcPr>
          <w:p w:rsidR="00163E01" w:rsidRDefault="007A1312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Да.</w:t>
            </w:r>
          </w:p>
          <w:p w:rsidR="001C1ED9" w:rsidRDefault="006439B7" w:rsidP="001C1ED9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1" w:history="1">
              <w:r w:rsidR="00E8524B" w:rsidRPr="007236D9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ru-RU"/>
                </w:rPr>
                <w:t>https://spasskd.ru/index.php/investitsii</w:t>
              </w:r>
            </w:hyperlink>
          </w:p>
          <w:p w:rsidR="00E8524B" w:rsidRPr="00440AB0" w:rsidRDefault="00E8524B" w:rsidP="001C1ED9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63E01" w:rsidRPr="00FD1135" w:rsidTr="00844A7E">
        <w:trPr>
          <w:trHeight w:val="1474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Презентация инвестиционного профиля МО бизнес-сообществу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Инвесторам презентована информация об основных направлениях инвестиционного развития МО и инвестиционные предложения к реализации на территории МО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shd w:val="clear" w:color="auto" w:fill="FFFFFF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30.09.2024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Врадий Л.В.-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Первый заместитель главы Администрации городского округа Спасск - Дальний.</w:t>
            </w:r>
          </w:p>
        </w:tc>
        <w:tc>
          <w:tcPr>
            <w:tcW w:w="2943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Инвестиционный профиль МО представлен главой МО бизнес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сообществу, да/нет</w:t>
            </w:r>
          </w:p>
        </w:tc>
        <w:tc>
          <w:tcPr>
            <w:tcW w:w="1931" w:type="dxa"/>
            <w:tcBorders>
              <w:top w:val="nil"/>
            </w:tcBorders>
            <w:shd w:val="clear" w:color="auto" w:fill="auto"/>
          </w:tcPr>
          <w:p w:rsidR="00FD1135" w:rsidRDefault="00FD1135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Да.</w:t>
            </w:r>
          </w:p>
          <w:p w:rsidR="00163E01" w:rsidRDefault="006439B7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2" w:history="1">
              <w:r w:rsidR="00671FA2" w:rsidRPr="008C32EA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ru-RU"/>
                </w:rPr>
                <w:t>https://spasskd.ru/index.php/investitsii</w:t>
              </w:r>
            </w:hyperlink>
          </w:p>
          <w:p w:rsidR="00671FA2" w:rsidRPr="00440AB0" w:rsidRDefault="00671FA2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63E01" w:rsidRPr="00BD63F8" w:rsidTr="00844A7E">
        <w:trPr>
          <w:trHeight w:val="1118"/>
        </w:trPr>
        <w:tc>
          <w:tcPr>
            <w:tcW w:w="818" w:type="dxa"/>
            <w:shd w:val="clear" w:color="auto" w:fill="auto"/>
          </w:tcPr>
          <w:p w:rsidR="00163E01" w:rsidRPr="000268EE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268E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3.3</w:t>
            </w:r>
          </w:p>
        </w:tc>
        <w:tc>
          <w:tcPr>
            <w:tcW w:w="3118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Реализация инвестиционного профиля МО</w:t>
            </w:r>
          </w:p>
        </w:tc>
        <w:tc>
          <w:tcPr>
            <w:tcW w:w="232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Обеспечено инвестиционное развитие МО согласно направлениям, определенным в инвестиционном профиле МО</w:t>
            </w:r>
          </w:p>
        </w:tc>
        <w:tc>
          <w:tcPr>
            <w:tcW w:w="1365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10.12.2024</w:t>
            </w:r>
          </w:p>
        </w:tc>
        <w:tc>
          <w:tcPr>
            <w:tcW w:w="1996" w:type="dxa"/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Бабкова Е.А-начальник управления экономики и предпринимательства;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Чернощёкова А.Н.- начальник отдела программ и тарифов управления экономики и предпринимательства</w:t>
            </w:r>
            <w:r w:rsidRPr="00163E01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2943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Обеспечена ежегодная актуализация инвестиционного профиля МО, да/нет</w:t>
            </w:r>
          </w:p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Отчет в министерство экономического развития Приморского края о результатах инвестиционного развития МО согласно направлениям, определенным в инвестиционном профиле МО, да/нет</w:t>
            </w:r>
          </w:p>
        </w:tc>
        <w:tc>
          <w:tcPr>
            <w:tcW w:w="1931" w:type="dxa"/>
            <w:shd w:val="clear" w:color="auto" w:fill="auto"/>
          </w:tcPr>
          <w:p w:rsidR="00163E01" w:rsidRDefault="005E1E2C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Да.</w:t>
            </w:r>
          </w:p>
          <w:p w:rsidR="008B2889" w:rsidRDefault="008B2889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B2889" w:rsidRDefault="008B2889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B2889" w:rsidRDefault="008B2889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B2889" w:rsidRDefault="008B2889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B2889" w:rsidRDefault="008B2889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B2889" w:rsidRDefault="008B2889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Да.</w:t>
            </w:r>
          </w:p>
          <w:p w:rsidR="00B15B34" w:rsidRPr="00440AB0" w:rsidRDefault="00B15B34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bookmarkStart w:id="0" w:name="_GoBack"/>
            <w:bookmarkEnd w:id="0"/>
          </w:p>
        </w:tc>
      </w:tr>
      <w:tr w:rsidR="00163E01" w:rsidRPr="00BD63F8" w:rsidTr="00844A7E">
        <w:trPr>
          <w:trHeight w:val="450"/>
        </w:trPr>
        <w:tc>
          <w:tcPr>
            <w:tcW w:w="15843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40A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4. Ежегодное инвестиционное послание главы муниципального образования</w:t>
            </w:r>
          </w:p>
        </w:tc>
      </w:tr>
      <w:tr w:rsidR="00163E01" w:rsidRPr="00BD63F8" w:rsidTr="00844A7E">
        <w:trPr>
          <w:trHeight w:val="1118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163E01" w:rsidRPr="000268EE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268E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Verdana" w:hAnsi="Verdana" w:cs="Verdana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Выступление главы МО с</w:t>
            </w:r>
            <w:r w:rsidRPr="00440AB0">
              <w:rPr>
                <w:rFonts w:ascii="Verdana" w:hAnsi="Verdana" w:cs="Verdana"/>
                <w:lang w:val="ru-RU"/>
              </w:rPr>
              <w:t xml:space="preserve"> </w:t>
            </w: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ежегодным инвестиционным посланием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Публичное подведение итогов работы органов местного самоуправления МО по улучшению инвестиционного климата, определение задач на следующие три года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163E01" w:rsidRPr="00782C3C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82C3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Митрофанов О.А.- глава городского округа Спасск - Дальний, Бабкова Е.А. - начальник        управления экономики и  предпринимательства;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Чернощёкова А.Н.- начальник отдела программ и тарифов управления экономики и предпринимательства.</w:t>
            </w:r>
          </w:p>
        </w:tc>
        <w:tc>
          <w:tcPr>
            <w:tcW w:w="2943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Ссылка на соответствующую страницу сайта МО с текстом выступления, да/нет</w:t>
            </w:r>
          </w:p>
        </w:tc>
        <w:tc>
          <w:tcPr>
            <w:tcW w:w="1931" w:type="dxa"/>
            <w:tcBorders>
              <w:top w:val="nil"/>
            </w:tcBorders>
            <w:shd w:val="clear" w:color="auto" w:fill="auto"/>
          </w:tcPr>
          <w:p w:rsidR="00163E01" w:rsidRDefault="00782C3C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Да.</w:t>
            </w:r>
          </w:p>
          <w:p w:rsidR="00782C3C" w:rsidRDefault="00782C3C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3" w:history="1">
              <w:r w:rsidRPr="00042C85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ru-RU"/>
                </w:rPr>
                <w:t>https://spasskd.ru/index.php/investitsionnyj-standart/10088-old-10088</w:t>
              </w:r>
            </w:hyperlink>
          </w:p>
          <w:p w:rsidR="00782C3C" w:rsidRPr="00440AB0" w:rsidRDefault="00782C3C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63E01" w:rsidRPr="00BD63F8" w:rsidTr="00844A7E">
        <w:trPr>
          <w:trHeight w:val="90"/>
        </w:trPr>
        <w:tc>
          <w:tcPr>
            <w:tcW w:w="15843" w:type="dxa"/>
            <w:gridSpan w:val="8"/>
            <w:shd w:val="clear" w:color="auto" w:fill="auto"/>
            <w:vAlign w:val="center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40A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5. </w:t>
            </w:r>
            <w:r w:rsidRPr="00440AB0">
              <w:rPr>
                <w:rFonts w:ascii="Times New Roman" w:hAnsi="Times New Roman" w:cs="Times New Roman"/>
                <w:b/>
                <w:bCs/>
                <w:sz w:val="24"/>
                <w:szCs w:val="22"/>
                <w:lang w:val="ru-RU"/>
              </w:rPr>
              <w:t xml:space="preserve">Создание инфраструктуры для реализации инвестиционных проектов, </w:t>
            </w: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40AB0">
              <w:rPr>
                <w:rFonts w:ascii="Times New Roman" w:hAnsi="Times New Roman" w:cs="Times New Roman"/>
                <w:b/>
                <w:bCs/>
                <w:sz w:val="24"/>
                <w:szCs w:val="22"/>
                <w:lang w:val="ru-RU"/>
              </w:rPr>
              <w:t>в</w:t>
            </w:r>
            <w:r w:rsidRPr="00440A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несение и актуализация информации на инвестиционной карте Приморского края</w:t>
            </w:r>
          </w:p>
        </w:tc>
      </w:tr>
      <w:tr w:rsidR="00163E01" w:rsidRPr="00BD63F8" w:rsidTr="00844A7E">
        <w:trPr>
          <w:trHeight w:val="90"/>
        </w:trPr>
        <w:tc>
          <w:tcPr>
            <w:tcW w:w="818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5.1</w:t>
            </w:r>
          </w:p>
        </w:tc>
        <w:tc>
          <w:tcPr>
            <w:tcW w:w="3118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Внесение (актуализация) </w:t>
            </w: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информации об инвестиционных объектах, объектах инфраструктуры, промышленных (инвестиционных) площадках МО для реализации инвестиционных проектов на территории МО инвестиционную карту Приморского края</w:t>
            </w:r>
          </w:p>
        </w:tc>
        <w:tc>
          <w:tcPr>
            <w:tcW w:w="232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Инвесторам </w:t>
            </w: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предоставлен доступ к актуальной информации об инвестиционной инфраструктуре, инвестиционных площадках, муниципальном имуществе для реализации инвестиционных проектов на территории МО</w:t>
            </w:r>
          </w:p>
        </w:tc>
        <w:tc>
          <w:tcPr>
            <w:tcW w:w="1365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01.07.2024</w:t>
            </w: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01.10.2024</w:t>
            </w:r>
          </w:p>
        </w:tc>
        <w:tc>
          <w:tcPr>
            <w:tcW w:w="135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30.08.2024</w:t>
            </w: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30.09.2024</w:t>
            </w: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</w:tc>
        <w:tc>
          <w:tcPr>
            <w:tcW w:w="1996" w:type="dxa"/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Бабкова Е.А-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начальник управления экономики и предпринимательства;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Чернощёкова А.Н.- начальник отдела программ и тарифов управления экономики и предпринимательства;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Петик И.Б.- начальник управления земельных, имущественных отношений и градостроительства.</w:t>
            </w:r>
          </w:p>
          <w:p w:rsidR="00163E01" w:rsidRPr="00163E01" w:rsidRDefault="00163E01" w:rsidP="00E465F8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43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Обеспечена актуализация </w:t>
            </w: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данных об инвестиционной инфраструктуре, инвестиционных площадках, муниципальном имуществе и инвестиционных проектах на территории МО на инвестиционной карте Приморского края, да/нет</w:t>
            </w:r>
          </w:p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E537A" w:rsidRDefault="00EE537A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E537A" w:rsidRPr="00440AB0" w:rsidRDefault="00EE537A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Обеспечена актуализация перечня инвестиционных объектов и объектов инфраструктуры, промышленных (инвестиционных площадок) для реализации инвестиционных проектов в МО </w:t>
            </w:r>
          </w:p>
        </w:tc>
        <w:tc>
          <w:tcPr>
            <w:tcW w:w="1931" w:type="dxa"/>
            <w:shd w:val="clear" w:color="auto" w:fill="auto"/>
          </w:tcPr>
          <w:p w:rsidR="00163E01" w:rsidRDefault="000D4AFB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Да</w:t>
            </w:r>
          </w:p>
          <w:p w:rsidR="00E8524B" w:rsidRPr="00440AB0" w:rsidRDefault="00E8524B" w:rsidP="001C1ED9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E537A" w:rsidRDefault="00EE537A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E537A" w:rsidRPr="00440AB0" w:rsidRDefault="00EE537A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EE537A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Да.</w:t>
            </w:r>
          </w:p>
          <w:p w:rsidR="00163E01" w:rsidRDefault="00D7312B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Актуализировано.</w:t>
            </w:r>
          </w:p>
          <w:p w:rsidR="00EE537A" w:rsidRDefault="00EE537A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7312B" w:rsidRDefault="006439B7" w:rsidP="00D7312B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4" w:history="1">
              <w:r w:rsidR="00D7312B" w:rsidRPr="00B4730C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ru-RU"/>
                </w:rPr>
                <w:t>https://yandex.ru/maps/?ll=132.872200%2C44.588698&amp;mode=usermaps&amp;source=constructorLink&amp;um=constructor%3A931867e473838889b0e7263ed297845674026727be8dc27c389bd79b5f8d4e32&amp;z=13</w:t>
              </w:r>
            </w:hyperlink>
          </w:p>
          <w:p w:rsidR="00D7312B" w:rsidRPr="00440AB0" w:rsidRDefault="00D7312B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lang w:val="ru-RU"/>
              </w:rPr>
            </w:pPr>
          </w:p>
        </w:tc>
      </w:tr>
      <w:tr w:rsidR="00163E01" w:rsidRPr="00BD63F8" w:rsidTr="00844A7E">
        <w:trPr>
          <w:trHeight w:val="90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5.2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Утверждение и размещение на сайте МО актуальной версии плана создания инвестиционных объектов и объектов инфраструктуры для </w:t>
            </w: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реализации инвестиционных проектов до 2027 года (далее - План)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Определены инвестиционные объекты и объекты инфраструктуры для реализации </w:t>
            </w: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инвестиционных проектов, планируемые к созданию в муниципальном образовании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Бабкова Е.А-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начальник управления экономики и предпринимательс</w:t>
            </w: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Петик И.Б.- начальник управления земельных, имущественных отношений и градостроительства.</w:t>
            </w:r>
          </w:p>
        </w:tc>
        <w:tc>
          <w:tcPr>
            <w:tcW w:w="2943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План утвержден распорядительным актом главы МО и размещен в Инвестиционном разделе на сайте МО, да/нет</w:t>
            </w:r>
          </w:p>
        </w:tc>
        <w:tc>
          <w:tcPr>
            <w:tcW w:w="1931" w:type="dxa"/>
            <w:tcBorders>
              <w:top w:val="nil"/>
            </w:tcBorders>
            <w:shd w:val="clear" w:color="auto" w:fill="auto"/>
          </w:tcPr>
          <w:p w:rsidR="00163E01" w:rsidRDefault="0089092A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Да.</w:t>
            </w:r>
          </w:p>
          <w:p w:rsidR="0089092A" w:rsidRDefault="006439B7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5" w:history="1">
              <w:r w:rsidR="00BC3FAD" w:rsidRPr="002C60E7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ru-RU"/>
                </w:rPr>
                <w:t>https://spasskd.ru/index.php/investitsionnyj-standart/10083-old-10083</w:t>
              </w:r>
            </w:hyperlink>
          </w:p>
          <w:p w:rsidR="00BC3FAD" w:rsidRPr="00440AB0" w:rsidRDefault="00BC3FAD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63E01" w:rsidRPr="00BD63F8" w:rsidTr="00844A7E">
        <w:trPr>
          <w:trHeight w:val="90"/>
        </w:trPr>
        <w:tc>
          <w:tcPr>
            <w:tcW w:w="15843" w:type="dxa"/>
            <w:gridSpan w:val="8"/>
            <w:shd w:val="clear" w:color="auto" w:fill="auto"/>
            <w:vAlign w:val="center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40A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6. Реализация Свода инвестиционных правил Приморского края</w:t>
            </w:r>
          </w:p>
        </w:tc>
      </w:tr>
      <w:tr w:rsidR="00163E01" w:rsidRPr="00BD63F8" w:rsidTr="00844A7E">
        <w:trPr>
          <w:trHeight w:val="90"/>
        </w:trPr>
        <w:tc>
          <w:tcPr>
            <w:tcW w:w="818" w:type="dxa"/>
            <w:shd w:val="clear" w:color="auto" w:fill="auto"/>
          </w:tcPr>
          <w:p w:rsidR="00163E01" w:rsidRPr="00E22094" w:rsidRDefault="00163E01" w:rsidP="00E465F8">
            <w:pPr>
              <w:spacing w:after="0"/>
              <w:jc w:val="center"/>
            </w:pPr>
            <w:r w:rsidRPr="00E220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предоставления муниципальных услуг, предусмотренных Сводом инвестиционных правил Приморского края, в электронном виде:</w:t>
            </w:r>
          </w:p>
          <w:p w:rsidR="00163E01" w:rsidRPr="00440AB0" w:rsidRDefault="00163E01" w:rsidP="00E465F8">
            <w:pPr>
              <w:spacing w:after="0"/>
              <w:jc w:val="left"/>
              <w:rPr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получение земельного участка (без торгов);</w:t>
            </w:r>
          </w:p>
          <w:p w:rsidR="00163E01" w:rsidRPr="00440AB0" w:rsidRDefault="00163E01" w:rsidP="00E465F8">
            <w:pPr>
              <w:spacing w:after="0"/>
              <w:jc w:val="left"/>
              <w:rPr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получение земельного участка (на торгах);</w:t>
            </w:r>
          </w:p>
          <w:p w:rsidR="00163E01" w:rsidRPr="00440AB0" w:rsidRDefault="00163E01" w:rsidP="00E465F8">
            <w:pPr>
              <w:spacing w:after="0"/>
              <w:jc w:val="left"/>
              <w:rPr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получение разрешения на ввод объекта в эксплуатацию;</w:t>
            </w:r>
          </w:p>
          <w:p w:rsidR="00163E01" w:rsidRPr="00440AB0" w:rsidRDefault="00163E01" w:rsidP="00E465F8">
            <w:pPr>
              <w:spacing w:after="0"/>
              <w:jc w:val="left"/>
              <w:rPr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обеспечение доступа к дорожной инфраструктуре путем строительства или реконструкции пресечений и (или) примыканий к автомобильным дорогам;</w:t>
            </w:r>
          </w:p>
          <w:p w:rsidR="00163E01" w:rsidRPr="00440AB0" w:rsidRDefault="00163E01" w:rsidP="00E465F8">
            <w:pPr>
              <w:spacing w:after="0"/>
              <w:jc w:val="left"/>
              <w:rPr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оформление прав собственности на введенный в эксплуатацию объект;</w:t>
            </w:r>
          </w:p>
          <w:p w:rsidR="00163E01" w:rsidRPr="00440AB0" w:rsidRDefault="00163E01" w:rsidP="00E465F8">
            <w:pPr>
              <w:spacing w:after="0"/>
              <w:jc w:val="left"/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получение разрешения на строительство</w:t>
            </w:r>
          </w:p>
        </w:tc>
        <w:tc>
          <w:tcPr>
            <w:tcW w:w="232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Сокращен срок предоставления муниципальных услуг, предусмотренные Сводом инвестиционных правил Приморского края, в электронном виде</w:t>
            </w:r>
          </w:p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65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  <w:p w:rsidR="00163E01" w:rsidRPr="00440AB0" w:rsidRDefault="00163E01" w:rsidP="00E465F8">
            <w:pPr>
              <w:spacing w:after="0"/>
              <w:jc w:val="center"/>
            </w:pPr>
          </w:p>
          <w:p w:rsidR="00163E01" w:rsidRPr="00440AB0" w:rsidRDefault="00163E01" w:rsidP="00E465F8">
            <w:pPr>
              <w:spacing w:after="0"/>
              <w:jc w:val="center"/>
            </w:pPr>
          </w:p>
          <w:p w:rsidR="00163E01" w:rsidRPr="00440AB0" w:rsidRDefault="00163E01" w:rsidP="00E465F8">
            <w:pPr>
              <w:spacing w:after="0"/>
              <w:jc w:val="center"/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30.11.2024</w:t>
            </w:r>
          </w:p>
          <w:p w:rsidR="00163E01" w:rsidRPr="00440AB0" w:rsidRDefault="00163E01" w:rsidP="00E465F8">
            <w:pPr>
              <w:spacing w:after="0"/>
              <w:jc w:val="center"/>
            </w:pPr>
          </w:p>
          <w:p w:rsidR="00163E01" w:rsidRPr="00440AB0" w:rsidRDefault="00163E01" w:rsidP="00E465F8">
            <w:pPr>
              <w:spacing w:after="0"/>
              <w:jc w:val="center"/>
            </w:pPr>
          </w:p>
          <w:p w:rsidR="00163E01" w:rsidRPr="00440AB0" w:rsidRDefault="00163E01" w:rsidP="00E465F8">
            <w:pPr>
              <w:spacing w:after="0"/>
              <w:jc w:val="center"/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31.05.2025</w:t>
            </w:r>
          </w:p>
        </w:tc>
        <w:tc>
          <w:tcPr>
            <w:tcW w:w="1996" w:type="dxa"/>
            <w:shd w:val="clear" w:color="auto" w:fill="auto"/>
          </w:tcPr>
          <w:p w:rsidR="00163E01" w:rsidRPr="0027623F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Петик И.Б.- начальник управления земельных, имущественных отношений и градостроительства.</w:t>
            </w:r>
          </w:p>
        </w:tc>
        <w:tc>
          <w:tcPr>
            <w:tcW w:w="2943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Распорядительным актом главы МО утвержден план по сокращению сроков предоставления муниципальных услуг, предусмотренных Сводом инвестиционных правил Приморского края, в электронном виде, в том числе с применением принципов «бережливого производства», и размещен в Инвестиционном разделе на сайте МО, да/нет</w:t>
            </w:r>
          </w:p>
        </w:tc>
        <w:tc>
          <w:tcPr>
            <w:tcW w:w="1931" w:type="dxa"/>
            <w:shd w:val="clear" w:color="auto" w:fill="auto"/>
          </w:tcPr>
          <w:p w:rsidR="00602513" w:rsidRDefault="00712DD0" w:rsidP="00712DD0">
            <w:pPr>
              <w:spacing w:after="0"/>
              <w:jc w:val="left"/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 xml:space="preserve">       Да.</w:t>
            </w:r>
          </w:p>
          <w:p w:rsidR="00163E01" w:rsidRDefault="00602513" w:rsidP="00CA3032">
            <w:pPr>
              <w:spacing w:after="0"/>
              <w:jc w:val="center"/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>Постановление</w:t>
            </w:r>
            <w:r w:rsidR="000E18F1"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 xml:space="preserve"> Администрации городского округа Спасск-Дальний </w:t>
            </w:r>
            <w:r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>от 10.01.2023</w:t>
            </w:r>
            <w:r w:rsidR="005735E4"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>г</w:t>
            </w:r>
            <w:r w:rsidR="00CC22D9"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br/>
            </w:r>
            <w:r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 xml:space="preserve"> № 3-па.</w:t>
            </w:r>
          </w:p>
          <w:p w:rsidR="00602513" w:rsidRDefault="00602513" w:rsidP="00CA3032">
            <w:pPr>
              <w:spacing w:after="0"/>
              <w:jc w:val="center"/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>Постановление</w:t>
            </w:r>
            <w:r w:rsidR="000E18F1"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 xml:space="preserve"> Администрации городского округа Спасск-Дальний</w:t>
            </w:r>
            <w:r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 xml:space="preserve"> от 02.08.2022</w:t>
            </w:r>
            <w:r w:rsidR="005735E4"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>г</w:t>
            </w:r>
            <w:r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C22D9"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br/>
            </w:r>
            <w:r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>№ 569-па.</w:t>
            </w:r>
          </w:p>
          <w:p w:rsidR="00712DD0" w:rsidRDefault="00712DD0" w:rsidP="00CA3032">
            <w:pPr>
              <w:spacing w:after="0"/>
              <w:jc w:val="center"/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>Постановление</w:t>
            </w:r>
            <w:r w:rsidR="000E18F1"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 xml:space="preserve"> Администрации городского округа Спасск-Дальний</w:t>
            </w:r>
            <w:r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 xml:space="preserve"> от 24.03.2020</w:t>
            </w:r>
            <w:r w:rsidR="005735E4"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>г</w:t>
            </w:r>
            <w:r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C22D9"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br/>
            </w:r>
            <w:r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>№ 131-па.</w:t>
            </w:r>
          </w:p>
          <w:p w:rsidR="00712DD0" w:rsidRDefault="00712DD0" w:rsidP="00CA3032">
            <w:pPr>
              <w:spacing w:after="0"/>
              <w:jc w:val="center"/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 xml:space="preserve">Постановление </w:t>
            </w:r>
            <w:r w:rsidR="000E18F1"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 xml:space="preserve">Администрации городского округа Спасск-Дальний </w:t>
            </w:r>
            <w:r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lastRenderedPageBreak/>
              <w:t>от 24.03.2020</w:t>
            </w:r>
            <w:r w:rsidR="005735E4"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>г</w:t>
            </w:r>
            <w:r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C22D9"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br/>
            </w:r>
            <w:r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>№ 133-па.</w:t>
            </w:r>
          </w:p>
          <w:p w:rsidR="004F4642" w:rsidRDefault="004F4642" w:rsidP="00712DD0">
            <w:pPr>
              <w:spacing w:after="0"/>
              <w:jc w:val="left"/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</w:pPr>
          </w:p>
          <w:p w:rsidR="004F4642" w:rsidRDefault="004F4642" w:rsidP="004F4642">
            <w:pPr>
              <w:spacing w:after="0"/>
              <w:jc w:val="left"/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</w:pPr>
          </w:p>
          <w:p w:rsidR="00FF5C27" w:rsidRDefault="006439B7" w:rsidP="00CA3032">
            <w:pPr>
              <w:spacing w:after="0"/>
              <w:jc w:val="center"/>
              <w:rPr>
                <w:rStyle w:val="ac"/>
                <w:rFonts w:ascii="Times New Roman" w:eastAsia="SimSun" w:hAnsi="Times New Roman" w:cs="Times New Roman"/>
                <w:sz w:val="22"/>
                <w:szCs w:val="22"/>
                <w:lang w:val="ru-RU"/>
              </w:rPr>
            </w:pPr>
            <w:hyperlink r:id="rId16" w:history="1">
              <w:r w:rsidR="00C15DDC" w:rsidRPr="000E13FA">
                <w:rPr>
                  <w:rStyle w:val="ac"/>
                  <w:rFonts w:ascii="Times New Roman" w:eastAsia="SimSun" w:hAnsi="Times New Roman" w:cs="Times New Roman"/>
                  <w:sz w:val="22"/>
                  <w:szCs w:val="22"/>
                  <w:lang w:val="ru-RU"/>
                </w:rPr>
                <w:t>https://spasskd.ru/index.php/investitsionnyj-standart/10077-old-10077</w:t>
              </w:r>
            </w:hyperlink>
          </w:p>
          <w:p w:rsidR="00F33954" w:rsidRDefault="00F33954" w:rsidP="00CA3032">
            <w:pPr>
              <w:spacing w:after="0"/>
              <w:jc w:val="center"/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</w:pPr>
          </w:p>
          <w:p w:rsidR="00C15DDC" w:rsidRDefault="006439B7" w:rsidP="00CA3032">
            <w:pPr>
              <w:spacing w:after="0"/>
              <w:jc w:val="center"/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</w:pPr>
            <w:hyperlink r:id="rId17" w:history="1">
              <w:r w:rsidR="00C47EED" w:rsidRPr="000E13FA">
                <w:rPr>
                  <w:rStyle w:val="ac"/>
                  <w:rFonts w:ascii="Times New Roman" w:eastAsia="SimSun" w:hAnsi="Times New Roman" w:cs="Times New Roman"/>
                  <w:sz w:val="22"/>
                  <w:szCs w:val="22"/>
                  <w:lang w:val="ru-RU"/>
                </w:rPr>
                <w:t>https://spasskd.ru/index.php/investitsionnyj-standart/10076-old-10076</w:t>
              </w:r>
            </w:hyperlink>
          </w:p>
          <w:p w:rsidR="00C47EED" w:rsidRDefault="00C47EED" w:rsidP="00CA3032">
            <w:pPr>
              <w:spacing w:after="0"/>
              <w:jc w:val="center"/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</w:pPr>
          </w:p>
          <w:p w:rsidR="004F4642" w:rsidRPr="00440AB0" w:rsidRDefault="004F4642" w:rsidP="00CA3032">
            <w:pPr>
              <w:spacing w:after="0"/>
              <w:jc w:val="center"/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63E01" w:rsidRPr="00440AB0" w:rsidTr="00844A7E">
        <w:trPr>
          <w:trHeight w:val="90"/>
        </w:trPr>
        <w:tc>
          <w:tcPr>
            <w:tcW w:w="15843" w:type="dxa"/>
            <w:gridSpan w:val="8"/>
            <w:vAlign w:val="center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40A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7. Определение муниципального инвестиционного уполномоченного</w:t>
            </w:r>
          </w:p>
        </w:tc>
      </w:tr>
      <w:tr w:rsidR="00163E01" w:rsidRPr="00B63C5D" w:rsidTr="00844A7E">
        <w:trPr>
          <w:trHeight w:val="90"/>
        </w:trPr>
        <w:tc>
          <w:tcPr>
            <w:tcW w:w="818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B72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7.1</w:t>
            </w:r>
          </w:p>
        </w:tc>
        <w:tc>
          <w:tcPr>
            <w:tcW w:w="3118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Определение должностного лица в должности не ниже заместителя главы МО, основными обязанностями которого являются оказание содействия в реализации инвестиционных проектов на территории МО и привлечение новых инвесторов (далее - муниципальный инвестиционный уполномоченный)</w:t>
            </w:r>
          </w:p>
        </w:tc>
        <w:tc>
          <w:tcPr>
            <w:tcW w:w="232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Определены функции муниципального инвестиционного уполномоченного и лицо, исполняющее функции муниципального инвестиционного уполномоченного </w:t>
            </w:r>
          </w:p>
        </w:tc>
        <w:tc>
          <w:tcPr>
            <w:tcW w:w="1365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31.07.2024</w:t>
            </w:r>
          </w:p>
        </w:tc>
        <w:tc>
          <w:tcPr>
            <w:tcW w:w="1996" w:type="dxa"/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Бабкова Е.А-начальник управления экономики и предпринимательства;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Чернощёкова А.Н.- начальник отдела программ и тарифов управления экономики и предпринимательства</w:t>
            </w:r>
            <w:r w:rsidRPr="00163E01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2943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Положение о муниципальном инвестиционном уполномоченном утверждено распорядительным актом главы МО, да/нет</w:t>
            </w:r>
          </w:p>
        </w:tc>
        <w:tc>
          <w:tcPr>
            <w:tcW w:w="1931" w:type="dxa"/>
            <w:shd w:val="clear" w:color="auto" w:fill="auto"/>
          </w:tcPr>
          <w:p w:rsidR="00163E01" w:rsidRDefault="00C04854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Да.</w:t>
            </w:r>
          </w:p>
          <w:p w:rsidR="00E8524B" w:rsidRDefault="00C93716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Распоряжение</w:t>
            </w:r>
            <w:r w:rsidR="00BC03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Администрации городского округа Спасск-Дальний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:rsidR="00E8524B" w:rsidRDefault="00C93716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</w:t>
            </w:r>
          </w:p>
          <w:p w:rsidR="00C93716" w:rsidRDefault="005735E4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24.06.2024</w:t>
            </w:r>
            <w:r w:rsidR="00C937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</w:t>
            </w:r>
            <w:r w:rsidR="00D05BC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="00D05BC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466-ра.</w:t>
            </w:r>
          </w:p>
          <w:p w:rsidR="00C36F5E" w:rsidRDefault="006439B7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8" w:history="1">
              <w:r w:rsidR="00C36F5E" w:rsidRPr="002C60E7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ru-RU"/>
                </w:rPr>
                <w:t>https://spasskd.ru/index.php/investitsionnyj-upolnomochennyj</w:t>
              </w:r>
            </w:hyperlink>
          </w:p>
          <w:p w:rsidR="00C36F5E" w:rsidRPr="00440AB0" w:rsidRDefault="00C36F5E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63E01" w:rsidRPr="002B53C5" w:rsidTr="00844A7E">
        <w:trPr>
          <w:trHeight w:val="90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Обеспечение деятельности муниципального инвестиционного уполномоченного 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Повышение эффективности деятельности органов местного самоуправления МО по созданию благоприятной </w:t>
            </w: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инвестиционной среды и работы с инвесторами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22.07.2024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30.09.2024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Бабкова Е.А-начальник управления экономики и предпринимательства;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Чернощёкова </w:t>
            </w: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А.Н.- начальник отдела программ и тарифов управления экономики и предпринимательства</w:t>
            </w:r>
            <w:r w:rsidRPr="00163E01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2943" w:type="dxa"/>
            <w:tcBorders>
              <w:top w:val="nil"/>
            </w:tcBorders>
            <w:shd w:val="clear" w:color="auto" w:fill="auto"/>
          </w:tcPr>
          <w:p w:rsidR="00163E01" w:rsidRPr="00067414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6741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Ключевые показатели эффективности деятельности муниципального инвестиционного уполномоченного по привлечению инвестиций в </w:t>
            </w:r>
            <w:r w:rsidRPr="0006741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основной капитал и оказанию содействия инвесторам утверждены </w:t>
            </w:r>
            <w:r w:rsidRPr="005A28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</w:t>
            </w:r>
            <w:r w:rsidRPr="00067414">
              <w:rPr>
                <w:rFonts w:ascii="Times New Roman" w:eastAsia="SimSun" w:hAnsi="Times New Roman" w:cs="Times New Roman"/>
                <w:sz w:val="22"/>
                <w:szCs w:val="22"/>
                <w:shd w:val="clear" w:color="auto" w:fill="FFFF00"/>
                <w:lang w:val="ru-RU"/>
              </w:rPr>
              <w:t xml:space="preserve"> </w:t>
            </w:r>
            <w:r w:rsidRPr="00067414"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  <w:t>опубликованы в Инвестиционном разделе на сайте МО</w:t>
            </w:r>
            <w:r w:rsidRPr="0006741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да/нет</w:t>
            </w:r>
          </w:p>
        </w:tc>
        <w:tc>
          <w:tcPr>
            <w:tcW w:w="1931" w:type="dxa"/>
            <w:tcBorders>
              <w:top w:val="nil"/>
            </w:tcBorders>
            <w:shd w:val="clear" w:color="auto" w:fill="auto"/>
          </w:tcPr>
          <w:p w:rsidR="00163E01" w:rsidRPr="00386890" w:rsidRDefault="00386890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868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Да.</w:t>
            </w:r>
          </w:p>
          <w:p w:rsidR="003A687E" w:rsidRPr="00844A7E" w:rsidRDefault="003A687E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44A7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Постановление</w:t>
            </w:r>
            <w:r w:rsidR="007D30A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Администрации городского округа Спасск-Дальний</w:t>
            </w:r>
          </w:p>
          <w:p w:rsidR="003A687E" w:rsidRDefault="00844A7E" w:rsidP="003E5CCB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44A7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3A687E" w:rsidRPr="00844A7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 27.09.2024г</w:t>
            </w:r>
            <w:r w:rsidR="0016572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16572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="003E5CCB" w:rsidRPr="00844A7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№ 2463</w:t>
            </w:r>
            <w:r w:rsidR="003E5C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:rsidR="00165722" w:rsidRDefault="006439B7" w:rsidP="003E5CCB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  <w:hyperlink r:id="rId19" w:history="1">
              <w:r w:rsidR="0035282A" w:rsidRPr="008C32EA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ru-RU"/>
                </w:rPr>
                <w:t>https://spasskd.ru/index.php/klyuchevye-pokazateli-effektivnosti</w:t>
              </w:r>
            </w:hyperlink>
          </w:p>
          <w:p w:rsidR="0035282A" w:rsidRPr="003A687E" w:rsidRDefault="0035282A" w:rsidP="003E5CCB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</w:tr>
      <w:tr w:rsidR="00163E01" w:rsidRPr="00844A7E" w:rsidTr="00844A7E">
        <w:trPr>
          <w:trHeight w:val="90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163E01" w:rsidRPr="003F7F61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7F6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7.3 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Мониторинг деятельности  муниципального инвестиционного уполномоченного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Отчет о результатах деятельности и достижении ключевых показателей эффективности деятельности муниципального инвестиционного уполномоченного 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22.07.2024</w:t>
            </w:r>
          </w:p>
          <w:p w:rsidR="00163E01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16588" w:rsidRDefault="0041658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16588" w:rsidRDefault="0041658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16588" w:rsidRDefault="0041658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16588" w:rsidRDefault="0041658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16588" w:rsidRDefault="0041658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16588" w:rsidRPr="00440AB0" w:rsidRDefault="0041658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01.10.2024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30.09.2024</w:t>
            </w:r>
          </w:p>
          <w:p w:rsidR="00163E01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16588" w:rsidRDefault="0041658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16588" w:rsidRDefault="0041658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16588" w:rsidRDefault="0041658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16588" w:rsidRDefault="0041658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16588" w:rsidRDefault="0041658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16588" w:rsidRPr="00440AB0" w:rsidRDefault="0041658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Бабкова Е.А-начальник управления экономики и предпринимательства;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Чернощёкова А.Н.- начальник отдела программ и тарифов управления экономики и предпринимательства</w:t>
            </w:r>
            <w:r w:rsidRPr="00163E01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2943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Представлен отчет в министерство экономического развития Приморского края и опубликован в Инвестиционном разделе на сайте МО, да/нет</w:t>
            </w:r>
          </w:p>
        </w:tc>
        <w:tc>
          <w:tcPr>
            <w:tcW w:w="1931" w:type="dxa"/>
            <w:tcBorders>
              <w:top w:val="nil"/>
            </w:tcBorders>
            <w:shd w:val="clear" w:color="auto" w:fill="auto"/>
          </w:tcPr>
          <w:p w:rsidR="00844A7E" w:rsidRDefault="00844A7E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44A7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:rsidR="00335C13" w:rsidRDefault="006439B7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20" w:history="1">
              <w:r w:rsidR="006034EC" w:rsidRPr="00F53999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ru-RU"/>
                </w:rPr>
                <w:t>https://spasskd.ru/index.php/investitsionnyj-standart/32657-klyuchevye-pokazateli-effektivnosti</w:t>
              </w:r>
            </w:hyperlink>
          </w:p>
          <w:p w:rsidR="00163E01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16588" w:rsidRDefault="005E1E2C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E1E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Да.</w:t>
            </w:r>
          </w:p>
          <w:p w:rsidR="006034EC" w:rsidRDefault="006439B7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21" w:history="1">
              <w:r w:rsidR="006034EC" w:rsidRPr="00F53999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ru-RU"/>
                </w:rPr>
                <w:t>https://spasskd.ru/index.php/investitsionnyj-standart/32657-klyuchevye-pokazateli-effektivnosti</w:t>
              </w:r>
            </w:hyperlink>
          </w:p>
          <w:p w:rsidR="006034EC" w:rsidRPr="005E1E2C" w:rsidRDefault="006034EC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63E01" w:rsidRPr="00844A7E" w:rsidTr="00844A7E">
        <w:tc>
          <w:tcPr>
            <w:tcW w:w="15843" w:type="dxa"/>
            <w:gridSpan w:val="8"/>
            <w:vAlign w:val="center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40A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8. Муниципальная инвестиционная команда</w:t>
            </w:r>
          </w:p>
        </w:tc>
      </w:tr>
      <w:tr w:rsidR="00163E01" w:rsidRPr="002B53C5" w:rsidTr="00844A7E">
        <w:trPr>
          <w:trHeight w:val="267"/>
        </w:trPr>
        <w:tc>
          <w:tcPr>
            <w:tcW w:w="818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92E8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8.1</w:t>
            </w:r>
          </w:p>
        </w:tc>
        <w:tc>
          <w:tcPr>
            <w:tcW w:w="3118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Создание муниципальной инвестиционной команды</w:t>
            </w:r>
          </w:p>
        </w:tc>
        <w:tc>
          <w:tcPr>
            <w:tcW w:w="232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Определены сотрудники органов местного самоуправления МО, представители организаций и бизнес-сообществ, осуществляющие взаимодействие с инвесторами при реализации инвестиционного проекта и (или) </w:t>
            </w: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влияющие на формирование инвестиционного климата в муниципальном образовании</w:t>
            </w:r>
          </w:p>
        </w:tc>
        <w:tc>
          <w:tcPr>
            <w:tcW w:w="1365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01.07.2024</w:t>
            </w:r>
          </w:p>
        </w:tc>
        <w:tc>
          <w:tcPr>
            <w:tcW w:w="135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31.07.2024</w:t>
            </w: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96" w:type="dxa"/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Бабкова Е.А-начальник управления экономики и предпринимательства;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Чернощёкова А.Н.- начальник отдела программ и тарифов управления экономики и предпринимательс</w:t>
            </w: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тва</w:t>
            </w:r>
            <w:r w:rsidRPr="00163E01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2943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Состав муниципальной инвестиционной команды утвержден распорядительным актом главы МО в соответствии с требованиями Стандарта по согласованию с членами муниципальной инвестиционной команды и опубликован в Инвестиционном разделе на сайте МО, да/нет</w:t>
            </w:r>
          </w:p>
        </w:tc>
        <w:tc>
          <w:tcPr>
            <w:tcW w:w="1931" w:type="dxa"/>
            <w:shd w:val="clear" w:color="auto" w:fill="auto"/>
          </w:tcPr>
          <w:p w:rsidR="000501EF" w:rsidRDefault="00844A7E" w:rsidP="000501EF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Да.</w:t>
            </w:r>
          </w:p>
          <w:p w:rsidR="001C1ED9" w:rsidRDefault="006439B7" w:rsidP="001C1ED9">
            <w:pPr>
              <w:spacing w:after="0"/>
              <w:jc w:val="center"/>
              <w:rPr>
                <w:lang w:val="ru-RU"/>
              </w:rPr>
            </w:pPr>
            <w:hyperlink r:id="rId22" w:history="1">
              <w:r w:rsidR="00E8524B" w:rsidRPr="007236D9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ru-RU"/>
                </w:rPr>
                <w:t>https://spasskd.ru/index.php/investitsii</w:t>
              </w:r>
            </w:hyperlink>
          </w:p>
          <w:p w:rsidR="000501EF" w:rsidRPr="000501EF" w:rsidRDefault="000501EF" w:rsidP="001C1ED9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501EF">
              <w:rPr>
                <w:rFonts w:ascii="Times New Roman" w:hAnsi="Times New Roman" w:cs="Times New Roman"/>
                <w:lang w:val="ru-RU"/>
              </w:rPr>
              <w:t>Постановление</w:t>
            </w:r>
            <w:r w:rsidR="007D30A0">
              <w:rPr>
                <w:rFonts w:ascii="Times New Roman" w:hAnsi="Times New Roman" w:cs="Times New Roman"/>
                <w:lang w:val="ru-RU"/>
              </w:rPr>
              <w:t xml:space="preserve"> Администрации городского округа Спасск-Дальний</w:t>
            </w:r>
          </w:p>
          <w:p w:rsidR="003E5CCB" w:rsidRDefault="000501EF" w:rsidP="001C1ED9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501EF">
              <w:rPr>
                <w:rFonts w:ascii="Times New Roman" w:hAnsi="Times New Roman" w:cs="Times New Roman"/>
                <w:lang w:val="ru-RU"/>
              </w:rPr>
              <w:t xml:space="preserve"> от 29.07.2024г.</w:t>
            </w:r>
            <w:r w:rsidR="003E5CCB" w:rsidRPr="000501E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0501EF" w:rsidRPr="000501EF" w:rsidRDefault="003E5CCB" w:rsidP="001C1ED9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501EF">
              <w:rPr>
                <w:rFonts w:ascii="Times New Roman" w:hAnsi="Times New Roman" w:cs="Times New Roman"/>
                <w:lang w:val="ru-RU"/>
              </w:rPr>
              <w:t>№ 1669-па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  <w:p w:rsidR="00E8524B" w:rsidRPr="00440AB0" w:rsidRDefault="00E8524B" w:rsidP="001C1ED9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63E01" w:rsidRPr="00BD63F8" w:rsidTr="00844A7E">
        <w:trPr>
          <w:trHeight w:val="2851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8.2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Реализация обучающих мероприятий для сотрудников органов местного самоуправления МО, включенных в муниципальную инвестиционную команду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Повышен уровень профессиональных компетенций сотрудников органов местного самоуправления МО, включенных в муниципальную инвестиционную команду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29.11.2024</w:t>
            </w: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Ткаченко М.В. - начальник административного управления.</w:t>
            </w:r>
          </w:p>
          <w:p w:rsidR="00163E01" w:rsidRPr="00163E01" w:rsidRDefault="00163E01" w:rsidP="00E465F8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43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сотрудников органов местного самоуправления МО, включенных в муниципальную инвестиционную команду, прошедших обучение, %</w:t>
            </w:r>
          </w:p>
        </w:tc>
        <w:tc>
          <w:tcPr>
            <w:tcW w:w="1931" w:type="dxa"/>
            <w:tcBorders>
              <w:top w:val="nil"/>
            </w:tcBorders>
            <w:shd w:val="clear" w:color="auto" w:fill="auto"/>
          </w:tcPr>
          <w:p w:rsidR="00163E01" w:rsidRDefault="005A7264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</w:t>
            </w:r>
          </w:p>
          <w:p w:rsidR="005A7264" w:rsidRPr="00440AB0" w:rsidRDefault="005A7264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63E01" w:rsidRPr="00BD63F8" w:rsidTr="00844A7E">
        <w:trPr>
          <w:trHeight w:val="2851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163E01" w:rsidRPr="00CA0E71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A0E7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8.3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Формирование и утверждение плана дополнительного профессионального образования сотрудников органов местного самоуправления МО, включенных в муниципальную инвестиционную команду на на 2025 - 2027 годы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Повышение квалификации  сотрудников органов местного самоуправления МО, ответственных за оказание содействия в реализации инвестиционных проектов на территории МО и привлечение новых инвесторов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163E01" w:rsidRPr="00163E01" w:rsidRDefault="002F4758" w:rsidP="00E465F8">
            <w:pPr>
              <w:spacing w:after="0"/>
              <w:jc w:val="center"/>
              <w:rPr>
                <w:rFonts w:ascii="Times New Roman" w:hAnsi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Врадий Л.В.-первый заместитель главы Администрации городского округа Спасск-Дальний, Бабкова Е.А.-начальник управления экономики и предпринимательства.</w:t>
            </w:r>
          </w:p>
        </w:tc>
        <w:tc>
          <w:tcPr>
            <w:tcW w:w="2943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План дополнительного профессионального образования сотрудников органов местного самоуправления МО, включенных в муниципальную инвестиционную команду на на 2025 - 2027 годы утвержден, да/нет</w:t>
            </w:r>
          </w:p>
        </w:tc>
        <w:tc>
          <w:tcPr>
            <w:tcW w:w="1931" w:type="dxa"/>
            <w:tcBorders>
              <w:top w:val="nil"/>
            </w:tcBorders>
            <w:shd w:val="clear" w:color="auto" w:fill="auto"/>
          </w:tcPr>
          <w:p w:rsidR="00163E01" w:rsidRPr="00794A1C" w:rsidRDefault="00C81996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94A1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Да.</w:t>
            </w:r>
          </w:p>
          <w:p w:rsidR="00794A1C" w:rsidRDefault="006439B7" w:rsidP="00E465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  <w:hyperlink r:id="rId23" w:history="1">
              <w:r w:rsidR="00794A1C" w:rsidRPr="00985A21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ru-RU"/>
                </w:rPr>
                <w:t>https://spasskd.ru/index.php/investitsionnyj-standart/10086-old-10086</w:t>
              </w:r>
            </w:hyperlink>
          </w:p>
          <w:p w:rsidR="00794A1C" w:rsidRPr="00C252C9" w:rsidRDefault="00794A1C" w:rsidP="00E465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</w:tr>
      <w:tr w:rsidR="00163E01" w:rsidRPr="00440AB0" w:rsidTr="00844A7E">
        <w:trPr>
          <w:trHeight w:val="344"/>
        </w:trPr>
        <w:tc>
          <w:tcPr>
            <w:tcW w:w="15843" w:type="dxa"/>
            <w:gridSpan w:val="8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40A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9. Механизм обратной связи </w:t>
            </w:r>
          </w:p>
        </w:tc>
      </w:tr>
      <w:tr w:rsidR="00163E01" w:rsidRPr="00BD63F8" w:rsidTr="00844A7E">
        <w:trPr>
          <w:trHeight w:val="344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163E01" w:rsidRPr="000E3E79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E3E7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9.1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канала прямой связи инвесторов с главой и инвестиционным уполномоченным МО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Оперативное решение возникающих в процессе инвестиционной деятельности проблем </w:t>
            </w: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и вопросов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31.07.2024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Бабкова Е.А-начальник управления экономики и предпринимательства;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Чернощёкова А.Н.- начальник отдела программ и тарифов управления экономики и предпринимательства</w:t>
            </w:r>
            <w:r w:rsidRPr="00163E01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Товмасян Н.Е. -начальник управления информатизацией и информационной безопасности.</w:t>
            </w:r>
          </w:p>
        </w:tc>
        <w:tc>
          <w:tcPr>
            <w:tcW w:w="2943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Ссылки на соответствующие страницы в Инвестиционном разделе сайта МО и на Инвестиционном портале Приморского края, да/нет</w:t>
            </w:r>
          </w:p>
        </w:tc>
        <w:tc>
          <w:tcPr>
            <w:tcW w:w="1931" w:type="dxa"/>
            <w:tcBorders>
              <w:top w:val="nil"/>
            </w:tcBorders>
            <w:shd w:val="clear" w:color="auto" w:fill="auto"/>
          </w:tcPr>
          <w:p w:rsidR="00163E01" w:rsidRDefault="003F7923" w:rsidP="00666AD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Да.</w:t>
            </w:r>
          </w:p>
          <w:p w:rsidR="00E8524B" w:rsidRDefault="006439B7" w:rsidP="008F2DB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24" w:history="1">
              <w:r w:rsidR="008F2DBD" w:rsidRPr="00B4730C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ru-RU"/>
                </w:rPr>
                <w:t>https://spasskd.ru/index.php/pryamaya-svyaz-investorov</w:t>
              </w:r>
            </w:hyperlink>
          </w:p>
          <w:p w:rsidR="008F2DBD" w:rsidRPr="00440AB0" w:rsidRDefault="008F2DBD" w:rsidP="008F2DB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63E01" w:rsidRPr="00440AB0" w:rsidTr="00844A7E">
        <w:tc>
          <w:tcPr>
            <w:tcW w:w="15843" w:type="dxa"/>
            <w:gridSpan w:val="8"/>
            <w:vAlign w:val="center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10. Инвестиционный комитет муниципального образования</w:t>
            </w:r>
          </w:p>
        </w:tc>
      </w:tr>
      <w:tr w:rsidR="00163E01" w:rsidRPr="00BC03FE" w:rsidTr="00844A7E">
        <w:trPr>
          <w:trHeight w:val="1967"/>
        </w:trPr>
        <w:tc>
          <w:tcPr>
            <w:tcW w:w="818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4F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</w:t>
            </w:r>
          </w:p>
        </w:tc>
        <w:tc>
          <w:tcPr>
            <w:tcW w:w="3118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Создание Инвестиционного комитета муниципального образования</w:t>
            </w:r>
          </w:p>
        </w:tc>
        <w:tc>
          <w:tcPr>
            <w:tcW w:w="232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Определены функции и состав Инвестиционного комитета муниципального образования</w:t>
            </w:r>
          </w:p>
        </w:tc>
        <w:tc>
          <w:tcPr>
            <w:tcW w:w="1365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31.07.2024</w:t>
            </w:r>
          </w:p>
        </w:tc>
        <w:tc>
          <w:tcPr>
            <w:tcW w:w="1996" w:type="dxa"/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Бабкова Е.А-начальник управления экономики и предпринимательства;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Чернощёкова А.Н.- начальник отдела программ и тарифов управления экономики и предпринимательства</w:t>
            </w:r>
            <w:r w:rsidRPr="00163E01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2943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Положение об Инвестиционном комитете муниципального образования утверждено, да/нет</w:t>
            </w:r>
          </w:p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Состав Инвестиционного комитета муниципального образования утвержден в соответствии с требованиями Стандарта, да/нет</w:t>
            </w:r>
          </w:p>
        </w:tc>
        <w:tc>
          <w:tcPr>
            <w:tcW w:w="1931" w:type="dxa"/>
            <w:shd w:val="clear" w:color="auto" w:fill="auto"/>
          </w:tcPr>
          <w:p w:rsidR="00163E01" w:rsidRPr="00440AB0" w:rsidRDefault="003F7923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Да.</w:t>
            </w:r>
          </w:p>
          <w:p w:rsidR="00AF281F" w:rsidRDefault="006439B7" w:rsidP="00E465F8">
            <w:pPr>
              <w:spacing w:after="0"/>
              <w:jc w:val="center"/>
              <w:rPr>
                <w:rStyle w:val="ac"/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25" w:history="1">
              <w:r w:rsidR="00AF281F" w:rsidRPr="00B4730C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ru-RU"/>
                </w:rPr>
                <w:t>https://spasskd.ru/index.php/investitsionnyj-standart/10085-old-10085</w:t>
              </w:r>
            </w:hyperlink>
          </w:p>
          <w:p w:rsidR="00262AB3" w:rsidRDefault="00262AB3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8524B" w:rsidRDefault="00FB14D7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Постановление</w:t>
            </w:r>
            <w:r w:rsidR="007D30A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Администрации городского округа Спасск-Дальний</w:t>
            </w:r>
          </w:p>
          <w:p w:rsidR="00E8524B" w:rsidRDefault="00FB14D7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от </w:t>
            </w:r>
          </w:p>
          <w:p w:rsidR="00FB14D7" w:rsidRPr="00440AB0" w:rsidRDefault="00FB14D7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05</w:t>
            </w:r>
            <w:r w:rsidR="005735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.07.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2024г.</w:t>
            </w:r>
            <w:r w:rsidR="005735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5735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="003E5C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1476-па.</w:t>
            </w: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63E01" w:rsidRPr="00BD63F8" w:rsidTr="00844A7E">
        <w:trPr>
          <w:trHeight w:val="267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163E01" w:rsidRPr="00424321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432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деятельности Инвестиционного комитета муниципального образования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Вовлечение субъектов предпринимательской и инвестиционной </w:t>
            </w: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деятельности в решение вопросов создания благоприятной инвестиционной среды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Бабкова Е.А-начальник управления </w:t>
            </w: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экономики и предпринимательства;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Чернощёкова А.Н.- начальник отдела программ и тарифов управления экономики и предпринимательства</w:t>
            </w:r>
            <w:r w:rsidRPr="00163E01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2943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Доля представителей бизнеса, деловых и общественных объединений </w:t>
            </w: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в составе Инвестиционного комитета, %</w:t>
            </w:r>
          </w:p>
        </w:tc>
        <w:tc>
          <w:tcPr>
            <w:tcW w:w="1931" w:type="dxa"/>
            <w:tcBorders>
              <w:top w:val="nil"/>
            </w:tcBorders>
            <w:shd w:val="clear" w:color="auto" w:fill="auto"/>
          </w:tcPr>
          <w:p w:rsidR="00163E01" w:rsidRPr="00440AB0" w:rsidRDefault="00D86F9E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67</w:t>
            </w:r>
            <w:r w:rsidR="005F35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%</w:t>
            </w: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63E01" w:rsidRPr="00BD63F8" w:rsidTr="00844A7E">
        <w:trPr>
          <w:trHeight w:val="1321"/>
        </w:trPr>
        <w:tc>
          <w:tcPr>
            <w:tcW w:w="818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10.3</w:t>
            </w:r>
          </w:p>
        </w:tc>
        <w:tc>
          <w:tcPr>
            <w:tcW w:w="3118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регулярности проведения заседаний Инвестиционного комитета муниципального образования</w:t>
            </w:r>
          </w:p>
        </w:tc>
        <w:tc>
          <w:tcPr>
            <w:tcW w:w="232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Инвесторам предоставлена возможность оперативно рассмотреть проблемные вопросы, возникающие при реализации инвестиционного проекта</w:t>
            </w:r>
          </w:p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65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</w:tc>
        <w:tc>
          <w:tcPr>
            <w:tcW w:w="1996" w:type="dxa"/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Бабкова Е.А-начальник управления экономики и предпринимательства;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Чернощёкова А.Н.- начальник отдела программ и тарифов управления экономики и предпринимательства</w:t>
            </w:r>
            <w:r w:rsidRPr="00163E01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2943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очных заседаний Инвестиционного комитета муниципального образования </w:t>
            </w:r>
          </w:p>
          <w:p w:rsidR="00163E01" w:rsidRPr="00440AB0" w:rsidRDefault="00163E01" w:rsidP="00E465F8">
            <w:pPr>
              <w:spacing w:after="0"/>
              <w:jc w:val="left"/>
              <w:rPr>
                <w:shd w:val="clear" w:color="auto" w:fill="FFFF00"/>
                <w:lang w:val="ru-RU"/>
              </w:rPr>
            </w:pPr>
          </w:p>
        </w:tc>
        <w:tc>
          <w:tcPr>
            <w:tcW w:w="1931" w:type="dxa"/>
            <w:shd w:val="clear" w:color="auto" w:fill="auto"/>
          </w:tcPr>
          <w:p w:rsidR="00163E01" w:rsidRPr="005A6622" w:rsidRDefault="00012E26" w:rsidP="008F31BB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</w:tr>
      <w:tr w:rsidR="00163E01" w:rsidRPr="00BD63F8" w:rsidTr="00844A7E">
        <w:trPr>
          <w:trHeight w:val="1321"/>
        </w:trPr>
        <w:tc>
          <w:tcPr>
            <w:tcW w:w="818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10.4</w:t>
            </w:r>
          </w:p>
        </w:tc>
        <w:tc>
          <w:tcPr>
            <w:tcW w:w="3118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публичности проведения заседаний Инвестиционного комитета муниципального образования</w:t>
            </w:r>
          </w:p>
        </w:tc>
        <w:tc>
          <w:tcPr>
            <w:tcW w:w="232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Информация о принятых в рамках заседания Инвестиционного комитета муниципального образования решениях доступна инвесторам</w:t>
            </w:r>
          </w:p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65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</w:tc>
        <w:tc>
          <w:tcPr>
            <w:tcW w:w="1996" w:type="dxa"/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Бабкова Е.А-начальник управления экономики и предпринимательства;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Чернощёкова А.Н.- начальник отдела программ и тарифов управления экономики и </w:t>
            </w: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предпринимательства</w:t>
            </w:r>
            <w:r w:rsidRPr="00163E01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2943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Доля заседаний Инвестиционного комитета муниципального образования, протоколы которых размещены в течение 7 дней с даты проведения в Инвестиционном разделе на сайте МО, %</w:t>
            </w:r>
          </w:p>
        </w:tc>
        <w:tc>
          <w:tcPr>
            <w:tcW w:w="1931" w:type="dxa"/>
            <w:shd w:val="clear" w:color="auto" w:fill="auto"/>
          </w:tcPr>
          <w:p w:rsidR="00163E01" w:rsidRDefault="00475E2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100%</w:t>
            </w:r>
          </w:p>
          <w:p w:rsidR="004C7492" w:rsidRDefault="006439B7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26" w:history="1">
              <w:r w:rsidR="004C7492" w:rsidRPr="00985A21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ru-RU"/>
                </w:rPr>
                <w:t>https://spasskd.ru/index.php/investitsionnyj-standart/10085-old-10085</w:t>
              </w:r>
            </w:hyperlink>
          </w:p>
          <w:p w:rsidR="004C7492" w:rsidRPr="00440AB0" w:rsidRDefault="004C7492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63E01" w:rsidRPr="00BD63F8" w:rsidTr="00844A7E">
        <w:tc>
          <w:tcPr>
            <w:tcW w:w="15843" w:type="dxa"/>
            <w:gridSpan w:val="8"/>
            <w:vAlign w:val="center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40A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11. Соглашение о сотрудничестве с АНО «Инвестиционное Агентство Приморского  края»</w:t>
            </w:r>
          </w:p>
        </w:tc>
      </w:tr>
      <w:tr w:rsidR="00163E01" w:rsidRPr="00D05BCA" w:rsidTr="00844A7E">
        <w:tc>
          <w:tcPr>
            <w:tcW w:w="818" w:type="dxa"/>
            <w:shd w:val="clear" w:color="auto" w:fill="auto"/>
          </w:tcPr>
          <w:p w:rsidR="00163E01" w:rsidRPr="00F67745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677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11.1</w:t>
            </w:r>
          </w:p>
        </w:tc>
        <w:tc>
          <w:tcPr>
            <w:tcW w:w="3118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взаимодействия между муниципальным образованием и Инвестиционным Агентством</w:t>
            </w:r>
          </w:p>
        </w:tc>
        <w:tc>
          <w:tcPr>
            <w:tcW w:w="232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Закреплены функции муниципального образования Приморского края и Инвестиционного Агентства при сопровождении инвестиционных проектов и реализации мероприятий по улучшению инвестиционного климата</w:t>
            </w:r>
          </w:p>
        </w:tc>
        <w:tc>
          <w:tcPr>
            <w:tcW w:w="1365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15.07.2024</w:t>
            </w:r>
          </w:p>
        </w:tc>
        <w:tc>
          <w:tcPr>
            <w:tcW w:w="1996" w:type="dxa"/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Бабкова Е.А-начальник управления экономики и предпринимательства;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Чернощёкова А.Н.- начальник отдела программ и тарифов управления экономики и предпринимательства</w:t>
            </w:r>
            <w:r w:rsidRPr="00163E01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2943" w:type="dxa"/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Подписано Соглашение о сотрудничестве между муниципальным образованием Приморского края и Инвестиционным Агентством, да/нет</w:t>
            </w:r>
          </w:p>
        </w:tc>
        <w:tc>
          <w:tcPr>
            <w:tcW w:w="1931" w:type="dxa"/>
            <w:shd w:val="clear" w:color="auto" w:fill="auto"/>
          </w:tcPr>
          <w:p w:rsidR="00163E01" w:rsidRDefault="003F7923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Да.</w:t>
            </w:r>
          </w:p>
          <w:p w:rsidR="003E5CCB" w:rsidRDefault="009B25AC" w:rsidP="003E5CCB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Соглашение о сотрудничестве от 03.07.2024г.</w:t>
            </w:r>
            <w:r w:rsidR="003E5C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:rsidR="009B25AC" w:rsidRPr="00440AB0" w:rsidRDefault="003E5CCB" w:rsidP="003E5CCB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08-01-28.</w:t>
            </w:r>
          </w:p>
        </w:tc>
      </w:tr>
      <w:tr w:rsidR="00163E01" w:rsidRPr="003D15AC" w:rsidTr="00844A7E">
        <w:tc>
          <w:tcPr>
            <w:tcW w:w="818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Мониторинг взаимодействия  муниципального образования и Инвестиционного Агентства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Отчет о результатах взаимодействия муниципального образования Приморского края и Инвестиционного Агентства при сопровождении инвестиционных проектов и реализации мероприятий по улучшению инвестиционного климата (далее - Отчет)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22.07.2024</w:t>
            </w:r>
          </w:p>
          <w:p w:rsidR="00163E01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5E28" w:rsidRDefault="00475E2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5E28" w:rsidRDefault="00475E2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5E28" w:rsidRDefault="00475E2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5E28" w:rsidRDefault="00475E2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5E28" w:rsidRDefault="00475E2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5E28" w:rsidRDefault="00475E2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5E28" w:rsidRDefault="00475E2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5E28" w:rsidRDefault="00475E2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5E28" w:rsidRDefault="00475E2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5E28" w:rsidRPr="00440AB0" w:rsidRDefault="00475E2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01.10.2024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30.09.2024</w:t>
            </w:r>
          </w:p>
          <w:p w:rsidR="00163E01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5E28" w:rsidRDefault="00475E2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5E28" w:rsidRDefault="00475E2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5E28" w:rsidRDefault="00475E2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5E28" w:rsidRDefault="00475E2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5E28" w:rsidRDefault="00475E2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5E28" w:rsidRDefault="00475E2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5E28" w:rsidRDefault="00475E2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5E28" w:rsidRDefault="00475E2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5E28" w:rsidRDefault="00475E2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75E28" w:rsidRPr="00440AB0" w:rsidRDefault="00475E28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63E01" w:rsidRPr="004600F2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600F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163E01" w:rsidRPr="00163E01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АНО «Инвестиционное Агентство Приморского края»</w:t>
            </w:r>
          </w:p>
        </w:tc>
        <w:tc>
          <w:tcPr>
            <w:tcW w:w="2943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Представлен Отчет инвестиционному уполномоченному Приморского края, да/нет</w:t>
            </w:r>
          </w:p>
        </w:tc>
        <w:tc>
          <w:tcPr>
            <w:tcW w:w="1931" w:type="dxa"/>
            <w:tcBorders>
              <w:top w:val="nil"/>
            </w:tcBorders>
            <w:shd w:val="clear" w:color="auto" w:fill="auto"/>
          </w:tcPr>
          <w:p w:rsidR="00163E01" w:rsidRPr="007C1887" w:rsidRDefault="00C11970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Да.</w:t>
            </w:r>
          </w:p>
          <w:p w:rsidR="002310C5" w:rsidRDefault="00263330" w:rsidP="00D82EE7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188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Письмо</w:t>
            </w:r>
            <w:r w:rsidR="007C188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</w:t>
            </w:r>
            <w:r w:rsidR="00D44C4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АНО «Инвестиционное </w:t>
            </w:r>
            <w:r w:rsidR="007C188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агентство</w:t>
            </w:r>
            <w:r w:rsidR="00D44C4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ПК» </w:t>
            </w:r>
            <w:r w:rsidRPr="007C188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 30.09.2024</w:t>
            </w:r>
            <w:r w:rsidR="005735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</w:t>
            </w:r>
          </w:p>
          <w:p w:rsidR="002310C5" w:rsidRDefault="002310C5" w:rsidP="00D82EE7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188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5045.</w:t>
            </w:r>
          </w:p>
          <w:p w:rsidR="007C1887" w:rsidRDefault="007C1887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600F2" w:rsidRDefault="004600F2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E3389" w:rsidRDefault="004E3389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600F2" w:rsidRPr="007C1887" w:rsidRDefault="004600F2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63330" w:rsidRPr="005F1699" w:rsidRDefault="005F1699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F169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Протоколы совещаний</w:t>
            </w:r>
          </w:p>
          <w:p w:rsidR="00994A58" w:rsidRDefault="00994A58" w:rsidP="00E465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  <w:hyperlink r:id="rId27" w:history="1">
              <w:r w:rsidRPr="00CD33D0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ru-RU"/>
                </w:rPr>
                <w:t>https://spasskd.ru/index.php/investitsionnyj-standart/10085-old-10085</w:t>
              </w:r>
            </w:hyperlink>
          </w:p>
          <w:p w:rsidR="00994A58" w:rsidRDefault="00994A58" w:rsidP="00E465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</w:p>
          <w:p w:rsidR="00994A58" w:rsidRPr="00263330" w:rsidRDefault="00994A58" w:rsidP="00994A58">
            <w:pPr>
              <w:spacing w:after="0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</w:tr>
      <w:tr w:rsidR="00163E01" w:rsidRPr="00BD63F8" w:rsidTr="00844A7E">
        <w:tc>
          <w:tcPr>
            <w:tcW w:w="15843" w:type="dxa"/>
            <w:gridSpan w:val="8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40A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12. Эффективность института оценки регулирующего воздействия в муниципальных образованиях Приморского края</w:t>
            </w:r>
          </w:p>
        </w:tc>
      </w:tr>
      <w:tr w:rsidR="00163E01" w:rsidRPr="00BD63F8" w:rsidTr="00844A7E">
        <w:tc>
          <w:tcPr>
            <w:tcW w:w="818" w:type="dxa"/>
            <w:tcBorders>
              <w:top w:val="nil"/>
            </w:tcBorders>
            <w:shd w:val="clear" w:color="auto" w:fill="auto"/>
          </w:tcPr>
          <w:p w:rsidR="00163E01" w:rsidRPr="00424321" w:rsidRDefault="00163E01" w:rsidP="00E465F8">
            <w:pPr>
              <w:spacing w:after="0"/>
              <w:jc w:val="center"/>
            </w:pPr>
            <w:r w:rsidRPr="0042432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12.1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Проведение процедуры оценки регулирующего воздействия (далее – ОРВ) проектов муниципальных нормативных правовых актов (далее - МНПА)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Заключения, подготовленные по итогам проведения процедуры ОРВ проектов МНПА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31.10.2024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Бабкова Е.А-начальник управления экономики и предпринимательства;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Клюева Н.В.- начальник отдела предпринимательства и потребительского рынка управления экономики и предпринимательства</w:t>
            </w:r>
            <w:r w:rsidRPr="00163E01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2943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проектов МНПА, прошедших процедуру ОРВ, к доле МНПА, подлежащих процедуре ОРВ, %</w:t>
            </w:r>
          </w:p>
        </w:tc>
        <w:tc>
          <w:tcPr>
            <w:tcW w:w="1931" w:type="dxa"/>
            <w:tcBorders>
              <w:top w:val="nil"/>
            </w:tcBorders>
            <w:shd w:val="clear" w:color="auto" w:fill="auto"/>
          </w:tcPr>
          <w:p w:rsidR="00163E01" w:rsidRPr="001972C2" w:rsidRDefault="008C3CF1" w:rsidP="00E46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163E01" w:rsidRPr="00440AB0" w:rsidTr="00844A7E">
        <w:tc>
          <w:tcPr>
            <w:tcW w:w="818" w:type="dxa"/>
            <w:tcBorders>
              <w:top w:val="nil"/>
            </w:tcBorders>
            <w:shd w:val="clear" w:color="auto" w:fill="auto"/>
          </w:tcPr>
          <w:p w:rsidR="00163E01" w:rsidRPr="00424321" w:rsidRDefault="00163E01" w:rsidP="00E465F8">
            <w:pPr>
              <w:spacing w:after="0"/>
              <w:jc w:val="center"/>
            </w:pPr>
            <w:r w:rsidRPr="0042432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Проведение процедуры оценки фактического воздействия / экспертизы НПА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Повышение качества проведения процедуры ОФВ / экспертизы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31.10.2024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Бабкова Е.А-начальник управления экономики и предпринимательства;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Клюева Н.В.- начальник отдела предпринимательства и потребительского рынка управления экономики и предпринимательства</w:t>
            </w:r>
            <w:r w:rsidRPr="00163E01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2943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актов, </w:t>
            </w:r>
          </w:p>
          <w:p w:rsidR="00163E01" w:rsidRPr="00440AB0" w:rsidRDefault="00163E01" w:rsidP="00E465F8">
            <w:pPr>
              <w:spacing w:after="0"/>
              <w:jc w:val="left"/>
              <w:rPr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отношении которых проведена процедуры ОФВ/экспертизы </w:t>
            </w:r>
          </w:p>
          <w:p w:rsidR="00163E01" w:rsidRPr="00440AB0" w:rsidRDefault="00163E01" w:rsidP="00E465F8">
            <w:pPr>
              <w:spacing w:after="0"/>
              <w:jc w:val="left"/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(с финансовой оценкой), ед.</w:t>
            </w:r>
          </w:p>
        </w:tc>
        <w:tc>
          <w:tcPr>
            <w:tcW w:w="1931" w:type="dxa"/>
            <w:tcBorders>
              <w:top w:val="nil"/>
            </w:tcBorders>
            <w:shd w:val="clear" w:color="auto" w:fill="auto"/>
          </w:tcPr>
          <w:p w:rsidR="00163E01" w:rsidRPr="001972C2" w:rsidRDefault="00BD63F8" w:rsidP="00E46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2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63E01" w:rsidRPr="00BD63F8" w:rsidTr="00844A7E">
        <w:tc>
          <w:tcPr>
            <w:tcW w:w="818" w:type="dxa"/>
            <w:tcBorders>
              <w:top w:val="nil"/>
            </w:tcBorders>
            <w:shd w:val="clear" w:color="auto" w:fill="auto"/>
          </w:tcPr>
          <w:p w:rsidR="00163E01" w:rsidRPr="00424321" w:rsidRDefault="00163E01" w:rsidP="00E465F8">
            <w:pPr>
              <w:spacing w:after="0"/>
              <w:jc w:val="center"/>
            </w:pPr>
            <w:r w:rsidRPr="0042432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12.3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результатам проведения экспертизы (ОФВ) в МНПА внесены изменения/принято решение об их отмене/уполномоченным </w:t>
            </w: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органом в заключении даны аргументированные рекомендации по оптимизации МНПА 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Повышение качества проведения процедуры ОФВ / экспертизы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31.10.2024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Бабкова Е.А-начальник управления экономики и предпринимательс</w:t>
            </w: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Клюева Н.В.- начальник отдела предпринимательства и потребительского рынка управления экономики и предпринимательства</w:t>
            </w:r>
            <w:r w:rsidRPr="00163E01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2943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Доля МНПА, в которые при проведении процедуры экспертизы (ОФВ) внесены изменения/принято решение об их </w:t>
            </w: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отмене/уполномоченным органом в заключении даны аргументированные рекомендации по оптимизации МНПА, к доле МНПА, прошедших процедуру экспертизы (ОФВ), %</w:t>
            </w:r>
          </w:p>
        </w:tc>
        <w:tc>
          <w:tcPr>
            <w:tcW w:w="1931" w:type="dxa"/>
            <w:tcBorders>
              <w:top w:val="nil"/>
            </w:tcBorders>
            <w:shd w:val="clear" w:color="auto" w:fill="auto"/>
          </w:tcPr>
          <w:p w:rsidR="00163E01" w:rsidRPr="001972C2" w:rsidRDefault="00BD63F8" w:rsidP="00E46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72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0</w:t>
            </w:r>
          </w:p>
        </w:tc>
      </w:tr>
      <w:tr w:rsidR="00163E01" w:rsidRPr="00BD63F8" w:rsidTr="00844A7E">
        <w:tc>
          <w:tcPr>
            <w:tcW w:w="818" w:type="dxa"/>
            <w:tcBorders>
              <w:top w:val="nil"/>
            </w:tcBorders>
            <w:shd w:val="clear" w:color="auto" w:fill="auto"/>
          </w:tcPr>
          <w:p w:rsidR="00163E01" w:rsidRPr="00764D63" w:rsidRDefault="00163E01" w:rsidP="00E465F8">
            <w:pPr>
              <w:spacing w:after="0"/>
              <w:jc w:val="center"/>
            </w:pPr>
            <w:r w:rsidRPr="00764D6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12.4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Размещение информации о проведении ОРВ проектов МНПА и экспертизы действующих МНПА, материалов о реализации института ОРВ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Популяризация работы портала ОРВ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31.10.2024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Бабкова Е.А-начальник управления экономики и предпринимательства;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Клюева Н.В.- начальник отдела предпринимательства и потребительского рынка управления экономики и предпринимательства</w:t>
            </w:r>
            <w:r w:rsidRPr="00163E01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2943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проектов МНПА, по которым осуществлена публикация на информационных площадках Приморского края об обсуждении проектов МНПА, %</w:t>
            </w:r>
          </w:p>
        </w:tc>
        <w:tc>
          <w:tcPr>
            <w:tcW w:w="1931" w:type="dxa"/>
            <w:tcBorders>
              <w:top w:val="nil"/>
            </w:tcBorders>
            <w:shd w:val="clear" w:color="auto" w:fill="auto"/>
          </w:tcPr>
          <w:p w:rsidR="00CD5B23" w:rsidRDefault="00475017" w:rsidP="00B57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B57922" w:rsidRPr="001972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официальном сайте </w:t>
            </w:r>
            <w:r w:rsidR="00B579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городского округа Спасск-Дальни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B579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размещае</w:t>
            </w:r>
            <w:r w:rsidR="00B57922" w:rsidRPr="001972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="00B579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8C3C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нформа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="001972C2" w:rsidRPr="001972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проведении ОРВ </w:t>
            </w:r>
            <w:r w:rsidR="008C3C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указанием ссылки на портал ОРВ</w:t>
            </w:r>
          </w:p>
          <w:p w:rsidR="000144FD" w:rsidRDefault="006439B7" w:rsidP="00B57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" w:history="1">
              <w:r w:rsidR="000144FD" w:rsidRPr="008551CE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https://spasskd.ru/index.php/maloe-i-srednee-predprinimatelstvo2/278-oldcareg-278</w:t>
              </w:r>
            </w:hyperlink>
          </w:p>
          <w:p w:rsidR="000144FD" w:rsidRPr="001972C2" w:rsidRDefault="000144FD" w:rsidP="00B57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63E01" w:rsidRPr="00440AB0" w:rsidTr="00844A7E">
        <w:tc>
          <w:tcPr>
            <w:tcW w:w="15843" w:type="dxa"/>
            <w:gridSpan w:val="8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40AB0">
              <w:rPr>
                <w:rFonts w:ascii="Times New Roman" w:hAnsi="Times New Roman"/>
                <w:b/>
                <w:bCs/>
                <w:sz w:val="22"/>
                <w:szCs w:val="22"/>
              </w:rPr>
              <w:t>13. Оценка внедрения Муниципального стандарта</w:t>
            </w:r>
          </w:p>
        </w:tc>
      </w:tr>
      <w:tr w:rsidR="00163E01" w:rsidRPr="00BD63F8" w:rsidTr="00844A7E">
        <w:trPr>
          <w:trHeight w:val="54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163E01" w:rsidRPr="00764D63" w:rsidRDefault="00163E01" w:rsidP="00E465F8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4D6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13.1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Оценка внедрения Муниципального стандарта деловыми объединениями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Обеспечено проведение опроса среди деловых объединений, сформулированы </w:t>
            </w:r>
            <w:r w:rsidRPr="00440AB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lastRenderedPageBreak/>
              <w:t>предложения и замечания по внедрению элементов Муниципального стандарта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lastRenderedPageBreak/>
              <w:t>01.10.2024</w:t>
            </w: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0AB0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01.10.2024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163E01" w:rsidRPr="00440AB0" w:rsidRDefault="00296AC6" w:rsidP="00E465F8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lastRenderedPageBreak/>
              <w:t>18.11</w:t>
            </w:r>
            <w:r w:rsidR="00163E01" w:rsidRPr="00440AB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.2024</w:t>
            </w: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:rsidR="00163E01" w:rsidRPr="00440AB0" w:rsidRDefault="00296AC6" w:rsidP="00E465F8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18.11</w:t>
            </w:r>
            <w:r w:rsidR="00163E01" w:rsidRPr="00440AB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Бабкова Е.А-начальник управления экономики и предпринимательс</w:t>
            </w: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тва;</w:t>
            </w:r>
          </w:p>
          <w:p w:rsidR="00163E01" w:rsidRPr="00163E01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63E01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Клюева Н.В.- начальник отдела предпринимательства и потребительского рынка.</w:t>
            </w:r>
          </w:p>
        </w:tc>
        <w:tc>
          <w:tcPr>
            <w:tcW w:w="2943" w:type="dxa"/>
            <w:tcBorders>
              <w:top w:val="nil"/>
            </w:tcBorders>
            <w:shd w:val="clear" w:color="auto" w:fill="auto"/>
          </w:tcPr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lastRenderedPageBreak/>
              <w:t>Проведена оценка внедрения Муниципального стандарта деловыми объединениями</w:t>
            </w:r>
          </w:p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:rsidR="00163E01" w:rsidRPr="00440AB0" w:rsidRDefault="00163E01" w:rsidP="00E465F8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40AB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Отчет в министерство </w:t>
            </w:r>
            <w:r w:rsidRPr="00440AB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lastRenderedPageBreak/>
              <w:t>экономического развития Приморского края о результатах проведения оценки Муниципального стандарта деловыми объединениями, да/нет</w:t>
            </w:r>
          </w:p>
        </w:tc>
        <w:tc>
          <w:tcPr>
            <w:tcW w:w="1931" w:type="dxa"/>
            <w:tcBorders>
              <w:top w:val="nil"/>
            </w:tcBorders>
            <w:shd w:val="clear" w:color="auto" w:fill="auto"/>
          </w:tcPr>
          <w:p w:rsidR="008C3CF1" w:rsidRDefault="004611B6" w:rsidP="00E463B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Да.</w:t>
            </w:r>
          </w:p>
          <w:p w:rsidR="008C3CF1" w:rsidRDefault="008C3CF1" w:rsidP="00E463B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463BC" w:rsidRDefault="00E463BC" w:rsidP="00E67F86">
            <w:pPr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611B6" w:rsidRDefault="004611B6" w:rsidP="00E463B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611B6" w:rsidRDefault="004611B6" w:rsidP="00E463B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Да.</w:t>
            </w:r>
          </w:p>
          <w:p w:rsidR="00E67F86" w:rsidRPr="00EF4793" w:rsidRDefault="00E67F86" w:rsidP="00E463B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Письмо от 18.11.2024г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br/>
              <w:t xml:space="preserve"> № 5976.</w:t>
            </w:r>
          </w:p>
        </w:tc>
      </w:tr>
    </w:tbl>
    <w:p w:rsidR="00BC782B" w:rsidRPr="009664A9" w:rsidRDefault="00BC782B" w:rsidP="00163E01">
      <w:pPr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sectPr w:rsidR="00BC782B" w:rsidRPr="009664A9" w:rsidSect="00DB0F0B">
      <w:pgSz w:w="16838" w:h="11906" w:orient="landscape"/>
      <w:pgMar w:top="1000" w:right="598" w:bottom="706" w:left="6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9B7" w:rsidRDefault="006439B7" w:rsidP="007113A6">
      <w:pPr>
        <w:spacing w:after="0" w:line="240" w:lineRule="auto"/>
      </w:pPr>
      <w:r>
        <w:separator/>
      </w:r>
    </w:p>
  </w:endnote>
  <w:endnote w:type="continuationSeparator" w:id="0">
    <w:p w:rsidR="006439B7" w:rsidRDefault="006439B7" w:rsidP="00711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9B7" w:rsidRDefault="006439B7" w:rsidP="007113A6">
      <w:pPr>
        <w:spacing w:after="0" w:line="240" w:lineRule="auto"/>
      </w:pPr>
      <w:r>
        <w:separator/>
      </w:r>
    </w:p>
  </w:footnote>
  <w:footnote w:type="continuationSeparator" w:id="0">
    <w:p w:rsidR="006439B7" w:rsidRDefault="006439B7" w:rsidP="00711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A897BB5"/>
    <w:multiLevelType w:val="singleLevel"/>
    <w:tmpl w:val="FA897BB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26B4A36"/>
    <w:multiLevelType w:val="multilevel"/>
    <w:tmpl w:val="BC7464A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DB57B01"/>
    <w:multiLevelType w:val="hybridMultilevel"/>
    <w:tmpl w:val="540EF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12E26"/>
    <w:rsid w:val="000144FD"/>
    <w:rsid w:val="0003444A"/>
    <w:rsid w:val="00037C3A"/>
    <w:rsid w:val="0004064A"/>
    <w:rsid w:val="00044841"/>
    <w:rsid w:val="000501EF"/>
    <w:rsid w:val="00065372"/>
    <w:rsid w:val="00067414"/>
    <w:rsid w:val="00084BDB"/>
    <w:rsid w:val="00085607"/>
    <w:rsid w:val="0008659B"/>
    <w:rsid w:val="000971B2"/>
    <w:rsid w:val="000C6A6A"/>
    <w:rsid w:val="000C6B93"/>
    <w:rsid w:val="000D1192"/>
    <w:rsid w:val="000D402B"/>
    <w:rsid w:val="000D45BF"/>
    <w:rsid w:val="000D4AFB"/>
    <w:rsid w:val="000D5C65"/>
    <w:rsid w:val="000D6488"/>
    <w:rsid w:val="000D64D1"/>
    <w:rsid w:val="000E18F1"/>
    <w:rsid w:val="000E39AF"/>
    <w:rsid w:val="000F03EB"/>
    <w:rsid w:val="000F312D"/>
    <w:rsid w:val="00101276"/>
    <w:rsid w:val="00101D21"/>
    <w:rsid w:val="00103F08"/>
    <w:rsid w:val="00104209"/>
    <w:rsid w:val="001058A1"/>
    <w:rsid w:val="001102E9"/>
    <w:rsid w:val="0012305C"/>
    <w:rsid w:val="00131601"/>
    <w:rsid w:val="00132D4A"/>
    <w:rsid w:val="00137703"/>
    <w:rsid w:val="0014488C"/>
    <w:rsid w:val="00150FD2"/>
    <w:rsid w:val="00161F4D"/>
    <w:rsid w:val="00163E01"/>
    <w:rsid w:val="0016416A"/>
    <w:rsid w:val="00165722"/>
    <w:rsid w:val="001658BB"/>
    <w:rsid w:val="0017138D"/>
    <w:rsid w:val="00172A27"/>
    <w:rsid w:val="001919DA"/>
    <w:rsid w:val="00192C0F"/>
    <w:rsid w:val="00196E07"/>
    <w:rsid w:val="001972C2"/>
    <w:rsid w:val="001A6A9B"/>
    <w:rsid w:val="001A7AE5"/>
    <w:rsid w:val="001B1226"/>
    <w:rsid w:val="001B1538"/>
    <w:rsid w:val="001B2830"/>
    <w:rsid w:val="001B3375"/>
    <w:rsid w:val="001C0EF6"/>
    <w:rsid w:val="001C1ED9"/>
    <w:rsid w:val="001E3057"/>
    <w:rsid w:val="001E6EC8"/>
    <w:rsid w:val="001F7CDD"/>
    <w:rsid w:val="00204BBD"/>
    <w:rsid w:val="00214965"/>
    <w:rsid w:val="0022157E"/>
    <w:rsid w:val="00222105"/>
    <w:rsid w:val="0022448F"/>
    <w:rsid w:val="0022730D"/>
    <w:rsid w:val="002310C5"/>
    <w:rsid w:val="00233EBD"/>
    <w:rsid w:val="002515AE"/>
    <w:rsid w:val="00254EA4"/>
    <w:rsid w:val="00262AB3"/>
    <w:rsid w:val="00263330"/>
    <w:rsid w:val="002703E4"/>
    <w:rsid w:val="002705AC"/>
    <w:rsid w:val="00272FAE"/>
    <w:rsid w:val="00274000"/>
    <w:rsid w:val="0027623F"/>
    <w:rsid w:val="002852CB"/>
    <w:rsid w:val="002867C6"/>
    <w:rsid w:val="002925EF"/>
    <w:rsid w:val="002965BC"/>
    <w:rsid w:val="00296750"/>
    <w:rsid w:val="00296AC6"/>
    <w:rsid w:val="00297E2A"/>
    <w:rsid w:val="002A0A4F"/>
    <w:rsid w:val="002A0AB5"/>
    <w:rsid w:val="002A38D8"/>
    <w:rsid w:val="002B09D8"/>
    <w:rsid w:val="002B53C5"/>
    <w:rsid w:val="002B5CA1"/>
    <w:rsid w:val="002D0056"/>
    <w:rsid w:val="002D29E7"/>
    <w:rsid w:val="002F2B97"/>
    <w:rsid w:val="002F4758"/>
    <w:rsid w:val="002F53A2"/>
    <w:rsid w:val="0030035E"/>
    <w:rsid w:val="0031339D"/>
    <w:rsid w:val="0032310B"/>
    <w:rsid w:val="003233A8"/>
    <w:rsid w:val="003267F2"/>
    <w:rsid w:val="00326817"/>
    <w:rsid w:val="00330BBB"/>
    <w:rsid w:val="003354A3"/>
    <w:rsid w:val="00335B30"/>
    <w:rsid w:val="00335C13"/>
    <w:rsid w:val="0033762C"/>
    <w:rsid w:val="003415B1"/>
    <w:rsid w:val="00350BEB"/>
    <w:rsid w:val="00351A03"/>
    <w:rsid w:val="0035282A"/>
    <w:rsid w:val="003545B9"/>
    <w:rsid w:val="003667D1"/>
    <w:rsid w:val="00374C98"/>
    <w:rsid w:val="00374F93"/>
    <w:rsid w:val="00377F33"/>
    <w:rsid w:val="00384F20"/>
    <w:rsid w:val="0038579C"/>
    <w:rsid w:val="003860EE"/>
    <w:rsid w:val="00386890"/>
    <w:rsid w:val="00391910"/>
    <w:rsid w:val="003932CC"/>
    <w:rsid w:val="00394F0C"/>
    <w:rsid w:val="003A2D5A"/>
    <w:rsid w:val="003A687E"/>
    <w:rsid w:val="003A745E"/>
    <w:rsid w:val="003B5D55"/>
    <w:rsid w:val="003D1175"/>
    <w:rsid w:val="003D15AC"/>
    <w:rsid w:val="003D4B5F"/>
    <w:rsid w:val="003D4CAA"/>
    <w:rsid w:val="003D5266"/>
    <w:rsid w:val="003E11B6"/>
    <w:rsid w:val="003E37DD"/>
    <w:rsid w:val="003E4C32"/>
    <w:rsid w:val="003E5CCB"/>
    <w:rsid w:val="003F7923"/>
    <w:rsid w:val="00416588"/>
    <w:rsid w:val="00416679"/>
    <w:rsid w:val="00424FB1"/>
    <w:rsid w:val="0042566E"/>
    <w:rsid w:val="0042625C"/>
    <w:rsid w:val="00434D9E"/>
    <w:rsid w:val="00445D41"/>
    <w:rsid w:val="004500E1"/>
    <w:rsid w:val="00453F04"/>
    <w:rsid w:val="00457320"/>
    <w:rsid w:val="004600F2"/>
    <w:rsid w:val="004611B6"/>
    <w:rsid w:val="00463BD9"/>
    <w:rsid w:val="004665D4"/>
    <w:rsid w:val="00470207"/>
    <w:rsid w:val="004709AC"/>
    <w:rsid w:val="0047364F"/>
    <w:rsid w:val="00475017"/>
    <w:rsid w:val="00475E28"/>
    <w:rsid w:val="0047797E"/>
    <w:rsid w:val="004914AD"/>
    <w:rsid w:val="00492666"/>
    <w:rsid w:val="00493B79"/>
    <w:rsid w:val="004A68AB"/>
    <w:rsid w:val="004B4751"/>
    <w:rsid w:val="004C508F"/>
    <w:rsid w:val="004C7492"/>
    <w:rsid w:val="004D1178"/>
    <w:rsid w:val="004D74C2"/>
    <w:rsid w:val="004E3389"/>
    <w:rsid w:val="004E4358"/>
    <w:rsid w:val="004F4642"/>
    <w:rsid w:val="005019BE"/>
    <w:rsid w:val="00503465"/>
    <w:rsid w:val="005062E0"/>
    <w:rsid w:val="005127B9"/>
    <w:rsid w:val="005175A0"/>
    <w:rsid w:val="005175C7"/>
    <w:rsid w:val="00520930"/>
    <w:rsid w:val="00544009"/>
    <w:rsid w:val="00544682"/>
    <w:rsid w:val="005447AC"/>
    <w:rsid w:val="00552465"/>
    <w:rsid w:val="005540A8"/>
    <w:rsid w:val="00565D5B"/>
    <w:rsid w:val="005673C1"/>
    <w:rsid w:val="00567BE2"/>
    <w:rsid w:val="005735E4"/>
    <w:rsid w:val="00583461"/>
    <w:rsid w:val="00590091"/>
    <w:rsid w:val="005A2853"/>
    <w:rsid w:val="005A55E7"/>
    <w:rsid w:val="005A6622"/>
    <w:rsid w:val="005A7264"/>
    <w:rsid w:val="005B169D"/>
    <w:rsid w:val="005C2213"/>
    <w:rsid w:val="005C7773"/>
    <w:rsid w:val="005D0851"/>
    <w:rsid w:val="005D7E79"/>
    <w:rsid w:val="005E1E2C"/>
    <w:rsid w:val="005E50E9"/>
    <w:rsid w:val="005E6C96"/>
    <w:rsid w:val="005F1699"/>
    <w:rsid w:val="005F35B1"/>
    <w:rsid w:val="00601D3A"/>
    <w:rsid w:val="00602181"/>
    <w:rsid w:val="00602513"/>
    <w:rsid w:val="006034EC"/>
    <w:rsid w:val="0060363B"/>
    <w:rsid w:val="00605251"/>
    <w:rsid w:val="006075B0"/>
    <w:rsid w:val="00607695"/>
    <w:rsid w:val="00623789"/>
    <w:rsid w:val="006439B7"/>
    <w:rsid w:val="00646FA3"/>
    <w:rsid w:val="00655796"/>
    <w:rsid w:val="00657386"/>
    <w:rsid w:val="00661DA5"/>
    <w:rsid w:val="00666ADF"/>
    <w:rsid w:val="00671FA2"/>
    <w:rsid w:val="00677D6D"/>
    <w:rsid w:val="00681785"/>
    <w:rsid w:val="006912BB"/>
    <w:rsid w:val="006931D2"/>
    <w:rsid w:val="00696571"/>
    <w:rsid w:val="006A470D"/>
    <w:rsid w:val="006A4C42"/>
    <w:rsid w:val="006A70D7"/>
    <w:rsid w:val="006A7FED"/>
    <w:rsid w:val="006B0015"/>
    <w:rsid w:val="006B53B6"/>
    <w:rsid w:val="006C019C"/>
    <w:rsid w:val="006C2C59"/>
    <w:rsid w:val="006C4EBC"/>
    <w:rsid w:val="006C6663"/>
    <w:rsid w:val="006E4946"/>
    <w:rsid w:val="006F1BBD"/>
    <w:rsid w:val="006F290B"/>
    <w:rsid w:val="006F2FF8"/>
    <w:rsid w:val="0071055B"/>
    <w:rsid w:val="007113A6"/>
    <w:rsid w:val="00711D59"/>
    <w:rsid w:val="00712DD0"/>
    <w:rsid w:val="00737006"/>
    <w:rsid w:val="007525FC"/>
    <w:rsid w:val="00752746"/>
    <w:rsid w:val="007628DF"/>
    <w:rsid w:val="00777554"/>
    <w:rsid w:val="00777BF9"/>
    <w:rsid w:val="00782C3C"/>
    <w:rsid w:val="00783BA0"/>
    <w:rsid w:val="007930BA"/>
    <w:rsid w:val="00793E6A"/>
    <w:rsid w:val="00794A1C"/>
    <w:rsid w:val="007A1312"/>
    <w:rsid w:val="007B5E94"/>
    <w:rsid w:val="007C1887"/>
    <w:rsid w:val="007C6E6C"/>
    <w:rsid w:val="007D30A0"/>
    <w:rsid w:val="007E0FC2"/>
    <w:rsid w:val="007E5B2F"/>
    <w:rsid w:val="007F6810"/>
    <w:rsid w:val="007F7B05"/>
    <w:rsid w:val="0080117F"/>
    <w:rsid w:val="00802BCE"/>
    <w:rsid w:val="00803F11"/>
    <w:rsid w:val="0080741B"/>
    <w:rsid w:val="00812AA0"/>
    <w:rsid w:val="00821230"/>
    <w:rsid w:val="00825406"/>
    <w:rsid w:val="00827087"/>
    <w:rsid w:val="00834651"/>
    <w:rsid w:val="00844A7E"/>
    <w:rsid w:val="00855485"/>
    <w:rsid w:val="00856319"/>
    <w:rsid w:val="00861A45"/>
    <w:rsid w:val="00861B44"/>
    <w:rsid w:val="00861BC8"/>
    <w:rsid w:val="00867375"/>
    <w:rsid w:val="008678C1"/>
    <w:rsid w:val="008717F7"/>
    <w:rsid w:val="00875E39"/>
    <w:rsid w:val="0088082C"/>
    <w:rsid w:val="008907C4"/>
    <w:rsid w:val="0089092A"/>
    <w:rsid w:val="00892E8B"/>
    <w:rsid w:val="00895365"/>
    <w:rsid w:val="008A5559"/>
    <w:rsid w:val="008B2889"/>
    <w:rsid w:val="008C12DC"/>
    <w:rsid w:val="008C3CF1"/>
    <w:rsid w:val="008D1891"/>
    <w:rsid w:val="008E5859"/>
    <w:rsid w:val="008F02C8"/>
    <w:rsid w:val="008F1BB7"/>
    <w:rsid w:val="008F223F"/>
    <w:rsid w:val="008F2DBD"/>
    <w:rsid w:val="008F31BB"/>
    <w:rsid w:val="008F5F68"/>
    <w:rsid w:val="008F68CD"/>
    <w:rsid w:val="00903DEE"/>
    <w:rsid w:val="00915FBF"/>
    <w:rsid w:val="009202FC"/>
    <w:rsid w:val="00920FC9"/>
    <w:rsid w:val="00932CF1"/>
    <w:rsid w:val="00936720"/>
    <w:rsid w:val="009430AD"/>
    <w:rsid w:val="00943512"/>
    <w:rsid w:val="0095268D"/>
    <w:rsid w:val="009605A6"/>
    <w:rsid w:val="009664A9"/>
    <w:rsid w:val="00966545"/>
    <w:rsid w:val="00967506"/>
    <w:rsid w:val="00975D82"/>
    <w:rsid w:val="009900BE"/>
    <w:rsid w:val="00992219"/>
    <w:rsid w:val="0099230E"/>
    <w:rsid w:val="009937BD"/>
    <w:rsid w:val="00994A58"/>
    <w:rsid w:val="00997F97"/>
    <w:rsid w:val="009A1B0D"/>
    <w:rsid w:val="009B25AC"/>
    <w:rsid w:val="009B65CC"/>
    <w:rsid w:val="009B770A"/>
    <w:rsid w:val="009C22A7"/>
    <w:rsid w:val="009C6F94"/>
    <w:rsid w:val="009E49AB"/>
    <w:rsid w:val="009E66DF"/>
    <w:rsid w:val="009E68B3"/>
    <w:rsid w:val="009E72BD"/>
    <w:rsid w:val="009F3778"/>
    <w:rsid w:val="009F4B23"/>
    <w:rsid w:val="00A023A5"/>
    <w:rsid w:val="00A10D32"/>
    <w:rsid w:val="00A131ED"/>
    <w:rsid w:val="00A15AC2"/>
    <w:rsid w:val="00A27748"/>
    <w:rsid w:val="00A315A8"/>
    <w:rsid w:val="00A35DAF"/>
    <w:rsid w:val="00A42477"/>
    <w:rsid w:val="00A42E7D"/>
    <w:rsid w:val="00A448C3"/>
    <w:rsid w:val="00A54698"/>
    <w:rsid w:val="00A669F8"/>
    <w:rsid w:val="00A73F5C"/>
    <w:rsid w:val="00A81687"/>
    <w:rsid w:val="00A90A1C"/>
    <w:rsid w:val="00A96136"/>
    <w:rsid w:val="00A96648"/>
    <w:rsid w:val="00A97C99"/>
    <w:rsid w:val="00AA1B2B"/>
    <w:rsid w:val="00AA5D69"/>
    <w:rsid w:val="00AB2BAB"/>
    <w:rsid w:val="00AB4CC6"/>
    <w:rsid w:val="00AB6804"/>
    <w:rsid w:val="00AB7216"/>
    <w:rsid w:val="00AC129D"/>
    <w:rsid w:val="00AD40E5"/>
    <w:rsid w:val="00AD5A17"/>
    <w:rsid w:val="00AE0BDE"/>
    <w:rsid w:val="00AE354A"/>
    <w:rsid w:val="00AF281F"/>
    <w:rsid w:val="00B13F87"/>
    <w:rsid w:val="00B15B34"/>
    <w:rsid w:val="00B175FA"/>
    <w:rsid w:val="00B24B84"/>
    <w:rsid w:val="00B2618A"/>
    <w:rsid w:val="00B37CA4"/>
    <w:rsid w:val="00B50B7F"/>
    <w:rsid w:val="00B544A5"/>
    <w:rsid w:val="00B54561"/>
    <w:rsid w:val="00B57922"/>
    <w:rsid w:val="00B63C5D"/>
    <w:rsid w:val="00B648B0"/>
    <w:rsid w:val="00B64A62"/>
    <w:rsid w:val="00B7242D"/>
    <w:rsid w:val="00B760E6"/>
    <w:rsid w:val="00B83111"/>
    <w:rsid w:val="00B8628F"/>
    <w:rsid w:val="00B97661"/>
    <w:rsid w:val="00B9776F"/>
    <w:rsid w:val="00B97E4B"/>
    <w:rsid w:val="00BA6A00"/>
    <w:rsid w:val="00BB54AB"/>
    <w:rsid w:val="00BC03FE"/>
    <w:rsid w:val="00BC3FAD"/>
    <w:rsid w:val="00BC65AA"/>
    <w:rsid w:val="00BC782B"/>
    <w:rsid w:val="00BD0126"/>
    <w:rsid w:val="00BD63F8"/>
    <w:rsid w:val="00BD6400"/>
    <w:rsid w:val="00BE32DC"/>
    <w:rsid w:val="00BF35A5"/>
    <w:rsid w:val="00BF499A"/>
    <w:rsid w:val="00BF56DB"/>
    <w:rsid w:val="00BF5926"/>
    <w:rsid w:val="00BF5BF5"/>
    <w:rsid w:val="00C04854"/>
    <w:rsid w:val="00C055AE"/>
    <w:rsid w:val="00C11970"/>
    <w:rsid w:val="00C14501"/>
    <w:rsid w:val="00C15437"/>
    <w:rsid w:val="00C15DDC"/>
    <w:rsid w:val="00C17D60"/>
    <w:rsid w:val="00C21285"/>
    <w:rsid w:val="00C252C9"/>
    <w:rsid w:val="00C2768D"/>
    <w:rsid w:val="00C32ED2"/>
    <w:rsid w:val="00C3472D"/>
    <w:rsid w:val="00C36F5E"/>
    <w:rsid w:val="00C47EED"/>
    <w:rsid w:val="00C52132"/>
    <w:rsid w:val="00C55014"/>
    <w:rsid w:val="00C60439"/>
    <w:rsid w:val="00C61D47"/>
    <w:rsid w:val="00C630B2"/>
    <w:rsid w:val="00C67638"/>
    <w:rsid w:val="00C7662C"/>
    <w:rsid w:val="00C77023"/>
    <w:rsid w:val="00C81213"/>
    <w:rsid w:val="00C81996"/>
    <w:rsid w:val="00C93716"/>
    <w:rsid w:val="00C9519A"/>
    <w:rsid w:val="00CA0A98"/>
    <w:rsid w:val="00CA220A"/>
    <w:rsid w:val="00CA3032"/>
    <w:rsid w:val="00CB144B"/>
    <w:rsid w:val="00CB632D"/>
    <w:rsid w:val="00CC2039"/>
    <w:rsid w:val="00CC22D9"/>
    <w:rsid w:val="00CC3D3C"/>
    <w:rsid w:val="00CC54FA"/>
    <w:rsid w:val="00CC6C6A"/>
    <w:rsid w:val="00CD49B4"/>
    <w:rsid w:val="00CD5B23"/>
    <w:rsid w:val="00CD7225"/>
    <w:rsid w:val="00D05BCA"/>
    <w:rsid w:val="00D074E1"/>
    <w:rsid w:val="00D21632"/>
    <w:rsid w:val="00D3491A"/>
    <w:rsid w:val="00D35B1A"/>
    <w:rsid w:val="00D404BC"/>
    <w:rsid w:val="00D412F4"/>
    <w:rsid w:val="00D44C42"/>
    <w:rsid w:val="00D47CE3"/>
    <w:rsid w:val="00D53ADD"/>
    <w:rsid w:val="00D57FF8"/>
    <w:rsid w:val="00D659BA"/>
    <w:rsid w:val="00D7312B"/>
    <w:rsid w:val="00D746DC"/>
    <w:rsid w:val="00D81F8B"/>
    <w:rsid w:val="00D82EE7"/>
    <w:rsid w:val="00D85AB1"/>
    <w:rsid w:val="00D86622"/>
    <w:rsid w:val="00D86F9E"/>
    <w:rsid w:val="00D93CD6"/>
    <w:rsid w:val="00DA5E1C"/>
    <w:rsid w:val="00DB0F0B"/>
    <w:rsid w:val="00DB4B60"/>
    <w:rsid w:val="00DB6A36"/>
    <w:rsid w:val="00DB6D15"/>
    <w:rsid w:val="00DC5C0A"/>
    <w:rsid w:val="00DD58BA"/>
    <w:rsid w:val="00DE7748"/>
    <w:rsid w:val="00DF0E34"/>
    <w:rsid w:val="00DF4F53"/>
    <w:rsid w:val="00E027B0"/>
    <w:rsid w:val="00E02820"/>
    <w:rsid w:val="00E04AD6"/>
    <w:rsid w:val="00E05259"/>
    <w:rsid w:val="00E11BF3"/>
    <w:rsid w:val="00E16CA1"/>
    <w:rsid w:val="00E27BA9"/>
    <w:rsid w:val="00E34FC3"/>
    <w:rsid w:val="00E36D33"/>
    <w:rsid w:val="00E42B14"/>
    <w:rsid w:val="00E45769"/>
    <w:rsid w:val="00E463BC"/>
    <w:rsid w:val="00E46A71"/>
    <w:rsid w:val="00E571E7"/>
    <w:rsid w:val="00E67F86"/>
    <w:rsid w:val="00E723E1"/>
    <w:rsid w:val="00E740CD"/>
    <w:rsid w:val="00E77FA9"/>
    <w:rsid w:val="00E8213B"/>
    <w:rsid w:val="00E8386C"/>
    <w:rsid w:val="00E8524B"/>
    <w:rsid w:val="00E865C1"/>
    <w:rsid w:val="00E92998"/>
    <w:rsid w:val="00EA3C99"/>
    <w:rsid w:val="00EB3BE2"/>
    <w:rsid w:val="00EB4206"/>
    <w:rsid w:val="00EB4585"/>
    <w:rsid w:val="00EB4CFC"/>
    <w:rsid w:val="00EC3E58"/>
    <w:rsid w:val="00ED14F1"/>
    <w:rsid w:val="00ED5841"/>
    <w:rsid w:val="00ED7247"/>
    <w:rsid w:val="00ED75A0"/>
    <w:rsid w:val="00ED7E91"/>
    <w:rsid w:val="00EE3782"/>
    <w:rsid w:val="00EE4741"/>
    <w:rsid w:val="00EE534E"/>
    <w:rsid w:val="00EE537A"/>
    <w:rsid w:val="00EF2FAE"/>
    <w:rsid w:val="00EF3B26"/>
    <w:rsid w:val="00EF4793"/>
    <w:rsid w:val="00EF4D59"/>
    <w:rsid w:val="00EF6F74"/>
    <w:rsid w:val="00EF7A72"/>
    <w:rsid w:val="00F026FF"/>
    <w:rsid w:val="00F07825"/>
    <w:rsid w:val="00F22C3F"/>
    <w:rsid w:val="00F302CC"/>
    <w:rsid w:val="00F315FB"/>
    <w:rsid w:val="00F33954"/>
    <w:rsid w:val="00F35124"/>
    <w:rsid w:val="00F36310"/>
    <w:rsid w:val="00F36900"/>
    <w:rsid w:val="00F40394"/>
    <w:rsid w:val="00F46FF8"/>
    <w:rsid w:val="00F50149"/>
    <w:rsid w:val="00F50474"/>
    <w:rsid w:val="00F521B2"/>
    <w:rsid w:val="00F639FA"/>
    <w:rsid w:val="00F6532A"/>
    <w:rsid w:val="00F709E6"/>
    <w:rsid w:val="00F8230C"/>
    <w:rsid w:val="00F84D32"/>
    <w:rsid w:val="00F92B24"/>
    <w:rsid w:val="00F953E4"/>
    <w:rsid w:val="00FA593F"/>
    <w:rsid w:val="00FA72D3"/>
    <w:rsid w:val="00FB14D7"/>
    <w:rsid w:val="00FB1B8E"/>
    <w:rsid w:val="00FC1BC4"/>
    <w:rsid w:val="00FC5306"/>
    <w:rsid w:val="00FC7849"/>
    <w:rsid w:val="00FD1135"/>
    <w:rsid w:val="00FD6F2C"/>
    <w:rsid w:val="00FF111E"/>
    <w:rsid w:val="00FF583C"/>
    <w:rsid w:val="00FF5C27"/>
    <w:rsid w:val="039A222D"/>
    <w:rsid w:val="0415709D"/>
    <w:rsid w:val="05B84AB6"/>
    <w:rsid w:val="061E01C5"/>
    <w:rsid w:val="0B3A2846"/>
    <w:rsid w:val="0C6155E5"/>
    <w:rsid w:val="0C9902AA"/>
    <w:rsid w:val="152805E9"/>
    <w:rsid w:val="17522164"/>
    <w:rsid w:val="2D445F73"/>
    <w:rsid w:val="30622D6B"/>
    <w:rsid w:val="36D60AC5"/>
    <w:rsid w:val="3CA95624"/>
    <w:rsid w:val="43460DFF"/>
    <w:rsid w:val="4686761A"/>
    <w:rsid w:val="4A951BAC"/>
    <w:rsid w:val="4CAD2792"/>
    <w:rsid w:val="4ED456D7"/>
    <w:rsid w:val="51004202"/>
    <w:rsid w:val="542A6096"/>
    <w:rsid w:val="5CD21E2A"/>
    <w:rsid w:val="5D156221"/>
    <w:rsid w:val="5DE02952"/>
    <w:rsid w:val="61B414BC"/>
    <w:rsid w:val="64247989"/>
    <w:rsid w:val="645F4D50"/>
    <w:rsid w:val="67655C09"/>
    <w:rsid w:val="68C9340E"/>
    <w:rsid w:val="69B776FB"/>
    <w:rsid w:val="6B6864A2"/>
    <w:rsid w:val="6C653B74"/>
    <w:rsid w:val="6DDE75A0"/>
    <w:rsid w:val="7070182D"/>
    <w:rsid w:val="708B2688"/>
    <w:rsid w:val="71376EC6"/>
    <w:rsid w:val="728C322A"/>
    <w:rsid w:val="79226424"/>
    <w:rsid w:val="7B734321"/>
    <w:rsid w:val="7CCA3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CFE86"/>
  <w15:docId w15:val="{2A5A795B-9B30-450C-B37B-62C92B6D2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7F2"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link w:val="10"/>
    <w:qFormat/>
    <w:rsid w:val="00AB4CC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AB4CC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AB4C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3267F2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qFormat/>
    <w:rsid w:val="003267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nhideWhenUsed/>
    <w:qFormat/>
    <w:rsid w:val="003267F2"/>
    <w:pPr>
      <w:widowControl w:val="0"/>
      <w:autoSpaceDE w:val="0"/>
      <w:autoSpaceDN w:val="0"/>
      <w:adjustRightInd w:val="0"/>
    </w:pPr>
    <w:rPr>
      <w:rFonts w:eastAsia="Times New Roman" w:cstheme="minorBidi"/>
      <w:color w:val="000000"/>
      <w:sz w:val="24"/>
    </w:rPr>
  </w:style>
  <w:style w:type="character" w:customStyle="1" w:styleId="a4">
    <w:name w:val="Текст выноски Знак"/>
    <w:basedOn w:val="a0"/>
    <w:link w:val="a3"/>
    <w:qFormat/>
    <w:rsid w:val="003267F2"/>
    <w:rPr>
      <w:rFonts w:ascii="Segoe UI" w:hAnsi="Segoe UI" w:cs="Segoe UI"/>
      <w:sz w:val="18"/>
      <w:szCs w:val="18"/>
      <w:lang w:val="en-US" w:eastAsia="zh-CN"/>
    </w:rPr>
  </w:style>
  <w:style w:type="paragraph" w:styleId="a6">
    <w:name w:val="List Paragraph"/>
    <w:basedOn w:val="a"/>
    <w:uiPriority w:val="99"/>
    <w:qFormat/>
    <w:rsid w:val="002965BC"/>
    <w:pPr>
      <w:ind w:left="720"/>
      <w:contextualSpacing/>
    </w:pPr>
  </w:style>
  <w:style w:type="character" w:styleId="a7">
    <w:name w:val="annotation reference"/>
    <w:basedOn w:val="a0"/>
    <w:rsid w:val="00101D21"/>
    <w:rPr>
      <w:sz w:val="16"/>
      <w:szCs w:val="16"/>
    </w:rPr>
  </w:style>
  <w:style w:type="paragraph" w:styleId="a8">
    <w:name w:val="annotation text"/>
    <w:basedOn w:val="a"/>
    <w:link w:val="a9"/>
    <w:rsid w:val="00101D21"/>
    <w:pPr>
      <w:spacing w:line="240" w:lineRule="auto"/>
    </w:pPr>
  </w:style>
  <w:style w:type="character" w:customStyle="1" w:styleId="a9">
    <w:name w:val="Текст примечания Знак"/>
    <w:basedOn w:val="a0"/>
    <w:link w:val="a8"/>
    <w:rsid w:val="00101D21"/>
    <w:rPr>
      <w:rFonts w:asciiTheme="minorHAnsi" w:eastAsiaTheme="minorEastAsia" w:hAnsiTheme="minorHAnsi" w:cstheme="minorBidi"/>
      <w:lang w:val="en-US" w:eastAsia="zh-CN"/>
    </w:rPr>
  </w:style>
  <w:style w:type="paragraph" w:styleId="aa">
    <w:name w:val="annotation subject"/>
    <w:basedOn w:val="a8"/>
    <w:next w:val="a8"/>
    <w:link w:val="ab"/>
    <w:rsid w:val="00101D21"/>
    <w:rPr>
      <w:b/>
      <w:bCs/>
    </w:rPr>
  </w:style>
  <w:style w:type="character" w:customStyle="1" w:styleId="ab">
    <w:name w:val="Тема примечания Знак"/>
    <w:basedOn w:val="a9"/>
    <w:link w:val="aa"/>
    <w:rsid w:val="00101D21"/>
    <w:rPr>
      <w:rFonts w:asciiTheme="minorHAnsi" w:eastAsiaTheme="minorEastAsia" w:hAnsiTheme="minorHAnsi" w:cstheme="minorBidi"/>
      <w:b/>
      <w:bCs/>
      <w:lang w:val="en-US" w:eastAsia="zh-CN"/>
    </w:rPr>
  </w:style>
  <w:style w:type="character" w:styleId="ac">
    <w:name w:val="Hyperlink"/>
    <w:basedOn w:val="a0"/>
    <w:rsid w:val="00101D2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AB4CC6"/>
    <w:rPr>
      <w:rFonts w:eastAsia="Times New Roman"/>
      <w:b/>
      <w:spacing w:val="20"/>
      <w:sz w:val="28"/>
    </w:rPr>
  </w:style>
  <w:style w:type="character" w:customStyle="1" w:styleId="20">
    <w:name w:val="Заголовок 2 Знак"/>
    <w:basedOn w:val="a0"/>
    <w:link w:val="2"/>
    <w:rsid w:val="00AB4CC6"/>
    <w:rPr>
      <w:rFonts w:eastAsia="Times New Roman"/>
      <w:b/>
      <w:sz w:val="24"/>
    </w:rPr>
  </w:style>
  <w:style w:type="character" w:customStyle="1" w:styleId="30">
    <w:name w:val="Заголовок 3 Знак"/>
    <w:basedOn w:val="a0"/>
    <w:link w:val="3"/>
    <w:rsid w:val="00AB4CC6"/>
    <w:rPr>
      <w:rFonts w:eastAsia="Times New Roman"/>
      <w:b/>
      <w:spacing w:val="20"/>
      <w:sz w:val="32"/>
    </w:rPr>
  </w:style>
  <w:style w:type="paragraph" w:styleId="21">
    <w:name w:val="Body Text Indent 2"/>
    <w:basedOn w:val="a"/>
    <w:link w:val="22"/>
    <w:rsid w:val="00AB4CC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AB4CC6"/>
    <w:rPr>
      <w:rFonts w:eastAsia="Times New Roman"/>
      <w:sz w:val="26"/>
    </w:rPr>
  </w:style>
  <w:style w:type="paragraph" w:styleId="ad">
    <w:name w:val="header"/>
    <w:basedOn w:val="a"/>
    <w:link w:val="ae"/>
    <w:rsid w:val="00711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7113A6"/>
    <w:rPr>
      <w:rFonts w:asciiTheme="minorHAnsi" w:eastAsiaTheme="minorEastAsia" w:hAnsiTheme="minorHAnsi" w:cstheme="minorBidi"/>
      <w:lang w:val="en-US" w:eastAsia="zh-CN"/>
    </w:rPr>
  </w:style>
  <w:style w:type="paragraph" w:styleId="af">
    <w:name w:val="footer"/>
    <w:basedOn w:val="a"/>
    <w:link w:val="af0"/>
    <w:rsid w:val="00711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rsid w:val="007113A6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6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passkd.ru/index.php/investitsionnyj-standart/10088-old-10088" TargetMode="External"/><Relationship Id="rId18" Type="http://schemas.openxmlformats.org/officeDocument/2006/relationships/hyperlink" Target="https://spasskd.ru/index.php/investitsionnyj-upolnomochennyj" TargetMode="External"/><Relationship Id="rId26" Type="http://schemas.openxmlformats.org/officeDocument/2006/relationships/hyperlink" Target="https://spasskd.ru/index.php/investitsionnyj-standart/10085-old-10085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spasskd.ru/index.php/investitsionnyj-standart/32657-klyuchevye-pokazateli-effektivnosti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spasskd.ru/index.php/investitsii" TargetMode="External"/><Relationship Id="rId17" Type="http://schemas.openxmlformats.org/officeDocument/2006/relationships/hyperlink" Target="https://spasskd.ru/index.php/investitsionnyj-standart/10076-old-10076" TargetMode="External"/><Relationship Id="rId25" Type="http://schemas.openxmlformats.org/officeDocument/2006/relationships/hyperlink" Target="https://spasskd.ru/index.php/investitsionnyj-standart/10085-old-1008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passkd.ru/index.php/investitsionnyj-standart/10077-old-10077" TargetMode="External"/><Relationship Id="rId20" Type="http://schemas.openxmlformats.org/officeDocument/2006/relationships/hyperlink" Target="https://spasskd.ru/index.php/investitsionnyj-standart/32657-klyuchevye-pokazateli-effektivnosti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passkd.ru/index.php/investitsii" TargetMode="External"/><Relationship Id="rId24" Type="http://schemas.openxmlformats.org/officeDocument/2006/relationships/hyperlink" Target="https://spasskd.ru/index.php/pryamaya-svyaz-investorov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passkd.ru/index.php/investitsionnyj-standart/10083-old-10083" TargetMode="External"/><Relationship Id="rId23" Type="http://schemas.openxmlformats.org/officeDocument/2006/relationships/hyperlink" Target="https://spasskd.ru/index.php/investitsionnyj-standart/10086-old-10086" TargetMode="External"/><Relationship Id="rId28" Type="http://schemas.openxmlformats.org/officeDocument/2006/relationships/hyperlink" Target="https://spasskd.ru/index.php/maloe-i-srednee-predprinimatelstvo2/278-oldcareg-278" TargetMode="External"/><Relationship Id="rId10" Type="http://schemas.openxmlformats.org/officeDocument/2006/relationships/hyperlink" Target="https://spasskd.ru/index.php/investitsii" TargetMode="External"/><Relationship Id="rId19" Type="http://schemas.openxmlformats.org/officeDocument/2006/relationships/hyperlink" Target="https://spasskd.ru/index.php/klyuchevye-pokazateli-effektivnosti" TargetMode="External"/><Relationship Id="rId4" Type="http://schemas.openxmlformats.org/officeDocument/2006/relationships/styles" Target="styles.xml"/><Relationship Id="rId9" Type="http://schemas.openxmlformats.org/officeDocument/2006/relationships/hyperlink" Target="https://spasskd.ru/index.php/investitsii" TargetMode="External"/><Relationship Id="rId14" Type="http://schemas.openxmlformats.org/officeDocument/2006/relationships/hyperlink" Target="https://yandex.ru/maps/?ll=132.872200%2C44.588698&amp;mode=usermaps&amp;source=constructorLink&amp;um=constructor%3A931867e473838889b0e7263ed297845674026727be8dc27c389bd79b5f8d4e32&amp;z=13" TargetMode="External"/><Relationship Id="rId22" Type="http://schemas.openxmlformats.org/officeDocument/2006/relationships/hyperlink" Target="https://spasskd.ru/index.php/investitsii" TargetMode="External"/><Relationship Id="rId27" Type="http://schemas.openxmlformats.org/officeDocument/2006/relationships/hyperlink" Target="https://spasskd.ru/index.php/investitsionnyj-standart/10085-old-1008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06D30F-4F73-4D62-8A07-B93511D12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14</Pages>
  <Words>3405</Words>
  <Characters>19415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 Копистко</dc:creator>
  <cp:lastModifiedBy>oseledec_ov</cp:lastModifiedBy>
  <cp:revision>219</cp:revision>
  <cp:lastPrinted>2024-09-27T01:21:00Z</cp:lastPrinted>
  <dcterms:created xsi:type="dcterms:W3CDTF">2020-02-17T06:21:00Z</dcterms:created>
  <dcterms:modified xsi:type="dcterms:W3CDTF">2024-12-23T00:06:00Z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1049-10.2.0.7516</vt:lpwstr>
  </property>
</Properties>
</file>