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6" w:rsidRPr="00ED3326" w:rsidRDefault="00ED3326" w:rsidP="008E3778">
      <w:pPr>
        <w:rPr>
          <w:b/>
        </w:rPr>
      </w:pPr>
      <w:r w:rsidRPr="00ED3326">
        <w:rPr>
          <w:b/>
        </w:rPr>
        <w:t>Праздник – «Открытие летнего сезона в городском округе Спасск-Дальний».</w:t>
      </w:r>
    </w:p>
    <w:p w:rsidR="008E3778" w:rsidRPr="008E3778" w:rsidRDefault="008E3778" w:rsidP="008E3778">
      <w:r w:rsidRPr="008E3778">
        <w:t>Солнечный и веселый праздник, посвященный открытию летнего сезона лагерей с дневным пребыванием детей, прошел на центральной площади городского округа Спасск-Дальний.</w:t>
      </w:r>
    </w:p>
    <w:p w:rsidR="008E3778" w:rsidRPr="008E3778" w:rsidRDefault="008E3778" w:rsidP="008E3778">
      <w:r w:rsidRPr="008E3778">
        <w:t xml:space="preserve">Ребята отгадывали загадки, играли в подвижные игры, знакомились и представляли свои отряды, пели песни и веселились вместе с ведущими. Творческие коллективы "Дома детского творчества" выступили с музыкальными и танцевальными номерами. </w:t>
      </w:r>
    </w:p>
    <w:p w:rsidR="008E3778" w:rsidRDefault="008E3778" w:rsidP="008E3778">
      <w:r w:rsidRPr="008E3778">
        <w:t>Лето - это не только время игр, прогулок на свежем воздухе, веселья и беззаботного счастья, но и время познавательных и увлекательных экскурсий, выставок и мероприятий. Всего в этом году пришкольные лагеря посетит около 3 500 детей, программа пребывания включает множество мероприятий для того, чтобы дети полноценно отдохнули и набрались впечатлений перед новым учебным годом.</w:t>
      </w:r>
    </w:p>
    <w:p w:rsidR="008E3778" w:rsidRPr="008E3778" w:rsidRDefault="008E3778" w:rsidP="008E3778">
      <w:r w:rsidRPr="008E3778">
        <w:t>Лагерной смены теперь путь открыт,</w:t>
      </w:r>
    </w:p>
    <w:p w:rsidR="008E3778" w:rsidRPr="008E3778" w:rsidRDefault="008E3778" w:rsidP="008E3778">
      <w:r w:rsidRPr="008E3778">
        <w:t>Лето веселой улыбкой манит,</w:t>
      </w:r>
    </w:p>
    <w:p w:rsidR="008E3778" w:rsidRPr="008E3778" w:rsidRDefault="008E3778" w:rsidP="008E3778">
      <w:r w:rsidRPr="008E3778">
        <w:t>Солнце на небе ребятам сияет,</w:t>
      </w:r>
    </w:p>
    <w:p w:rsidR="008E3778" w:rsidRPr="008E3778" w:rsidRDefault="008E3778" w:rsidP="008E3778">
      <w:r w:rsidRPr="008E3778">
        <w:t>Светом, теплом их всех согревает.</w:t>
      </w:r>
    </w:p>
    <w:p w:rsidR="008E3778" w:rsidRDefault="008E3778" w:rsidP="008E3778"/>
    <w:p w:rsidR="008E3778" w:rsidRDefault="008E3778" w:rsidP="008E3778">
      <w:r w:rsidRPr="008E3778">
        <w:t>#</w:t>
      </w:r>
      <w:proofErr w:type="spellStart"/>
      <w:r w:rsidRPr="008E3778">
        <w:t>спасскдальний</w:t>
      </w:r>
      <w:proofErr w:type="spellEnd"/>
      <w:r w:rsidRPr="008E3778">
        <w:t> #</w:t>
      </w:r>
      <w:proofErr w:type="spellStart"/>
      <w:r>
        <w:t>уо</w:t>
      </w:r>
      <w:r w:rsidRPr="008E3778">
        <w:t>спасск</w:t>
      </w:r>
      <w:proofErr w:type="spellEnd"/>
      <w:r w:rsidRPr="008E3778">
        <w:t> #</w:t>
      </w:r>
      <w:r>
        <w:t>ЛОК2024</w:t>
      </w:r>
    </w:p>
    <w:p w:rsidR="00C813BF" w:rsidRDefault="00C813BF" w:rsidP="008E3778">
      <w:r w:rsidRPr="00C813BF">
        <w:rPr>
          <w:noProof/>
          <w:lang w:eastAsia="ru-RU"/>
        </w:rPr>
        <w:drawing>
          <wp:inline distT="0" distB="0" distL="0" distR="0">
            <wp:extent cx="5781971" cy="3858260"/>
            <wp:effectExtent l="0" t="0" r="9525" b="8890"/>
            <wp:docPr id="1" name="Рисунок 1" descr="C:\Users\PC-2\Desktop\праздник лет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праздник лета 1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17" cy="389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BF" w:rsidRDefault="00C813BF" w:rsidP="008E3778">
      <w:r w:rsidRPr="00C813BF">
        <w:rPr>
          <w:noProof/>
          <w:lang w:eastAsia="ru-RU"/>
        </w:rPr>
        <w:lastRenderedPageBreak/>
        <w:drawing>
          <wp:inline distT="0" distB="0" distL="0" distR="0">
            <wp:extent cx="5937834" cy="3962035"/>
            <wp:effectExtent l="19050" t="0" r="5766" b="0"/>
            <wp:docPr id="7" name="Рисунок 7" descr="C:\Users\PC-2\Desktop\праздник детства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-2\Desktop\праздник детства 7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29" cy="39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BF">
        <w:rPr>
          <w:noProof/>
          <w:lang w:eastAsia="ru-RU"/>
        </w:rPr>
        <w:drawing>
          <wp:inline distT="0" distB="0" distL="0" distR="0">
            <wp:extent cx="5961708" cy="3977964"/>
            <wp:effectExtent l="0" t="0" r="1270" b="3810"/>
            <wp:docPr id="6" name="Рисунок 6" descr="C:\Users\PC-2\Desktop\праздник детства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2\Desktop\праздник детства 6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031" cy="39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BF">
        <w:rPr>
          <w:noProof/>
          <w:lang w:eastAsia="ru-RU"/>
        </w:rPr>
        <w:lastRenderedPageBreak/>
        <w:drawing>
          <wp:inline distT="0" distB="0" distL="0" distR="0">
            <wp:extent cx="6004045" cy="4006215"/>
            <wp:effectExtent l="0" t="0" r="0" b="0"/>
            <wp:docPr id="5" name="Рисунок 5" descr="C:\Users\PC-2\Desktop\праздник детства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2\Desktop\праздник детства 5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30871" cy="40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BF">
        <w:rPr>
          <w:noProof/>
          <w:lang w:eastAsia="ru-RU"/>
        </w:rPr>
        <w:drawing>
          <wp:inline distT="0" distB="0" distL="0" distR="0">
            <wp:extent cx="5962391" cy="3978420"/>
            <wp:effectExtent l="0" t="0" r="635" b="3175"/>
            <wp:docPr id="4" name="Рисунок 4" descr="C:\Users\PC-2\Desktop\праздник детства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esktop\праздник детства 4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83" cy="39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BF">
        <w:rPr>
          <w:noProof/>
          <w:lang w:eastAsia="ru-RU"/>
        </w:rPr>
        <w:lastRenderedPageBreak/>
        <w:drawing>
          <wp:inline distT="0" distB="0" distL="0" distR="0">
            <wp:extent cx="6066856" cy="4048125"/>
            <wp:effectExtent l="0" t="0" r="0" b="0"/>
            <wp:docPr id="3" name="Рисунок 3" descr="C:\Users\PC-2\Desktop\праздник детств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Desktop\праздник детства 3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46" cy="40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813BF">
        <w:rPr>
          <w:noProof/>
          <w:lang w:eastAsia="ru-RU"/>
        </w:rPr>
        <w:drawing>
          <wp:inline distT="0" distB="0" distL="0" distR="0">
            <wp:extent cx="6105414" cy="4073853"/>
            <wp:effectExtent l="0" t="0" r="0" b="3175"/>
            <wp:docPr id="2" name="Рисунок 2" descr="C:\Users\PC-2\Desktop\праздник лет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праздник лета 2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09" cy="40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26" w:rsidRPr="008E3778" w:rsidRDefault="00ED3326" w:rsidP="008E3778"/>
    <w:p w:rsidR="00714F9F" w:rsidRPr="008E3778" w:rsidRDefault="00714F9F" w:rsidP="008E3778"/>
    <w:sectPr w:rsidR="00714F9F" w:rsidRPr="008E3778" w:rsidSect="003A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00"/>
    <w:rsid w:val="003A09BE"/>
    <w:rsid w:val="003E2AEB"/>
    <w:rsid w:val="005E0C00"/>
    <w:rsid w:val="00714F9F"/>
    <w:rsid w:val="008E3778"/>
    <w:rsid w:val="00C813BF"/>
    <w:rsid w:val="00ED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7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</dc:creator>
  <cp:keywords/>
  <dc:description/>
  <cp:lastModifiedBy>evg</cp:lastModifiedBy>
  <cp:revision>7</cp:revision>
  <dcterms:created xsi:type="dcterms:W3CDTF">2024-06-07T06:19:00Z</dcterms:created>
  <dcterms:modified xsi:type="dcterms:W3CDTF">2024-06-07T12:39:00Z</dcterms:modified>
</cp:coreProperties>
</file>