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43" w:rsidRDefault="00667843" w:rsidP="00667843">
      <w:pPr>
        <w:jc w:val="center"/>
        <w:rPr>
          <w:sz w:val="24"/>
        </w:rPr>
      </w:pPr>
    </w:p>
    <w:p w:rsidR="00667843" w:rsidRDefault="00667843" w:rsidP="00667843">
      <w:pPr>
        <w:jc w:val="center"/>
        <w:rPr>
          <w:sz w:val="24"/>
        </w:rPr>
      </w:pPr>
    </w:p>
    <w:p w:rsidR="00667843" w:rsidRDefault="00667843" w:rsidP="00667843">
      <w:pPr>
        <w:jc w:val="center"/>
        <w:rPr>
          <w:sz w:val="24"/>
        </w:rPr>
      </w:pPr>
    </w:p>
    <w:p w:rsidR="00667843" w:rsidRPr="007C695A" w:rsidRDefault="00F90885" w:rsidP="0066784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0885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-47.1pt;width:94pt;height:129.95pt;z-index:251660288">
            <v:imagedata r:id="rId6" o:title=""/>
            <w10:anchorlock/>
          </v:shape>
          <o:OLEObject Type="Embed" ProgID="Word.Picture.8" ShapeID="_x0000_s1026" DrawAspect="Content" ObjectID="_1734766575" r:id="rId7"/>
        </w:pict>
      </w:r>
    </w:p>
    <w:p w:rsidR="00667843" w:rsidRPr="007C695A" w:rsidRDefault="00667843" w:rsidP="006678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695A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667843" w:rsidRPr="007C695A" w:rsidRDefault="00667843" w:rsidP="00667843">
      <w:pPr>
        <w:pStyle w:val="a4"/>
        <w:spacing w:before="0"/>
        <w:rPr>
          <w:sz w:val="26"/>
          <w:szCs w:val="26"/>
        </w:rPr>
      </w:pPr>
      <w:r w:rsidRPr="007C695A">
        <w:rPr>
          <w:sz w:val="26"/>
          <w:szCs w:val="26"/>
        </w:rPr>
        <w:t>ГОРОДСКОГО ОКРУГА  СПАССК-ДАЛЬНИЙ</w:t>
      </w:r>
    </w:p>
    <w:p w:rsidR="00667843" w:rsidRPr="007C695A" w:rsidRDefault="00667843" w:rsidP="006678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7843" w:rsidRPr="007C695A" w:rsidRDefault="00667843" w:rsidP="006678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C695A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7C695A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667843" w:rsidRDefault="00667843" w:rsidP="00667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C6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Pr="007C695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постоянной комиссии  по социальным вопросам и защите прав граждан</w:t>
      </w:r>
    </w:p>
    <w:p w:rsidR="00667843" w:rsidRPr="007C695A" w:rsidRDefault="00667843" w:rsidP="006678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667843" w:rsidRDefault="00667843" w:rsidP="006678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C695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от </w:t>
      </w:r>
      <w:r w:rsidR="0078194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«21</w:t>
      </w:r>
      <w:r w:rsidRPr="007C695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» </w:t>
      </w:r>
      <w:r w:rsidR="0078194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декабря </w:t>
      </w:r>
      <w:r w:rsidRPr="007C695A">
        <w:rPr>
          <w:rFonts w:ascii="Times New Roman" w:hAnsi="Times New Roman" w:cs="Times New Roman"/>
          <w:b/>
          <w:color w:val="000000"/>
          <w:sz w:val="26"/>
          <w:szCs w:val="26"/>
        </w:rPr>
        <w:t>2022 года</w:t>
      </w:r>
    </w:p>
    <w:p w:rsidR="00667843" w:rsidRPr="007C695A" w:rsidRDefault="00667843" w:rsidP="00667843">
      <w:pPr>
        <w:spacing w:after="0" w:line="240" w:lineRule="auto"/>
        <w:jc w:val="center"/>
        <w:rPr>
          <w:rFonts w:ascii="Times New Roman" w:eastAsia="TextBook" w:hAnsi="Times New Roman" w:cs="Times New Roman"/>
          <w:b/>
          <w:color w:val="000000"/>
          <w:sz w:val="26"/>
          <w:szCs w:val="26"/>
        </w:rPr>
      </w:pPr>
    </w:p>
    <w:p w:rsidR="00667843" w:rsidRDefault="00667843" w:rsidP="004851BB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D839D9">
        <w:rPr>
          <w:rFonts w:ascii="Times New Roman" w:hAnsi="Times New Roman" w:cs="Times New Roman"/>
          <w:color w:val="000000"/>
          <w:sz w:val="26"/>
          <w:szCs w:val="26"/>
        </w:rPr>
        <w:t>Рассмотрев представленные документы и заслушав информацию по ним,   комиссия решила проект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D839D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постановлений</w:t>
      </w:r>
      <w:r w:rsidRPr="00D839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839D9">
        <w:rPr>
          <w:rFonts w:ascii="Times New Roman" w:hAnsi="Times New Roman" w:cs="Times New Roman"/>
          <w:sz w:val="26"/>
          <w:szCs w:val="26"/>
        </w:rPr>
        <w:t>Администрации городского округа Спасск-Дальний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81946" w:rsidRDefault="00781946" w:rsidP="00781946">
      <w:pPr>
        <w:pStyle w:val="2"/>
        <w:spacing w:line="360" w:lineRule="auto"/>
        <w:ind w:left="643" w:firstLine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о</w:t>
      </w:r>
      <w:r>
        <w:rPr>
          <w:rFonts w:ascii="Times New Roman" w:hAnsi="Times New Roman"/>
          <w:bCs/>
          <w:sz w:val="26"/>
          <w:szCs w:val="26"/>
        </w:rPr>
        <w:t xml:space="preserve"> внесении изменений в муниципальную программу «Развитие культуры        городского округа Спасск-Дальний на 2018-2024 годы», утвержденную               постановлением Администрации городского округа Спасск-Дальний от 27 декабря 2017 года № 611-па</w:t>
      </w:r>
      <w:proofErr w:type="gramStart"/>
      <w:r>
        <w:rPr>
          <w:rFonts w:ascii="Times New Roman" w:hAnsi="Times New Roman"/>
          <w:bCs/>
          <w:sz w:val="26"/>
          <w:szCs w:val="26"/>
        </w:rPr>
        <w:t xml:space="preserve"> ;</w:t>
      </w:r>
      <w:proofErr w:type="gramEnd"/>
    </w:p>
    <w:p w:rsidR="00781946" w:rsidRDefault="00781946" w:rsidP="00781946">
      <w:pPr>
        <w:pStyle w:val="2"/>
        <w:spacing w:line="360" w:lineRule="auto"/>
        <w:ind w:left="643" w:firstLine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об утверждении муниципальной программы «Развитие культуры городского округа Спасск-Дальний на 2023-2025 годы»;</w:t>
      </w:r>
    </w:p>
    <w:p w:rsidR="00781946" w:rsidRDefault="00781946" w:rsidP="00781946">
      <w:pPr>
        <w:pStyle w:val="2"/>
        <w:spacing w:line="360" w:lineRule="auto"/>
        <w:ind w:left="643" w:firstLine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об утверждении муниципальной программы «Молодежная политика городского округа Спасск-Дальний на 2023-2025 годы»</w:t>
      </w:r>
    </w:p>
    <w:p w:rsidR="004851BB" w:rsidRPr="00AD33F9" w:rsidRDefault="004851BB" w:rsidP="004851BB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согласовать.</w:t>
      </w:r>
    </w:p>
    <w:p w:rsidR="004851BB" w:rsidRPr="00003ED8" w:rsidRDefault="004851BB" w:rsidP="004851BB">
      <w:pPr>
        <w:pStyle w:val="a5"/>
        <w:spacing w:before="0"/>
        <w:rPr>
          <w:spacing w:val="-2"/>
          <w:sz w:val="26"/>
          <w:szCs w:val="26"/>
        </w:rPr>
      </w:pPr>
    </w:p>
    <w:p w:rsidR="00667843" w:rsidRDefault="00667843" w:rsidP="00667843">
      <w:pPr>
        <w:spacing w:after="0" w:line="360" w:lineRule="auto"/>
        <w:ind w:firstLine="424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Председатель комиссии                                                                            Т.В.Гладкая</w:t>
      </w:r>
    </w:p>
    <w:p w:rsidR="00F6020C" w:rsidRDefault="00F6020C"/>
    <w:sectPr w:rsidR="00F6020C" w:rsidSect="004851BB">
      <w:pgSz w:w="11906" w:h="16838"/>
      <w:pgMar w:top="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36EBA"/>
    <w:multiLevelType w:val="hybridMultilevel"/>
    <w:tmpl w:val="ED70989C"/>
    <w:lvl w:ilvl="0" w:tplc="D2F24BB0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681665"/>
    <w:multiLevelType w:val="hybridMultilevel"/>
    <w:tmpl w:val="342248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843"/>
    <w:rsid w:val="00030DC9"/>
    <w:rsid w:val="004851BB"/>
    <w:rsid w:val="00667843"/>
    <w:rsid w:val="00751BED"/>
    <w:rsid w:val="00781946"/>
    <w:rsid w:val="00DB47C7"/>
    <w:rsid w:val="00F6020C"/>
    <w:rsid w:val="00F9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ED"/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78194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843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667843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5">
    <w:name w:val="Стиль в законе Знак"/>
    <w:basedOn w:val="a"/>
    <w:link w:val="a6"/>
    <w:rsid w:val="004851BB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6">
    <w:name w:val="Стиль в законе Знак Знак"/>
    <w:basedOn w:val="a0"/>
    <w:link w:val="a5"/>
    <w:locked/>
    <w:rsid w:val="004851BB"/>
    <w:rPr>
      <w:rFonts w:ascii="Times New Roman" w:eastAsia="Calibri" w:hAnsi="Times New Roman" w:cs="Times New Roman"/>
      <w:sz w:val="28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781946"/>
    <w:rPr>
      <w:rFonts w:ascii="Arial" w:eastAsia="Times New Roman" w:hAnsi="Arial" w:cs="Arial"/>
      <w:iCs/>
      <w:sz w:val="3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6E324-A271-49E0-8BF2-34A3B0B1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787</Characters>
  <Application>Microsoft Office Word</Application>
  <DocSecurity>0</DocSecurity>
  <Lines>6</Lines>
  <Paragraphs>1</Paragraphs>
  <ScaleCrop>false</ScaleCrop>
  <Company>АГО Спасск-Дальний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2023-01-09T00:39:00Z</dcterms:created>
  <dcterms:modified xsi:type="dcterms:W3CDTF">2023-01-09T00:50:00Z</dcterms:modified>
</cp:coreProperties>
</file>