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981"/>
        <w:gridCol w:w="5386"/>
        <w:gridCol w:w="2694"/>
      </w:tblGrid>
      <w:tr w:rsidR="00DF7FCC" w:rsidRPr="00DF7FCC" w:rsidTr="00DF7FCC">
        <w:trPr>
          <w:trHeight w:val="30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DF7FCC" w:rsidRPr="00DF7FCC" w:rsidRDefault="00DF7FCC" w:rsidP="00D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FCC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DF7FCC" w:rsidRPr="00DF7FCC" w:rsidRDefault="00DF7FCC" w:rsidP="00D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FCC">
              <w:rPr>
                <w:rFonts w:ascii="Calibri" w:eastAsia="Times New Roman" w:hAnsi="Calibri" w:cs="Calibri"/>
                <w:color w:val="000000"/>
                <w:lang w:eastAsia="ru-RU"/>
              </w:rPr>
              <w:t>Источник открытых данных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DF7FCC" w:rsidRPr="00DF7FCC" w:rsidRDefault="00DF7FCC" w:rsidP="00D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FCC">
              <w:rPr>
                <w:rFonts w:ascii="Calibri" w:eastAsia="Times New Roman" w:hAnsi="Calibri" w:cs="Calibri"/>
                <w:color w:val="000000"/>
                <w:lang w:eastAsia="ru-RU"/>
              </w:rPr>
              <w:t>Адрес страницы сайта с опубликованными наборами открытых данных в информационно-коммуникационной сети "Интернет"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7FCC" w:rsidRPr="00DF7FCC" w:rsidRDefault="00DF7FCC" w:rsidP="00D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FC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опубликованных наборов открытых данных</w:t>
            </w:r>
            <w:bookmarkStart w:id="0" w:name="_GoBack"/>
            <w:bookmarkEnd w:id="0"/>
          </w:p>
        </w:tc>
      </w:tr>
      <w:tr w:rsidR="00DF7FCC" w:rsidRPr="00DF7FCC" w:rsidTr="00DF7FCC">
        <w:trPr>
          <w:trHeight w:val="30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DF7FCC" w:rsidRPr="00DF7FCC" w:rsidRDefault="00DF7FCC" w:rsidP="00DF7F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F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DF7FCC" w:rsidRPr="00DF7FCC" w:rsidRDefault="00DF7FCC" w:rsidP="00D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FCC">
              <w:rPr>
                <w:rFonts w:ascii="Calibri" w:eastAsia="Times New Roman" w:hAnsi="Calibri" w:cs="Calibri"/>
                <w:color w:val="000000"/>
                <w:lang w:eastAsia="ru-RU"/>
              </w:rPr>
              <w:t>Официальный сайт Администрации городского округа Спасск-Дальний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DF7FCC" w:rsidRPr="00DF7FCC" w:rsidRDefault="00DF7FCC" w:rsidP="00DF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FCC">
              <w:rPr>
                <w:rFonts w:ascii="Calibri" w:eastAsia="Times New Roman" w:hAnsi="Calibri" w:cs="Calibri"/>
                <w:color w:val="000000"/>
                <w:lang w:eastAsia="ru-RU"/>
              </w:rPr>
              <w:t>https://spasskd.ru/index.php/otkrytye-dannye/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7FCC" w:rsidRPr="00DF7FCC" w:rsidRDefault="00DF7FCC" w:rsidP="00DF7F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FC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</w:tbl>
    <w:p w:rsidR="00EC0499" w:rsidRDefault="00EC0499"/>
    <w:sectPr w:rsidR="00EC0499" w:rsidSect="00996E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D0"/>
    <w:rsid w:val="00996ED0"/>
    <w:rsid w:val="00DF7FCC"/>
    <w:rsid w:val="00E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ADD4A-66ED-4637-B93B-E91F7BA0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2023-07-27T05:34:00Z</dcterms:created>
  <dcterms:modified xsi:type="dcterms:W3CDTF">2023-07-27T05:40:00Z</dcterms:modified>
</cp:coreProperties>
</file>