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D672A" w:rsidRDefault="00047542" w:rsidP="00047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83/435</w:t>
      </w:r>
    </w:p>
    <w:p w:rsidR="00047542" w:rsidRDefault="00047542" w:rsidP="00B75AE5">
      <w:pPr>
        <w:spacing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047542" w:rsidRDefault="00B75AE5" w:rsidP="00047542">
      <w:pPr>
        <w:tabs>
          <w:tab w:val="left" w:pos="4536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E5">
        <w:rPr>
          <w:rFonts w:ascii="Times New Roman" w:hAnsi="Times New Roman" w:cs="Times New Roman"/>
          <w:sz w:val="28"/>
          <w:szCs w:val="28"/>
        </w:rPr>
        <w:t xml:space="preserve">О сроках передачи избирательных </w:t>
      </w:r>
    </w:p>
    <w:p w:rsidR="00047542" w:rsidRDefault="00B75AE5" w:rsidP="00047542">
      <w:pPr>
        <w:tabs>
          <w:tab w:val="left" w:pos="4536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E5">
        <w:rPr>
          <w:rFonts w:ascii="Times New Roman" w:hAnsi="Times New Roman" w:cs="Times New Roman"/>
          <w:sz w:val="28"/>
          <w:szCs w:val="28"/>
        </w:rPr>
        <w:t xml:space="preserve">бюллетеней для голосования </w:t>
      </w:r>
      <w:proofErr w:type="gramStart"/>
      <w:r w:rsidRPr="00B75A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42" w:rsidRDefault="00047542" w:rsidP="00047542">
      <w:pPr>
        <w:tabs>
          <w:tab w:val="left" w:pos="4536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B75AE5" w:rsidRPr="008E4F22">
        <w:rPr>
          <w:rFonts w:ascii="Times New Roman" w:hAnsi="Times New Roman"/>
          <w:sz w:val="28"/>
          <w:szCs w:val="28"/>
        </w:rPr>
        <w:t xml:space="preserve"> депутатов </w:t>
      </w:r>
    </w:p>
    <w:p w:rsidR="00047542" w:rsidRDefault="00B75AE5" w:rsidP="00047542">
      <w:pPr>
        <w:tabs>
          <w:tab w:val="left" w:pos="453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E4F22">
        <w:rPr>
          <w:rFonts w:ascii="Times New Roman" w:hAnsi="Times New Roman"/>
          <w:sz w:val="28"/>
          <w:szCs w:val="28"/>
        </w:rPr>
        <w:t>Думы городского округа Спасск-</w:t>
      </w:r>
    </w:p>
    <w:p w:rsidR="00047542" w:rsidRDefault="00B75AE5" w:rsidP="00047542">
      <w:pPr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8E4F22">
        <w:rPr>
          <w:rFonts w:ascii="Times New Roman" w:hAnsi="Times New Roman"/>
          <w:sz w:val="28"/>
          <w:szCs w:val="28"/>
        </w:rPr>
        <w:t>альний</w:t>
      </w:r>
      <w:proofErr w:type="gramEnd"/>
      <w:r w:rsidR="00047542">
        <w:rPr>
          <w:rFonts w:ascii="Times New Roman" w:hAnsi="Times New Roman"/>
          <w:sz w:val="28"/>
          <w:szCs w:val="28"/>
        </w:rPr>
        <w:t xml:space="preserve"> восьмого созыва </w:t>
      </w:r>
      <w:r w:rsidR="00047542" w:rsidRPr="00A7705B">
        <w:rPr>
          <w:rFonts w:ascii="Times New Roman" w:hAnsi="Times New Roman" w:cs="Times New Roman"/>
          <w:sz w:val="28"/>
          <w:szCs w:val="28"/>
        </w:rPr>
        <w:t xml:space="preserve">одномандатным </w:t>
      </w:r>
    </w:p>
    <w:p w:rsidR="00047542" w:rsidRDefault="00047542" w:rsidP="00047542">
      <w:pPr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705B">
        <w:rPr>
          <w:rFonts w:ascii="Times New Roman" w:hAnsi="Times New Roman" w:cs="Times New Roman"/>
          <w:sz w:val="28"/>
          <w:szCs w:val="28"/>
        </w:rPr>
        <w:t>збирательным округа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7705B">
        <w:rPr>
          <w:rFonts w:ascii="Times New Roman" w:hAnsi="Times New Roman" w:cs="Times New Roman"/>
          <w:sz w:val="28"/>
          <w:szCs w:val="28"/>
        </w:rPr>
        <w:t xml:space="preserve">№2 и №10, </w:t>
      </w:r>
    </w:p>
    <w:p w:rsidR="00047542" w:rsidRDefault="00047542" w:rsidP="00047542">
      <w:pPr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05B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A7705B">
        <w:rPr>
          <w:rFonts w:ascii="Times New Roman" w:hAnsi="Times New Roman" w:cs="Times New Roman"/>
          <w:sz w:val="28"/>
          <w:szCs w:val="28"/>
        </w:rPr>
        <w:t xml:space="preserve"> на 11 сентября </w:t>
      </w:r>
    </w:p>
    <w:p w:rsidR="00B75AE5" w:rsidRPr="00B75AE5" w:rsidRDefault="00047542" w:rsidP="00047542">
      <w:pPr>
        <w:tabs>
          <w:tab w:val="left" w:pos="4536"/>
        </w:tabs>
        <w:spacing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75AE5">
        <w:rPr>
          <w:rFonts w:ascii="Times New Roman" w:hAnsi="Times New Roman"/>
          <w:sz w:val="28"/>
          <w:szCs w:val="28"/>
        </w:rPr>
        <w:t>,</w:t>
      </w:r>
      <w:r w:rsidR="00B75AE5" w:rsidRPr="008E4F22">
        <w:rPr>
          <w:rFonts w:ascii="Times New Roman" w:hAnsi="Times New Roman" w:cs="Times New Roman"/>
          <w:sz w:val="28"/>
          <w:szCs w:val="28"/>
        </w:rPr>
        <w:t xml:space="preserve"> </w:t>
      </w:r>
      <w:r w:rsidR="00080821">
        <w:rPr>
          <w:rFonts w:ascii="Times New Roman" w:hAnsi="Times New Roman" w:cs="Times New Roman"/>
          <w:sz w:val="28"/>
          <w:szCs w:val="28"/>
        </w:rPr>
        <w:t>участковым избирательным комиссиям</w:t>
      </w:r>
    </w:p>
    <w:p w:rsidR="00B75AE5" w:rsidRPr="00B75AE5" w:rsidRDefault="00B75AE5" w:rsidP="00B75A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AE5" w:rsidRPr="00B75AE5" w:rsidRDefault="00B75AE5" w:rsidP="004115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частью 14 статьи 7</w:t>
      </w:r>
      <w:r w:rsidR="00B54742"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Избирательного кодекса Приморского края, решениями территориальной избирательной комиссии </w:t>
      </w:r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города </w:t>
      </w:r>
      <w:proofErr w:type="spellStart"/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Спасска-Дальнего</w:t>
      </w:r>
      <w:proofErr w:type="spellEnd"/>
      <w:r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</w:t>
      </w:r>
      <w:r w:rsidRPr="00B75AE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047542">
        <w:rPr>
          <w:rFonts w:ascii="Times New Roman" w:hAnsi="Times New Roman" w:cs="Times New Roman"/>
          <w:sz w:val="28"/>
          <w:szCs w:val="28"/>
        </w:rPr>
        <w:t>27.07.2022</w:t>
      </w:r>
      <w:r w:rsidR="00411576" w:rsidRPr="006D53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7542">
        <w:rPr>
          <w:rFonts w:ascii="Times New Roman" w:hAnsi="Times New Roman" w:cs="Times New Roman"/>
          <w:sz w:val="28"/>
          <w:szCs w:val="28"/>
        </w:rPr>
        <w:t>81/427</w:t>
      </w:r>
      <w:r w:rsidR="00411576" w:rsidRPr="006D5382">
        <w:rPr>
          <w:rFonts w:ascii="Times New Roman" w:hAnsi="Times New Roman" w:cs="Times New Roman"/>
          <w:sz w:val="28"/>
          <w:szCs w:val="28"/>
        </w:rPr>
        <w:t xml:space="preserve"> «О форме, числе избирательных бюллетеней </w:t>
      </w:r>
      <w:r w:rsidR="00411576" w:rsidRPr="00047542">
        <w:rPr>
          <w:rFonts w:ascii="Times New Roman" w:hAnsi="Times New Roman" w:cs="Times New Roman"/>
          <w:sz w:val="28"/>
          <w:szCs w:val="28"/>
        </w:rPr>
        <w:t>и Порядке осуществления контроля за изготовлением избирательных</w:t>
      </w:r>
      <w:r w:rsidR="00411576" w:rsidRPr="000475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11576" w:rsidRPr="00047542">
        <w:rPr>
          <w:rFonts w:ascii="Times New Roman" w:hAnsi="Times New Roman" w:cs="Times New Roman"/>
          <w:sz w:val="28"/>
          <w:szCs w:val="28"/>
        </w:rPr>
        <w:t xml:space="preserve">для голосования на </w:t>
      </w:r>
      <w:r w:rsidR="00047542" w:rsidRPr="00047542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депутатов Думы городского округа </w:t>
      </w:r>
      <w:proofErr w:type="spellStart"/>
      <w:r w:rsidR="00047542" w:rsidRPr="0004754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047542" w:rsidRPr="00047542">
        <w:rPr>
          <w:rFonts w:ascii="Times New Roman" w:hAnsi="Times New Roman" w:cs="Times New Roman"/>
          <w:sz w:val="28"/>
          <w:szCs w:val="28"/>
        </w:rPr>
        <w:t xml:space="preserve"> восьмого созыва по одномандатным избирательным округам №2 и №10, назначенных на 11 сентября 2022 года</w:t>
      </w:r>
      <w:r w:rsidR="00411576" w:rsidRPr="00047542">
        <w:rPr>
          <w:rFonts w:ascii="Times New Roman" w:hAnsi="Times New Roman" w:cs="Times New Roman"/>
          <w:sz w:val="28"/>
          <w:szCs w:val="28"/>
        </w:rPr>
        <w:t xml:space="preserve">», </w:t>
      </w:r>
      <w:r w:rsidRPr="00047542">
        <w:rPr>
          <w:rFonts w:ascii="Times New Roman" w:hAnsi="Times New Roman" w:cs="Times New Roman"/>
          <w:sz w:val="28"/>
          <w:szCs w:val="28"/>
        </w:rPr>
        <w:t xml:space="preserve"> </w:t>
      </w:r>
      <w:r w:rsidRPr="000475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территориальная</w:t>
      </w:r>
      <w:proofErr w:type="gramEnd"/>
      <w:r w:rsidRPr="000475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избирательная комиссия </w:t>
      </w:r>
      <w:r w:rsidR="00411576" w:rsidRPr="000475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города</w:t>
      </w:r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Спасска-Дальнего</w:t>
      </w:r>
      <w:proofErr w:type="spellEnd"/>
      <w:proofErr w:type="gramEnd"/>
    </w:p>
    <w:p w:rsidR="00B75AE5" w:rsidRPr="00B75AE5" w:rsidRDefault="00B75AE5" w:rsidP="00B75AE5">
      <w:pPr>
        <w:shd w:val="clear" w:color="auto" w:fill="FFFFFF"/>
        <w:spacing w:line="240" w:lineRule="auto"/>
        <w:ind w:right="-2" w:firstLine="851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РЕШИЛА:</w:t>
      </w:r>
    </w:p>
    <w:p w:rsidR="00B75AE5" w:rsidRPr="00B75AE5" w:rsidRDefault="00B75AE5" w:rsidP="004275D6">
      <w:pPr>
        <w:spacing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Установить срок передачи избирательных бюллетеней для голосования</w:t>
      </w:r>
      <w:r w:rsidRPr="008E4F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275D6">
        <w:rPr>
          <w:rFonts w:ascii="Times New Roman" w:hAnsi="Times New Roman"/>
          <w:sz w:val="28"/>
          <w:szCs w:val="28"/>
        </w:rPr>
        <w:t xml:space="preserve">на дополнительных выборах </w:t>
      </w:r>
      <w:r w:rsidRPr="008E4F22">
        <w:rPr>
          <w:rFonts w:ascii="Times New Roman" w:hAnsi="Times New Roman"/>
          <w:sz w:val="28"/>
          <w:szCs w:val="28"/>
        </w:rPr>
        <w:t xml:space="preserve">депутатов Думы городского округа </w:t>
      </w:r>
      <w:proofErr w:type="spellStart"/>
      <w:proofErr w:type="gramStart"/>
      <w:r w:rsidRPr="008E4F22">
        <w:rPr>
          <w:rFonts w:ascii="Times New Roman" w:hAnsi="Times New Roman"/>
          <w:sz w:val="28"/>
          <w:szCs w:val="28"/>
        </w:rPr>
        <w:t>Спасск-</w:t>
      </w:r>
      <w:r>
        <w:rPr>
          <w:rFonts w:ascii="Times New Roman" w:hAnsi="Times New Roman"/>
          <w:sz w:val="28"/>
          <w:szCs w:val="28"/>
        </w:rPr>
        <w:t>Д</w:t>
      </w:r>
      <w:r w:rsidRPr="008E4F22">
        <w:rPr>
          <w:rFonts w:ascii="Times New Roman" w:hAnsi="Times New Roman"/>
          <w:sz w:val="28"/>
          <w:szCs w:val="28"/>
        </w:rPr>
        <w:t>альний</w:t>
      </w:r>
      <w:proofErr w:type="spellEnd"/>
      <w:proofErr w:type="gramEnd"/>
      <w:r w:rsidR="004275D6">
        <w:rPr>
          <w:rFonts w:ascii="Times New Roman" w:hAnsi="Times New Roman"/>
          <w:sz w:val="28"/>
          <w:szCs w:val="28"/>
        </w:rPr>
        <w:t xml:space="preserve"> восьмого созыва</w:t>
      </w:r>
      <w:r w:rsidRPr="00B75AE5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4275D6">
        <w:rPr>
          <w:rFonts w:ascii="Times New Roman" w:hAnsi="Times New Roman" w:cs="Times New Roman"/>
          <w:sz w:val="28"/>
          <w:szCs w:val="28"/>
        </w:rPr>
        <w:t>11</w:t>
      </w:r>
      <w:r w:rsidRPr="00B75AE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4275D6">
        <w:rPr>
          <w:rFonts w:ascii="Times New Roman" w:hAnsi="Times New Roman" w:cs="Times New Roman"/>
          <w:sz w:val="28"/>
          <w:szCs w:val="28"/>
        </w:rPr>
        <w:t>2</w:t>
      </w:r>
      <w:r w:rsidRPr="00B75AE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участковым избирательным комиссиям</w:t>
      </w:r>
      <w:r w:rsidR="00427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06 сентября 2022 года в 14 часов 00 минут.</w:t>
      </w:r>
    </w:p>
    <w:p w:rsidR="00B75AE5" w:rsidRPr="00B75AE5" w:rsidRDefault="00B75AE5" w:rsidP="00B75AE5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Направить настоящее решение в участковые избирательные комиссии избирательных участков №№ </w:t>
      </w:r>
      <w:r w:rsidR="00427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2620, 2627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6CD9" w:rsidRPr="00185146" w:rsidRDefault="00411576" w:rsidP="00185146">
      <w:pPr>
        <w:pStyle w:val="af"/>
        <w:spacing w:after="0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3.</w:t>
      </w:r>
      <w:r w:rsidRPr="006F7E72">
        <w:rPr>
          <w:bCs/>
          <w:sz w:val="28"/>
          <w:szCs w:val="28"/>
        </w:rPr>
        <w:t>Направить копию настоящего решения в</w:t>
      </w:r>
      <w:r w:rsidRPr="006F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6F7E72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«Спасский». </w:t>
      </w: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4275D6">
        <w:t>Е.А.Москалец</w:t>
      </w:r>
      <w:proofErr w:type="spellEnd"/>
    </w:p>
    <w:sectPr w:rsidR="00E06ADD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351596B"/>
    <w:multiLevelType w:val="hybridMultilevel"/>
    <w:tmpl w:val="A524E5C6"/>
    <w:lvl w:ilvl="0" w:tplc="554EF71C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7542"/>
    <w:rsid w:val="00061E9D"/>
    <w:rsid w:val="000754B6"/>
    <w:rsid w:val="0008070D"/>
    <w:rsid w:val="00080821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1C59"/>
    <w:rsid w:val="00225651"/>
    <w:rsid w:val="00227AB9"/>
    <w:rsid w:val="002421D7"/>
    <w:rsid w:val="00242610"/>
    <w:rsid w:val="00276326"/>
    <w:rsid w:val="00280204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1576"/>
    <w:rsid w:val="0041538A"/>
    <w:rsid w:val="004275D6"/>
    <w:rsid w:val="00430FA9"/>
    <w:rsid w:val="004336DB"/>
    <w:rsid w:val="00440544"/>
    <w:rsid w:val="004411F9"/>
    <w:rsid w:val="00464C3B"/>
    <w:rsid w:val="0047455A"/>
    <w:rsid w:val="00480028"/>
    <w:rsid w:val="00481C42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C6AC2"/>
    <w:rsid w:val="005E30AC"/>
    <w:rsid w:val="005F077B"/>
    <w:rsid w:val="0060405C"/>
    <w:rsid w:val="0060692D"/>
    <w:rsid w:val="00610103"/>
    <w:rsid w:val="00671DD9"/>
    <w:rsid w:val="00680355"/>
    <w:rsid w:val="006812D1"/>
    <w:rsid w:val="006C26BB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55F0C"/>
    <w:rsid w:val="00856FD3"/>
    <w:rsid w:val="008836E5"/>
    <w:rsid w:val="008A0A04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E6B80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02B"/>
    <w:rsid w:val="00B54742"/>
    <w:rsid w:val="00B54EB2"/>
    <w:rsid w:val="00B63AF3"/>
    <w:rsid w:val="00B750AF"/>
    <w:rsid w:val="00B75AE5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2553B"/>
    <w:rsid w:val="00E31753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555E1"/>
    <w:rsid w:val="00F612FB"/>
    <w:rsid w:val="00F63FC3"/>
    <w:rsid w:val="00F7025D"/>
    <w:rsid w:val="00F742F9"/>
    <w:rsid w:val="00F82D1A"/>
    <w:rsid w:val="00F9353F"/>
    <w:rsid w:val="00FA79BC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66</cp:revision>
  <cp:lastPrinted>2021-08-18T01:54:00Z</cp:lastPrinted>
  <dcterms:created xsi:type="dcterms:W3CDTF">2021-04-29T00:59:00Z</dcterms:created>
  <dcterms:modified xsi:type="dcterms:W3CDTF">2022-08-29T04:58:00Z</dcterms:modified>
</cp:coreProperties>
</file>