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630"/>
        <w:gridCol w:w="1379"/>
        <w:gridCol w:w="3440"/>
      </w:tblGrid>
      <w:tr w:rsidR="00001F81" w:rsidRPr="005F6DF3" w:rsidTr="00406EAD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B56D5D">
              <w:rPr>
                <w:color w:val="000000"/>
                <w:sz w:val="28"/>
                <w:szCs w:val="28"/>
              </w:rPr>
              <w:t>71/37</w:t>
            </w:r>
            <w:r w:rsidR="00A91725">
              <w:rPr>
                <w:color w:val="000000"/>
                <w:sz w:val="28"/>
                <w:szCs w:val="28"/>
              </w:rPr>
              <w:t>7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06EAD" w:rsidTr="00406EAD">
        <w:trPr>
          <w:gridAfter w:val="2"/>
          <w:wAfter w:w="4819" w:type="dxa"/>
        </w:trPr>
        <w:tc>
          <w:tcPr>
            <w:tcW w:w="4928" w:type="dxa"/>
            <w:gridSpan w:val="2"/>
            <w:shd w:val="clear" w:color="auto" w:fill="FFFFFF"/>
            <w:hideMark/>
          </w:tcPr>
          <w:p w:rsidR="00406EAD" w:rsidRDefault="00406EAD">
            <w:pPr>
              <w:rPr>
                <w:sz w:val="28"/>
                <w:szCs w:val="28"/>
                <w:lang w:eastAsia="zh-CN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Об утверждении образца </w:t>
            </w:r>
            <w:r>
              <w:rPr>
                <w:sz w:val="28"/>
                <w:szCs w:val="28"/>
              </w:rPr>
              <w:t>заполнения</w:t>
            </w:r>
          </w:p>
          <w:p w:rsidR="00A047DA" w:rsidRDefault="00406EAD" w:rsidP="00A047DA">
            <w:pPr>
              <w:suppressAutoHyphens/>
              <w:rPr>
                <w:rStyle w:val="af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подписного листа на дополнительных выборах </w:t>
            </w:r>
            <w:r>
              <w:rPr>
                <w:rStyle w:val="af3"/>
                <w:b w:val="0"/>
                <w:sz w:val="28"/>
                <w:szCs w:val="28"/>
              </w:rPr>
              <w:t xml:space="preserve">депутатов Думы </w:t>
            </w:r>
            <w:r w:rsidR="00A91725">
              <w:rPr>
                <w:rStyle w:val="af3"/>
                <w:b w:val="0"/>
                <w:sz w:val="28"/>
                <w:szCs w:val="28"/>
              </w:rPr>
              <w:t>городского округа Спасск-Дальний</w:t>
            </w:r>
            <w:r>
              <w:rPr>
                <w:rStyle w:val="af3"/>
                <w:b w:val="0"/>
                <w:sz w:val="28"/>
                <w:szCs w:val="28"/>
              </w:rPr>
              <w:t xml:space="preserve"> по </w:t>
            </w:r>
            <w:r w:rsidR="00A047DA">
              <w:rPr>
                <w:rStyle w:val="af3"/>
                <w:b w:val="0"/>
                <w:sz w:val="28"/>
                <w:szCs w:val="28"/>
              </w:rPr>
              <w:t>од</w:t>
            </w:r>
            <w:r>
              <w:rPr>
                <w:rStyle w:val="af3"/>
                <w:b w:val="0"/>
                <w:sz w:val="28"/>
                <w:szCs w:val="28"/>
              </w:rPr>
              <w:t>нома</w:t>
            </w:r>
            <w:r w:rsidR="00A91725">
              <w:rPr>
                <w:rStyle w:val="af3"/>
                <w:b w:val="0"/>
                <w:sz w:val="28"/>
                <w:szCs w:val="28"/>
              </w:rPr>
              <w:t>ндатным избирательным округам № 2</w:t>
            </w:r>
            <w:r>
              <w:rPr>
                <w:rStyle w:val="af3"/>
                <w:b w:val="0"/>
                <w:sz w:val="28"/>
                <w:szCs w:val="28"/>
              </w:rPr>
              <w:t xml:space="preserve">, № 10, назначенных на </w:t>
            </w:r>
          </w:p>
          <w:p w:rsidR="00406EAD" w:rsidRDefault="00406EAD" w:rsidP="00A047DA">
            <w:pPr>
              <w:suppressAutoHyphens/>
              <w:rPr>
                <w:rStyle w:val="af3"/>
                <w:b w:val="0"/>
                <w:lang w:eastAsia="zh-CN"/>
              </w:rPr>
            </w:pPr>
            <w:r>
              <w:rPr>
                <w:rStyle w:val="af3"/>
                <w:b w:val="0"/>
                <w:sz w:val="28"/>
                <w:szCs w:val="28"/>
              </w:rPr>
              <w:t>11 сентября 2022 года</w:t>
            </w:r>
          </w:p>
        </w:tc>
      </w:tr>
    </w:tbl>
    <w:p w:rsidR="00406EAD" w:rsidRDefault="00406EAD" w:rsidP="00406EAD">
      <w:pPr>
        <w:spacing w:line="360" w:lineRule="auto"/>
        <w:rPr>
          <w:rStyle w:val="af3"/>
          <w:b w:val="0"/>
          <w:sz w:val="28"/>
          <w:szCs w:val="28"/>
          <w:lang w:eastAsia="zh-CN"/>
        </w:rPr>
      </w:pPr>
    </w:p>
    <w:p w:rsidR="00406EAD" w:rsidRDefault="00406EAD" w:rsidP="00406EAD">
      <w:pPr>
        <w:spacing w:line="360" w:lineRule="auto"/>
        <w:ind w:left="-142" w:firstLine="993"/>
        <w:jc w:val="both"/>
      </w:pPr>
      <w:r>
        <w:rPr>
          <w:sz w:val="28"/>
          <w:szCs w:val="28"/>
        </w:rPr>
        <w:t>В соответствии с пунктом 8.1 статьи 37 Федерального закона «Об основных гарантиях избирательных прав и права на участие в референдуме граждан Российской Федерации», частью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45 Избирательного кодекса Приморского края, на основании формы подписного листа, установленной </w:t>
      </w:r>
      <w:r>
        <w:rPr>
          <w:rFonts w:eastAsia="SimSun"/>
          <w:sz w:val="28"/>
          <w:szCs w:val="28"/>
        </w:rPr>
        <w:t xml:space="preserve">Приложением 8 к </w:t>
      </w:r>
      <w:r>
        <w:rPr>
          <w:sz w:val="28"/>
          <w:szCs w:val="28"/>
        </w:rPr>
        <w:t xml:space="preserve">Федеральному закону «Об 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A91725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</w:t>
      </w:r>
    </w:p>
    <w:p w:rsidR="00406EAD" w:rsidRDefault="00406EAD" w:rsidP="00406EAD">
      <w:pPr>
        <w:spacing w:line="360" w:lineRule="auto"/>
        <w:ind w:firstLine="851"/>
        <w:jc w:val="both"/>
        <w:rPr>
          <w:sz w:val="28"/>
          <w:szCs w:val="28"/>
        </w:rPr>
      </w:pPr>
    </w:p>
    <w:p w:rsidR="00406EAD" w:rsidRDefault="00406EAD" w:rsidP="00406EA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047DA" w:rsidRDefault="00406EAD" w:rsidP="00406EAD">
      <w:pPr>
        <w:spacing w:line="360" w:lineRule="auto"/>
        <w:ind w:left="-142" w:firstLine="851"/>
        <w:jc w:val="both"/>
        <w:rPr>
          <w:rStyle w:val="af3"/>
          <w:b w:val="0"/>
          <w:sz w:val="28"/>
          <w:szCs w:val="28"/>
        </w:rPr>
      </w:pPr>
      <w:r>
        <w:rPr>
          <w:sz w:val="28"/>
          <w:szCs w:val="28"/>
        </w:rPr>
        <w:t xml:space="preserve">1. На основании формы подписного листа, установленной приложением № 8 к Федеральному закону «Об основных гарантиях избирательных прав и права на участие в референдуме граждан Российской Федерации», утвердить образцы заполнения подписных листов в поддержку выдвижения кандидата в </w:t>
      </w:r>
      <w:r>
        <w:rPr>
          <w:rStyle w:val="af3"/>
          <w:b w:val="0"/>
          <w:sz w:val="28"/>
          <w:szCs w:val="28"/>
        </w:rPr>
        <w:t xml:space="preserve">депутаты Думы </w:t>
      </w:r>
      <w:r w:rsidR="00A91725">
        <w:rPr>
          <w:rStyle w:val="af3"/>
          <w:b w:val="0"/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в части, касающейся указания</w:t>
      </w:r>
      <w:r>
        <w:t xml:space="preserve"> </w:t>
      </w:r>
      <w:r>
        <w:rPr>
          <w:sz w:val="28"/>
          <w:szCs w:val="28"/>
        </w:rPr>
        <w:t xml:space="preserve">наименования представительного органа муниципального образования, наименования и номера избирательного округа на дополнительных выборах </w:t>
      </w:r>
      <w:r>
        <w:rPr>
          <w:rStyle w:val="af3"/>
          <w:b w:val="0"/>
          <w:sz w:val="28"/>
          <w:szCs w:val="28"/>
        </w:rPr>
        <w:t xml:space="preserve">депутатов Думы </w:t>
      </w:r>
      <w:r w:rsidR="00A91725">
        <w:rPr>
          <w:rStyle w:val="af3"/>
          <w:b w:val="0"/>
          <w:sz w:val="28"/>
          <w:szCs w:val="28"/>
        </w:rPr>
        <w:t>городского округа Спасск-Дальний</w:t>
      </w:r>
      <w:r>
        <w:rPr>
          <w:rStyle w:val="af3"/>
          <w:b w:val="0"/>
          <w:sz w:val="28"/>
          <w:szCs w:val="28"/>
        </w:rPr>
        <w:t xml:space="preserve">  </w:t>
      </w:r>
    </w:p>
    <w:p w:rsidR="00406EAD" w:rsidRDefault="00406EAD" w:rsidP="00406EAD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 xml:space="preserve">по одномандатным избирательным округам № </w:t>
      </w:r>
      <w:r w:rsidR="00A91725">
        <w:rPr>
          <w:rStyle w:val="af3"/>
          <w:b w:val="0"/>
          <w:sz w:val="28"/>
          <w:szCs w:val="28"/>
        </w:rPr>
        <w:t>2</w:t>
      </w:r>
      <w:r>
        <w:rPr>
          <w:rStyle w:val="af3"/>
          <w:b w:val="0"/>
          <w:sz w:val="28"/>
          <w:szCs w:val="28"/>
        </w:rPr>
        <w:t>, № 10, назначенных на 11 сентября 2022 года</w:t>
      </w:r>
      <w:r>
        <w:rPr>
          <w:sz w:val="28"/>
          <w:szCs w:val="28"/>
        </w:rPr>
        <w:t xml:space="preserve"> (приложения 1, 2).</w:t>
      </w:r>
    </w:p>
    <w:p w:rsidR="001E6F9C" w:rsidRDefault="0075330E" w:rsidP="001E6F9C">
      <w:pPr>
        <w:pStyle w:val="-14"/>
        <w:ind w:left="-284" w:firstLine="0"/>
      </w:pPr>
      <w:r>
        <w:t xml:space="preserve">        </w:t>
      </w:r>
      <w:r w:rsidR="001E6F9C">
        <w:t xml:space="preserve">  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  <w:sectPr w:rsidR="00A91725" w:rsidSect="00A047DA">
          <w:pgSz w:w="11906" w:h="16838"/>
          <w:pgMar w:top="1135" w:right="850" w:bottom="426" w:left="1560" w:header="708" w:footer="708" w:gutter="0"/>
          <w:cols w:space="708"/>
          <w:docGrid w:linePitch="360"/>
        </w:sectPr>
      </w:pPr>
    </w:p>
    <w:p w:rsidR="000E7124" w:rsidRDefault="000E7124" w:rsidP="00A91725">
      <w:pPr>
        <w:ind w:firstLine="97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Приложение №1</w:t>
      </w:r>
      <w:r w:rsidR="00A91725">
        <w:rPr>
          <w:sz w:val="22"/>
          <w:szCs w:val="22"/>
        </w:rPr>
        <w:t xml:space="preserve">                    </w:t>
      </w:r>
    </w:p>
    <w:p w:rsidR="00A91725" w:rsidRPr="003F6D8B" w:rsidRDefault="000E7124" w:rsidP="00A91725">
      <w:pPr>
        <w:ind w:firstLine="978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91725" w:rsidRPr="003F6D8B">
        <w:rPr>
          <w:sz w:val="22"/>
          <w:szCs w:val="22"/>
        </w:rPr>
        <w:t xml:space="preserve">решению ТИК </w:t>
      </w:r>
      <w:r w:rsidR="00A91725">
        <w:rPr>
          <w:sz w:val="22"/>
          <w:szCs w:val="22"/>
        </w:rPr>
        <w:t>города Спасска-Дальнего</w:t>
      </w:r>
    </w:p>
    <w:p w:rsidR="00A91725" w:rsidRPr="003F6D8B" w:rsidRDefault="00A91725" w:rsidP="00A91725">
      <w:pPr>
        <w:ind w:firstLine="9781"/>
        <w:jc w:val="center"/>
        <w:rPr>
          <w:sz w:val="22"/>
          <w:szCs w:val="22"/>
        </w:rPr>
      </w:pPr>
      <w:r w:rsidRPr="003F6D8B">
        <w:rPr>
          <w:sz w:val="22"/>
          <w:szCs w:val="22"/>
        </w:rPr>
        <w:t xml:space="preserve">от 21.06.2022 г. № </w:t>
      </w:r>
      <w:r>
        <w:rPr>
          <w:sz w:val="22"/>
          <w:szCs w:val="22"/>
        </w:rPr>
        <w:t>71/37</w:t>
      </w:r>
      <w:r w:rsidR="000E7124">
        <w:rPr>
          <w:sz w:val="22"/>
          <w:szCs w:val="22"/>
        </w:rPr>
        <w:t>7</w:t>
      </w:r>
    </w:p>
    <w:p w:rsidR="00A91725" w:rsidRDefault="00A91725" w:rsidP="00A91725"/>
    <w:p w:rsidR="00A91725" w:rsidRDefault="00A91725" w:rsidP="00A9172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91725" w:rsidRDefault="00A91725" w:rsidP="00A91725">
      <w:pPr>
        <w:jc w:val="center"/>
        <w:rPr>
          <w:sz w:val="22"/>
          <w:szCs w:val="22"/>
        </w:rPr>
      </w:pPr>
    </w:p>
    <w:p w:rsidR="00A91725" w:rsidRPr="003240D0" w:rsidRDefault="00A91725" w:rsidP="00A91725">
      <w:pPr>
        <w:ind w:left="1418" w:right="641"/>
        <w:rPr>
          <w:b/>
        </w:rPr>
      </w:pPr>
      <w:r>
        <w:t xml:space="preserve">                               </w:t>
      </w:r>
      <w:r w:rsidRPr="00435D41">
        <w:t xml:space="preserve"> </w:t>
      </w:r>
      <w:r w:rsidRPr="00435D41">
        <w:rPr>
          <w:b/>
        </w:rPr>
        <w:t>ДОПОЛНИТЕЛЬНЫЕ</w:t>
      </w:r>
      <w:r w:rsidRPr="00435D41">
        <w:t xml:space="preserve"> </w:t>
      </w:r>
      <w:r w:rsidRPr="00435D41">
        <w:rPr>
          <w:b/>
        </w:rPr>
        <w:t>ВЫБОРЫ</w:t>
      </w:r>
      <w:r w:rsidRPr="003240D0">
        <w:rPr>
          <w:b/>
        </w:rPr>
        <w:t xml:space="preserve"> ДЕПУТАТОВ ДУМЫ </w:t>
      </w:r>
      <w:r>
        <w:rPr>
          <w:b/>
        </w:rPr>
        <w:t>ГОРОДСКОГО ОКРУГА СПАССК-ДАЛЬНИЙ</w:t>
      </w:r>
      <w:r w:rsidR="009D4555">
        <w:rPr>
          <w:b/>
        </w:rPr>
        <w:t xml:space="preserve">  ВОСЬМОГО  СОЗЫВА</w:t>
      </w:r>
    </w:p>
    <w:p w:rsidR="00A91725" w:rsidRDefault="00A91725" w:rsidP="00A9172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e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91725" w:rsidTr="008220D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ind w:left="57"/>
            </w:pPr>
            <w:r>
              <w:t>года</w:t>
            </w:r>
          </w:p>
        </w:tc>
      </w:tr>
    </w:tbl>
    <w:p w:rsidR="00A91725" w:rsidRDefault="00A91725" w:rsidP="00A91725">
      <w:pPr>
        <w:ind w:left="6237" w:right="574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91725" w:rsidRDefault="00A91725" w:rsidP="00A91725">
      <w:pPr>
        <w:ind w:firstLine="567"/>
        <w:jc w:val="both"/>
      </w:pPr>
      <w:r>
        <w:t xml:space="preserve">Мы, нижеподписавшиеся, поддерживаем  </w:t>
      </w:r>
    </w:p>
    <w:p w:rsidR="00A91725" w:rsidRDefault="00A91725" w:rsidP="00A9172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54"/>
        <w:gridCol w:w="4309"/>
        <w:gridCol w:w="1134"/>
        <w:gridCol w:w="2551"/>
        <w:gridCol w:w="426"/>
        <w:gridCol w:w="4394"/>
        <w:gridCol w:w="170"/>
      </w:tblGrid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Pr="00332964" w:rsidRDefault="00A91725" w:rsidP="008220DA">
            <w:pPr>
              <w:rPr>
                <w:b/>
              </w:rPr>
            </w:pPr>
            <w:r w:rsidRPr="00332964">
              <w:rPr>
                <w:b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Pr="00332964" w:rsidRDefault="00A91725" w:rsidP="00A91725">
            <w:pPr>
              <w:jc w:val="center"/>
              <w:rPr>
                <w:b/>
              </w:rPr>
            </w:pPr>
            <w:r w:rsidRPr="00332964">
              <w:rPr>
                <w:b/>
              </w:rPr>
              <w:t>одномандатному избирательному округу №</w:t>
            </w:r>
            <w:r>
              <w:rPr>
                <w:b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  <w:r>
              <w:t>гражданина</w:t>
            </w:r>
            <w:r w:rsidRPr="004D3523">
              <w:t xml:space="preserve">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752"/>
        <w:gridCol w:w="170"/>
      </w:tblGrid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 работающего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91725" w:rsidRDefault="00A91725" w:rsidP="00A9172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119"/>
        <w:gridCol w:w="2211"/>
        <w:gridCol w:w="2977"/>
        <w:gridCol w:w="2977"/>
        <w:gridCol w:w="1701"/>
        <w:gridCol w:w="1701"/>
      </w:tblGrid>
      <w:tr w:rsidR="00A91725" w:rsidTr="008220DA">
        <w:tc>
          <w:tcPr>
            <w:tcW w:w="624" w:type="dxa"/>
          </w:tcPr>
          <w:p w:rsidR="00A91725" w:rsidRDefault="00A91725" w:rsidP="008220D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A91725" w:rsidRDefault="00A91725" w:rsidP="008220D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A91725" w:rsidRDefault="00A91725" w:rsidP="008220DA">
            <w:pPr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Адрес места жительства </w:t>
            </w:r>
            <w:r>
              <w:rPr>
                <w:rStyle w:val="ae"/>
              </w:rPr>
              <w:footnoteReference w:id="3"/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Серия и номер паспорта или документа, заменяющего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Подпись</w:t>
            </w: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</w:tbl>
    <w:p w:rsidR="00A91725" w:rsidRDefault="00A91725" w:rsidP="00A91725"/>
    <w:p w:rsidR="00A91725" w:rsidRDefault="00A91725" w:rsidP="00A91725">
      <w:r>
        <w:t xml:space="preserve">Подписной лист удостоверяю:  </w:t>
      </w:r>
    </w:p>
    <w:p w:rsidR="00A91725" w:rsidRDefault="00A91725" w:rsidP="00A9172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1725" w:rsidRDefault="00A91725" w:rsidP="00A91725">
      <w:r>
        <w:t xml:space="preserve">Кандидат  </w:t>
      </w:r>
    </w:p>
    <w:p w:rsidR="00A91725" w:rsidRDefault="00A91725" w:rsidP="00A9172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91725" w:rsidRPr="00F73EA3" w:rsidRDefault="00A91725" w:rsidP="00A917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1725" w:rsidRPr="003F6D8B" w:rsidRDefault="00A91725" w:rsidP="00A91725">
      <w:pPr>
        <w:ind w:firstLine="9923"/>
        <w:jc w:val="center"/>
        <w:rPr>
          <w:sz w:val="22"/>
          <w:szCs w:val="22"/>
        </w:rPr>
      </w:pPr>
      <w:r>
        <w:br w:type="page"/>
      </w:r>
      <w:r w:rsidRPr="003F6D8B">
        <w:rPr>
          <w:sz w:val="22"/>
          <w:szCs w:val="22"/>
        </w:rPr>
        <w:lastRenderedPageBreak/>
        <w:t>Приложение №2</w:t>
      </w:r>
    </w:p>
    <w:p w:rsidR="000E7124" w:rsidRPr="003F6D8B" w:rsidRDefault="000E7124" w:rsidP="000E7124">
      <w:pPr>
        <w:ind w:firstLine="9781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3F6D8B">
        <w:rPr>
          <w:sz w:val="22"/>
          <w:szCs w:val="22"/>
        </w:rPr>
        <w:t xml:space="preserve">решению ТИК </w:t>
      </w:r>
      <w:r>
        <w:rPr>
          <w:sz w:val="22"/>
          <w:szCs w:val="22"/>
        </w:rPr>
        <w:t>города Спасска-Дальнего</w:t>
      </w:r>
    </w:p>
    <w:p w:rsidR="000E7124" w:rsidRPr="003F6D8B" w:rsidRDefault="000E7124" w:rsidP="000E7124">
      <w:pPr>
        <w:ind w:firstLine="9781"/>
        <w:jc w:val="center"/>
        <w:rPr>
          <w:sz w:val="22"/>
          <w:szCs w:val="22"/>
        </w:rPr>
      </w:pPr>
      <w:r w:rsidRPr="003F6D8B">
        <w:rPr>
          <w:sz w:val="22"/>
          <w:szCs w:val="22"/>
        </w:rPr>
        <w:t xml:space="preserve">от 21.06.2022 г. № </w:t>
      </w:r>
      <w:r>
        <w:rPr>
          <w:sz w:val="22"/>
          <w:szCs w:val="22"/>
        </w:rPr>
        <w:t>71/377</w:t>
      </w:r>
    </w:p>
    <w:p w:rsidR="00A91725" w:rsidRDefault="00A91725" w:rsidP="000E7124">
      <w:pPr>
        <w:ind w:firstLine="9781"/>
      </w:pPr>
    </w:p>
    <w:p w:rsidR="00A91725" w:rsidRDefault="00A91725" w:rsidP="00A9172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91725" w:rsidRPr="00435D41" w:rsidRDefault="00A91725" w:rsidP="00A91725">
      <w:pPr>
        <w:jc w:val="center"/>
        <w:rPr>
          <w:b/>
          <w:sz w:val="22"/>
          <w:szCs w:val="22"/>
        </w:rPr>
      </w:pPr>
    </w:p>
    <w:p w:rsidR="00A91725" w:rsidRPr="003240D0" w:rsidRDefault="00A91725" w:rsidP="00A91725">
      <w:pPr>
        <w:ind w:left="1985" w:right="641"/>
        <w:rPr>
          <w:b/>
        </w:rPr>
      </w:pPr>
      <w:r>
        <w:rPr>
          <w:b/>
        </w:rPr>
        <w:t xml:space="preserve">                          </w:t>
      </w:r>
      <w:r w:rsidRPr="00435D41">
        <w:rPr>
          <w:b/>
        </w:rPr>
        <w:t>ДОПОЛНИТЕЛЬНЫЕ</w:t>
      </w:r>
      <w:r>
        <w:t xml:space="preserve"> </w:t>
      </w:r>
      <w:r w:rsidRPr="003240D0">
        <w:rPr>
          <w:b/>
        </w:rPr>
        <w:t>ВЫБО</w:t>
      </w:r>
      <w:r>
        <w:rPr>
          <w:b/>
        </w:rPr>
        <w:t xml:space="preserve">РЫ ДЕПУТАТОВ ДУМЫ </w:t>
      </w:r>
      <w:r w:rsidR="000E7124">
        <w:rPr>
          <w:b/>
        </w:rPr>
        <w:t>ГОРОДСКОГО ОКРУГА СПАССК-ДАЛЬНИЙ</w:t>
      </w:r>
      <w:r w:rsidR="007D26CB">
        <w:rPr>
          <w:b/>
        </w:rPr>
        <w:t xml:space="preserve">  ВОСЬМОГО СОЗЫВА</w:t>
      </w:r>
    </w:p>
    <w:p w:rsidR="00A91725" w:rsidRDefault="00A91725" w:rsidP="00A91725">
      <w:pPr>
        <w:pBdr>
          <w:top w:val="single" w:sz="4" w:space="1" w:color="auto"/>
        </w:pBdr>
        <w:ind w:left="3929" w:right="358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e"/>
          <w:sz w:val="16"/>
          <w:szCs w:val="16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91725" w:rsidTr="008220D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ind w:left="57"/>
            </w:pPr>
            <w:r>
              <w:t>года</w:t>
            </w:r>
          </w:p>
        </w:tc>
      </w:tr>
    </w:tbl>
    <w:p w:rsidR="00A91725" w:rsidRDefault="00A91725" w:rsidP="00A91725">
      <w:pPr>
        <w:ind w:left="6237" w:right="574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91725" w:rsidRDefault="00A91725" w:rsidP="00A91725">
      <w:pPr>
        <w:ind w:firstLine="567"/>
        <w:jc w:val="both"/>
      </w:pPr>
      <w:r>
        <w:t xml:space="preserve">Мы, нижеподписавшиеся, поддерживаем  </w:t>
      </w:r>
    </w:p>
    <w:p w:rsidR="00A91725" w:rsidRDefault="00A91725" w:rsidP="00A9172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54"/>
        <w:gridCol w:w="4451"/>
        <w:gridCol w:w="4394"/>
        <w:gridCol w:w="425"/>
        <w:gridCol w:w="3544"/>
        <w:gridCol w:w="170"/>
      </w:tblGrid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Pr="00332964" w:rsidRDefault="00A91725" w:rsidP="008220DA">
            <w:pPr>
              <w:rPr>
                <w:b/>
              </w:rPr>
            </w:pPr>
            <w:r w:rsidRPr="00332964">
              <w:rPr>
                <w:b/>
              </w:rPr>
              <w:t>кандидата в депутаты по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Pr="00332964" w:rsidRDefault="00A91725" w:rsidP="008220DA">
            <w:pPr>
              <w:jc w:val="center"/>
              <w:rPr>
                <w:b/>
              </w:rPr>
            </w:pPr>
            <w:r w:rsidRPr="00332964">
              <w:rPr>
                <w:b/>
              </w:rPr>
              <w:t>одномандатному избирательному округу №</w:t>
            </w:r>
            <w:r>
              <w:rPr>
                <w:b/>
              </w:rPr>
              <w:t xml:space="preserve"> 10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A91725" w:rsidRPr="00A42BC8" w:rsidRDefault="00A91725" w:rsidP="008220DA">
            <w:pPr>
              <w:jc w:val="center"/>
            </w:pPr>
            <w:r w:rsidRPr="00A42BC8">
              <w:t>гражданина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752"/>
        <w:gridCol w:w="170"/>
      </w:tblGrid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 работающего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91725" w:rsidRDefault="00A91725" w:rsidP="00A9172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119"/>
        <w:gridCol w:w="2211"/>
        <w:gridCol w:w="2977"/>
        <w:gridCol w:w="2977"/>
        <w:gridCol w:w="1701"/>
        <w:gridCol w:w="1701"/>
      </w:tblGrid>
      <w:tr w:rsidR="00A91725" w:rsidTr="008220DA">
        <w:tc>
          <w:tcPr>
            <w:tcW w:w="624" w:type="dxa"/>
          </w:tcPr>
          <w:p w:rsidR="00A91725" w:rsidRDefault="00A91725" w:rsidP="008220D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A91725" w:rsidRDefault="00A91725" w:rsidP="008220D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A91725" w:rsidRDefault="00A91725" w:rsidP="008220DA">
            <w:pPr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Адрес места жительства </w:t>
            </w:r>
            <w:r>
              <w:rPr>
                <w:rStyle w:val="ae"/>
              </w:rPr>
              <w:footnoteReference w:id="5"/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Подпись</w:t>
            </w: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</w:tbl>
    <w:p w:rsidR="00A91725" w:rsidRDefault="00A91725" w:rsidP="00A91725"/>
    <w:p w:rsidR="00A91725" w:rsidRDefault="00A91725" w:rsidP="00A91725">
      <w:r>
        <w:t xml:space="preserve">Подписной лист удостоверяю:  </w:t>
      </w:r>
    </w:p>
    <w:p w:rsidR="00A91725" w:rsidRDefault="00A91725" w:rsidP="00A9172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1725" w:rsidRDefault="00A91725" w:rsidP="00A91725">
      <w:r>
        <w:t xml:space="preserve">Кандидат  </w:t>
      </w:r>
    </w:p>
    <w:p w:rsidR="00A91725" w:rsidRDefault="00A91725" w:rsidP="00A9172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91725" w:rsidRDefault="00A91725" w:rsidP="00A91725">
      <w:pPr>
        <w:pStyle w:val="-14"/>
        <w:suppressAutoHyphens/>
        <w:spacing w:line="240" w:lineRule="auto"/>
        <w:ind w:firstLine="0"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sectPr w:rsidR="00A91725" w:rsidSect="000E7124">
      <w:pgSz w:w="16838" w:h="11906" w:orient="landscape"/>
      <w:pgMar w:top="709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C6" w:rsidRDefault="002A0EC6" w:rsidP="0075330E">
      <w:r>
        <w:separator/>
      </w:r>
    </w:p>
  </w:endnote>
  <w:endnote w:type="continuationSeparator" w:id="1">
    <w:p w:rsidR="002A0EC6" w:rsidRDefault="002A0EC6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C6" w:rsidRDefault="002A0EC6" w:rsidP="0075330E">
      <w:r>
        <w:separator/>
      </w:r>
    </w:p>
  </w:footnote>
  <w:footnote w:type="continuationSeparator" w:id="1">
    <w:p w:rsidR="002A0EC6" w:rsidRDefault="002A0EC6" w:rsidP="0075330E">
      <w:r>
        <w:continuationSeparator/>
      </w:r>
    </w:p>
  </w:footnote>
  <w:footnote w:id="2">
    <w:p w:rsidR="00A91725" w:rsidRDefault="00A91725" w:rsidP="00A91725">
      <w:pPr>
        <w:pStyle w:val="ac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A91725" w:rsidRDefault="00A91725" w:rsidP="00A91725">
      <w:pPr>
        <w:pStyle w:val="ac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A91725" w:rsidRDefault="00A91725" w:rsidP="00A91725">
      <w:pPr>
        <w:pStyle w:val="ac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A91725" w:rsidRDefault="00A91725" w:rsidP="00A91725">
      <w:pPr>
        <w:pStyle w:val="ac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D2077"/>
    <w:rsid w:val="000E3B66"/>
    <w:rsid w:val="000E7124"/>
    <w:rsid w:val="00152A67"/>
    <w:rsid w:val="0015673F"/>
    <w:rsid w:val="001E6F9C"/>
    <w:rsid w:val="001F1624"/>
    <w:rsid w:val="00243A90"/>
    <w:rsid w:val="00256136"/>
    <w:rsid w:val="002A0EC6"/>
    <w:rsid w:val="002B4510"/>
    <w:rsid w:val="002F411D"/>
    <w:rsid w:val="00372995"/>
    <w:rsid w:val="003978EA"/>
    <w:rsid w:val="003B31EA"/>
    <w:rsid w:val="003E54D4"/>
    <w:rsid w:val="00406EAD"/>
    <w:rsid w:val="004F18FE"/>
    <w:rsid w:val="004F2079"/>
    <w:rsid w:val="004F420F"/>
    <w:rsid w:val="005711EC"/>
    <w:rsid w:val="005A154D"/>
    <w:rsid w:val="005B5659"/>
    <w:rsid w:val="005D1226"/>
    <w:rsid w:val="006256BA"/>
    <w:rsid w:val="00732752"/>
    <w:rsid w:val="0075330E"/>
    <w:rsid w:val="007B1C14"/>
    <w:rsid w:val="007D26CB"/>
    <w:rsid w:val="00847718"/>
    <w:rsid w:val="008768FB"/>
    <w:rsid w:val="00937F53"/>
    <w:rsid w:val="009D4555"/>
    <w:rsid w:val="00A047DA"/>
    <w:rsid w:val="00A05354"/>
    <w:rsid w:val="00A237A4"/>
    <w:rsid w:val="00A91725"/>
    <w:rsid w:val="00AA11D4"/>
    <w:rsid w:val="00B14F34"/>
    <w:rsid w:val="00B24257"/>
    <w:rsid w:val="00B518A7"/>
    <w:rsid w:val="00B56D5D"/>
    <w:rsid w:val="00B66CE6"/>
    <w:rsid w:val="00B96B6E"/>
    <w:rsid w:val="00C14887"/>
    <w:rsid w:val="00C512D5"/>
    <w:rsid w:val="00C75347"/>
    <w:rsid w:val="00D33170"/>
    <w:rsid w:val="00D61495"/>
    <w:rsid w:val="00D77578"/>
    <w:rsid w:val="00DF25FB"/>
    <w:rsid w:val="00EB267B"/>
    <w:rsid w:val="00ED521E"/>
    <w:rsid w:val="00EE052B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25</cp:revision>
  <cp:lastPrinted>2022-06-27T01:52:00Z</cp:lastPrinted>
  <dcterms:created xsi:type="dcterms:W3CDTF">2021-06-11T00:48:00Z</dcterms:created>
  <dcterms:modified xsi:type="dcterms:W3CDTF">2022-06-27T01:52:00Z</dcterms:modified>
</cp:coreProperties>
</file>