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к Инструкции о порядке и формах учета и отчетности</w:t>
            </w:r>
          </w:p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 кандидатов, избирательных объединений о поступлении средств</w:t>
            </w:r>
          </w:p>
          <w:p w:rsidR="003057A3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в избирательные фонды и расходовании этих средств при проведении выборов </w:t>
            </w:r>
            <w:r w:rsidR="00BA4594" w:rsidRPr="00BA4594">
              <w:rPr>
                <w:sz w:val="18"/>
                <w:szCs w:val="18"/>
              </w:rPr>
              <w:t xml:space="preserve">депутатов Думы городского округа Спасск – Дальний </w:t>
            </w:r>
          </w:p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F3E" w:rsidRPr="005A0F3E" w:rsidRDefault="00BE5892" w:rsidP="005A0F3E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2"/>
                <w:szCs w:val="22"/>
                <w:u w:val="single"/>
              </w:rPr>
            </w:pPr>
            <w:r w:rsidRPr="005A0F3E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5A0F3E" w:rsidRPr="005A0F3E">
              <w:rPr>
                <w:b/>
                <w:bCs/>
                <w:kern w:val="32"/>
                <w:sz w:val="22"/>
                <w:szCs w:val="22"/>
                <w:u w:val="single"/>
              </w:rPr>
              <w:t>Дополнительные выборы депутатов Думы городского округа Спасск – Дальний восьмого созыва</w:t>
            </w:r>
            <w:r w:rsidR="005A0F3E" w:rsidRPr="005A0F3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057A3" w:rsidRPr="003057A3" w:rsidRDefault="005A0F3E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 xml:space="preserve"> </w:t>
            </w:r>
            <w:r w:rsidR="003057A3"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BA2695" w:rsidP="002A664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Гребенюк Александр Иванович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420CF7" w:rsidRDefault="00DB4837" w:rsidP="003057A3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420CF7">
              <w:rPr>
                <w:b/>
                <w:sz w:val="28"/>
                <w:szCs w:val="28"/>
              </w:rPr>
              <w:t xml:space="preserve">№ </w:t>
            </w:r>
            <w:r w:rsidR="00420CF7" w:rsidRPr="00420CF7">
              <w:rPr>
                <w:b/>
                <w:sz w:val="28"/>
                <w:szCs w:val="28"/>
              </w:rPr>
              <w:t>10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BA2695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BA2695">
              <w:rPr>
                <w:b/>
                <w:sz w:val="21"/>
                <w:szCs w:val="21"/>
              </w:rPr>
              <w:t>8</w:t>
            </w:r>
            <w:r w:rsidRPr="005B3344">
              <w:rPr>
                <w:b/>
                <w:sz w:val="21"/>
                <w:szCs w:val="21"/>
              </w:rPr>
              <w:t>50009</w:t>
            </w:r>
            <w:r w:rsidR="00BA4594">
              <w:rPr>
                <w:b/>
                <w:sz w:val="21"/>
                <w:szCs w:val="21"/>
              </w:rPr>
              <w:t>00</w:t>
            </w:r>
            <w:r w:rsidR="00BA2695">
              <w:rPr>
                <w:b/>
                <w:sz w:val="21"/>
                <w:szCs w:val="21"/>
              </w:rPr>
              <w:t>0598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FC300A">
              <w:rPr>
                <w:u w:val="single"/>
              </w:rPr>
              <w:t>23</w:t>
            </w:r>
            <w:r w:rsidR="00DB4837">
              <w:rPr>
                <w:u w:val="single"/>
              </w:rPr>
              <w:t>.</w:t>
            </w:r>
            <w:r w:rsidR="00BA4594">
              <w:rPr>
                <w:u w:val="single"/>
              </w:rPr>
              <w:t>09</w:t>
            </w:r>
            <w:r w:rsidR="00DB4837">
              <w:rPr>
                <w:u w:val="single"/>
              </w:rPr>
              <w:t>.202</w:t>
            </w:r>
            <w:r w:rsidR="00BA4594">
              <w:rPr>
                <w:u w:val="single"/>
              </w:rPr>
              <w:t>2</w:t>
            </w:r>
            <w:r w:rsidR="00DB4837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2695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2695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2695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250</w:t>
                  </w:r>
                  <w:r w:rsidR="00BA4594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269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</w:t>
                  </w:r>
                  <w:r w:rsidR="00420CF7">
                    <w:rPr>
                      <w:b/>
                      <w:bCs/>
                    </w:rPr>
                    <w:t>00,0</w:t>
                  </w:r>
                  <w:r w:rsidR="00DB483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269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</w:t>
                  </w:r>
                  <w:r w:rsidR="00420CF7">
                    <w:rPr>
                      <w:b/>
                      <w:bCs/>
                    </w:rPr>
                    <w:t>00,0</w:t>
                  </w:r>
                  <w:r w:rsidR="00DB483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BA4594" w:rsidRDefault="00BA2695" w:rsidP="00BA459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DB4837" w:rsidRPr="00BA4594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269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04050D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1B31E2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695728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51" w:rsidRDefault="005B3551">
      <w:r>
        <w:separator/>
      </w:r>
    </w:p>
  </w:endnote>
  <w:endnote w:type="continuationSeparator" w:id="1">
    <w:p w:rsidR="005B3551" w:rsidRDefault="005B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51" w:rsidRDefault="005B3551">
      <w:r>
        <w:separator/>
      </w:r>
    </w:p>
  </w:footnote>
  <w:footnote w:type="continuationSeparator" w:id="1">
    <w:p w:rsidR="005B3551" w:rsidRDefault="005B3551">
      <w:r>
        <w:continuationSeparator/>
      </w:r>
    </w:p>
  </w:footnote>
  <w:footnote w:id="2">
    <w:p w:rsidR="00D016B3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3057A3" w:rsidRPr="00982659" w:rsidRDefault="003057A3" w:rsidP="003057A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016B3" w:rsidRDefault="003057A3" w:rsidP="003057A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A6648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0CF7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0F3E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3551"/>
    <w:rsid w:val="005B4281"/>
    <w:rsid w:val="005B54CD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33BB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3814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63B1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398F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2695"/>
    <w:rsid w:val="00BA4594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0C9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16B3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90A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46C8"/>
    <w:rsid w:val="00F54DA0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300A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665</Words>
  <Characters>3795</Characters>
  <Application>Microsoft Office Word</Application>
  <DocSecurity>0</DocSecurity>
  <Lines>31</Lines>
  <Paragraphs>8</Paragraphs>
  <ScaleCrop>false</ScaleCrop>
  <Company>PCG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10</cp:revision>
  <cp:lastPrinted>2021-10-14T02:04:00Z</cp:lastPrinted>
  <dcterms:created xsi:type="dcterms:W3CDTF">2022-09-20T04:46:00Z</dcterms:created>
  <dcterms:modified xsi:type="dcterms:W3CDTF">2022-09-23T06:41:00Z</dcterms:modified>
</cp:coreProperties>
</file>