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94F" w:rsidRDefault="0005594F">
      <w:pPr>
        <w:pStyle w:val="ConsPlusTitle"/>
        <w:jc w:val="center"/>
        <w:outlineLvl w:val="0"/>
      </w:pPr>
      <w:r>
        <w:t xml:space="preserve">ДУМА ГОРОДСКОГО ОКРУГА </w:t>
      </w:r>
      <w:proofErr w:type="gramStart"/>
      <w:r>
        <w:t>СПАССК-ДАЛЬНИЙ</w:t>
      </w:r>
      <w:proofErr w:type="gramEnd"/>
    </w:p>
    <w:p w:rsidR="0005594F" w:rsidRDefault="0005594F">
      <w:pPr>
        <w:pStyle w:val="ConsPlusTitle"/>
        <w:jc w:val="center"/>
      </w:pPr>
      <w:r>
        <w:t>ПРИМОРСКОГО КРАЯ</w:t>
      </w:r>
    </w:p>
    <w:p w:rsidR="0005594F" w:rsidRDefault="0005594F">
      <w:pPr>
        <w:pStyle w:val="ConsPlusTitle"/>
        <w:jc w:val="both"/>
      </w:pPr>
    </w:p>
    <w:p w:rsidR="0005594F" w:rsidRDefault="0005594F">
      <w:pPr>
        <w:pStyle w:val="ConsPlusTitle"/>
        <w:jc w:val="center"/>
      </w:pPr>
      <w:r>
        <w:t>РЕШЕНИЕ</w:t>
      </w:r>
    </w:p>
    <w:p w:rsidR="0005594F" w:rsidRDefault="0005594F">
      <w:pPr>
        <w:pStyle w:val="ConsPlusTitle"/>
        <w:jc w:val="center"/>
      </w:pPr>
      <w:r>
        <w:t>от 30 января 2019 г. N 2-НПА</w:t>
      </w:r>
    </w:p>
    <w:p w:rsidR="0005594F" w:rsidRDefault="0005594F">
      <w:pPr>
        <w:pStyle w:val="ConsPlusTitle"/>
        <w:jc w:val="both"/>
      </w:pPr>
    </w:p>
    <w:p w:rsidR="0005594F" w:rsidRDefault="0005594F">
      <w:pPr>
        <w:pStyle w:val="ConsPlusTitle"/>
        <w:jc w:val="center"/>
      </w:pPr>
      <w:r>
        <w:t>О ПОРЯДКЕ РАЗМЕЩЕНИЯ СВЕДЕНИЙ</w:t>
      </w:r>
    </w:p>
    <w:p w:rsidR="0005594F" w:rsidRDefault="0005594F">
      <w:pPr>
        <w:pStyle w:val="ConsPlusTitle"/>
        <w:jc w:val="center"/>
      </w:pPr>
      <w:r>
        <w:t>О ДОХОДАХ, РАСХОДАХ, ОБ ИМУЩЕСТВЕ И ОБЯЗАТЕЛЬСТВАХ</w:t>
      </w:r>
    </w:p>
    <w:p w:rsidR="0005594F" w:rsidRDefault="0005594F">
      <w:pPr>
        <w:pStyle w:val="ConsPlusTitle"/>
        <w:jc w:val="center"/>
      </w:pPr>
      <w:r>
        <w:t xml:space="preserve">ИМУЩЕСТВЕННОГО ХАРАКТЕРА ЛИЦ, ЗАМЕЩАЮЩИХ </w:t>
      </w:r>
      <w:proofErr w:type="gramStart"/>
      <w:r>
        <w:t>МУНИЦИПАЛЬНЫЕ</w:t>
      </w:r>
      <w:proofErr w:type="gramEnd"/>
    </w:p>
    <w:p w:rsidR="0005594F" w:rsidRDefault="0005594F">
      <w:pPr>
        <w:pStyle w:val="ConsPlusTitle"/>
        <w:jc w:val="center"/>
      </w:pPr>
      <w:r>
        <w:t xml:space="preserve">ДОЛЖНОСТИ В ГОРОДСКОМ ОКРУГЕ </w:t>
      </w:r>
      <w:proofErr w:type="gramStart"/>
      <w:r>
        <w:t>СПАССК-ДАЛЬНИЙ</w:t>
      </w:r>
      <w:proofErr w:type="gramEnd"/>
      <w:r>
        <w:t xml:space="preserve"> И ЧЛЕНОВ ИХ</w:t>
      </w:r>
    </w:p>
    <w:p w:rsidR="0005594F" w:rsidRDefault="0005594F">
      <w:pPr>
        <w:pStyle w:val="ConsPlusTitle"/>
        <w:jc w:val="center"/>
      </w:pPr>
      <w:r>
        <w:t>СЕМЕЙ В ИНФОРМАЦИОННО-ТЕЛЕКОММУНИКАЦИОННОЙ СЕТИ "ИНТЕРНЕТ"</w:t>
      </w:r>
    </w:p>
    <w:p w:rsidR="0005594F" w:rsidRDefault="0005594F">
      <w:pPr>
        <w:pStyle w:val="ConsPlusTitle"/>
        <w:jc w:val="center"/>
      </w:pPr>
      <w:r>
        <w:t>И ПРЕДОСТАВЛЕНИЯ ЭТИХ СВЕДЕНИЙ ОБЩЕРОССИЙСКИМ СРЕДСТВАМ</w:t>
      </w:r>
    </w:p>
    <w:p w:rsidR="0005594F" w:rsidRDefault="0005594F">
      <w:pPr>
        <w:pStyle w:val="ConsPlusTitle"/>
        <w:jc w:val="center"/>
      </w:pPr>
      <w:r>
        <w:t>МАССОВОЙ ИНФОРМАЦИИ ДЛЯ ОПУБЛИКОВАНИЯ</w:t>
      </w:r>
    </w:p>
    <w:p w:rsidR="0005594F" w:rsidRDefault="0005594F">
      <w:pPr>
        <w:pStyle w:val="ConsPlusNormal"/>
        <w:jc w:val="both"/>
      </w:pPr>
    </w:p>
    <w:p w:rsidR="0005594F" w:rsidRDefault="0005594F">
      <w:pPr>
        <w:pStyle w:val="ConsPlusNormal"/>
        <w:jc w:val="right"/>
      </w:pPr>
      <w:r>
        <w:t>Принято</w:t>
      </w:r>
    </w:p>
    <w:p w:rsidR="0005594F" w:rsidRDefault="0005594F">
      <w:pPr>
        <w:pStyle w:val="ConsPlusNormal"/>
        <w:jc w:val="right"/>
      </w:pPr>
      <w:r>
        <w:t xml:space="preserve">Думой </w:t>
      </w:r>
      <w:proofErr w:type="gramStart"/>
      <w:r>
        <w:t>городского</w:t>
      </w:r>
      <w:proofErr w:type="gramEnd"/>
    </w:p>
    <w:p w:rsidR="0005594F" w:rsidRDefault="0005594F">
      <w:pPr>
        <w:pStyle w:val="ConsPlusNormal"/>
        <w:jc w:val="right"/>
      </w:pPr>
      <w:r>
        <w:t xml:space="preserve">округа </w:t>
      </w:r>
      <w:proofErr w:type="spellStart"/>
      <w:proofErr w:type="gramStart"/>
      <w:r>
        <w:t>Спасск-Дальний</w:t>
      </w:r>
      <w:proofErr w:type="spellEnd"/>
      <w:proofErr w:type="gramEnd"/>
    </w:p>
    <w:p w:rsidR="0005594F" w:rsidRDefault="0005594F">
      <w:pPr>
        <w:pStyle w:val="ConsPlusNormal"/>
        <w:jc w:val="right"/>
      </w:pPr>
      <w:r>
        <w:t>30 января 2019 года</w:t>
      </w:r>
    </w:p>
    <w:p w:rsidR="0005594F" w:rsidRDefault="0005594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05594F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5594F" w:rsidRDefault="0005594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5594F" w:rsidRDefault="0005594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5594F" w:rsidRDefault="0005594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5594F" w:rsidRDefault="0005594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Решений Думы городского округа </w:t>
            </w:r>
            <w:proofErr w:type="spellStart"/>
            <w:r>
              <w:rPr>
                <w:color w:val="392C69"/>
              </w:rPr>
              <w:t>Спасск-Дальний</w:t>
            </w:r>
            <w:proofErr w:type="spellEnd"/>
            <w:proofErr w:type="gramEnd"/>
          </w:p>
          <w:p w:rsidR="0005594F" w:rsidRDefault="0005594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27.11.2019 </w:t>
            </w:r>
            <w:hyperlink r:id="rId4" w:history="1">
              <w:r>
                <w:rPr>
                  <w:color w:val="0000FF"/>
                </w:rPr>
                <w:t>N 44-НПА</w:t>
              </w:r>
            </w:hyperlink>
            <w:r>
              <w:rPr>
                <w:color w:val="392C69"/>
              </w:rPr>
              <w:t xml:space="preserve">, от 29.01.2021 </w:t>
            </w:r>
            <w:hyperlink r:id="rId5" w:history="1">
              <w:r>
                <w:rPr>
                  <w:color w:val="0000FF"/>
                </w:rPr>
                <w:t>N 11-НПА</w:t>
              </w:r>
            </w:hyperlink>
            <w:r>
              <w:rPr>
                <w:color w:val="392C69"/>
              </w:rPr>
              <w:t>,</w:t>
            </w:r>
          </w:p>
          <w:p w:rsidR="0005594F" w:rsidRDefault="0005594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27.10.2021 </w:t>
            </w:r>
            <w:hyperlink r:id="rId6" w:history="1">
              <w:r>
                <w:rPr>
                  <w:color w:val="0000FF"/>
                </w:rPr>
                <w:t>N 8-НПА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5594F" w:rsidRDefault="0005594F">
            <w:pPr>
              <w:spacing w:after="1" w:line="0" w:lineRule="atLeast"/>
            </w:pPr>
          </w:p>
        </w:tc>
      </w:tr>
    </w:tbl>
    <w:p w:rsidR="0005594F" w:rsidRDefault="0005594F">
      <w:pPr>
        <w:pStyle w:val="ConsPlusNormal"/>
        <w:jc w:val="both"/>
      </w:pPr>
    </w:p>
    <w:p w:rsidR="0005594F" w:rsidRDefault="0005594F">
      <w:pPr>
        <w:pStyle w:val="ConsPlusNormal"/>
        <w:ind w:firstLine="540"/>
        <w:jc w:val="both"/>
      </w:pPr>
      <w:r>
        <w:t xml:space="preserve">1. Утвердить </w:t>
      </w:r>
      <w:hyperlink w:anchor="P42" w:history="1">
        <w:r>
          <w:rPr>
            <w:color w:val="0000FF"/>
          </w:rPr>
          <w:t>Порядок</w:t>
        </w:r>
      </w:hyperlink>
      <w:r>
        <w:t xml:space="preserve"> размещения сведений о доходах, расходах, об имуществе и обязательствах имущественного характера лиц, замещающих муниципальные должности в городском округе </w:t>
      </w:r>
      <w:proofErr w:type="spellStart"/>
      <w:proofErr w:type="gramStart"/>
      <w:r>
        <w:t>Спасск-Дальний</w:t>
      </w:r>
      <w:proofErr w:type="spellEnd"/>
      <w:proofErr w:type="gramEnd"/>
      <w:r>
        <w:t xml:space="preserve"> и членов их семей в информационно-телекоммуникационной сети "Интернет" и предоставления этих сведений общероссийским средствам массовой информации для опубликования (прилагается).</w:t>
      </w:r>
    </w:p>
    <w:p w:rsidR="0005594F" w:rsidRDefault="0005594F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Со дня вступления в силу настоящего решения признать утратившими силу решение Думы городского округа </w:t>
      </w:r>
      <w:proofErr w:type="spellStart"/>
      <w:r>
        <w:t>Спасск-Дальний</w:t>
      </w:r>
      <w:proofErr w:type="spellEnd"/>
      <w:r>
        <w:t xml:space="preserve"> от 30.10.2017 N 98-НПА "О порядке размещения на официальном сайте городского округа </w:t>
      </w:r>
      <w:proofErr w:type="spellStart"/>
      <w:r>
        <w:t>Спасск-Дальний</w:t>
      </w:r>
      <w:proofErr w:type="spellEnd"/>
      <w:r>
        <w:t>, представляемых лицами, замещающими муниципальные должности, сведений о доходах, расходах, об имуществе и обязательствах имущественного характера, сведений об источниках получения средств и порядке представления этих сведений средствам массовой информации для опубликования в связи</w:t>
      </w:r>
      <w:proofErr w:type="gramEnd"/>
      <w:r>
        <w:t xml:space="preserve"> с их запросами".</w:t>
      </w:r>
    </w:p>
    <w:p w:rsidR="0005594F" w:rsidRDefault="0005594F">
      <w:pPr>
        <w:pStyle w:val="ConsPlusNormal"/>
        <w:spacing w:before="220"/>
        <w:ind w:firstLine="540"/>
        <w:jc w:val="both"/>
      </w:pPr>
      <w:r>
        <w:t>3. Настоящее решение вступает в силу со дня его официального опубликования.</w:t>
      </w:r>
    </w:p>
    <w:p w:rsidR="0005594F" w:rsidRDefault="0005594F">
      <w:pPr>
        <w:pStyle w:val="ConsPlusNormal"/>
        <w:jc w:val="both"/>
      </w:pPr>
    </w:p>
    <w:p w:rsidR="0005594F" w:rsidRDefault="0005594F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 главы</w:t>
      </w:r>
    </w:p>
    <w:p w:rsidR="0005594F" w:rsidRDefault="0005594F">
      <w:pPr>
        <w:pStyle w:val="ConsPlusNormal"/>
        <w:jc w:val="right"/>
      </w:pPr>
      <w:r>
        <w:t xml:space="preserve">городского округа </w:t>
      </w:r>
      <w:proofErr w:type="spellStart"/>
      <w:proofErr w:type="gramStart"/>
      <w:r>
        <w:t>Спасск-Дальний</w:t>
      </w:r>
      <w:proofErr w:type="spellEnd"/>
      <w:proofErr w:type="gramEnd"/>
    </w:p>
    <w:p w:rsidR="0005594F" w:rsidRDefault="0005594F">
      <w:pPr>
        <w:pStyle w:val="ConsPlusNormal"/>
        <w:jc w:val="right"/>
      </w:pPr>
      <w:r>
        <w:t>О.А.МИТРОФАНОВ</w:t>
      </w:r>
    </w:p>
    <w:p w:rsidR="0005594F" w:rsidRDefault="0005594F">
      <w:pPr>
        <w:pStyle w:val="ConsPlusNormal"/>
        <w:jc w:val="both"/>
      </w:pPr>
    </w:p>
    <w:p w:rsidR="0005594F" w:rsidRDefault="0005594F">
      <w:pPr>
        <w:pStyle w:val="ConsPlusNormal"/>
        <w:jc w:val="both"/>
      </w:pPr>
    </w:p>
    <w:p w:rsidR="0005594F" w:rsidRDefault="0005594F">
      <w:pPr>
        <w:pStyle w:val="ConsPlusNormal"/>
        <w:jc w:val="both"/>
      </w:pPr>
    </w:p>
    <w:p w:rsidR="0005594F" w:rsidRDefault="0005594F">
      <w:pPr>
        <w:pStyle w:val="ConsPlusNormal"/>
        <w:jc w:val="both"/>
      </w:pPr>
    </w:p>
    <w:p w:rsidR="0005594F" w:rsidRDefault="0005594F">
      <w:pPr>
        <w:pStyle w:val="ConsPlusNormal"/>
        <w:jc w:val="both"/>
      </w:pPr>
    </w:p>
    <w:p w:rsidR="0005594F" w:rsidRDefault="0005594F">
      <w:pPr>
        <w:pStyle w:val="ConsPlusNormal"/>
        <w:jc w:val="right"/>
        <w:outlineLvl w:val="0"/>
      </w:pPr>
      <w:r>
        <w:t>Приложение</w:t>
      </w:r>
    </w:p>
    <w:p w:rsidR="0005594F" w:rsidRDefault="0005594F">
      <w:pPr>
        <w:pStyle w:val="ConsPlusNormal"/>
        <w:jc w:val="right"/>
      </w:pPr>
      <w:r>
        <w:t>к решению</w:t>
      </w:r>
    </w:p>
    <w:p w:rsidR="0005594F" w:rsidRDefault="0005594F">
      <w:pPr>
        <w:pStyle w:val="ConsPlusNormal"/>
        <w:jc w:val="right"/>
      </w:pPr>
      <w:r>
        <w:t xml:space="preserve">Думы </w:t>
      </w:r>
      <w:proofErr w:type="gramStart"/>
      <w:r>
        <w:t>городского</w:t>
      </w:r>
      <w:proofErr w:type="gramEnd"/>
    </w:p>
    <w:p w:rsidR="0005594F" w:rsidRDefault="0005594F">
      <w:pPr>
        <w:pStyle w:val="ConsPlusNormal"/>
        <w:jc w:val="right"/>
      </w:pPr>
      <w:r>
        <w:t xml:space="preserve">округа </w:t>
      </w:r>
      <w:proofErr w:type="spellStart"/>
      <w:proofErr w:type="gramStart"/>
      <w:r>
        <w:t>Спасск-Дальний</w:t>
      </w:r>
      <w:proofErr w:type="spellEnd"/>
      <w:proofErr w:type="gramEnd"/>
    </w:p>
    <w:p w:rsidR="0005594F" w:rsidRDefault="0005594F">
      <w:pPr>
        <w:pStyle w:val="ConsPlusNormal"/>
        <w:jc w:val="right"/>
      </w:pPr>
      <w:r>
        <w:t>от 30.01.2019 N 2-НПА</w:t>
      </w:r>
    </w:p>
    <w:p w:rsidR="0005594F" w:rsidRDefault="0005594F">
      <w:pPr>
        <w:pStyle w:val="ConsPlusNormal"/>
        <w:jc w:val="both"/>
      </w:pPr>
    </w:p>
    <w:p w:rsidR="0005594F" w:rsidRDefault="0005594F">
      <w:pPr>
        <w:pStyle w:val="ConsPlusTitle"/>
        <w:jc w:val="center"/>
      </w:pPr>
      <w:bookmarkStart w:id="0" w:name="P42"/>
      <w:bookmarkEnd w:id="0"/>
      <w:r>
        <w:lastRenderedPageBreak/>
        <w:t>ПОРЯДОК РАЗМЕЩЕНИЯ СВЕДЕНИЙ</w:t>
      </w:r>
    </w:p>
    <w:p w:rsidR="0005594F" w:rsidRDefault="0005594F">
      <w:pPr>
        <w:pStyle w:val="ConsPlusTitle"/>
        <w:jc w:val="center"/>
      </w:pPr>
      <w:r>
        <w:t>О ДОХОДАХ, РАСХОДАХ, ОБ ИМУЩЕСТВЕ И ОБЯЗАТЕЛЬСТВАХ</w:t>
      </w:r>
    </w:p>
    <w:p w:rsidR="0005594F" w:rsidRDefault="0005594F">
      <w:pPr>
        <w:pStyle w:val="ConsPlusTitle"/>
        <w:jc w:val="center"/>
      </w:pPr>
      <w:r>
        <w:t xml:space="preserve">ИМУЩЕСТВЕННОГО ХАРАКТЕРА ЛИЦ, ЗАМЕЩАЮЩИХ </w:t>
      </w:r>
      <w:proofErr w:type="gramStart"/>
      <w:r>
        <w:t>МУНИЦИПАЛЬНЫЕ</w:t>
      </w:r>
      <w:proofErr w:type="gramEnd"/>
    </w:p>
    <w:p w:rsidR="0005594F" w:rsidRDefault="0005594F">
      <w:pPr>
        <w:pStyle w:val="ConsPlusTitle"/>
        <w:jc w:val="center"/>
      </w:pPr>
      <w:r>
        <w:t xml:space="preserve">ДОЛЖНОСТИ В ГОРОДСКОМ ОКРУГЕ </w:t>
      </w:r>
      <w:proofErr w:type="gramStart"/>
      <w:r>
        <w:t>СПАССК-ДАЛЬНИЙ</w:t>
      </w:r>
      <w:proofErr w:type="gramEnd"/>
      <w:r>
        <w:t xml:space="preserve"> И ЧЛЕНОВ ИХ</w:t>
      </w:r>
    </w:p>
    <w:p w:rsidR="0005594F" w:rsidRDefault="0005594F">
      <w:pPr>
        <w:pStyle w:val="ConsPlusTitle"/>
        <w:jc w:val="center"/>
      </w:pPr>
      <w:r>
        <w:t>СЕМЕЙ В ИНФОРМАЦИОННО-ТЕЛЕКОММУНИКАЦИОННОЙ СЕТИ "ИНТЕРНЕТ"</w:t>
      </w:r>
    </w:p>
    <w:p w:rsidR="0005594F" w:rsidRDefault="0005594F">
      <w:pPr>
        <w:pStyle w:val="ConsPlusTitle"/>
        <w:jc w:val="center"/>
      </w:pPr>
      <w:r>
        <w:t>И ПРЕДОСТАВЛЕНИЯ ЭТИХ СВЕДЕНИЙ ОБЩЕРОССИЙСКИМ СРЕДСТВАМ</w:t>
      </w:r>
    </w:p>
    <w:p w:rsidR="0005594F" w:rsidRDefault="0005594F">
      <w:pPr>
        <w:pStyle w:val="ConsPlusTitle"/>
        <w:jc w:val="center"/>
      </w:pPr>
      <w:r>
        <w:t>МАССОВОЙ ИНФОРМАЦИИ ДЛЯ ОПУБЛИКОВАНИЯ</w:t>
      </w:r>
    </w:p>
    <w:p w:rsidR="0005594F" w:rsidRDefault="0005594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05594F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5594F" w:rsidRDefault="0005594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5594F" w:rsidRDefault="0005594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5594F" w:rsidRDefault="0005594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5594F" w:rsidRDefault="0005594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Решений Думы городского округа </w:t>
            </w:r>
            <w:proofErr w:type="spellStart"/>
            <w:r>
              <w:rPr>
                <w:color w:val="392C69"/>
              </w:rPr>
              <w:t>Спасск-Дальний</w:t>
            </w:r>
            <w:proofErr w:type="spellEnd"/>
            <w:proofErr w:type="gramEnd"/>
          </w:p>
          <w:p w:rsidR="0005594F" w:rsidRDefault="0005594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27.11.2019 </w:t>
            </w:r>
            <w:hyperlink r:id="rId7" w:history="1">
              <w:r>
                <w:rPr>
                  <w:color w:val="0000FF"/>
                </w:rPr>
                <w:t>N 44-НПА</w:t>
              </w:r>
            </w:hyperlink>
            <w:r>
              <w:rPr>
                <w:color w:val="392C69"/>
              </w:rPr>
              <w:t xml:space="preserve">, от 29.01.2021 </w:t>
            </w:r>
            <w:hyperlink r:id="rId8" w:history="1">
              <w:r>
                <w:rPr>
                  <w:color w:val="0000FF"/>
                </w:rPr>
                <w:t>N 11-НПА</w:t>
              </w:r>
            </w:hyperlink>
            <w:r>
              <w:rPr>
                <w:color w:val="392C69"/>
              </w:rPr>
              <w:t>,</w:t>
            </w:r>
          </w:p>
          <w:p w:rsidR="0005594F" w:rsidRDefault="0005594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27.10.2021 </w:t>
            </w:r>
            <w:hyperlink r:id="rId9" w:history="1">
              <w:r>
                <w:rPr>
                  <w:color w:val="0000FF"/>
                </w:rPr>
                <w:t>N 8-НПА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5594F" w:rsidRDefault="0005594F">
            <w:pPr>
              <w:spacing w:after="1" w:line="0" w:lineRule="atLeast"/>
            </w:pPr>
          </w:p>
        </w:tc>
      </w:tr>
    </w:tbl>
    <w:p w:rsidR="0005594F" w:rsidRDefault="0005594F">
      <w:pPr>
        <w:pStyle w:val="ConsPlusNormal"/>
        <w:jc w:val="both"/>
      </w:pPr>
    </w:p>
    <w:p w:rsidR="0005594F" w:rsidRDefault="0005594F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Настоящим Порядком устанавливаются обязанности уполномоченных лиц органов местного самоуправления городского округа </w:t>
      </w:r>
      <w:proofErr w:type="spellStart"/>
      <w:r>
        <w:t>Спасск-Дальний</w:t>
      </w:r>
      <w:proofErr w:type="spellEnd"/>
      <w:r>
        <w:t xml:space="preserve"> по размещению сведений о доходах, расходах, об имуществе и обязательствах имущественного характера депутатов, председателем и аудиторами Контрольно-счетной палаты Думы городского округа </w:t>
      </w:r>
      <w:proofErr w:type="spellStart"/>
      <w:r>
        <w:t>Спасск-Дальний</w:t>
      </w:r>
      <w:proofErr w:type="spellEnd"/>
      <w:r>
        <w:t xml:space="preserve">, главы городского округа </w:t>
      </w:r>
      <w:proofErr w:type="spellStart"/>
      <w:r>
        <w:t>Спасск-Дальний</w:t>
      </w:r>
      <w:proofErr w:type="spellEnd"/>
      <w:r>
        <w:t xml:space="preserve"> (далее - лица, замещающие муниципальные должности), их супругов (супруг) и несовершеннолетних детей на официальном сайте городского округа </w:t>
      </w:r>
      <w:proofErr w:type="spellStart"/>
      <w:r>
        <w:t>Спасск-Дальний</w:t>
      </w:r>
      <w:proofErr w:type="spellEnd"/>
      <w:r>
        <w:t xml:space="preserve"> в информационно-телекоммуникационной сети "Интернет" по</w:t>
      </w:r>
      <w:proofErr w:type="gramEnd"/>
      <w:r>
        <w:t xml:space="preserve"> адресу: </w:t>
      </w:r>
      <w:proofErr w:type="spellStart"/>
      <w:r>
        <w:t>www.spasskd.ru</w:t>
      </w:r>
      <w:proofErr w:type="spellEnd"/>
      <w:r>
        <w:t xml:space="preserve"> (далее - официальный сайт) и предоставления этих сведений общероссийским средствам массовой информации для опубликования в связи с их запросами.</w:t>
      </w:r>
    </w:p>
    <w:p w:rsidR="0005594F" w:rsidRDefault="0005594F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Решения</w:t>
        </w:r>
      </w:hyperlink>
      <w:r>
        <w:t xml:space="preserve"> Думы городского округа </w:t>
      </w:r>
      <w:proofErr w:type="spellStart"/>
      <w:proofErr w:type="gramStart"/>
      <w:r>
        <w:t>Спасск-Дальний</w:t>
      </w:r>
      <w:proofErr w:type="spellEnd"/>
      <w:proofErr w:type="gramEnd"/>
      <w:r>
        <w:t xml:space="preserve"> от 27.10.2021 N 8-НПА)</w:t>
      </w:r>
    </w:p>
    <w:p w:rsidR="0005594F" w:rsidRDefault="0005594F">
      <w:pPr>
        <w:pStyle w:val="ConsPlusNormal"/>
        <w:spacing w:before="220"/>
        <w:ind w:firstLine="540"/>
        <w:jc w:val="both"/>
      </w:pPr>
      <w:bookmarkStart w:id="1" w:name="P56"/>
      <w:bookmarkEnd w:id="1"/>
      <w:r>
        <w:t xml:space="preserve">2. </w:t>
      </w:r>
      <w:proofErr w:type="gramStart"/>
      <w:r>
        <w:t>На официальном сайте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замещающих муниципальные должности, а также сведения о доходах, расходах, об имуществе и обязательствах имущественного характера их супруг (супругов) и несовершеннолетних детей (далее - сведения о доходах, расходах, об имуществе и обязательствах имущественного характера):</w:t>
      </w:r>
      <w:proofErr w:type="gramEnd"/>
    </w:p>
    <w:p w:rsidR="0005594F" w:rsidRDefault="0005594F">
      <w:pPr>
        <w:pStyle w:val="ConsPlusNormal"/>
        <w:spacing w:before="220"/>
        <w:ind w:firstLine="540"/>
        <w:jc w:val="both"/>
      </w:pPr>
      <w:r>
        <w:t>а) 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05594F" w:rsidRDefault="0005594F">
      <w:pPr>
        <w:pStyle w:val="ConsPlusNormal"/>
        <w:spacing w:before="220"/>
        <w:ind w:firstLine="540"/>
        <w:jc w:val="both"/>
      </w:pPr>
      <w:r>
        <w:t>б) 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05594F" w:rsidRDefault="0005594F">
      <w:pPr>
        <w:pStyle w:val="ConsPlusNormal"/>
        <w:spacing w:before="220"/>
        <w:ind w:firstLine="540"/>
        <w:jc w:val="both"/>
      </w:pPr>
      <w:r>
        <w:t>в) декларированный годовой доход лица, замещающего муниципальную должность, его супруги (супруга) и несовершеннолетних детей;</w:t>
      </w:r>
    </w:p>
    <w:p w:rsidR="0005594F" w:rsidRDefault="0005594F">
      <w:pPr>
        <w:pStyle w:val="ConsPlusNormal"/>
        <w:spacing w:before="220"/>
        <w:ind w:firstLine="540"/>
        <w:jc w:val="both"/>
      </w:pPr>
      <w:proofErr w:type="gramStart"/>
      <w:r>
        <w:t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 и его супруги (супруга) за три последних</w:t>
      </w:r>
      <w:proofErr w:type="gramEnd"/>
      <w:r>
        <w:t xml:space="preserve"> года, </w:t>
      </w:r>
      <w:proofErr w:type="gramStart"/>
      <w:r>
        <w:t>предшествующих</w:t>
      </w:r>
      <w:proofErr w:type="gramEnd"/>
      <w:r>
        <w:t xml:space="preserve"> отчетному периоду.</w:t>
      </w:r>
    </w:p>
    <w:p w:rsidR="0005594F" w:rsidRDefault="0005594F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 ред. </w:t>
      </w:r>
      <w:hyperlink r:id="rId11" w:history="1">
        <w:r>
          <w:rPr>
            <w:color w:val="0000FF"/>
          </w:rPr>
          <w:t>Решения</w:t>
        </w:r>
      </w:hyperlink>
      <w:r>
        <w:t xml:space="preserve"> Думы городского округа </w:t>
      </w:r>
      <w:proofErr w:type="spellStart"/>
      <w:proofErr w:type="gramStart"/>
      <w:r>
        <w:t>Спасск-Дальний</w:t>
      </w:r>
      <w:proofErr w:type="spellEnd"/>
      <w:proofErr w:type="gramEnd"/>
      <w:r>
        <w:t xml:space="preserve"> от 29.01.2021 N 11-НПА)</w:t>
      </w:r>
    </w:p>
    <w:p w:rsidR="0005594F" w:rsidRDefault="0005594F">
      <w:pPr>
        <w:pStyle w:val="ConsPlusNormal"/>
        <w:spacing w:before="220"/>
        <w:ind w:firstLine="540"/>
        <w:jc w:val="both"/>
      </w:pPr>
      <w:r>
        <w:t>3. В размещаемых на официальном сайте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05594F" w:rsidRDefault="0005594F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а) иные сведения (кроме указанных в </w:t>
      </w:r>
      <w:hyperlink w:anchor="P56" w:history="1">
        <w:r>
          <w:rPr>
            <w:color w:val="0000FF"/>
          </w:rPr>
          <w:t>пункте 2</w:t>
        </w:r>
      </w:hyperlink>
      <w:r>
        <w:t xml:space="preserve"> настоящего Порядка)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05594F" w:rsidRDefault="0005594F">
      <w:pPr>
        <w:pStyle w:val="ConsPlusNormal"/>
        <w:spacing w:before="220"/>
        <w:ind w:firstLine="540"/>
        <w:jc w:val="both"/>
      </w:pPr>
      <w:r>
        <w:t>б) персональные данные супруги (супруга), детей и иных членов семьи лица, замещающего муниципальную должность;</w:t>
      </w:r>
    </w:p>
    <w:p w:rsidR="0005594F" w:rsidRDefault="0005594F">
      <w:pPr>
        <w:pStyle w:val="ConsPlusNormal"/>
        <w:spacing w:before="220"/>
        <w:ind w:firstLine="540"/>
        <w:jc w:val="both"/>
      </w:pPr>
      <w: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05594F" w:rsidRDefault="0005594F">
      <w:pPr>
        <w:pStyle w:val="ConsPlusNormal"/>
        <w:spacing w:before="220"/>
        <w:ind w:firstLine="540"/>
        <w:jc w:val="both"/>
      </w:pPr>
      <w:r>
        <w:t>г)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05594F" w:rsidRDefault="0005594F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информацию, отнесенную к государственной тайне или являющуюся конфиденциальной.</w:t>
      </w:r>
    </w:p>
    <w:p w:rsidR="0005594F" w:rsidRDefault="0005594F">
      <w:pPr>
        <w:pStyle w:val="ConsPlusNormal"/>
        <w:spacing w:before="220"/>
        <w:ind w:firstLine="540"/>
        <w:jc w:val="both"/>
      </w:pPr>
      <w:r>
        <w:t>4. Размещение на официальном сайте сведений о доходах, расходах, об имуществе и обязательствах имущественного характера, и их предоставление общероссийским средствам массовой информации для опубликования обеспечивается уполномоченными должностными лицами соответственно:</w:t>
      </w:r>
    </w:p>
    <w:p w:rsidR="0005594F" w:rsidRDefault="0005594F">
      <w:pPr>
        <w:pStyle w:val="ConsPlusNormal"/>
        <w:spacing w:before="220"/>
        <w:ind w:firstLine="540"/>
        <w:jc w:val="both"/>
      </w:pPr>
      <w:r>
        <w:t xml:space="preserve">а) главы городского округа </w:t>
      </w:r>
      <w:proofErr w:type="spellStart"/>
      <w:proofErr w:type="gramStart"/>
      <w:r>
        <w:t>Спасск-Дальний</w:t>
      </w:r>
      <w:proofErr w:type="spellEnd"/>
      <w:proofErr w:type="gramEnd"/>
      <w:r>
        <w:t xml:space="preserve"> - кадровой службой Администрации городского округа </w:t>
      </w:r>
      <w:proofErr w:type="spellStart"/>
      <w:r>
        <w:t>Спасск-Дальний</w:t>
      </w:r>
      <w:proofErr w:type="spellEnd"/>
      <w:r>
        <w:t>;</w:t>
      </w:r>
    </w:p>
    <w:p w:rsidR="0005594F" w:rsidRDefault="0005594F">
      <w:pPr>
        <w:pStyle w:val="ConsPlusNormal"/>
        <w:spacing w:before="220"/>
        <w:ind w:firstLine="540"/>
        <w:jc w:val="both"/>
      </w:pPr>
      <w:r>
        <w:t xml:space="preserve">б) депутатов Думы городского округа </w:t>
      </w:r>
      <w:proofErr w:type="spellStart"/>
      <w:proofErr w:type="gramStart"/>
      <w:r>
        <w:t>Спасск-Дальний</w:t>
      </w:r>
      <w:proofErr w:type="spellEnd"/>
      <w:proofErr w:type="gramEnd"/>
      <w:r>
        <w:t xml:space="preserve"> - должностным лицом, осуществляющим функции кадровой службы аппарата Думы городского округа </w:t>
      </w:r>
      <w:proofErr w:type="spellStart"/>
      <w:r>
        <w:t>Спасск-Дальний</w:t>
      </w:r>
      <w:proofErr w:type="spellEnd"/>
      <w:r>
        <w:t>;</w:t>
      </w:r>
    </w:p>
    <w:p w:rsidR="0005594F" w:rsidRDefault="0005594F">
      <w:pPr>
        <w:pStyle w:val="ConsPlusNormal"/>
        <w:spacing w:before="220"/>
        <w:ind w:firstLine="540"/>
        <w:jc w:val="both"/>
      </w:pPr>
      <w:r>
        <w:t xml:space="preserve">в) председателя, аудиторов и ведущего инспектора Контрольно-счетной палаты, председателем Контрольно-счетной палаты городского округа </w:t>
      </w:r>
      <w:proofErr w:type="spellStart"/>
      <w:proofErr w:type="gramStart"/>
      <w:r>
        <w:t>Спасск-Дальний</w:t>
      </w:r>
      <w:proofErr w:type="spellEnd"/>
      <w:proofErr w:type="gramEnd"/>
      <w:r>
        <w:t>.</w:t>
      </w:r>
    </w:p>
    <w:p w:rsidR="0005594F" w:rsidRDefault="0005594F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"</w:t>
      </w:r>
      <w:proofErr w:type="gramStart"/>
      <w:r>
        <w:t>в</w:t>
      </w:r>
      <w:proofErr w:type="gramEnd"/>
      <w:r>
        <w:t xml:space="preserve">" введен </w:t>
      </w:r>
      <w:hyperlink r:id="rId12" w:history="1">
        <w:r>
          <w:rPr>
            <w:color w:val="0000FF"/>
          </w:rPr>
          <w:t>Решением</w:t>
        </w:r>
      </w:hyperlink>
      <w:r>
        <w:t xml:space="preserve"> Думы городского округа </w:t>
      </w:r>
      <w:proofErr w:type="spellStart"/>
      <w:r>
        <w:t>Спасск-Дальний</w:t>
      </w:r>
      <w:proofErr w:type="spellEnd"/>
      <w:r>
        <w:t xml:space="preserve"> от 27.10.2021 N 8-НПА)</w:t>
      </w:r>
    </w:p>
    <w:p w:rsidR="0005594F" w:rsidRDefault="0005594F">
      <w:pPr>
        <w:pStyle w:val="ConsPlusNormal"/>
        <w:spacing w:before="220"/>
        <w:ind w:firstLine="540"/>
        <w:jc w:val="both"/>
      </w:pPr>
      <w:r>
        <w:t>Уполномоченные должностные лица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05594F" w:rsidRDefault="0005594F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Сведения о доходах, расходах, об имуществе и обязательствах имущественного характера, указанные в </w:t>
      </w:r>
      <w:hyperlink w:anchor="P56" w:history="1">
        <w:r>
          <w:rPr>
            <w:color w:val="0000FF"/>
          </w:rPr>
          <w:t>пункте 2</w:t>
        </w:r>
      </w:hyperlink>
      <w:r>
        <w:t xml:space="preserve"> настоящего Порядка, представленные в соответствии с </w:t>
      </w:r>
      <w:hyperlink r:id="rId13" w:history="1">
        <w:r>
          <w:rPr>
            <w:color w:val="0000FF"/>
          </w:rPr>
          <w:t>Законом</w:t>
        </w:r>
      </w:hyperlink>
      <w:r>
        <w:t xml:space="preserve"> Приморского края от 25.05.2017 N 122-КЗ "О порядке представления гражданами, претендующими на замещение должности главы местной администрации по контракту, муниципальной должности, лицами, замещающими указанные должности, сведений о доходах, расходах, об имуществе и обязательствах имущественного характера, проверки достоверности и полноты</w:t>
      </w:r>
      <w:proofErr w:type="gramEnd"/>
      <w:r>
        <w:t xml:space="preserve"> указанных сведений", за весь период замещения лицом муниципальной должности, находятся на официальном сайте и ежегодно обновляются в течение 14 рабочих дней со дня истечения срока, установленного для их подачи.</w:t>
      </w:r>
    </w:p>
    <w:p w:rsidR="0005594F" w:rsidRDefault="0005594F">
      <w:pPr>
        <w:pStyle w:val="ConsPlusNormal"/>
        <w:jc w:val="both"/>
      </w:pPr>
      <w:r>
        <w:t xml:space="preserve">(п. 5 в ред. </w:t>
      </w:r>
      <w:hyperlink r:id="rId14" w:history="1">
        <w:r>
          <w:rPr>
            <w:color w:val="0000FF"/>
          </w:rPr>
          <w:t>Решения</w:t>
        </w:r>
      </w:hyperlink>
      <w:r>
        <w:t xml:space="preserve"> Думы городского округа </w:t>
      </w:r>
      <w:proofErr w:type="spellStart"/>
      <w:proofErr w:type="gramStart"/>
      <w:r>
        <w:t>Спасск-Дальний</w:t>
      </w:r>
      <w:proofErr w:type="spellEnd"/>
      <w:proofErr w:type="gramEnd"/>
      <w:r>
        <w:t xml:space="preserve"> от 27.11.2019 N 44-НПА)</w:t>
      </w:r>
    </w:p>
    <w:p w:rsidR="0005594F" w:rsidRDefault="0005594F">
      <w:pPr>
        <w:pStyle w:val="ConsPlusNormal"/>
        <w:spacing w:before="220"/>
        <w:ind w:firstLine="540"/>
        <w:jc w:val="both"/>
      </w:pPr>
      <w:r>
        <w:t xml:space="preserve">6. Сведения о доходах, расходах, об имуществе и обязательствах имущественного характера, указанные в </w:t>
      </w:r>
      <w:hyperlink w:anchor="P56" w:history="1">
        <w:r>
          <w:rPr>
            <w:color w:val="0000FF"/>
          </w:rPr>
          <w:t>пункте 2</w:t>
        </w:r>
      </w:hyperlink>
      <w:r>
        <w:t xml:space="preserve"> настоящего Порядка, предоставляются общероссийским средствам массовой информации для опубликования по формам согласно </w:t>
      </w:r>
      <w:hyperlink w:anchor="P100" w:history="1">
        <w:r>
          <w:rPr>
            <w:color w:val="0000FF"/>
          </w:rPr>
          <w:t>приложению N 1</w:t>
        </w:r>
      </w:hyperlink>
      <w:r>
        <w:t xml:space="preserve"> и </w:t>
      </w:r>
      <w:hyperlink w:anchor="P147" w:history="1">
        <w:r>
          <w:rPr>
            <w:color w:val="0000FF"/>
          </w:rPr>
          <w:t>приложению N 2</w:t>
        </w:r>
      </w:hyperlink>
      <w:r>
        <w:t xml:space="preserve"> к настоящему Порядку.</w:t>
      </w:r>
    </w:p>
    <w:p w:rsidR="0005594F" w:rsidRDefault="0005594F">
      <w:pPr>
        <w:pStyle w:val="ConsPlusNormal"/>
        <w:spacing w:before="220"/>
        <w:ind w:firstLine="540"/>
        <w:jc w:val="both"/>
      </w:pPr>
      <w:r>
        <w:t>7. Лица, в должностные обязанности которых входит работа со сведениями о доходах, расходах, об имуществе и обязательствах имущественного характера:</w:t>
      </w:r>
    </w:p>
    <w:p w:rsidR="0005594F" w:rsidRDefault="0005594F">
      <w:pPr>
        <w:pStyle w:val="ConsPlusNormal"/>
        <w:spacing w:before="220"/>
        <w:ind w:firstLine="540"/>
        <w:jc w:val="both"/>
      </w:pPr>
      <w:r>
        <w:lastRenderedPageBreak/>
        <w:t>а) в течение трех рабочих дней со дня поступления запроса от общероссийского средства массовой информации сообщают о нем лицу, замещающему муниципальную должность, в отношении которого поступил запрос;</w:t>
      </w:r>
    </w:p>
    <w:p w:rsidR="0005594F" w:rsidRDefault="0005594F">
      <w:pPr>
        <w:pStyle w:val="ConsPlusNormal"/>
        <w:spacing w:before="220"/>
        <w:ind w:firstLine="540"/>
        <w:jc w:val="both"/>
      </w:pPr>
      <w:r>
        <w:t xml:space="preserve">б) в течение семи рабочих дней со дня поступления запроса от общероссийского средства массовой информации обеспечивают предоставление ему сведений, указанных в </w:t>
      </w:r>
      <w:hyperlink w:anchor="P56" w:history="1">
        <w:r>
          <w:rPr>
            <w:color w:val="0000FF"/>
          </w:rPr>
          <w:t>пункте 2</w:t>
        </w:r>
      </w:hyperlink>
      <w:r>
        <w:t xml:space="preserve"> настоящего Порядка, в том случае, если запрашиваемые сведения отсутствуют в информационно-телекоммуникационной сети "Интернет".</w:t>
      </w:r>
    </w:p>
    <w:p w:rsidR="0005594F" w:rsidRDefault="0005594F">
      <w:pPr>
        <w:pStyle w:val="ConsPlusNormal"/>
        <w:jc w:val="both"/>
      </w:pPr>
    </w:p>
    <w:p w:rsidR="0005594F" w:rsidRDefault="0005594F">
      <w:pPr>
        <w:pStyle w:val="ConsPlusNormal"/>
        <w:jc w:val="both"/>
      </w:pPr>
    </w:p>
    <w:p w:rsidR="0005594F" w:rsidRDefault="0005594F">
      <w:pPr>
        <w:pStyle w:val="ConsPlusNormal"/>
        <w:jc w:val="both"/>
      </w:pPr>
    </w:p>
    <w:p w:rsidR="0005594F" w:rsidRDefault="0005594F">
      <w:pPr>
        <w:pStyle w:val="ConsPlusNormal"/>
        <w:jc w:val="both"/>
      </w:pPr>
    </w:p>
    <w:p w:rsidR="0005594F" w:rsidRDefault="0005594F">
      <w:pPr>
        <w:pStyle w:val="ConsPlusNormal"/>
        <w:jc w:val="both"/>
      </w:pPr>
    </w:p>
    <w:p w:rsidR="0005594F" w:rsidRDefault="0005594F">
      <w:pPr>
        <w:pStyle w:val="ConsPlusNormal"/>
        <w:jc w:val="right"/>
        <w:outlineLvl w:val="1"/>
      </w:pPr>
      <w:r>
        <w:t>Приложение N 1</w:t>
      </w:r>
    </w:p>
    <w:p w:rsidR="0005594F" w:rsidRDefault="0005594F">
      <w:pPr>
        <w:pStyle w:val="ConsPlusNormal"/>
        <w:jc w:val="right"/>
      </w:pPr>
      <w:r>
        <w:t>к Порядку</w:t>
      </w:r>
    </w:p>
    <w:p w:rsidR="0005594F" w:rsidRDefault="0005594F">
      <w:pPr>
        <w:pStyle w:val="ConsPlusNormal"/>
        <w:jc w:val="right"/>
      </w:pPr>
      <w:r>
        <w:t>размещения сведений о</w:t>
      </w:r>
    </w:p>
    <w:p w:rsidR="0005594F" w:rsidRDefault="0005594F">
      <w:pPr>
        <w:pStyle w:val="ConsPlusNormal"/>
        <w:jc w:val="right"/>
      </w:pPr>
      <w:proofErr w:type="gramStart"/>
      <w:r>
        <w:t>доходах</w:t>
      </w:r>
      <w:proofErr w:type="gramEnd"/>
      <w:r>
        <w:t>, расходах, об имуществе</w:t>
      </w:r>
    </w:p>
    <w:p w:rsidR="0005594F" w:rsidRDefault="0005594F">
      <w:pPr>
        <w:pStyle w:val="ConsPlusNormal"/>
        <w:jc w:val="right"/>
      </w:pPr>
      <w:r>
        <w:t xml:space="preserve">и обязательствах </w:t>
      </w:r>
      <w:proofErr w:type="gramStart"/>
      <w:r>
        <w:t>имущественного</w:t>
      </w:r>
      <w:proofErr w:type="gramEnd"/>
    </w:p>
    <w:p w:rsidR="0005594F" w:rsidRDefault="0005594F">
      <w:pPr>
        <w:pStyle w:val="ConsPlusNormal"/>
        <w:jc w:val="right"/>
      </w:pPr>
      <w:r>
        <w:t>характера лиц, замещающих</w:t>
      </w:r>
    </w:p>
    <w:p w:rsidR="0005594F" w:rsidRDefault="0005594F">
      <w:pPr>
        <w:pStyle w:val="ConsPlusNormal"/>
        <w:jc w:val="right"/>
      </w:pPr>
      <w:r>
        <w:t xml:space="preserve">муниципальные должности </w:t>
      </w:r>
      <w:proofErr w:type="gramStart"/>
      <w:r>
        <w:t>в</w:t>
      </w:r>
      <w:proofErr w:type="gramEnd"/>
    </w:p>
    <w:p w:rsidR="0005594F" w:rsidRDefault="0005594F">
      <w:pPr>
        <w:pStyle w:val="ConsPlusNormal"/>
        <w:jc w:val="right"/>
      </w:pPr>
      <w:proofErr w:type="gramStart"/>
      <w:r>
        <w:t xml:space="preserve">городском округе </w:t>
      </w:r>
      <w:proofErr w:type="spellStart"/>
      <w:r>
        <w:t>Спасск-Дальний</w:t>
      </w:r>
      <w:proofErr w:type="spellEnd"/>
      <w:proofErr w:type="gramEnd"/>
    </w:p>
    <w:p w:rsidR="0005594F" w:rsidRDefault="0005594F">
      <w:pPr>
        <w:pStyle w:val="ConsPlusNormal"/>
        <w:jc w:val="right"/>
      </w:pPr>
      <w:r>
        <w:t xml:space="preserve">и членов их семей </w:t>
      </w:r>
      <w:proofErr w:type="gramStart"/>
      <w:r>
        <w:t>в</w:t>
      </w:r>
      <w:proofErr w:type="gramEnd"/>
    </w:p>
    <w:p w:rsidR="0005594F" w:rsidRDefault="0005594F">
      <w:pPr>
        <w:pStyle w:val="ConsPlusNormal"/>
        <w:jc w:val="right"/>
      </w:pPr>
      <w:r>
        <w:t>информационно-телекоммуникационной</w:t>
      </w:r>
    </w:p>
    <w:p w:rsidR="0005594F" w:rsidRDefault="0005594F">
      <w:pPr>
        <w:pStyle w:val="ConsPlusNormal"/>
        <w:jc w:val="right"/>
      </w:pPr>
      <w:r>
        <w:t>сети "Интернет" и предоставления</w:t>
      </w:r>
    </w:p>
    <w:p w:rsidR="0005594F" w:rsidRDefault="0005594F">
      <w:pPr>
        <w:pStyle w:val="ConsPlusNormal"/>
        <w:jc w:val="right"/>
      </w:pPr>
      <w:r>
        <w:t xml:space="preserve">этих сведений </w:t>
      </w:r>
      <w:proofErr w:type="gramStart"/>
      <w:r>
        <w:t>общероссийским</w:t>
      </w:r>
      <w:proofErr w:type="gramEnd"/>
    </w:p>
    <w:p w:rsidR="0005594F" w:rsidRDefault="0005594F">
      <w:pPr>
        <w:pStyle w:val="ConsPlusNormal"/>
        <w:jc w:val="right"/>
      </w:pPr>
      <w:r>
        <w:t>средствам массовой информации</w:t>
      </w:r>
    </w:p>
    <w:p w:rsidR="0005594F" w:rsidRDefault="0005594F">
      <w:pPr>
        <w:pStyle w:val="ConsPlusNormal"/>
        <w:jc w:val="right"/>
      </w:pPr>
      <w:r>
        <w:t>для опубликования</w:t>
      </w:r>
    </w:p>
    <w:p w:rsidR="0005594F" w:rsidRDefault="0005594F">
      <w:pPr>
        <w:pStyle w:val="ConsPlusNormal"/>
        <w:jc w:val="both"/>
      </w:pPr>
    </w:p>
    <w:p w:rsidR="0005594F" w:rsidRDefault="0005594F">
      <w:pPr>
        <w:pStyle w:val="ConsPlusNonformat"/>
        <w:jc w:val="both"/>
      </w:pPr>
      <w:bookmarkStart w:id="2" w:name="P100"/>
      <w:bookmarkEnd w:id="2"/>
      <w:r>
        <w:t xml:space="preserve">                                 Сведения</w:t>
      </w:r>
    </w:p>
    <w:p w:rsidR="0005594F" w:rsidRDefault="0005594F">
      <w:pPr>
        <w:pStyle w:val="ConsPlusNonformat"/>
        <w:jc w:val="both"/>
      </w:pPr>
      <w:r>
        <w:t xml:space="preserve">     о доходах, об имуществе и обязательствах имущественного характера</w:t>
      </w:r>
    </w:p>
    <w:p w:rsidR="0005594F" w:rsidRDefault="0005594F">
      <w:pPr>
        <w:pStyle w:val="ConsPlusNonformat"/>
        <w:jc w:val="both"/>
      </w:pPr>
      <w:r>
        <w:t xml:space="preserve">    ____________________________________________________________________</w:t>
      </w:r>
    </w:p>
    <w:p w:rsidR="0005594F" w:rsidRDefault="0005594F">
      <w:pPr>
        <w:pStyle w:val="ConsPlusNonformat"/>
        <w:jc w:val="both"/>
      </w:pPr>
      <w:r>
        <w:t>(полное наименование должности с указанием органа местного самоуправления)</w:t>
      </w:r>
    </w:p>
    <w:p w:rsidR="0005594F" w:rsidRDefault="0005594F">
      <w:pPr>
        <w:pStyle w:val="ConsPlusNonformat"/>
        <w:jc w:val="both"/>
      </w:pPr>
      <w:r>
        <w:t xml:space="preserve">      и членов их семьи за период с 1 января по 31 января 20___ года</w:t>
      </w:r>
    </w:p>
    <w:p w:rsidR="0005594F" w:rsidRDefault="0005594F">
      <w:pPr>
        <w:pStyle w:val="ConsPlusNormal"/>
        <w:jc w:val="both"/>
      </w:pPr>
    </w:p>
    <w:p w:rsidR="0005594F" w:rsidRDefault="0005594F">
      <w:pPr>
        <w:sectPr w:rsidR="0005594F" w:rsidSect="002B67F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04"/>
        <w:gridCol w:w="1134"/>
        <w:gridCol w:w="1077"/>
        <w:gridCol w:w="1000"/>
        <w:gridCol w:w="964"/>
        <w:gridCol w:w="1020"/>
        <w:gridCol w:w="1020"/>
        <w:gridCol w:w="1000"/>
        <w:gridCol w:w="907"/>
      </w:tblGrid>
      <w:tr w:rsidR="0005594F">
        <w:tc>
          <w:tcPr>
            <w:tcW w:w="1804" w:type="dxa"/>
            <w:vMerge w:val="restart"/>
          </w:tcPr>
          <w:p w:rsidR="0005594F" w:rsidRDefault="0005594F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05594F" w:rsidRDefault="0005594F">
            <w:pPr>
              <w:pStyle w:val="ConsPlusNormal"/>
              <w:jc w:val="center"/>
            </w:pPr>
            <w:r>
              <w:t>Декларированный годовой доход за год (руб.)</w:t>
            </w:r>
          </w:p>
        </w:tc>
        <w:tc>
          <w:tcPr>
            <w:tcW w:w="4061" w:type="dxa"/>
            <w:gridSpan w:val="4"/>
          </w:tcPr>
          <w:p w:rsidR="0005594F" w:rsidRDefault="0005594F">
            <w:pPr>
              <w:pStyle w:val="ConsPlusNormal"/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927" w:type="dxa"/>
            <w:gridSpan w:val="3"/>
          </w:tcPr>
          <w:p w:rsidR="0005594F" w:rsidRDefault="0005594F">
            <w:pPr>
              <w:pStyle w:val="ConsPlusNormal"/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05594F">
        <w:tc>
          <w:tcPr>
            <w:tcW w:w="1804" w:type="dxa"/>
            <w:vMerge/>
          </w:tcPr>
          <w:p w:rsidR="0005594F" w:rsidRDefault="0005594F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05594F" w:rsidRDefault="0005594F">
            <w:pPr>
              <w:spacing w:after="1" w:line="0" w:lineRule="atLeast"/>
            </w:pPr>
          </w:p>
        </w:tc>
        <w:tc>
          <w:tcPr>
            <w:tcW w:w="1077" w:type="dxa"/>
          </w:tcPr>
          <w:p w:rsidR="0005594F" w:rsidRDefault="0005594F">
            <w:pPr>
              <w:pStyle w:val="ConsPlusNormal"/>
              <w:jc w:val="center"/>
            </w:pPr>
            <w:r>
              <w:t>вид объектов недвижимости</w:t>
            </w:r>
          </w:p>
        </w:tc>
        <w:tc>
          <w:tcPr>
            <w:tcW w:w="1000" w:type="dxa"/>
          </w:tcPr>
          <w:p w:rsidR="0005594F" w:rsidRDefault="0005594F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964" w:type="dxa"/>
          </w:tcPr>
          <w:p w:rsidR="0005594F" w:rsidRDefault="0005594F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1020" w:type="dxa"/>
          </w:tcPr>
          <w:p w:rsidR="0005594F" w:rsidRDefault="0005594F">
            <w:pPr>
              <w:pStyle w:val="ConsPlusNormal"/>
              <w:jc w:val="center"/>
            </w:pPr>
            <w:r>
              <w:t>вид и марка транспортных средств</w:t>
            </w:r>
          </w:p>
        </w:tc>
        <w:tc>
          <w:tcPr>
            <w:tcW w:w="1020" w:type="dxa"/>
          </w:tcPr>
          <w:p w:rsidR="0005594F" w:rsidRDefault="0005594F">
            <w:pPr>
              <w:pStyle w:val="ConsPlusNormal"/>
              <w:jc w:val="center"/>
            </w:pPr>
            <w:r>
              <w:t>вид объектов недвижимости</w:t>
            </w:r>
          </w:p>
        </w:tc>
        <w:tc>
          <w:tcPr>
            <w:tcW w:w="1000" w:type="dxa"/>
          </w:tcPr>
          <w:p w:rsidR="0005594F" w:rsidRDefault="0005594F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907" w:type="dxa"/>
          </w:tcPr>
          <w:p w:rsidR="0005594F" w:rsidRDefault="0005594F">
            <w:pPr>
              <w:pStyle w:val="ConsPlusNormal"/>
              <w:jc w:val="center"/>
            </w:pPr>
            <w:r>
              <w:t>страна расположения</w:t>
            </w:r>
          </w:p>
        </w:tc>
      </w:tr>
      <w:tr w:rsidR="0005594F">
        <w:tc>
          <w:tcPr>
            <w:tcW w:w="1804" w:type="dxa"/>
          </w:tcPr>
          <w:p w:rsidR="0005594F" w:rsidRDefault="0005594F">
            <w:pPr>
              <w:pStyle w:val="ConsPlusNormal"/>
            </w:pPr>
            <w:r>
              <w:t>Ф.И.О. лица,</w:t>
            </w:r>
          </w:p>
          <w:p w:rsidR="0005594F" w:rsidRDefault="0005594F">
            <w:pPr>
              <w:pStyle w:val="ConsPlusNormal"/>
            </w:pPr>
            <w:proofErr w:type="gramStart"/>
            <w:r>
              <w:t>замещающего муниципальную должность (члены семьи без указания Ф.И.О.)</w:t>
            </w:r>
            <w:proofErr w:type="gramEnd"/>
          </w:p>
        </w:tc>
        <w:tc>
          <w:tcPr>
            <w:tcW w:w="1134" w:type="dxa"/>
          </w:tcPr>
          <w:p w:rsidR="0005594F" w:rsidRDefault="0005594F">
            <w:pPr>
              <w:pStyle w:val="ConsPlusNormal"/>
            </w:pPr>
          </w:p>
        </w:tc>
        <w:tc>
          <w:tcPr>
            <w:tcW w:w="1077" w:type="dxa"/>
          </w:tcPr>
          <w:p w:rsidR="0005594F" w:rsidRDefault="0005594F">
            <w:pPr>
              <w:pStyle w:val="ConsPlusNormal"/>
            </w:pPr>
          </w:p>
        </w:tc>
        <w:tc>
          <w:tcPr>
            <w:tcW w:w="1000" w:type="dxa"/>
          </w:tcPr>
          <w:p w:rsidR="0005594F" w:rsidRDefault="0005594F">
            <w:pPr>
              <w:pStyle w:val="ConsPlusNormal"/>
            </w:pPr>
          </w:p>
        </w:tc>
        <w:tc>
          <w:tcPr>
            <w:tcW w:w="964" w:type="dxa"/>
          </w:tcPr>
          <w:p w:rsidR="0005594F" w:rsidRDefault="0005594F">
            <w:pPr>
              <w:pStyle w:val="ConsPlusNormal"/>
            </w:pPr>
          </w:p>
        </w:tc>
        <w:tc>
          <w:tcPr>
            <w:tcW w:w="1020" w:type="dxa"/>
          </w:tcPr>
          <w:p w:rsidR="0005594F" w:rsidRDefault="0005594F">
            <w:pPr>
              <w:pStyle w:val="ConsPlusNormal"/>
            </w:pPr>
          </w:p>
        </w:tc>
        <w:tc>
          <w:tcPr>
            <w:tcW w:w="1020" w:type="dxa"/>
          </w:tcPr>
          <w:p w:rsidR="0005594F" w:rsidRDefault="0005594F">
            <w:pPr>
              <w:pStyle w:val="ConsPlusNormal"/>
            </w:pPr>
          </w:p>
        </w:tc>
        <w:tc>
          <w:tcPr>
            <w:tcW w:w="1000" w:type="dxa"/>
          </w:tcPr>
          <w:p w:rsidR="0005594F" w:rsidRDefault="0005594F">
            <w:pPr>
              <w:pStyle w:val="ConsPlusNormal"/>
            </w:pPr>
          </w:p>
        </w:tc>
        <w:tc>
          <w:tcPr>
            <w:tcW w:w="907" w:type="dxa"/>
          </w:tcPr>
          <w:p w:rsidR="0005594F" w:rsidRDefault="0005594F">
            <w:pPr>
              <w:pStyle w:val="ConsPlusNormal"/>
            </w:pPr>
          </w:p>
        </w:tc>
      </w:tr>
    </w:tbl>
    <w:p w:rsidR="0005594F" w:rsidRDefault="0005594F">
      <w:pPr>
        <w:sectPr w:rsidR="0005594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5594F" w:rsidRDefault="0005594F">
      <w:pPr>
        <w:pStyle w:val="ConsPlusNormal"/>
        <w:jc w:val="right"/>
        <w:outlineLvl w:val="1"/>
      </w:pPr>
      <w:r>
        <w:lastRenderedPageBreak/>
        <w:t>Приложение N 2</w:t>
      </w:r>
    </w:p>
    <w:p w:rsidR="0005594F" w:rsidRDefault="0005594F">
      <w:pPr>
        <w:pStyle w:val="ConsPlusNormal"/>
        <w:jc w:val="right"/>
      </w:pPr>
      <w:r>
        <w:t>к Порядку</w:t>
      </w:r>
    </w:p>
    <w:p w:rsidR="0005594F" w:rsidRDefault="0005594F">
      <w:pPr>
        <w:pStyle w:val="ConsPlusNormal"/>
        <w:jc w:val="right"/>
      </w:pPr>
      <w:r>
        <w:t>размещения сведений о</w:t>
      </w:r>
    </w:p>
    <w:p w:rsidR="0005594F" w:rsidRDefault="0005594F">
      <w:pPr>
        <w:pStyle w:val="ConsPlusNormal"/>
        <w:jc w:val="right"/>
      </w:pPr>
      <w:proofErr w:type="gramStart"/>
      <w:r>
        <w:t>доходах</w:t>
      </w:r>
      <w:proofErr w:type="gramEnd"/>
      <w:r>
        <w:t>, расходах, об имуществе</w:t>
      </w:r>
    </w:p>
    <w:p w:rsidR="0005594F" w:rsidRDefault="0005594F">
      <w:pPr>
        <w:pStyle w:val="ConsPlusNormal"/>
        <w:jc w:val="right"/>
      </w:pPr>
      <w:r>
        <w:t xml:space="preserve">и обязательствах </w:t>
      </w:r>
      <w:proofErr w:type="gramStart"/>
      <w:r>
        <w:t>имущественного</w:t>
      </w:r>
      <w:proofErr w:type="gramEnd"/>
    </w:p>
    <w:p w:rsidR="0005594F" w:rsidRDefault="0005594F">
      <w:pPr>
        <w:pStyle w:val="ConsPlusNormal"/>
        <w:jc w:val="right"/>
      </w:pPr>
      <w:r>
        <w:t>характера лиц, замещающих</w:t>
      </w:r>
    </w:p>
    <w:p w:rsidR="0005594F" w:rsidRDefault="0005594F">
      <w:pPr>
        <w:pStyle w:val="ConsPlusNormal"/>
        <w:jc w:val="right"/>
      </w:pPr>
      <w:r>
        <w:t xml:space="preserve">муниципальные должности </w:t>
      </w:r>
      <w:proofErr w:type="gramStart"/>
      <w:r>
        <w:t>в</w:t>
      </w:r>
      <w:proofErr w:type="gramEnd"/>
    </w:p>
    <w:p w:rsidR="0005594F" w:rsidRDefault="0005594F">
      <w:pPr>
        <w:pStyle w:val="ConsPlusNormal"/>
        <w:jc w:val="right"/>
      </w:pPr>
      <w:proofErr w:type="gramStart"/>
      <w:r>
        <w:t xml:space="preserve">городском округе </w:t>
      </w:r>
      <w:proofErr w:type="spellStart"/>
      <w:r>
        <w:t>Спасск-Дальний</w:t>
      </w:r>
      <w:proofErr w:type="spellEnd"/>
      <w:proofErr w:type="gramEnd"/>
    </w:p>
    <w:p w:rsidR="0005594F" w:rsidRDefault="0005594F">
      <w:pPr>
        <w:pStyle w:val="ConsPlusNormal"/>
        <w:jc w:val="right"/>
      </w:pPr>
      <w:r>
        <w:t xml:space="preserve">и членов их семей </w:t>
      </w:r>
      <w:proofErr w:type="gramStart"/>
      <w:r>
        <w:t>в</w:t>
      </w:r>
      <w:proofErr w:type="gramEnd"/>
    </w:p>
    <w:p w:rsidR="0005594F" w:rsidRDefault="0005594F">
      <w:pPr>
        <w:pStyle w:val="ConsPlusNormal"/>
        <w:jc w:val="right"/>
      </w:pPr>
      <w:r>
        <w:t>информационно-телекоммуникационной</w:t>
      </w:r>
    </w:p>
    <w:p w:rsidR="0005594F" w:rsidRDefault="0005594F">
      <w:pPr>
        <w:pStyle w:val="ConsPlusNormal"/>
        <w:jc w:val="right"/>
      </w:pPr>
      <w:r>
        <w:t>сети "Интернет" и предоставления</w:t>
      </w:r>
    </w:p>
    <w:p w:rsidR="0005594F" w:rsidRDefault="0005594F">
      <w:pPr>
        <w:pStyle w:val="ConsPlusNormal"/>
        <w:jc w:val="right"/>
      </w:pPr>
      <w:r>
        <w:t xml:space="preserve">этих сведений </w:t>
      </w:r>
      <w:proofErr w:type="gramStart"/>
      <w:r>
        <w:t>общероссийским</w:t>
      </w:r>
      <w:proofErr w:type="gramEnd"/>
    </w:p>
    <w:p w:rsidR="0005594F" w:rsidRDefault="0005594F">
      <w:pPr>
        <w:pStyle w:val="ConsPlusNormal"/>
        <w:jc w:val="right"/>
      </w:pPr>
      <w:r>
        <w:t>средствам массовой информации</w:t>
      </w:r>
    </w:p>
    <w:p w:rsidR="0005594F" w:rsidRDefault="0005594F">
      <w:pPr>
        <w:pStyle w:val="ConsPlusNormal"/>
        <w:jc w:val="right"/>
      </w:pPr>
      <w:r>
        <w:t>для опубликования</w:t>
      </w:r>
    </w:p>
    <w:p w:rsidR="0005594F" w:rsidRDefault="0005594F">
      <w:pPr>
        <w:pStyle w:val="ConsPlusNormal"/>
        <w:jc w:val="both"/>
      </w:pPr>
    </w:p>
    <w:p w:rsidR="0005594F" w:rsidRDefault="0005594F">
      <w:pPr>
        <w:pStyle w:val="ConsPlusNonformat"/>
        <w:jc w:val="both"/>
      </w:pPr>
      <w:bookmarkStart w:id="3" w:name="P147"/>
      <w:bookmarkEnd w:id="3"/>
      <w:r>
        <w:t xml:space="preserve">                                 Сведения</w:t>
      </w:r>
    </w:p>
    <w:p w:rsidR="0005594F" w:rsidRDefault="0005594F">
      <w:pPr>
        <w:pStyle w:val="ConsPlusNonformat"/>
        <w:jc w:val="both"/>
      </w:pPr>
      <w:r>
        <w:t xml:space="preserve">    об источниках получения средств, за счет которых совершения сделки</w:t>
      </w:r>
    </w:p>
    <w:p w:rsidR="0005594F" w:rsidRDefault="0005594F">
      <w:pPr>
        <w:pStyle w:val="ConsPlusNonformat"/>
        <w:jc w:val="both"/>
      </w:pPr>
      <w:r>
        <w:t xml:space="preserve">   (совершена сделка) по приобретению земельного участка, иного объекта</w:t>
      </w:r>
    </w:p>
    <w:p w:rsidR="0005594F" w:rsidRDefault="0005594F">
      <w:pPr>
        <w:pStyle w:val="ConsPlusNonformat"/>
        <w:jc w:val="both"/>
      </w:pPr>
      <w:r>
        <w:t>недвижимого имущества, транспортного средства, ценных бумаг, долей участия,</w:t>
      </w:r>
    </w:p>
    <w:p w:rsidR="0005594F" w:rsidRDefault="0005594F">
      <w:pPr>
        <w:pStyle w:val="ConsPlusNonformat"/>
        <w:jc w:val="both"/>
      </w:pPr>
      <w:r>
        <w:t>паев в уставных (складочных) капиталах организаций, если общая сумма таких</w:t>
      </w:r>
    </w:p>
    <w:p w:rsidR="0005594F" w:rsidRDefault="0005594F">
      <w:pPr>
        <w:pStyle w:val="ConsPlusNonformat"/>
        <w:jc w:val="both"/>
      </w:pPr>
      <w:r>
        <w:t xml:space="preserve">  сделок превышает общий доход лица, замещающего муниципальную должность,</w:t>
      </w:r>
    </w:p>
    <w:p w:rsidR="0005594F" w:rsidRDefault="0005594F">
      <w:pPr>
        <w:pStyle w:val="ConsPlusNonformat"/>
        <w:jc w:val="both"/>
      </w:pPr>
      <w:r>
        <w:t>___________________________________________________________________________</w:t>
      </w:r>
    </w:p>
    <w:p w:rsidR="0005594F" w:rsidRDefault="0005594F">
      <w:pPr>
        <w:pStyle w:val="ConsPlusNonformat"/>
        <w:jc w:val="both"/>
      </w:pPr>
      <w:r>
        <w:t xml:space="preserve">       (полное наименование муниципальной должности с указанием ОМС)</w:t>
      </w:r>
    </w:p>
    <w:p w:rsidR="0005594F" w:rsidRDefault="0005594F">
      <w:pPr>
        <w:pStyle w:val="ConsPlusNonformat"/>
        <w:jc w:val="both"/>
      </w:pPr>
      <w:r>
        <w:t xml:space="preserve">  его супруги (супруга), несовершеннолетних детей за три последних года,</w:t>
      </w:r>
    </w:p>
    <w:p w:rsidR="0005594F" w:rsidRDefault="0005594F">
      <w:pPr>
        <w:pStyle w:val="ConsPlusNonformat"/>
        <w:jc w:val="both"/>
      </w:pPr>
      <w:r>
        <w:t xml:space="preserve">                     </w:t>
      </w:r>
      <w:proofErr w:type="gramStart"/>
      <w:r>
        <w:t>предшествующих</w:t>
      </w:r>
      <w:proofErr w:type="gramEnd"/>
      <w:r>
        <w:t xml:space="preserve"> отчетному периоду</w:t>
      </w:r>
    </w:p>
    <w:p w:rsidR="0005594F" w:rsidRDefault="0005594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04"/>
        <w:gridCol w:w="4422"/>
        <w:gridCol w:w="2794"/>
      </w:tblGrid>
      <w:tr w:rsidR="0005594F">
        <w:tc>
          <w:tcPr>
            <w:tcW w:w="1804" w:type="dxa"/>
          </w:tcPr>
          <w:p w:rsidR="0005594F" w:rsidRDefault="0005594F">
            <w:pPr>
              <w:pStyle w:val="ConsPlusNormal"/>
            </w:pPr>
          </w:p>
        </w:tc>
        <w:tc>
          <w:tcPr>
            <w:tcW w:w="4422" w:type="dxa"/>
          </w:tcPr>
          <w:p w:rsidR="0005594F" w:rsidRDefault="0005594F">
            <w:pPr>
              <w:pStyle w:val="ConsPlusNormal"/>
              <w:jc w:val="center"/>
            </w:pPr>
            <w:r>
              <w:t xml:space="preserve">Имущество, приобретенное по сделкам (сделке), общая сумма которых превышает общий доход лица, замещающего муниципальную должность, и его супруги (супруга) за </w:t>
            </w:r>
            <w:proofErr w:type="gramStart"/>
            <w:r>
              <w:t>последних</w:t>
            </w:r>
            <w:proofErr w:type="gramEnd"/>
            <w:r>
              <w:t xml:space="preserve"> три года, предшествующих отчетному периоду &lt;3&gt;</w:t>
            </w:r>
          </w:p>
        </w:tc>
        <w:tc>
          <w:tcPr>
            <w:tcW w:w="2794" w:type="dxa"/>
          </w:tcPr>
          <w:p w:rsidR="0005594F" w:rsidRDefault="0005594F">
            <w:pPr>
              <w:pStyle w:val="ConsPlusNormal"/>
              <w:jc w:val="center"/>
            </w:pPr>
            <w:r>
              <w:t>Источник получения средств, за счет которых приобретено имущество &lt;4&gt;</w:t>
            </w:r>
          </w:p>
        </w:tc>
      </w:tr>
      <w:tr w:rsidR="0005594F">
        <w:tc>
          <w:tcPr>
            <w:tcW w:w="1804" w:type="dxa"/>
          </w:tcPr>
          <w:p w:rsidR="0005594F" w:rsidRDefault="0005594F">
            <w:pPr>
              <w:pStyle w:val="ConsPlusNormal"/>
            </w:pPr>
            <w:r>
              <w:t>(Указывается фамилия, имя, отчество лица, замещающего муниципальную должность)</w:t>
            </w:r>
          </w:p>
        </w:tc>
        <w:tc>
          <w:tcPr>
            <w:tcW w:w="4422" w:type="dxa"/>
          </w:tcPr>
          <w:p w:rsidR="0005594F" w:rsidRDefault="0005594F">
            <w:pPr>
              <w:pStyle w:val="ConsPlusNormal"/>
            </w:pPr>
          </w:p>
        </w:tc>
        <w:tc>
          <w:tcPr>
            <w:tcW w:w="2794" w:type="dxa"/>
          </w:tcPr>
          <w:p w:rsidR="0005594F" w:rsidRDefault="0005594F">
            <w:pPr>
              <w:pStyle w:val="ConsPlusNormal"/>
            </w:pPr>
          </w:p>
        </w:tc>
      </w:tr>
      <w:tr w:rsidR="0005594F">
        <w:tc>
          <w:tcPr>
            <w:tcW w:w="1804" w:type="dxa"/>
          </w:tcPr>
          <w:p w:rsidR="0005594F" w:rsidRDefault="0005594F">
            <w:pPr>
              <w:pStyle w:val="ConsPlusNormal"/>
            </w:pPr>
            <w:r>
              <w:t>(указывается "супруга" или "супруг" без Ф.И.О.) &lt;1&gt;</w:t>
            </w:r>
          </w:p>
        </w:tc>
        <w:tc>
          <w:tcPr>
            <w:tcW w:w="4422" w:type="dxa"/>
          </w:tcPr>
          <w:p w:rsidR="0005594F" w:rsidRDefault="0005594F">
            <w:pPr>
              <w:pStyle w:val="ConsPlusNormal"/>
            </w:pPr>
          </w:p>
        </w:tc>
        <w:tc>
          <w:tcPr>
            <w:tcW w:w="2794" w:type="dxa"/>
          </w:tcPr>
          <w:p w:rsidR="0005594F" w:rsidRDefault="0005594F">
            <w:pPr>
              <w:pStyle w:val="ConsPlusNormal"/>
            </w:pPr>
          </w:p>
        </w:tc>
      </w:tr>
      <w:tr w:rsidR="0005594F">
        <w:tc>
          <w:tcPr>
            <w:tcW w:w="1804" w:type="dxa"/>
          </w:tcPr>
          <w:p w:rsidR="0005594F" w:rsidRDefault="0005594F">
            <w:pPr>
              <w:pStyle w:val="ConsPlusNormal"/>
            </w:pPr>
            <w:r>
              <w:t>(указать "дочь) или "сын" без Ф.И.О.) &lt;2&gt;</w:t>
            </w:r>
          </w:p>
        </w:tc>
        <w:tc>
          <w:tcPr>
            <w:tcW w:w="4422" w:type="dxa"/>
          </w:tcPr>
          <w:p w:rsidR="0005594F" w:rsidRDefault="0005594F">
            <w:pPr>
              <w:pStyle w:val="ConsPlusNormal"/>
            </w:pPr>
          </w:p>
        </w:tc>
        <w:tc>
          <w:tcPr>
            <w:tcW w:w="2794" w:type="dxa"/>
          </w:tcPr>
          <w:p w:rsidR="0005594F" w:rsidRDefault="0005594F">
            <w:pPr>
              <w:pStyle w:val="ConsPlusNormal"/>
            </w:pPr>
          </w:p>
        </w:tc>
      </w:tr>
    </w:tbl>
    <w:p w:rsidR="0005594F" w:rsidRDefault="0005594F">
      <w:pPr>
        <w:pStyle w:val="ConsPlusNormal"/>
        <w:jc w:val="both"/>
      </w:pPr>
    </w:p>
    <w:p w:rsidR="0005594F" w:rsidRDefault="0005594F">
      <w:pPr>
        <w:pStyle w:val="ConsPlusNormal"/>
        <w:ind w:firstLine="540"/>
        <w:jc w:val="both"/>
      </w:pPr>
      <w:r>
        <w:t>Примечание к приложению N 2 (таблица):</w:t>
      </w:r>
    </w:p>
    <w:p w:rsidR="0005594F" w:rsidRDefault="0005594F">
      <w:pPr>
        <w:pStyle w:val="ConsPlusNormal"/>
        <w:spacing w:before="220"/>
        <w:ind w:firstLine="540"/>
        <w:jc w:val="both"/>
      </w:pPr>
      <w:r>
        <w:t>&lt;1&gt; - указывается в случае, если сделки (сделка) совершены супругой (супругом);</w:t>
      </w:r>
    </w:p>
    <w:p w:rsidR="0005594F" w:rsidRDefault="0005594F">
      <w:pPr>
        <w:pStyle w:val="ConsPlusNormal"/>
        <w:spacing w:before="220"/>
        <w:ind w:firstLine="540"/>
        <w:jc w:val="both"/>
      </w:pPr>
      <w:r>
        <w:t>&lt;2&gt; - указывается в случае, если сделки (сделка) совершены несовершеннолетним ребенком;</w:t>
      </w:r>
    </w:p>
    <w:p w:rsidR="0005594F" w:rsidRDefault="0005594F">
      <w:pPr>
        <w:pStyle w:val="ConsPlusNormal"/>
        <w:spacing w:before="220"/>
        <w:ind w:firstLine="540"/>
        <w:jc w:val="both"/>
      </w:pPr>
      <w:r>
        <w:lastRenderedPageBreak/>
        <w:t>&lt;3&gt; - указывается приобретенное имущество: земельный участок, иной объект недвижимого имущества, транспортное средство, ценные бумаги, доли участия, паи в уставных (складочных) капиталах организаций;</w:t>
      </w:r>
    </w:p>
    <w:p w:rsidR="0005594F" w:rsidRDefault="0005594F">
      <w:pPr>
        <w:pStyle w:val="ConsPlusNormal"/>
        <w:spacing w:before="220"/>
        <w:ind w:firstLine="540"/>
        <w:jc w:val="both"/>
      </w:pPr>
      <w:r>
        <w:t>&lt;4&gt; - доход по основному месту работы, доход от иной разрешенной законом деятельности, доход от вкладов в банках и иных кредитных организациях, накопления за предыдущие годы, наследство, дар, заем, ипотека, доход от продажи имущества, иные кредитные обязательства, другое.</w:t>
      </w:r>
    </w:p>
    <w:p w:rsidR="0005594F" w:rsidRDefault="0005594F">
      <w:pPr>
        <w:pStyle w:val="ConsPlusNormal"/>
        <w:jc w:val="both"/>
      </w:pPr>
    </w:p>
    <w:p w:rsidR="0005594F" w:rsidRDefault="0005594F">
      <w:pPr>
        <w:pStyle w:val="ConsPlusNormal"/>
        <w:jc w:val="both"/>
      </w:pPr>
    </w:p>
    <w:p w:rsidR="0005594F" w:rsidRDefault="0005594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75CB" w:rsidRDefault="00E375CB"/>
    <w:sectPr w:rsidR="00E375CB" w:rsidSect="008F7F61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594F"/>
    <w:rsid w:val="0005594F"/>
    <w:rsid w:val="002A15F7"/>
    <w:rsid w:val="00307CC1"/>
    <w:rsid w:val="008344D5"/>
    <w:rsid w:val="00E375CB"/>
    <w:rsid w:val="00EA7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5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59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559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59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559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BFBE4D70B27FEA6B72BFEC8940F47FE74D08B5D7A6A35F3BBDE947F682C86C1FE49D986C0939829B06FDA73BBC2B6CBA91394C97D52FB3BA769848Y7T7B" TargetMode="External"/><Relationship Id="rId13" Type="http://schemas.openxmlformats.org/officeDocument/2006/relationships/hyperlink" Target="consultantplus://offline/ref=5EBFBE4D70B27FEA6B72BFEC8940F47FE74D08B5D7A0A55036BDE947F682C86C1FE49D987E09618E9806E3A73BA97D3DFCYCT6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EBFBE4D70B27FEA6B72BFEC8940F47FE74D08B5D7A5AC513BB4E947F682C86C1FE49D986C0939829B06FDA73BBC2B6CBA91394C97D52FB3BA769848Y7T7B" TargetMode="External"/><Relationship Id="rId12" Type="http://schemas.openxmlformats.org/officeDocument/2006/relationships/hyperlink" Target="consultantplus://offline/ref=5EBFBE4D70B27FEA6B72BFEC8940F47FE74D08B5D7A5AC5F3AB9E947F682C86C1FE49D986C0939829B06FDA739BC2B6CBA91394C97D52FB3BA769848Y7T7B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EBFBE4D70B27FEA6B72BFEC8940F47FE74D08B5D7A5AC5F3AB9E947F682C86C1FE49D986C0939829B06FDA73BBC2B6CBA91394C97D52FB3BA769848Y7T7B" TargetMode="External"/><Relationship Id="rId11" Type="http://schemas.openxmlformats.org/officeDocument/2006/relationships/hyperlink" Target="consultantplus://offline/ref=5EBFBE4D70B27FEA6B72BFEC8940F47FE74D08B5D7A6A35F3BBDE947F682C86C1FE49D986C0939829B06FDA73BBC2B6CBA91394C97D52FB3BA769848Y7T7B" TargetMode="External"/><Relationship Id="rId5" Type="http://schemas.openxmlformats.org/officeDocument/2006/relationships/hyperlink" Target="consultantplus://offline/ref=5EBFBE4D70B27FEA6B72BFEC8940F47FE74D08B5D7A6A35F3BBDE947F682C86C1FE49D986C0939829B06FDA73BBC2B6CBA91394C97D52FB3BA769848Y7T7B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EBFBE4D70B27FEA6B72BFEC8940F47FE74D08B5D7A5AC5F3AB9E947F682C86C1FE49D986C0939829B06FDA738BC2B6CBA91394C97D52FB3BA769848Y7T7B" TargetMode="External"/><Relationship Id="rId4" Type="http://schemas.openxmlformats.org/officeDocument/2006/relationships/hyperlink" Target="consultantplus://offline/ref=5EBFBE4D70B27FEA6B72BFEC8940F47FE74D08B5D7A5AC513BB4E947F682C86C1FE49D986C0939829B06FDA73BBC2B6CBA91394C97D52FB3BA769848Y7T7B" TargetMode="External"/><Relationship Id="rId9" Type="http://schemas.openxmlformats.org/officeDocument/2006/relationships/hyperlink" Target="consultantplus://offline/ref=5EBFBE4D70B27FEA6B72BFEC8940F47FE74D08B5D7A5AC5F3AB9E947F682C86C1FE49D986C0939829B06FDA738BC2B6CBA91394C97D52FB3BA769848Y7T7B" TargetMode="External"/><Relationship Id="rId14" Type="http://schemas.openxmlformats.org/officeDocument/2006/relationships/hyperlink" Target="consultantplus://offline/ref=5EBFBE4D70B27FEA6B72BFEC8940F47FE74D08B5D7A5AC513BB4E947F682C86C1FE49D986C0939829B06FDA73BBC2B6CBA91394C97D52FB3BA769848Y7T7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2103</Words>
  <Characters>11990</Characters>
  <Application>Microsoft Office Word</Application>
  <DocSecurity>0</DocSecurity>
  <Lines>99</Lines>
  <Paragraphs>28</Paragraphs>
  <ScaleCrop>false</ScaleCrop>
  <Company>АГО Спасск-Дальний</Company>
  <LinksUpToDate>false</LinksUpToDate>
  <CharactersWithSpaces>14065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gubenko_mi</dc:creator>
  <cp:lastModifiedBy>gubenko_mi</cp:lastModifiedBy>
  <cp:revision>3</cp:revision>
  <dcterms:created xsi:type="dcterms:W3CDTF">2022-05-30T01:19:00Z</dcterms:created>
  <dcterms:modified xsi:type="dcterms:W3CDTF">2022-05-31T02:45:00Z</dcterms:modified>
</cp:coreProperties>
</file>