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42" w:rsidRDefault="00450242">
      <w:pPr>
        <w:pStyle w:val="ConsPlusTitle"/>
        <w:jc w:val="center"/>
        <w:outlineLvl w:val="0"/>
      </w:pPr>
      <w:r>
        <w:t xml:space="preserve">ДУМА ГОРОДСКОГО ОКРУГА </w:t>
      </w:r>
      <w:proofErr w:type="gramStart"/>
      <w:r>
        <w:t>СПАССК-ДАЛЬНИЙ</w:t>
      </w:r>
      <w:proofErr w:type="gramEnd"/>
    </w:p>
    <w:p w:rsidR="00450242" w:rsidRDefault="00450242">
      <w:pPr>
        <w:pStyle w:val="ConsPlusTitle"/>
        <w:jc w:val="center"/>
      </w:pPr>
      <w:r>
        <w:t>ПРИМОРСКОГО КРАЯ</w:t>
      </w:r>
    </w:p>
    <w:p w:rsidR="00450242" w:rsidRDefault="00450242">
      <w:pPr>
        <w:pStyle w:val="ConsPlusTitle"/>
        <w:jc w:val="center"/>
      </w:pPr>
    </w:p>
    <w:p w:rsidR="00450242" w:rsidRDefault="00450242">
      <w:pPr>
        <w:pStyle w:val="ConsPlusTitle"/>
        <w:jc w:val="center"/>
      </w:pPr>
      <w:r>
        <w:t>РЕШЕНИЕ</w:t>
      </w:r>
    </w:p>
    <w:p w:rsidR="00450242" w:rsidRDefault="00450242">
      <w:pPr>
        <w:pStyle w:val="ConsPlusTitle"/>
        <w:jc w:val="center"/>
      </w:pPr>
      <w:r>
        <w:t>от 28 февраля 2012 г. N 28</w:t>
      </w:r>
    </w:p>
    <w:p w:rsidR="00450242" w:rsidRDefault="00450242">
      <w:pPr>
        <w:pStyle w:val="ConsPlusTitle"/>
        <w:jc w:val="center"/>
      </w:pPr>
    </w:p>
    <w:p w:rsidR="00450242" w:rsidRDefault="00450242">
      <w:pPr>
        <w:pStyle w:val="ConsPlusTitle"/>
        <w:jc w:val="center"/>
      </w:pPr>
      <w:r>
        <w:t>ОБ УТВЕРЖДЕНИИ КОДЕКСА ЭТИКИ И СЛУЖЕБНОГО</w:t>
      </w:r>
    </w:p>
    <w:p w:rsidR="00450242" w:rsidRDefault="00450242">
      <w:pPr>
        <w:pStyle w:val="ConsPlusTitle"/>
        <w:jc w:val="center"/>
      </w:pPr>
      <w:r>
        <w:t>ПОВЕДЕНИЯ МУНИЦИПАЛЬНЫХ СЛУЖАЩИХ ОРГАНОВ МЕСТНОГО</w:t>
      </w:r>
    </w:p>
    <w:p w:rsidR="00450242" w:rsidRDefault="00450242">
      <w:pPr>
        <w:pStyle w:val="ConsPlusTitle"/>
        <w:jc w:val="center"/>
      </w:pPr>
      <w:r>
        <w:t xml:space="preserve">САМОУПРАВЛЕНИЯ ГОРОДСКОГО ОКРУГА </w:t>
      </w:r>
      <w:proofErr w:type="gramStart"/>
      <w:r>
        <w:t>СПАССК-ДАЛЬНИЙ</w:t>
      </w:r>
      <w:proofErr w:type="gramEnd"/>
    </w:p>
    <w:p w:rsidR="00450242" w:rsidRDefault="00450242">
      <w:pPr>
        <w:pStyle w:val="ConsPlusNormal"/>
        <w:ind w:firstLine="540"/>
        <w:jc w:val="both"/>
      </w:pPr>
    </w:p>
    <w:p w:rsidR="00450242" w:rsidRDefault="00450242">
      <w:pPr>
        <w:pStyle w:val="ConsPlusNormal"/>
        <w:ind w:firstLine="540"/>
        <w:jc w:val="both"/>
      </w:pPr>
      <w:proofErr w:type="gramStart"/>
      <w:r>
        <w:t xml:space="preserve">В соответствии с положениями </w:t>
      </w:r>
      <w:hyperlink r:id="rId4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R (2000) о кодексах поведения для государственных служащих), Федеральных законов от 25 декабря 2008 г. </w:t>
      </w:r>
      <w:hyperlink r:id="rId5" w:history="1">
        <w:r>
          <w:rPr>
            <w:color w:val="0000FF"/>
          </w:rPr>
          <w:t>N 273-ФЗ</w:t>
        </w:r>
        <w:proofErr w:type="gramEnd"/>
      </w:hyperlink>
      <w:r>
        <w:t xml:space="preserve"> "</w:t>
      </w:r>
      <w:proofErr w:type="gramStart"/>
      <w:r>
        <w:t xml:space="preserve">О противодействии коррупции, от 27 мая 2003 г. </w:t>
      </w:r>
      <w:hyperlink r:id="rId6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 марта 2007 г. </w:t>
      </w:r>
      <w:hyperlink r:id="rId7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служащих", </w:t>
      </w:r>
      <w:hyperlink r:id="rId9" w:history="1">
        <w:r>
          <w:rPr>
            <w:color w:val="0000FF"/>
          </w:rPr>
          <w:t>Закона</w:t>
        </w:r>
      </w:hyperlink>
      <w:r>
        <w:t xml:space="preserve"> Приморского края от 4 июня 2007 г. N 82-КЗ "О муниципальной</w:t>
      </w:r>
      <w:proofErr w:type="gramEnd"/>
      <w:r>
        <w:t xml:space="preserve"> службе в Приморском крае", Дума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решила: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органов местного самоуправления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>.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450242" w:rsidRDefault="00450242">
      <w:pPr>
        <w:pStyle w:val="ConsPlusNormal"/>
        <w:ind w:firstLine="540"/>
        <w:jc w:val="both"/>
      </w:pPr>
    </w:p>
    <w:p w:rsidR="00450242" w:rsidRDefault="00450242">
      <w:pPr>
        <w:pStyle w:val="ConsPlusNormal"/>
        <w:jc w:val="right"/>
      </w:pPr>
      <w:r>
        <w:t xml:space="preserve">Глава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450242" w:rsidRDefault="00450242">
      <w:pPr>
        <w:pStyle w:val="ConsPlusNormal"/>
        <w:jc w:val="right"/>
      </w:pPr>
      <w:r>
        <w:t>В.Ф.ШУМСКИЙ</w:t>
      </w:r>
    </w:p>
    <w:p w:rsidR="00450242" w:rsidRDefault="00450242">
      <w:pPr>
        <w:pStyle w:val="ConsPlusNormal"/>
        <w:ind w:firstLine="540"/>
        <w:jc w:val="both"/>
      </w:pPr>
    </w:p>
    <w:p w:rsidR="00450242" w:rsidRDefault="00450242">
      <w:pPr>
        <w:pStyle w:val="ConsPlusNormal"/>
        <w:ind w:firstLine="540"/>
        <w:jc w:val="both"/>
      </w:pPr>
    </w:p>
    <w:p w:rsidR="00450242" w:rsidRDefault="00450242">
      <w:pPr>
        <w:pStyle w:val="ConsPlusNormal"/>
        <w:ind w:firstLine="540"/>
        <w:jc w:val="both"/>
      </w:pPr>
    </w:p>
    <w:p w:rsidR="00450242" w:rsidRDefault="00450242">
      <w:pPr>
        <w:pStyle w:val="ConsPlusNormal"/>
        <w:ind w:firstLine="540"/>
        <w:jc w:val="both"/>
      </w:pPr>
    </w:p>
    <w:p w:rsidR="00450242" w:rsidRDefault="00450242">
      <w:pPr>
        <w:pStyle w:val="ConsPlusNormal"/>
        <w:ind w:firstLine="540"/>
        <w:jc w:val="both"/>
      </w:pPr>
    </w:p>
    <w:p w:rsidR="00450242" w:rsidRDefault="00450242">
      <w:pPr>
        <w:pStyle w:val="ConsPlusNormal"/>
        <w:jc w:val="right"/>
        <w:outlineLvl w:val="0"/>
      </w:pPr>
      <w:r>
        <w:t>Приложение</w:t>
      </w:r>
    </w:p>
    <w:p w:rsidR="00450242" w:rsidRDefault="00450242">
      <w:pPr>
        <w:pStyle w:val="ConsPlusNormal"/>
        <w:jc w:val="right"/>
      </w:pPr>
      <w:r>
        <w:t>к решению</w:t>
      </w:r>
    </w:p>
    <w:p w:rsidR="00450242" w:rsidRDefault="00450242">
      <w:pPr>
        <w:pStyle w:val="ConsPlusNormal"/>
        <w:jc w:val="right"/>
      </w:pPr>
      <w:r>
        <w:t>Думы городского округа</w:t>
      </w:r>
    </w:p>
    <w:p w:rsidR="00450242" w:rsidRDefault="00450242">
      <w:pPr>
        <w:pStyle w:val="ConsPlusNormal"/>
        <w:jc w:val="right"/>
      </w:pPr>
      <w:proofErr w:type="spellStart"/>
      <w:proofErr w:type="gramStart"/>
      <w:r>
        <w:t>Спасск-Дальний</w:t>
      </w:r>
      <w:proofErr w:type="spellEnd"/>
      <w:proofErr w:type="gramEnd"/>
    </w:p>
    <w:p w:rsidR="00450242" w:rsidRDefault="00450242">
      <w:pPr>
        <w:pStyle w:val="ConsPlusNormal"/>
        <w:jc w:val="right"/>
      </w:pPr>
      <w:r>
        <w:t>от 28.02.2012 N 28</w:t>
      </w:r>
    </w:p>
    <w:p w:rsidR="00450242" w:rsidRDefault="00450242">
      <w:pPr>
        <w:pStyle w:val="ConsPlusNormal"/>
        <w:ind w:firstLine="540"/>
        <w:jc w:val="both"/>
      </w:pPr>
    </w:p>
    <w:p w:rsidR="00450242" w:rsidRDefault="00450242">
      <w:pPr>
        <w:pStyle w:val="ConsPlusTitle"/>
        <w:jc w:val="center"/>
      </w:pPr>
      <w:bookmarkStart w:id="0" w:name="P28"/>
      <w:bookmarkEnd w:id="0"/>
      <w:r>
        <w:t>КОДЕКС</w:t>
      </w:r>
    </w:p>
    <w:p w:rsidR="00450242" w:rsidRDefault="00450242">
      <w:pPr>
        <w:pStyle w:val="ConsPlusTitle"/>
        <w:jc w:val="center"/>
      </w:pPr>
      <w:r>
        <w:t>ЭТИКИ И СЛУЖЕБНОГО ПОВЕДЕНИЯ</w:t>
      </w:r>
    </w:p>
    <w:p w:rsidR="00450242" w:rsidRDefault="00450242">
      <w:pPr>
        <w:pStyle w:val="ConsPlusTitle"/>
        <w:jc w:val="center"/>
      </w:pPr>
      <w:r>
        <w:t>МУНИЦИПАЛЬНЫХ СЛУЖАЩИХ ОРГАНОВ МЕСТНОГО САМОУПРАВЛЕНИЯ</w:t>
      </w:r>
    </w:p>
    <w:p w:rsidR="00450242" w:rsidRDefault="00450242">
      <w:pPr>
        <w:pStyle w:val="ConsPlusTitle"/>
        <w:jc w:val="center"/>
      </w:pPr>
      <w:r>
        <w:t xml:space="preserve">ГОРОДСКОГО ОКРУГА </w:t>
      </w:r>
      <w:proofErr w:type="gramStart"/>
      <w:r>
        <w:t>СПАССК-ДАЛЬНИЙ</w:t>
      </w:r>
      <w:proofErr w:type="gramEnd"/>
    </w:p>
    <w:p w:rsidR="00450242" w:rsidRDefault="00450242">
      <w:pPr>
        <w:pStyle w:val="ConsPlusNormal"/>
        <w:ind w:firstLine="540"/>
        <w:jc w:val="both"/>
      </w:pPr>
    </w:p>
    <w:p w:rsidR="00450242" w:rsidRDefault="00450242">
      <w:pPr>
        <w:pStyle w:val="ConsPlusNormal"/>
        <w:ind w:firstLine="540"/>
        <w:jc w:val="both"/>
      </w:pPr>
      <w:r>
        <w:t xml:space="preserve">Настоящий Кодекс этики и служебного поведения муниципальных служащих органов местного самоуправления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представляет собой свод общих (основных) правил служебного поведения и профессиональной служебной этики муниципальных служащих, основанных на общепризнанных нравственных принципах и нормативных правовых актах Российской Федерации.</w:t>
      </w:r>
    </w:p>
    <w:p w:rsidR="00450242" w:rsidRDefault="00450242">
      <w:pPr>
        <w:pStyle w:val="ConsPlusNormal"/>
        <w:ind w:firstLine="540"/>
        <w:jc w:val="both"/>
      </w:pPr>
    </w:p>
    <w:p w:rsidR="00450242" w:rsidRDefault="00450242">
      <w:pPr>
        <w:pStyle w:val="ConsPlusTitle"/>
        <w:jc w:val="center"/>
        <w:outlineLvl w:val="1"/>
      </w:pPr>
      <w:r>
        <w:t>1. Общие положения</w:t>
      </w:r>
    </w:p>
    <w:p w:rsidR="00450242" w:rsidRDefault="00450242">
      <w:pPr>
        <w:pStyle w:val="ConsPlusNormal"/>
        <w:ind w:firstLine="540"/>
        <w:jc w:val="both"/>
      </w:pPr>
    </w:p>
    <w:p w:rsidR="00450242" w:rsidRDefault="00450242">
      <w:pPr>
        <w:pStyle w:val="ConsPlusNormal"/>
        <w:ind w:firstLine="540"/>
        <w:jc w:val="both"/>
      </w:pPr>
      <w:r>
        <w:t xml:space="preserve">1. Целью Кодекса этики и служебного поведения муниципальных служащих (далее - Кодекс) </w:t>
      </w:r>
      <w:r>
        <w:lastRenderedPageBreak/>
        <w:t>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2. Кодекс призван повысить эффективность выполнения муниципальными служащими своих должностных обязанностей.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3.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4. Гражданин,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5. Каждый муниципальный служащий должен принимать все необходимые меры для соблюдения положений Кодекса, а каждый гражданин вправе ожидать от муниципального служащего поведения в отношениях с ним в соответствии с положениями Кодекса.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6.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450242" w:rsidRDefault="00450242">
      <w:pPr>
        <w:pStyle w:val="ConsPlusNormal"/>
        <w:ind w:firstLine="540"/>
        <w:jc w:val="both"/>
      </w:pPr>
    </w:p>
    <w:p w:rsidR="00450242" w:rsidRDefault="00450242">
      <w:pPr>
        <w:pStyle w:val="ConsPlusTitle"/>
        <w:jc w:val="center"/>
        <w:outlineLvl w:val="1"/>
      </w:pPr>
      <w:r>
        <w:t>2. Основные принципы</w:t>
      </w:r>
    </w:p>
    <w:p w:rsidR="00450242" w:rsidRDefault="00450242">
      <w:pPr>
        <w:pStyle w:val="ConsPlusTitle"/>
        <w:jc w:val="center"/>
      </w:pPr>
      <w:r>
        <w:t>и правила служебного поведения муниципальных служащих</w:t>
      </w:r>
    </w:p>
    <w:p w:rsidR="00450242" w:rsidRDefault="00450242">
      <w:pPr>
        <w:pStyle w:val="ConsPlusNormal"/>
        <w:ind w:firstLine="540"/>
        <w:jc w:val="both"/>
      </w:pPr>
    </w:p>
    <w:p w:rsidR="00450242" w:rsidRDefault="00450242">
      <w:pPr>
        <w:pStyle w:val="ConsPlusNormal"/>
        <w:ind w:firstLine="540"/>
        <w:jc w:val="both"/>
      </w:pPr>
      <w:r>
        <w:t>7.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8. Основными принципами служебного поведения муниципальных служащих являются: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а) исполнение должностных обязанностей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б) признание, соблюдение и защита прав и свобод человека и гражданина исходя из того, что этим определяются основной смысл и содержание деятельности как органов местного самоуправления, так муниципальных служащих;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в) осуществление своей деятельности в пределах полномочий соответствующего органа местного самоуправления;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г) отсутствие предпочтения каким-либо профессиональным или социальным группам и организациям, независимость от влияния отдельных граждан, профессиональных или социальных групп и организаций;</w:t>
      </w:r>
    </w:p>
    <w:p w:rsidR="00450242" w:rsidRDefault="0045024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исключение действий, связанных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е) уведомление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ж) соблюдение установленных нормативными правовыми актами Российской Федерации ограничений и запретов, исполнение обязанностей, связанных с прохождением муниципальной службы;</w:t>
      </w:r>
    </w:p>
    <w:p w:rsidR="00450242" w:rsidRDefault="00450242">
      <w:pPr>
        <w:pStyle w:val="ConsPlusNormal"/>
        <w:spacing w:before="220"/>
        <w:ind w:firstLine="540"/>
        <w:jc w:val="both"/>
      </w:pPr>
      <w:proofErr w:type="spellStart"/>
      <w:r>
        <w:lastRenderedPageBreak/>
        <w:t>з</w:t>
      </w:r>
      <w:proofErr w:type="spellEnd"/>
      <w:r>
        <w:t>) соблюдение нейтральности, исключающей возможность влияния на их служебную деятельность решений политических партий и общественных объединений;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и) соблюдение норм служебной, профессиональной этики и правил делового поведения;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к) проявление корректности и внимательности в обращении с гражданами и должностными лицами;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л) проявление терпимости и уважения к обычаям и традициям народов России и других государств, учет культурных и иных особенностей различных этнических, социальных групп и концессий, способствование межнациональному и межконфессиональному согласию;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м) воздержание от поведения, которое могло бы вызвать сомнение в добросовестном исполнении муниципальным служащим должностных обязанностей, а также избежание конфликтных ситуаций, способных нанести ущерб его репутации или авторитету органа местного самоуправления;</w:t>
      </w:r>
    </w:p>
    <w:p w:rsidR="00450242" w:rsidRDefault="00450242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принятие предусмотренных законодательством мер по недопущению возникновения конфликта интересов и урегулированию возникших случаев конфликта интересов;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о) недопущение случаев использования служебного положения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450242" w:rsidRDefault="00450242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воздержание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450242" w:rsidRDefault="00450242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соблюдение установленных в органе местного самоуправления правил публичных выступлений и предоставления служебной информации;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с) уважительное отношение к деятельности представителей средств массовой информации по информированию общества о работе органа местного самоуправления, а также оказание содействия в получении достоверной информации в установленном порядке;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 xml:space="preserve">т) воздержание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Муниципальные служащие обязаны соблюдать </w:t>
      </w:r>
      <w:hyperlink r:id="rId10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450242" w:rsidRDefault="00450242">
      <w:pPr>
        <w:pStyle w:val="ConsPlusNormal"/>
        <w:spacing w:before="220"/>
        <w:ind w:firstLine="540"/>
        <w:jc w:val="both"/>
      </w:pPr>
      <w:r>
        <w:t>10.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450242" w:rsidRDefault="00450242">
      <w:pPr>
        <w:pStyle w:val="ConsPlusNormal"/>
        <w:ind w:firstLine="540"/>
        <w:jc w:val="both"/>
      </w:pPr>
    </w:p>
    <w:p w:rsidR="00450242" w:rsidRDefault="00450242">
      <w:pPr>
        <w:pStyle w:val="ConsPlusTitle"/>
        <w:jc w:val="center"/>
        <w:outlineLvl w:val="1"/>
      </w:pPr>
      <w:r>
        <w:t>3. Основные требования</w:t>
      </w:r>
    </w:p>
    <w:p w:rsidR="00450242" w:rsidRDefault="00450242">
      <w:pPr>
        <w:pStyle w:val="ConsPlusTitle"/>
        <w:jc w:val="center"/>
      </w:pPr>
      <w:r>
        <w:t xml:space="preserve">к </w:t>
      </w:r>
      <w:proofErr w:type="spellStart"/>
      <w:r>
        <w:t>антикоррупционному</w:t>
      </w:r>
      <w:proofErr w:type="spellEnd"/>
      <w:r>
        <w:t xml:space="preserve"> поведению муниципальных служащих</w:t>
      </w:r>
    </w:p>
    <w:p w:rsidR="00450242" w:rsidRDefault="00450242">
      <w:pPr>
        <w:pStyle w:val="ConsPlusNormal"/>
        <w:ind w:firstLine="540"/>
        <w:jc w:val="both"/>
      </w:pPr>
    </w:p>
    <w:p w:rsidR="00450242" w:rsidRDefault="00450242">
      <w:pPr>
        <w:pStyle w:val="ConsPlusNormal"/>
        <w:ind w:firstLine="540"/>
        <w:jc w:val="both"/>
      </w:pPr>
      <w:r>
        <w:lastRenderedPageBreak/>
        <w:t>11.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12.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13.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14. Муниципальный служащий обязан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 xml:space="preserve">15.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</w:t>
      </w:r>
      <w:proofErr w:type="gramStart"/>
      <w:r>
        <w:t>признаются соответственно собственностью органа местного самоуправления я передаются</w:t>
      </w:r>
      <w:proofErr w:type="gramEnd"/>
      <w:r>
        <w:t xml:space="preserve">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16.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17.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450242" w:rsidRDefault="00450242">
      <w:pPr>
        <w:pStyle w:val="ConsPlusNormal"/>
        <w:ind w:firstLine="540"/>
        <w:jc w:val="both"/>
      </w:pPr>
    </w:p>
    <w:p w:rsidR="00450242" w:rsidRDefault="00450242">
      <w:pPr>
        <w:pStyle w:val="ConsPlusTitle"/>
        <w:jc w:val="center"/>
        <w:outlineLvl w:val="1"/>
      </w:pPr>
      <w:r>
        <w:t>4. Служебная и профессиональная этика,</w:t>
      </w:r>
    </w:p>
    <w:p w:rsidR="00450242" w:rsidRDefault="00450242">
      <w:pPr>
        <w:pStyle w:val="ConsPlusTitle"/>
        <w:jc w:val="center"/>
      </w:pPr>
      <w:r>
        <w:t>основные правила делового поведения муниципальных служащих</w:t>
      </w:r>
    </w:p>
    <w:p w:rsidR="00450242" w:rsidRDefault="00450242">
      <w:pPr>
        <w:pStyle w:val="ConsPlusNormal"/>
        <w:ind w:firstLine="540"/>
        <w:jc w:val="both"/>
      </w:pPr>
    </w:p>
    <w:p w:rsidR="00450242" w:rsidRDefault="00450242">
      <w:pPr>
        <w:pStyle w:val="ConsPlusNormal"/>
        <w:ind w:firstLine="540"/>
        <w:jc w:val="both"/>
      </w:pPr>
      <w:r>
        <w:t xml:space="preserve">18. В служебном поведении муниципальному служащему необходимо исходить из </w:t>
      </w:r>
      <w:r>
        <w:lastRenderedPageBreak/>
        <w:t xml:space="preserve">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 xml:space="preserve">19. В служебном поведении муниципальный служащий воздерживается </w:t>
      </w:r>
      <w:proofErr w:type="gramStart"/>
      <w:r>
        <w:t>от</w:t>
      </w:r>
      <w:proofErr w:type="gramEnd"/>
      <w:r>
        <w:t>: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б) грубости, предъявления неправомерных, незаслуженных обвинений;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20. Муниципальный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Муниципальный служащий должен быть вежливым, доброжелательным, корректным, внимательным и проявлять терпимость в общении с гражданами и коллегами.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21.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22.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50242" w:rsidRDefault="00450242">
      <w:pPr>
        <w:pStyle w:val="ConsPlusNormal"/>
        <w:ind w:firstLine="540"/>
        <w:jc w:val="both"/>
      </w:pPr>
    </w:p>
    <w:p w:rsidR="00450242" w:rsidRDefault="00450242">
      <w:pPr>
        <w:pStyle w:val="ConsPlusTitle"/>
        <w:jc w:val="center"/>
        <w:outlineLvl w:val="1"/>
      </w:pPr>
      <w:r>
        <w:t>5. Ответственность за нарушение положений Кодекса</w:t>
      </w:r>
    </w:p>
    <w:p w:rsidR="00450242" w:rsidRDefault="00450242">
      <w:pPr>
        <w:pStyle w:val="ConsPlusNormal"/>
        <w:ind w:firstLine="540"/>
        <w:jc w:val="both"/>
      </w:pPr>
    </w:p>
    <w:p w:rsidR="00450242" w:rsidRDefault="00450242">
      <w:pPr>
        <w:pStyle w:val="ConsPlusNormal"/>
        <w:ind w:firstLine="540"/>
        <w:jc w:val="both"/>
      </w:pPr>
      <w:r>
        <w:t>23. Вопрос о нарушении муниципальным служащим положений Кодекса подлежит рассмотрению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нормативными правовыми актами Российской Федерации.</w:t>
      </w:r>
    </w:p>
    <w:p w:rsidR="00450242" w:rsidRDefault="00450242">
      <w:pPr>
        <w:pStyle w:val="ConsPlusNormal"/>
        <w:spacing w:before="220"/>
        <w:ind w:firstLine="540"/>
        <w:jc w:val="both"/>
      </w:pPr>
      <w:r>
        <w:t>24. Соблюдение муниципальными служащими положений Кодекса учитывается при проведении аттестаций, формировании кадрового резерва, для выдвижения на вышестоящие должности, а также при наложении дисциплинарных взысканий.</w:t>
      </w:r>
    </w:p>
    <w:p w:rsidR="00450242" w:rsidRDefault="00450242">
      <w:pPr>
        <w:pStyle w:val="ConsPlusNormal"/>
        <w:ind w:firstLine="540"/>
        <w:jc w:val="both"/>
      </w:pPr>
    </w:p>
    <w:p w:rsidR="00450242" w:rsidRDefault="00450242">
      <w:pPr>
        <w:pStyle w:val="ConsPlusNormal"/>
        <w:ind w:firstLine="540"/>
        <w:jc w:val="both"/>
      </w:pPr>
    </w:p>
    <w:p w:rsidR="00450242" w:rsidRDefault="004502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E28" w:rsidRDefault="00001E28"/>
    <w:sectPr w:rsidR="00001E28" w:rsidSect="001B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42"/>
    <w:rsid w:val="00001E28"/>
    <w:rsid w:val="000D3102"/>
    <w:rsid w:val="00107145"/>
    <w:rsid w:val="0045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2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3F921207CC6642487FC4D8EEB4D10159FA25459E49CA0A6F33B9AEE101662588746A459E8A4EE9D8AAD869CE7By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3F921207CC6642487FC4D8EEB4D10159FB25479C4FCA0A6F33B9AEE101662588746A459E8A4EE9D8AAD869CE7By8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F921207CC6642487FC4D8EEB4D10159FB2F459D49CA0A6F33B9AEE101662588746A459E8A4EE9D8AAD869CE7By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63F921207CC6642487FC4D8EEB4D1015EF225479A4FCA0A6F33B9AEE101662588746A459E8A4EE9D8AAD869CE7By8G" TargetMode="External"/><Relationship Id="rId10" Type="http://schemas.openxmlformats.org/officeDocument/2006/relationships/hyperlink" Target="consultantplus://offline/ref=463F921207CC6642487FC4D8EEB4D10158FB2147951D9D083E66B7ABE9513C358C3D3D4F828D55F7DFB4D876yBG" TargetMode="External"/><Relationship Id="rId4" Type="http://schemas.openxmlformats.org/officeDocument/2006/relationships/hyperlink" Target="consultantplus://offline/ref=463F921207CC6642487FC4D8EEB4D10158FB2147951D9D083E66B7ABE9513C358C3D3D4F828D55F7DFB4D876yBG" TargetMode="External"/><Relationship Id="rId9" Type="http://schemas.openxmlformats.org/officeDocument/2006/relationships/hyperlink" Target="consultantplus://offline/ref=463F921207CC6642487FDAD5F8D88F0E5AF8784F9F4FC85D3B63BFF9BE516070DA34341CCDC905E4DFB3C469C9A4D26F7172y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2127</Words>
  <Characters>12128</Characters>
  <Application>Microsoft Office Word</Application>
  <DocSecurity>0</DocSecurity>
  <Lines>101</Lines>
  <Paragraphs>28</Paragraphs>
  <ScaleCrop>false</ScaleCrop>
  <Company>АГО Спасск-Дальний</Company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gubenko_mi</dc:creator>
  <cp:lastModifiedBy>gubenko_mi</cp:lastModifiedBy>
  <cp:revision>2</cp:revision>
  <dcterms:created xsi:type="dcterms:W3CDTF">2022-05-27T06:50:00Z</dcterms:created>
  <dcterms:modified xsi:type="dcterms:W3CDTF">2022-05-31T02:44:00Z</dcterms:modified>
</cp:coreProperties>
</file>