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21DC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491243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577C76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77C76">
        <w:rPr>
          <w:color w:val="000000"/>
          <w:sz w:val="26"/>
          <w:szCs w:val="26"/>
        </w:rPr>
        <w:t>апреля</w:t>
      </w:r>
      <w:r w:rsidR="00C211AD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C211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577C76" w:rsidRPr="00577C76" w:rsidRDefault="00577C76" w:rsidP="00577C76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7C76">
        <w:rPr>
          <w:sz w:val="26"/>
          <w:szCs w:val="26"/>
        </w:rPr>
        <w:t xml:space="preserve"> внесении изменений в Устав г</w:t>
      </w:r>
      <w:r>
        <w:rPr>
          <w:sz w:val="26"/>
          <w:szCs w:val="26"/>
        </w:rPr>
        <w:t>ородского округа Спасск-Дальний;</w:t>
      </w:r>
    </w:p>
    <w:p w:rsidR="00577C76" w:rsidRPr="00577C76" w:rsidRDefault="00577C76" w:rsidP="00577C76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7C76">
        <w:rPr>
          <w:sz w:val="26"/>
          <w:szCs w:val="26"/>
        </w:rPr>
        <w:t>б объявлении конкурса по отбору кандидатур на должность главы городского</w:t>
      </w:r>
    </w:p>
    <w:p w:rsidR="00577C76" w:rsidRDefault="00577C76" w:rsidP="00577C76">
      <w:pPr>
        <w:spacing w:line="360" w:lineRule="auto"/>
        <w:jc w:val="both"/>
        <w:rPr>
          <w:sz w:val="26"/>
          <w:szCs w:val="26"/>
        </w:rPr>
      </w:pPr>
      <w:r w:rsidRPr="00F91A43"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>;</w:t>
      </w:r>
    </w:p>
    <w:p w:rsidR="00577C76" w:rsidRPr="00577C76" w:rsidRDefault="00577C76" w:rsidP="00577C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7C76">
        <w:rPr>
          <w:sz w:val="26"/>
          <w:szCs w:val="26"/>
        </w:rPr>
        <w:t xml:space="preserve"> реализации Комплексной программы социально-экономического развития городского округа Спасск-Дальний на </w:t>
      </w:r>
      <w:r>
        <w:rPr>
          <w:sz w:val="26"/>
          <w:szCs w:val="26"/>
        </w:rPr>
        <w:t>2012-2023 годы за 2021 год;</w:t>
      </w:r>
    </w:p>
    <w:p w:rsidR="00577C76" w:rsidRPr="00F91A43" w:rsidRDefault="00577C76" w:rsidP="00577C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Думы.</w:t>
      </w:r>
    </w:p>
    <w:p w:rsidR="00214F4E" w:rsidRPr="00F875BB" w:rsidRDefault="00214F4E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686"/>
    <w:multiLevelType w:val="hybridMultilevel"/>
    <w:tmpl w:val="668EB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6616373D"/>
    <w:multiLevelType w:val="hybridMultilevel"/>
    <w:tmpl w:val="639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1E6055"/>
    <w:rsid w:val="00214F4E"/>
    <w:rsid w:val="002E6C23"/>
    <w:rsid w:val="003305E0"/>
    <w:rsid w:val="00336793"/>
    <w:rsid w:val="00353247"/>
    <w:rsid w:val="004774C2"/>
    <w:rsid w:val="004A085C"/>
    <w:rsid w:val="004F256A"/>
    <w:rsid w:val="00504A61"/>
    <w:rsid w:val="0054199A"/>
    <w:rsid w:val="00553700"/>
    <w:rsid w:val="005545D1"/>
    <w:rsid w:val="00565140"/>
    <w:rsid w:val="00577C76"/>
    <w:rsid w:val="005A5F1B"/>
    <w:rsid w:val="005E0EEB"/>
    <w:rsid w:val="00611444"/>
    <w:rsid w:val="0062462B"/>
    <w:rsid w:val="00641BEB"/>
    <w:rsid w:val="006C4D6B"/>
    <w:rsid w:val="006F33CF"/>
    <w:rsid w:val="007041E3"/>
    <w:rsid w:val="00730C3B"/>
    <w:rsid w:val="008026C3"/>
    <w:rsid w:val="0080655A"/>
    <w:rsid w:val="008A3571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C1168A"/>
    <w:rsid w:val="00C211AD"/>
    <w:rsid w:val="00C21DC4"/>
    <w:rsid w:val="00C54EFC"/>
    <w:rsid w:val="00C87941"/>
    <w:rsid w:val="00C976AC"/>
    <w:rsid w:val="00CD1B72"/>
    <w:rsid w:val="00D322C1"/>
    <w:rsid w:val="00D56519"/>
    <w:rsid w:val="00D77148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2022-05-24T05:47:00Z</cp:lastPrinted>
  <dcterms:created xsi:type="dcterms:W3CDTF">2013-03-18T05:59:00Z</dcterms:created>
  <dcterms:modified xsi:type="dcterms:W3CDTF">2022-05-24T05:47:00Z</dcterms:modified>
</cp:coreProperties>
</file>