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28" w:rsidRDefault="00143828" w:rsidP="00846F52">
      <w:pPr>
        <w:pStyle w:val="a3"/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3B5A01" w:rsidRPr="003B5A01" w:rsidRDefault="003B5A01" w:rsidP="003B5A01">
      <w:pPr>
        <w:pStyle w:val="a3"/>
        <w:spacing w:after="12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A01">
        <w:rPr>
          <w:rFonts w:ascii="Times New Roman" w:hAnsi="Times New Roman" w:cs="Times New Roman"/>
          <w:b/>
          <w:sz w:val="32"/>
          <w:szCs w:val="32"/>
        </w:rPr>
        <w:t>Муниципальный этап всероссийской школьной баскетбольной лиги «КЭС-БАСКЕТ».</w:t>
      </w:r>
    </w:p>
    <w:p w:rsidR="00143828" w:rsidRDefault="00143828" w:rsidP="003B5A01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 по 18 ноября в спортивном комплексе МАСУ ФСЦ прошёл муниципальный этап всероссийской школьной баскетбольной лиги </w:t>
      </w:r>
      <w:r w:rsidR="00877C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КЭС</w:t>
      </w:r>
      <w:r w:rsidR="00877C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БАСКЕТ</w:t>
      </w:r>
      <w:r w:rsidR="00877C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соревнованиях приняли участие девять команд</w:t>
      </w:r>
      <w:r w:rsidR="00877CA7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 xml:space="preserve"> 6 команд юношей и 3 команды девушек.</w:t>
      </w:r>
    </w:p>
    <w:p w:rsidR="00143828" w:rsidRDefault="00846F52" w:rsidP="003B5A01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юношей места распределились следующим образом: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828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846F52">
        <w:rPr>
          <w:rFonts w:ascii="Times New Roman" w:hAnsi="Times New Roman" w:cs="Times New Roman"/>
          <w:sz w:val="28"/>
          <w:szCs w:val="28"/>
        </w:rPr>
        <w:t xml:space="preserve"> –</w:t>
      </w:r>
      <w:r w:rsidR="00143828">
        <w:rPr>
          <w:rFonts w:ascii="Times New Roman" w:hAnsi="Times New Roman" w:cs="Times New Roman"/>
          <w:sz w:val="28"/>
          <w:szCs w:val="28"/>
        </w:rPr>
        <w:t xml:space="preserve"> ШСК «Фаворит» -1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ЦО «Интеллект»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3828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846F52">
        <w:rPr>
          <w:rFonts w:ascii="Times New Roman" w:hAnsi="Times New Roman" w:cs="Times New Roman"/>
          <w:sz w:val="28"/>
          <w:szCs w:val="28"/>
        </w:rPr>
        <w:t>–</w:t>
      </w:r>
      <w:r w:rsidR="00143828">
        <w:rPr>
          <w:rFonts w:ascii="Times New Roman" w:hAnsi="Times New Roman" w:cs="Times New Roman"/>
          <w:sz w:val="28"/>
          <w:szCs w:val="28"/>
        </w:rPr>
        <w:t xml:space="preserve">ШСК «Юниор»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СОШ №11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3828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846F52">
        <w:rPr>
          <w:rFonts w:ascii="Times New Roman" w:hAnsi="Times New Roman" w:cs="Times New Roman"/>
          <w:sz w:val="28"/>
          <w:szCs w:val="28"/>
        </w:rPr>
        <w:t>–</w:t>
      </w:r>
      <w:r w:rsidR="00143828">
        <w:rPr>
          <w:rFonts w:ascii="Times New Roman" w:hAnsi="Times New Roman" w:cs="Times New Roman"/>
          <w:sz w:val="28"/>
          <w:szCs w:val="28"/>
        </w:rPr>
        <w:t xml:space="preserve">ШСК «Юность»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СОШ №15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43828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846F52">
        <w:rPr>
          <w:rFonts w:ascii="Times New Roman" w:hAnsi="Times New Roman" w:cs="Times New Roman"/>
          <w:sz w:val="28"/>
          <w:szCs w:val="28"/>
        </w:rPr>
        <w:t>–</w:t>
      </w:r>
      <w:r w:rsidR="00143828">
        <w:rPr>
          <w:rFonts w:ascii="Times New Roman" w:hAnsi="Times New Roman" w:cs="Times New Roman"/>
          <w:sz w:val="28"/>
          <w:szCs w:val="28"/>
        </w:rPr>
        <w:t xml:space="preserve">ШСК «Фаворит» -2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ЦО «Интеллект»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43828">
        <w:rPr>
          <w:rFonts w:ascii="Times New Roman" w:hAnsi="Times New Roman" w:cs="Times New Roman"/>
          <w:sz w:val="28"/>
          <w:szCs w:val="28"/>
        </w:rPr>
        <w:t>место</w:t>
      </w:r>
      <w:r w:rsidRPr="00846F52">
        <w:rPr>
          <w:rFonts w:ascii="Times New Roman" w:hAnsi="Times New Roman" w:cs="Times New Roman"/>
          <w:sz w:val="28"/>
          <w:szCs w:val="28"/>
        </w:rPr>
        <w:t>–</w:t>
      </w:r>
      <w:r w:rsidR="00143828">
        <w:rPr>
          <w:rFonts w:ascii="Times New Roman" w:hAnsi="Times New Roman" w:cs="Times New Roman"/>
          <w:sz w:val="28"/>
          <w:szCs w:val="28"/>
        </w:rPr>
        <w:t>ШСК «Спортмикс</w:t>
      </w:r>
      <w:r w:rsidR="00683964">
        <w:rPr>
          <w:rFonts w:ascii="Times New Roman" w:hAnsi="Times New Roman" w:cs="Times New Roman"/>
          <w:sz w:val="28"/>
          <w:szCs w:val="28"/>
        </w:rPr>
        <w:t>-14</w:t>
      </w:r>
      <w:r w:rsidR="001438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СОШ №14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43828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846F52">
        <w:rPr>
          <w:rFonts w:ascii="Times New Roman" w:hAnsi="Times New Roman" w:cs="Times New Roman"/>
          <w:sz w:val="28"/>
          <w:szCs w:val="28"/>
        </w:rPr>
        <w:t>–</w:t>
      </w:r>
      <w:r w:rsidR="00143828">
        <w:rPr>
          <w:rFonts w:ascii="Times New Roman" w:hAnsi="Times New Roman" w:cs="Times New Roman"/>
          <w:sz w:val="28"/>
          <w:szCs w:val="28"/>
        </w:rPr>
        <w:t xml:space="preserve">ШСК «Лотос»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СОШ №5</w:t>
      </w:r>
    </w:p>
    <w:p w:rsidR="00143828" w:rsidRDefault="00846F52" w:rsidP="003B5A01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девушек: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828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846F52">
        <w:rPr>
          <w:rFonts w:ascii="Times New Roman" w:hAnsi="Times New Roman" w:cs="Times New Roman"/>
          <w:sz w:val="28"/>
          <w:szCs w:val="28"/>
        </w:rPr>
        <w:t>–</w:t>
      </w:r>
      <w:r w:rsidR="00143828">
        <w:rPr>
          <w:rFonts w:ascii="Times New Roman" w:hAnsi="Times New Roman" w:cs="Times New Roman"/>
          <w:sz w:val="28"/>
          <w:szCs w:val="28"/>
        </w:rPr>
        <w:t xml:space="preserve">ШСК «Юность»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СОШ №15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3828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846F52">
        <w:rPr>
          <w:rFonts w:ascii="Times New Roman" w:hAnsi="Times New Roman" w:cs="Times New Roman"/>
          <w:sz w:val="28"/>
          <w:szCs w:val="28"/>
        </w:rPr>
        <w:t>–</w:t>
      </w:r>
      <w:r w:rsidR="00143828">
        <w:rPr>
          <w:rFonts w:ascii="Times New Roman" w:hAnsi="Times New Roman" w:cs="Times New Roman"/>
          <w:sz w:val="28"/>
          <w:szCs w:val="28"/>
        </w:rPr>
        <w:t xml:space="preserve">ШСК «Фаворит»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ЦО «Интеллект»</w:t>
      </w:r>
    </w:p>
    <w:p w:rsidR="00143828" w:rsidRDefault="00846F52" w:rsidP="003B5A0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3828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846F52">
        <w:rPr>
          <w:rFonts w:ascii="Times New Roman" w:hAnsi="Times New Roman" w:cs="Times New Roman"/>
          <w:sz w:val="28"/>
          <w:szCs w:val="28"/>
        </w:rPr>
        <w:t>–</w:t>
      </w:r>
      <w:r w:rsidR="00143828">
        <w:rPr>
          <w:rFonts w:ascii="Times New Roman" w:hAnsi="Times New Roman" w:cs="Times New Roman"/>
          <w:sz w:val="28"/>
          <w:szCs w:val="28"/>
        </w:rPr>
        <w:t xml:space="preserve">ШСК «Лотос»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43828">
        <w:rPr>
          <w:rFonts w:ascii="Times New Roman" w:hAnsi="Times New Roman" w:cs="Times New Roman"/>
          <w:sz w:val="28"/>
          <w:szCs w:val="28"/>
        </w:rPr>
        <w:t>СОШ №5</w:t>
      </w:r>
    </w:p>
    <w:p w:rsidR="00846F52" w:rsidRPr="00846F52" w:rsidRDefault="00846F52" w:rsidP="003B5A01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EE41F8">
        <w:rPr>
          <w:rFonts w:ascii="Times New Roman" w:hAnsi="Times New Roman" w:cs="Times New Roman"/>
          <w:sz w:val="28"/>
          <w:szCs w:val="28"/>
        </w:rPr>
        <w:t>манды, занявшие первые места у юн</w:t>
      </w:r>
      <w:r>
        <w:rPr>
          <w:rFonts w:ascii="Times New Roman" w:hAnsi="Times New Roman" w:cs="Times New Roman"/>
          <w:sz w:val="28"/>
          <w:szCs w:val="28"/>
        </w:rPr>
        <w:t>ошей и деву</w:t>
      </w:r>
      <w:r w:rsidR="00EE41F8">
        <w:rPr>
          <w:rFonts w:ascii="Times New Roman" w:hAnsi="Times New Roman" w:cs="Times New Roman"/>
          <w:sz w:val="28"/>
          <w:szCs w:val="28"/>
        </w:rPr>
        <w:t xml:space="preserve">шек, завоевали право представлять наш город на зональном этапе соревнований. </w:t>
      </w:r>
    </w:p>
    <w:p w:rsidR="00143828" w:rsidRDefault="00143828" w:rsidP="0074433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7"/>
        <w:gridCol w:w="4787"/>
      </w:tblGrid>
      <w:tr w:rsidR="00106F4A" w:rsidTr="00106F4A">
        <w:tc>
          <w:tcPr>
            <w:tcW w:w="4927" w:type="dxa"/>
          </w:tcPr>
          <w:p w:rsidR="00106F4A" w:rsidRDefault="00106F4A" w:rsidP="00471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4227" cy="1933575"/>
                  <wp:effectExtent l="0" t="0" r="0" b="0"/>
                  <wp:docPr id="1" name="Рисунок 1" descr="C:\Users\Irina\Downloads\IMG_20221118_16325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ina\Downloads\IMG_20221118_16325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19" cy="194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06F4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1950085"/>
                  <wp:effectExtent l="0" t="0" r="0" b="0"/>
                  <wp:docPr id="8" name="Рисунок 8" descr="C:\Users\Irina\Downloads\IMG-20221114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rina\Downloads\IMG-20221114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191" cy="195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F4A" w:rsidTr="00106F4A">
        <w:tc>
          <w:tcPr>
            <w:tcW w:w="4927" w:type="dxa"/>
          </w:tcPr>
          <w:p w:rsidR="00106F4A" w:rsidRDefault="00106F4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4195" cy="1971675"/>
                  <wp:effectExtent l="0" t="0" r="0" b="0"/>
                  <wp:docPr id="2" name="Рисунок 2" descr="C:\Users\Irina\Downloads\IMG_20221118_163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ina\Downloads\IMG_20221118_163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048" cy="197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F4A" w:rsidRDefault="00106F4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927" w:type="dxa"/>
          </w:tcPr>
          <w:p w:rsidR="00106F4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1005" cy="1971675"/>
                  <wp:effectExtent l="0" t="0" r="0" b="0"/>
                  <wp:docPr id="7" name="Рисунок 7" descr="C:\Users\Irina\Downloads\IMG_20221118_1645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rina\Downloads\IMG_20221118_164514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15834" cy="200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18F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06F4A" w:rsidTr="00106F4A">
        <w:tc>
          <w:tcPr>
            <w:tcW w:w="4927" w:type="dxa"/>
          </w:tcPr>
          <w:p w:rsidR="00106F4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14675" cy="2447925"/>
                  <wp:effectExtent l="0" t="0" r="0" b="0"/>
                  <wp:docPr id="4" name="Рисунок 4" descr="C:\Users\Irina\Downloads\IMG_20221118_164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rina\Downloads\IMG_20221118_164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255" cy="245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F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927" w:type="dxa"/>
          </w:tcPr>
          <w:p w:rsidR="00106F4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1756" cy="2447925"/>
                  <wp:effectExtent l="0" t="0" r="0" b="0"/>
                  <wp:docPr id="5" name="Рисунок 5" descr="C:\Users\Irina\Downloads\IMG_20221118_16433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ina\Downloads\IMG_20221118_164336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14940" cy="249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18F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06F4A" w:rsidTr="00106F4A">
        <w:tc>
          <w:tcPr>
            <w:tcW w:w="4927" w:type="dxa"/>
          </w:tcPr>
          <w:p w:rsidR="00106F4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4675" cy="2352675"/>
                  <wp:effectExtent l="19050" t="0" r="9525" b="0"/>
                  <wp:docPr id="3" name="Рисунок 3" descr="C:\Users\Irina\Downloads\IMG_20221118_1640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ownloads\IMG_20221118_1640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789" cy="236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F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927" w:type="dxa"/>
          </w:tcPr>
          <w:p w:rsidR="00106F4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1067" cy="2400300"/>
                  <wp:effectExtent l="0" t="0" r="0" b="0"/>
                  <wp:docPr id="6" name="Рисунок 6" descr="C:\Users\Irina\Downloads\IMG_20221118_16441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ina\Downloads\IMG_20221118_164418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2972647" cy="240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18FA" w:rsidRDefault="004718FA" w:rsidP="00744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106F4A" w:rsidRPr="009867C8" w:rsidRDefault="00106F4A" w:rsidP="0074433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6F4A" w:rsidRPr="009867C8" w:rsidSect="003B5A01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54"/>
    <w:rsid w:val="00106F4A"/>
    <w:rsid w:val="001346E8"/>
    <w:rsid w:val="00143828"/>
    <w:rsid w:val="002A2464"/>
    <w:rsid w:val="00305DD9"/>
    <w:rsid w:val="003B5A01"/>
    <w:rsid w:val="003C1E5A"/>
    <w:rsid w:val="00432240"/>
    <w:rsid w:val="004718FA"/>
    <w:rsid w:val="00683964"/>
    <w:rsid w:val="006E539F"/>
    <w:rsid w:val="00744333"/>
    <w:rsid w:val="008001DB"/>
    <w:rsid w:val="00846F52"/>
    <w:rsid w:val="00877CA7"/>
    <w:rsid w:val="009867C8"/>
    <w:rsid w:val="00A86BF5"/>
    <w:rsid w:val="00A90D67"/>
    <w:rsid w:val="00E728B4"/>
    <w:rsid w:val="00EE41F8"/>
    <w:rsid w:val="00F8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B4"/>
    <w:pPr>
      <w:spacing w:after="0" w:line="240" w:lineRule="auto"/>
    </w:pPr>
  </w:style>
  <w:style w:type="table" w:styleId="a4">
    <w:name w:val="Table Grid"/>
    <w:basedOn w:val="a1"/>
    <w:uiPriority w:val="39"/>
    <w:rsid w:val="0010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16</cp:revision>
  <dcterms:created xsi:type="dcterms:W3CDTF">2022-11-20T09:33:00Z</dcterms:created>
  <dcterms:modified xsi:type="dcterms:W3CDTF">2022-11-22T07:21:00Z</dcterms:modified>
</cp:coreProperties>
</file>