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71" w:rsidRPr="00EF2B53" w:rsidRDefault="00276716" w:rsidP="00B81171">
      <w:pPr>
        <w:jc w:val="center"/>
        <w:rPr>
          <w:b/>
          <w:lang w:val="en-US"/>
        </w:rPr>
      </w:pPr>
      <w:r w:rsidRPr="00276716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" filled="f" stroked="f">
            <v:textbox>
              <w:txbxContent>
                <w:p w:rsidR="00213F23" w:rsidRPr="0050193D" w:rsidRDefault="00213F23" w:rsidP="00B8117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A30A4">
        <w:rPr>
          <w:b/>
          <w:noProof/>
        </w:rPr>
        <w:drawing>
          <wp:inline distT="0" distB="0" distL="0" distR="0">
            <wp:extent cx="494030" cy="621665"/>
            <wp:effectExtent l="0" t="0" r="127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30A4" w:rsidRDefault="009A30A4" w:rsidP="009A30A4">
      <w:pPr>
        <w:jc w:val="center"/>
        <w:rPr>
          <w:b/>
          <w:sz w:val="28"/>
          <w:szCs w:val="28"/>
        </w:rPr>
      </w:pPr>
    </w:p>
    <w:p w:rsidR="009A30A4" w:rsidRPr="009A30A4" w:rsidRDefault="009A30A4" w:rsidP="009A30A4">
      <w:pPr>
        <w:jc w:val="center"/>
        <w:rPr>
          <w:b/>
          <w:sz w:val="28"/>
          <w:szCs w:val="28"/>
        </w:rPr>
      </w:pPr>
      <w:r w:rsidRPr="009A30A4">
        <w:rPr>
          <w:b/>
          <w:sz w:val="28"/>
          <w:szCs w:val="28"/>
        </w:rPr>
        <w:t xml:space="preserve">ТЕРРИТОРИАЛЬНАЯ ИЗБИРАТЕЛЬНАЯ КОМИССИЯ </w:t>
      </w:r>
    </w:p>
    <w:p w:rsidR="009A30A4" w:rsidRPr="009A30A4" w:rsidRDefault="009A30A4" w:rsidP="009A30A4">
      <w:pPr>
        <w:jc w:val="center"/>
        <w:rPr>
          <w:b/>
          <w:sz w:val="28"/>
          <w:szCs w:val="28"/>
        </w:rPr>
      </w:pPr>
      <w:r w:rsidRPr="009A30A4">
        <w:rPr>
          <w:b/>
          <w:sz w:val="28"/>
          <w:szCs w:val="28"/>
        </w:rPr>
        <w:t>ГОРОДА СПАССКА-ДАЛЬНЕГО</w:t>
      </w:r>
    </w:p>
    <w:p w:rsidR="00B81171" w:rsidRPr="00EF2B53" w:rsidRDefault="00B81171" w:rsidP="00B81171">
      <w:pPr>
        <w:jc w:val="center"/>
      </w:pPr>
    </w:p>
    <w:p w:rsidR="00B81171" w:rsidRPr="00D05C62" w:rsidRDefault="00B81171" w:rsidP="00B81171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B81171" w:rsidTr="009A30A4">
        <w:tc>
          <w:tcPr>
            <w:tcW w:w="3107" w:type="dxa"/>
          </w:tcPr>
          <w:p w:rsidR="00B81171" w:rsidRPr="00343D20" w:rsidRDefault="00B81171" w:rsidP="00BA1578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B81171" w:rsidRPr="00250B9D" w:rsidRDefault="00B81171" w:rsidP="00CC2D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B81171" w:rsidRPr="00250B9D" w:rsidRDefault="00B81171" w:rsidP="00301D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1171" w:rsidRPr="009A30A4" w:rsidRDefault="00BB42FE" w:rsidP="00BB42FE">
      <w:pPr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CC301D" w:rsidRPr="00B9109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9A30A4" w:rsidRPr="00B9109A">
        <w:rPr>
          <w:sz w:val="28"/>
          <w:szCs w:val="28"/>
        </w:rPr>
        <w:t>.20</w:t>
      </w:r>
      <w:r w:rsidR="00045353" w:rsidRPr="00B9109A">
        <w:rPr>
          <w:sz w:val="28"/>
          <w:szCs w:val="28"/>
        </w:rPr>
        <w:t>21</w:t>
      </w:r>
      <w:r w:rsidR="00B9109A" w:rsidRPr="00B9109A">
        <w:rPr>
          <w:sz w:val="28"/>
          <w:szCs w:val="28"/>
        </w:rPr>
        <w:t>г. Спасск</w:t>
      </w:r>
      <w:r w:rsidR="009A30A4" w:rsidRPr="00B9109A">
        <w:rPr>
          <w:sz w:val="28"/>
          <w:szCs w:val="28"/>
        </w:rPr>
        <w:t>-Дальний                             №</w:t>
      </w:r>
      <w:r>
        <w:rPr>
          <w:sz w:val="28"/>
          <w:szCs w:val="28"/>
        </w:rPr>
        <w:t>7</w:t>
      </w:r>
      <w:r w:rsidR="00B9109A" w:rsidRPr="00B9109A">
        <w:rPr>
          <w:sz w:val="28"/>
          <w:szCs w:val="28"/>
        </w:rPr>
        <w:t>/1</w:t>
      </w:r>
      <w:r w:rsidR="006E6AEF">
        <w:rPr>
          <w:sz w:val="28"/>
          <w:szCs w:val="28"/>
        </w:rPr>
        <w:t>8</w:t>
      </w:r>
    </w:p>
    <w:p w:rsidR="00CC301D" w:rsidRDefault="00CC301D" w:rsidP="00512E1A">
      <w:pPr>
        <w:suppressAutoHyphens/>
        <w:rPr>
          <w:sz w:val="28"/>
          <w:szCs w:val="28"/>
        </w:rPr>
      </w:pPr>
    </w:p>
    <w:p w:rsidR="00BB42FE" w:rsidRDefault="00BB42FE" w:rsidP="00BB42FE">
      <w:pPr>
        <w:rPr>
          <w:sz w:val="28"/>
          <w:szCs w:val="28"/>
        </w:rPr>
      </w:pPr>
    </w:p>
    <w:p w:rsidR="006E6AEF" w:rsidRDefault="006E6AEF" w:rsidP="006E6AEF">
      <w:pPr>
        <w:ind w:right="4817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</w:p>
    <w:p w:rsidR="006E6AEF" w:rsidRDefault="006E6AEF" w:rsidP="006E6AEF">
      <w:pPr>
        <w:ind w:right="4817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Pr="004411F9">
        <w:rPr>
          <w:sz w:val="28"/>
          <w:szCs w:val="28"/>
        </w:rPr>
        <w:t xml:space="preserve"> проведения </w:t>
      </w:r>
    </w:p>
    <w:p w:rsidR="006E6AEF" w:rsidRDefault="006E6AEF" w:rsidP="006E6AEF">
      <w:pPr>
        <w:ind w:right="4817"/>
        <w:rPr>
          <w:sz w:val="28"/>
          <w:szCs w:val="28"/>
        </w:rPr>
      </w:pPr>
      <w:r w:rsidRPr="004411F9">
        <w:rPr>
          <w:sz w:val="28"/>
          <w:szCs w:val="28"/>
        </w:rPr>
        <w:t xml:space="preserve">Дня молодогоизбирателя </w:t>
      </w:r>
    </w:p>
    <w:p w:rsidR="006E6AEF" w:rsidRDefault="006E6AEF" w:rsidP="006E6AEF">
      <w:pPr>
        <w:ind w:right="4817"/>
        <w:rPr>
          <w:sz w:val="28"/>
          <w:szCs w:val="28"/>
        </w:rPr>
      </w:pPr>
      <w:r w:rsidRPr="004411F9">
        <w:rPr>
          <w:sz w:val="28"/>
          <w:szCs w:val="28"/>
        </w:rPr>
        <w:t xml:space="preserve">в </w:t>
      </w:r>
      <w:r>
        <w:rPr>
          <w:sz w:val="28"/>
          <w:szCs w:val="28"/>
        </w:rPr>
        <w:t>городском округе</w:t>
      </w:r>
    </w:p>
    <w:p w:rsidR="006E6AEF" w:rsidRPr="004411F9" w:rsidRDefault="006E6AEF" w:rsidP="006E6AEF">
      <w:pPr>
        <w:ind w:right="4817"/>
        <w:rPr>
          <w:sz w:val="28"/>
          <w:szCs w:val="28"/>
        </w:rPr>
      </w:pPr>
      <w:r>
        <w:rPr>
          <w:sz w:val="28"/>
          <w:szCs w:val="28"/>
        </w:rPr>
        <w:t>Спасск - Дальний в 2021</w:t>
      </w:r>
      <w:r w:rsidRPr="004411F9">
        <w:rPr>
          <w:sz w:val="28"/>
          <w:szCs w:val="28"/>
        </w:rPr>
        <w:t xml:space="preserve"> году</w:t>
      </w:r>
    </w:p>
    <w:p w:rsidR="009A30A4" w:rsidRPr="00615386" w:rsidRDefault="009A30A4" w:rsidP="005175AD">
      <w:pPr>
        <w:suppressAutoHyphens/>
        <w:ind w:right="6377"/>
        <w:rPr>
          <w:sz w:val="28"/>
          <w:szCs w:val="28"/>
        </w:rPr>
      </w:pPr>
    </w:p>
    <w:p w:rsidR="005175AD" w:rsidRPr="00615386" w:rsidRDefault="005175AD" w:rsidP="009A30A4">
      <w:pPr>
        <w:suppressAutoHyphens/>
        <w:rPr>
          <w:sz w:val="28"/>
          <w:szCs w:val="28"/>
        </w:rPr>
      </w:pPr>
    </w:p>
    <w:p w:rsidR="006E6AEF" w:rsidRPr="004411F9" w:rsidRDefault="006E6AEF" w:rsidP="006E6AEF">
      <w:pPr>
        <w:spacing w:line="360" w:lineRule="auto"/>
        <w:ind w:firstLine="709"/>
        <w:jc w:val="both"/>
        <w:rPr>
          <w:sz w:val="28"/>
          <w:szCs w:val="28"/>
        </w:rPr>
      </w:pPr>
      <w:r w:rsidRPr="004411F9">
        <w:rPr>
          <w:sz w:val="28"/>
          <w:szCs w:val="28"/>
        </w:rPr>
        <w:t xml:space="preserve">В соответствии с подпунктом «в» пункта </w:t>
      </w:r>
      <w:r>
        <w:rPr>
          <w:sz w:val="28"/>
          <w:szCs w:val="28"/>
        </w:rPr>
        <w:t xml:space="preserve">10 </w:t>
      </w:r>
      <w:r w:rsidRPr="004411F9">
        <w:rPr>
          <w:sz w:val="28"/>
          <w:szCs w:val="28"/>
        </w:rPr>
        <w:t>статьи 2</w:t>
      </w:r>
      <w:r>
        <w:rPr>
          <w:sz w:val="28"/>
          <w:szCs w:val="28"/>
        </w:rPr>
        <w:t xml:space="preserve">3 и  с подпунктом«в» пункта 9 статьи 26 </w:t>
      </w:r>
      <w:r w:rsidRPr="004411F9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в целях развития электоральной демократии, повышения правовой культуры молодых избирателей, уровня их информированности о выборах, создания условий для осознанного участия в голосовании, формирования у них гражданской ответственности, увеличения интереса молодых и будущих избирателей к вопросам управления государственными и местными делами посредством выборов, </w:t>
      </w:r>
      <w:r>
        <w:rPr>
          <w:sz w:val="28"/>
          <w:szCs w:val="28"/>
        </w:rPr>
        <w:t xml:space="preserve">во исполнение постановления Центральной избирательной комиссии Российской Федерации от 28 декабря 2007 года №83/666-5 «О проведении Дня молодого избирателя», распоряжения Председателя Центральной избирательной комиссии Российской Федерации от 11 декабря 2020 года №237-р «О проведении в субъектах Российской Федерации мероприятий, посвященных Дню молодого избирателя», пункта 1.19 Плана основных </w:t>
      </w:r>
      <w:r w:rsidR="00FE1F89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избирательной комиссии Приморского края по повышению правовой куль</w:t>
      </w:r>
      <w:r w:rsidR="00FE1F89">
        <w:rPr>
          <w:sz w:val="28"/>
          <w:szCs w:val="28"/>
        </w:rPr>
        <w:t>т</w:t>
      </w:r>
      <w:r>
        <w:rPr>
          <w:sz w:val="28"/>
          <w:szCs w:val="28"/>
        </w:rPr>
        <w:t>у</w:t>
      </w:r>
      <w:r w:rsidR="00FE1F89">
        <w:rPr>
          <w:sz w:val="28"/>
          <w:szCs w:val="28"/>
        </w:rPr>
        <w:t>ры</w:t>
      </w:r>
      <w:r>
        <w:rPr>
          <w:sz w:val="28"/>
          <w:szCs w:val="28"/>
        </w:rPr>
        <w:t xml:space="preserve"> избирателей </w:t>
      </w:r>
      <w:r w:rsidR="00FE1F89">
        <w:rPr>
          <w:sz w:val="28"/>
          <w:szCs w:val="28"/>
        </w:rPr>
        <w:t>(участников</w:t>
      </w:r>
      <w:r>
        <w:rPr>
          <w:sz w:val="28"/>
          <w:szCs w:val="28"/>
        </w:rPr>
        <w:t xml:space="preserve"> референдума</w:t>
      </w:r>
      <w:r w:rsidR="00FE1F89">
        <w:rPr>
          <w:sz w:val="28"/>
          <w:szCs w:val="28"/>
        </w:rPr>
        <w:t>)</w:t>
      </w:r>
      <w:r>
        <w:rPr>
          <w:sz w:val="28"/>
          <w:szCs w:val="28"/>
        </w:rPr>
        <w:t xml:space="preserve"> и обучению организаторов выборов и референдумов в Приморском крае на 2021 год, </w:t>
      </w:r>
      <w:r w:rsidR="00FE1F89">
        <w:rPr>
          <w:sz w:val="28"/>
          <w:szCs w:val="28"/>
        </w:rPr>
        <w:t>утверждённого</w:t>
      </w:r>
      <w:r>
        <w:rPr>
          <w:sz w:val="28"/>
          <w:szCs w:val="28"/>
        </w:rPr>
        <w:t xml:space="preserve"> решением Избирательной комиссии </w:t>
      </w:r>
      <w:r w:rsidR="00FE1F89">
        <w:rPr>
          <w:sz w:val="28"/>
          <w:szCs w:val="28"/>
        </w:rPr>
        <w:t>Приморскогокрая</w:t>
      </w:r>
      <w:r>
        <w:rPr>
          <w:sz w:val="28"/>
          <w:szCs w:val="28"/>
        </w:rPr>
        <w:t xml:space="preserve"> от 29 декабря 2020 года №246/1674, а так же  с учетом санитарно-эпидемиологической обстановки и возможных ограничений при проведений массовых мероприятий, территориальная избирательная комиссия города Спасска -Дальнего.</w:t>
      </w:r>
    </w:p>
    <w:p w:rsidR="00FE1F89" w:rsidRDefault="00FE1F89" w:rsidP="006E6AEF">
      <w:pPr>
        <w:spacing w:line="360" w:lineRule="auto"/>
        <w:ind w:firstLine="709"/>
        <w:jc w:val="both"/>
        <w:rPr>
          <w:sz w:val="28"/>
          <w:szCs w:val="28"/>
        </w:rPr>
      </w:pPr>
    </w:p>
    <w:p w:rsidR="006E6AEF" w:rsidRDefault="006E6AEF" w:rsidP="006E6AEF">
      <w:pPr>
        <w:spacing w:line="360" w:lineRule="auto"/>
        <w:ind w:firstLine="709"/>
        <w:jc w:val="both"/>
        <w:rPr>
          <w:sz w:val="28"/>
          <w:szCs w:val="28"/>
        </w:rPr>
      </w:pPr>
      <w:r w:rsidRPr="004411F9">
        <w:rPr>
          <w:sz w:val="28"/>
          <w:szCs w:val="28"/>
        </w:rPr>
        <w:lastRenderedPageBreak/>
        <w:t>РЕШИЛА:</w:t>
      </w:r>
    </w:p>
    <w:p w:rsidR="006E6AEF" w:rsidRPr="004411F9" w:rsidRDefault="006E6AEF" w:rsidP="006E6AEF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411F9">
        <w:rPr>
          <w:sz w:val="28"/>
          <w:szCs w:val="28"/>
        </w:rPr>
        <w:t xml:space="preserve">Утвердить Программу проведения Дня молодого избирателя </w:t>
      </w:r>
      <w:r w:rsidRPr="00A76949">
        <w:rPr>
          <w:sz w:val="28"/>
          <w:szCs w:val="28"/>
        </w:rPr>
        <w:t xml:space="preserve">в </w:t>
      </w:r>
      <w:r>
        <w:rPr>
          <w:sz w:val="28"/>
          <w:szCs w:val="28"/>
        </w:rPr>
        <w:t>городе Спасске - Дальнемв 2021</w:t>
      </w:r>
      <w:r w:rsidRPr="004411F9">
        <w:rPr>
          <w:sz w:val="28"/>
          <w:szCs w:val="28"/>
        </w:rPr>
        <w:t xml:space="preserve"> году(прилагается).</w:t>
      </w:r>
    </w:p>
    <w:p w:rsidR="006E6AEF" w:rsidRPr="004411F9" w:rsidRDefault="006E6AEF" w:rsidP="006E6AEF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411F9">
        <w:rPr>
          <w:sz w:val="28"/>
          <w:szCs w:val="28"/>
        </w:rPr>
        <w:t xml:space="preserve">Предложить </w:t>
      </w:r>
      <w:r>
        <w:rPr>
          <w:sz w:val="28"/>
          <w:szCs w:val="28"/>
        </w:rPr>
        <w:t xml:space="preserve">участковым </w:t>
      </w:r>
      <w:r w:rsidRPr="004411F9">
        <w:rPr>
          <w:sz w:val="28"/>
        </w:rPr>
        <w:t xml:space="preserve">избирательным комиссиям </w:t>
      </w:r>
      <w:r>
        <w:rPr>
          <w:sz w:val="28"/>
        </w:rPr>
        <w:t>городского округа Спасск - Дальний</w:t>
      </w:r>
      <w:r w:rsidRPr="004411F9">
        <w:rPr>
          <w:sz w:val="28"/>
        </w:rPr>
        <w:t xml:space="preserve"> принять участие в реализации Программы проведения Дня молодого избирателя </w:t>
      </w:r>
      <w:r w:rsidRPr="004411F9">
        <w:rPr>
          <w:sz w:val="28"/>
          <w:szCs w:val="28"/>
        </w:rPr>
        <w:t xml:space="preserve">в </w:t>
      </w:r>
      <w:r>
        <w:rPr>
          <w:sz w:val="28"/>
          <w:szCs w:val="28"/>
        </w:rPr>
        <w:t>городском округе Спасск - Дальний в 2021</w:t>
      </w:r>
      <w:r w:rsidRPr="004411F9">
        <w:rPr>
          <w:sz w:val="28"/>
          <w:szCs w:val="28"/>
        </w:rPr>
        <w:t xml:space="preserve"> году.</w:t>
      </w:r>
    </w:p>
    <w:p w:rsidR="006E6AEF" w:rsidRPr="00CA6965" w:rsidRDefault="006E6AEF" w:rsidP="006E6AEF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7"/>
          <w:szCs w:val="27"/>
        </w:rPr>
      </w:pPr>
      <w:r>
        <w:rPr>
          <w:sz w:val="28"/>
        </w:rPr>
        <w:t>Обратиться в Управление образования Администрации городского округа Спасск - Дальний, и отдел по физической культуре</w:t>
      </w:r>
      <w:r w:rsidR="00FE1F89">
        <w:rPr>
          <w:sz w:val="28"/>
        </w:rPr>
        <w:t xml:space="preserve">, </w:t>
      </w:r>
      <w:r>
        <w:rPr>
          <w:sz w:val="28"/>
        </w:rPr>
        <w:t xml:space="preserve"> спорту и молодежной политике Администрации городского округа Спасск – Дальний с просьбой оказать содействие в выполнении Программы проведения Дня молодого избирателя в городском округе Спасск -Дальний в 2021 году. </w:t>
      </w:r>
    </w:p>
    <w:p w:rsidR="006E6AEF" w:rsidRPr="00464C3B" w:rsidRDefault="006E6AEF" w:rsidP="006E6AEF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7"/>
          <w:szCs w:val="27"/>
        </w:rPr>
      </w:pPr>
      <w:r w:rsidRPr="00CA6965">
        <w:rPr>
          <w:sz w:val="28"/>
        </w:rPr>
        <w:t xml:space="preserve">Направить настоящее решение в участковые избирательные комиссии </w:t>
      </w:r>
      <w:r>
        <w:rPr>
          <w:sz w:val="28"/>
        </w:rPr>
        <w:t>городского округа Спасск - Дальний, Управление образования</w:t>
      </w:r>
      <w:r w:rsidR="00FE1F89">
        <w:rPr>
          <w:sz w:val="28"/>
        </w:rPr>
        <w:t>, отдел по физической культуре, спорту и молодежной политике</w:t>
      </w:r>
      <w:r>
        <w:rPr>
          <w:sz w:val="28"/>
        </w:rPr>
        <w:t>Администрации городского округа Спасск – Дальний</w:t>
      </w:r>
      <w:r w:rsidR="00FE1F89">
        <w:rPr>
          <w:sz w:val="28"/>
        </w:rPr>
        <w:t>.</w:t>
      </w:r>
    </w:p>
    <w:p w:rsidR="006E6AEF" w:rsidRDefault="006E6AEF" w:rsidP="006E6AEF">
      <w:pPr>
        <w:tabs>
          <w:tab w:val="left" w:pos="993"/>
        </w:tabs>
        <w:spacing w:line="360" w:lineRule="auto"/>
        <w:jc w:val="both"/>
        <w:rPr>
          <w:sz w:val="28"/>
        </w:rPr>
      </w:pPr>
    </w:p>
    <w:p w:rsidR="006E6AEF" w:rsidRDefault="006E6AEF" w:rsidP="006E6AEF">
      <w:pPr>
        <w:tabs>
          <w:tab w:val="left" w:pos="993"/>
        </w:tabs>
        <w:spacing w:line="360" w:lineRule="auto"/>
        <w:jc w:val="both"/>
        <w:rPr>
          <w:sz w:val="28"/>
        </w:rPr>
      </w:pPr>
    </w:p>
    <w:p w:rsidR="00BB42FE" w:rsidRDefault="00BB42FE" w:rsidP="00BA73AD">
      <w:pPr>
        <w:suppressAutoHyphens/>
        <w:spacing w:line="360" w:lineRule="auto"/>
        <w:rPr>
          <w:sz w:val="28"/>
          <w:szCs w:val="28"/>
        </w:rPr>
      </w:pPr>
    </w:p>
    <w:p w:rsidR="00B81171" w:rsidRDefault="00B81171" w:rsidP="00BA73AD">
      <w:pPr>
        <w:suppressAutoHyphens/>
        <w:spacing w:line="360" w:lineRule="auto"/>
        <w:rPr>
          <w:sz w:val="28"/>
          <w:szCs w:val="28"/>
        </w:rPr>
      </w:pPr>
      <w:r w:rsidRPr="00791203">
        <w:rPr>
          <w:sz w:val="28"/>
          <w:szCs w:val="28"/>
        </w:rPr>
        <w:t>Председатель комиссии</w:t>
      </w:r>
      <w:r w:rsidRPr="00791203">
        <w:rPr>
          <w:sz w:val="28"/>
          <w:szCs w:val="28"/>
        </w:rPr>
        <w:tab/>
      </w:r>
      <w:r w:rsidRPr="00791203">
        <w:rPr>
          <w:sz w:val="28"/>
          <w:szCs w:val="28"/>
        </w:rPr>
        <w:tab/>
      </w:r>
      <w:r w:rsidRPr="00791203">
        <w:rPr>
          <w:sz w:val="28"/>
          <w:szCs w:val="28"/>
        </w:rPr>
        <w:tab/>
      </w:r>
      <w:r w:rsidRPr="00791203">
        <w:rPr>
          <w:sz w:val="28"/>
          <w:szCs w:val="28"/>
        </w:rPr>
        <w:tab/>
      </w:r>
      <w:r w:rsidRPr="00791203">
        <w:rPr>
          <w:sz w:val="28"/>
          <w:szCs w:val="28"/>
        </w:rPr>
        <w:tab/>
      </w:r>
      <w:r w:rsidR="00BA73AD">
        <w:rPr>
          <w:sz w:val="28"/>
          <w:szCs w:val="28"/>
        </w:rPr>
        <w:t>___________</w:t>
      </w:r>
      <w:r w:rsidR="009A30A4">
        <w:rPr>
          <w:sz w:val="28"/>
          <w:szCs w:val="28"/>
        </w:rPr>
        <w:t>И.П.Белик</w:t>
      </w:r>
    </w:p>
    <w:p w:rsidR="00615386" w:rsidRDefault="00615386" w:rsidP="009A30A4">
      <w:pPr>
        <w:suppressAutoHyphens/>
        <w:spacing w:line="360" w:lineRule="auto"/>
        <w:jc w:val="both"/>
        <w:rPr>
          <w:sz w:val="28"/>
          <w:szCs w:val="28"/>
        </w:rPr>
      </w:pPr>
    </w:p>
    <w:p w:rsidR="0082300D" w:rsidRDefault="00F57396" w:rsidP="009A30A4">
      <w:pPr>
        <w:suppressAutoHyphens/>
        <w:spacing w:line="360" w:lineRule="auto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Секретарь ко</w:t>
      </w:r>
      <w:r w:rsidR="00791203">
        <w:rPr>
          <w:sz w:val="28"/>
          <w:szCs w:val="28"/>
        </w:rPr>
        <w:t>миссии</w:t>
      </w:r>
      <w:r w:rsidR="00791203">
        <w:rPr>
          <w:sz w:val="28"/>
          <w:szCs w:val="28"/>
        </w:rPr>
        <w:tab/>
      </w:r>
      <w:r w:rsidR="00791203">
        <w:rPr>
          <w:sz w:val="28"/>
          <w:szCs w:val="28"/>
        </w:rPr>
        <w:tab/>
      </w:r>
      <w:r w:rsidR="00791203">
        <w:rPr>
          <w:sz w:val="28"/>
          <w:szCs w:val="28"/>
        </w:rPr>
        <w:tab/>
      </w:r>
      <w:r w:rsidR="00791203">
        <w:rPr>
          <w:sz w:val="28"/>
          <w:szCs w:val="28"/>
        </w:rPr>
        <w:tab/>
      </w:r>
      <w:r w:rsidR="00791203">
        <w:rPr>
          <w:sz w:val="28"/>
          <w:szCs w:val="28"/>
        </w:rPr>
        <w:tab/>
      </w:r>
      <w:r w:rsidR="00791203">
        <w:rPr>
          <w:sz w:val="28"/>
          <w:szCs w:val="28"/>
        </w:rPr>
        <w:tab/>
      </w:r>
      <w:r w:rsidR="00BA73AD">
        <w:rPr>
          <w:sz w:val="28"/>
          <w:szCs w:val="28"/>
        </w:rPr>
        <w:t xml:space="preserve">___________  </w:t>
      </w:r>
      <w:r w:rsidR="00C32E80">
        <w:rPr>
          <w:sz w:val="28"/>
          <w:szCs w:val="28"/>
        </w:rPr>
        <w:t>Н.А.Моргун</w:t>
      </w:r>
    </w:p>
    <w:p w:rsidR="00147E7F" w:rsidRDefault="00147E7F" w:rsidP="009A30A4">
      <w:pPr>
        <w:suppressAutoHyphens/>
        <w:spacing w:line="360" w:lineRule="auto"/>
        <w:jc w:val="both"/>
        <w:rPr>
          <w:sz w:val="28"/>
          <w:szCs w:val="28"/>
        </w:rPr>
      </w:pPr>
    </w:p>
    <w:p w:rsidR="00147E7F" w:rsidRDefault="00147E7F" w:rsidP="009A30A4">
      <w:pPr>
        <w:suppressAutoHyphens/>
        <w:spacing w:line="360" w:lineRule="auto"/>
        <w:jc w:val="both"/>
        <w:rPr>
          <w:sz w:val="28"/>
          <w:szCs w:val="28"/>
        </w:rPr>
      </w:pPr>
    </w:p>
    <w:p w:rsidR="00147E7F" w:rsidRDefault="00147E7F" w:rsidP="009A30A4">
      <w:pPr>
        <w:suppressAutoHyphens/>
        <w:spacing w:line="360" w:lineRule="auto"/>
        <w:jc w:val="both"/>
        <w:rPr>
          <w:sz w:val="28"/>
          <w:szCs w:val="28"/>
        </w:rPr>
      </w:pPr>
    </w:p>
    <w:p w:rsidR="00147E7F" w:rsidRDefault="00147E7F" w:rsidP="009A30A4">
      <w:pPr>
        <w:suppressAutoHyphens/>
        <w:spacing w:line="360" w:lineRule="auto"/>
        <w:jc w:val="both"/>
        <w:rPr>
          <w:sz w:val="28"/>
          <w:szCs w:val="28"/>
        </w:rPr>
      </w:pPr>
    </w:p>
    <w:p w:rsidR="00147E7F" w:rsidRDefault="00147E7F" w:rsidP="009A30A4">
      <w:pPr>
        <w:suppressAutoHyphens/>
        <w:spacing w:line="360" w:lineRule="auto"/>
        <w:jc w:val="both"/>
        <w:rPr>
          <w:sz w:val="28"/>
          <w:szCs w:val="28"/>
        </w:rPr>
      </w:pPr>
    </w:p>
    <w:p w:rsidR="00147E7F" w:rsidRDefault="00147E7F" w:rsidP="009A30A4">
      <w:pPr>
        <w:suppressAutoHyphens/>
        <w:spacing w:line="360" w:lineRule="auto"/>
        <w:jc w:val="both"/>
        <w:rPr>
          <w:sz w:val="28"/>
          <w:szCs w:val="28"/>
        </w:rPr>
      </w:pPr>
    </w:p>
    <w:p w:rsidR="00147E7F" w:rsidRDefault="00147E7F" w:rsidP="009A30A4">
      <w:pPr>
        <w:suppressAutoHyphens/>
        <w:spacing w:line="360" w:lineRule="auto"/>
        <w:jc w:val="both"/>
        <w:rPr>
          <w:sz w:val="28"/>
          <w:szCs w:val="28"/>
        </w:rPr>
      </w:pPr>
    </w:p>
    <w:p w:rsidR="00147E7F" w:rsidRDefault="00147E7F" w:rsidP="009A30A4">
      <w:pPr>
        <w:suppressAutoHyphens/>
        <w:spacing w:line="360" w:lineRule="auto"/>
        <w:jc w:val="both"/>
        <w:rPr>
          <w:sz w:val="28"/>
          <w:szCs w:val="28"/>
        </w:rPr>
      </w:pPr>
    </w:p>
    <w:p w:rsidR="00147E7F" w:rsidRDefault="00147E7F" w:rsidP="009A30A4">
      <w:pPr>
        <w:suppressAutoHyphens/>
        <w:spacing w:line="360" w:lineRule="auto"/>
        <w:jc w:val="both"/>
        <w:rPr>
          <w:sz w:val="28"/>
          <w:szCs w:val="28"/>
        </w:rPr>
      </w:pPr>
    </w:p>
    <w:p w:rsidR="00147E7F" w:rsidRDefault="00147E7F" w:rsidP="009A30A4">
      <w:pPr>
        <w:suppressAutoHyphens/>
        <w:spacing w:line="360" w:lineRule="auto"/>
        <w:jc w:val="both"/>
        <w:rPr>
          <w:sz w:val="28"/>
          <w:szCs w:val="28"/>
        </w:rPr>
      </w:pPr>
    </w:p>
    <w:p w:rsidR="00147E7F" w:rsidRDefault="00147E7F" w:rsidP="009A30A4">
      <w:pPr>
        <w:suppressAutoHyphens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64"/>
        <w:gridCol w:w="4393"/>
      </w:tblGrid>
      <w:tr w:rsidR="00147E7F" w:rsidTr="00147E7F">
        <w:trPr>
          <w:trHeight w:val="1177"/>
        </w:trPr>
        <w:tc>
          <w:tcPr>
            <w:tcW w:w="4664" w:type="dxa"/>
          </w:tcPr>
          <w:p w:rsidR="00147E7F" w:rsidRDefault="00147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hideMark/>
          </w:tcPr>
          <w:p w:rsidR="00147E7F" w:rsidRDefault="00147E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территориальной избирательной комиссии </w:t>
            </w:r>
          </w:p>
          <w:p w:rsidR="00147E7F" w:rsidRDefault="00147E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города Спасска - Дальнего</w:t>
            </w:r>
          </w:p>
        </w:tc>
      </w:tr>
      <w:tr w:rsidR="00147E7F" w:rsidTr="00147E7F">
        <w:trPr>
          <w:trHeight w:val="95"/>
        </w:trPr>
        <w:tc>
          <w:tcPr>
            <w:tcW w:w="4664" w:type="dxa"/>
          </w:tcPr>
          <w:p w:rsidR="00147E7F" w:rsidRDefault="00147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3" w:type="dxa"/>
            <w:hideMark/>
          </w:tcPr>
          <w:p w:rsidR="00147E7F" w:rsidRDefault="00147E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от 01апреля  2021 года № 7 /18</w:t>
            </w:r>
          </w:p>
        </w:tc>
      </w:tr>
    </w:tbl>
    <w:p w:rsidR="00147E7F" w:rsidRDefault="00147E7F" w:rsidP="00147E7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 w:eastAsia="en-US"/>
        </w:rPr>
      </w:pPr>
    </w:p>
    <w:p w:rsidR="00147E7F" w:rsidRDefault="00147E7F" w:rsidP="00147E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7E7F" w:rsidRDefault="00147E7F" w:rsidP="00147E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147E7F" w:rsidRDefault="00147E7F" w:rsidP="00147E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Дня молодого избирателя в городском округе Спасск-Дальний в 2021 году</w:t>
      </w:r>
    </w:p>
    <w:p w:rsidR="00147E7F" w:rsidRDefault="00147E7F" w:rsidP="00147E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47E7F" w:rsidRDefault="00147E7F" w:rsidP="00147E7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147E7F" w:rsidRDefault="00147E7F" w:rsidP="00147E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7E7F" w:rsidRDefault="00147E7F" w:rsidP="00147E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День молодого избирателя проводится на основании подпункта «в» пункта 10 статьи 23 и подпункта «в» пункта 9 статьи 26 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147E7F" w:rsidRDefault="00147E7F" w:rsidP="00147E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Целевая аудитория – молодые избиратели (18-30 лет), в том числе голосующие впервые, и будущие избиратели (14-18 лет).</w:t>
      </w:r>
    </w:p>
    <w:p w:rsidR="00147E7F" w:rsidRDefault="00147E7F" w:rsidP="00147E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Программа проведения Дня молодого избирателя в Приморском крае  в  городском округе Спасск – Дальний в 2021  году (далее – Программа)</w:t>
      </w:r>
      <w:r>
        <w:rPr>
          <w:sz w:val="28"/>
          <w:szCs w:val="28"/>
        </w:rPr>
        <w:t xml:space="preserve"> представляет собой комплекс информационных, разъяснительных, организационных и иных мероприятий, обеспечивающих повышение интереса молодежи к проводимым выборам, повышение уровня правовой и электоральной культуры молодых и будущих избирателей, а также включает мероприятия, направленные на привлечение молодежи к участию в выборах.</w:t>
      </w:r>
    </w:p>
    <w:p w:rsidR="00147E7F" w:rsidRDefault="00147E7F" w:rsidP="00147E7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Перечень мероприятий Программы проведения Дня молодого избирателя в Приморском крае в 2021 году </w:t>
      </w:r>
    </w:p>
    <w:p w:rsidR="00147E7F" w:rsidRDefault="00147E7F" w:rsidP="00147E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4502"/>
        <w:gridCol w:w="2247"/>
        <w:gridCol w:w="2511"/>
      </w:tblGrid>
      <w:tr w:rsidR="00147E7F" w:rsidTr="00147E7F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7F" w:rsidRDefault="00147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7E7F" w:rsidRDefault="00147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7F" w:rsidRDefault="00147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7E7F" w:rsidRDefault="00147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7F" w:rsidRDefault="00147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147E7F" w:rsidRDefault="00147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(период) исполнения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7F" w:rsidRDefault="00147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7E7F" w:rsidRDefault="00147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Организующие исполнители</w:t>
            </w:r>
          </w:p>
        </w:tc>
      </w:tr>
      <w:tr w:rsidR="00147E7F" w:rsidTr="00147E7F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7F" w:rsidRDefault="00147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7F" w:rsidRDefault="00147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7F" w:rsidRDefault="00147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7F" w:rsidRDefault="00147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47E7F" w:rsidTr="00147E7F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7F" w:rsidRDefault="00147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7F" w:rsidRDefault="00147E7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Проведение тематических встреч (занятий) со студентами </w:t>
            </w:r>
            <w:r>
              <w:rPr>
                <w:sz w:val="28"/>
                <w:szCs w:val="28"/>
              </w:rPr>
              <w:t>КГБ ПОУ «Спасский индустриальный экономический колледж»,Спасский филиал КГОБУ СПО «Владивостокский базовый медицинский колледж»</w:t>
            </w:r>
            <w:r>
              <w:rPr>
                <w:bCs/>
                <w:sz w:val="28"/>
                <w:szCs w:val="28"/>
              </w:rPr>
              <w:t xml:space="preserve">и тематических встреч,занятий </w:t>
            </w:r>
            <w:r>
              <w:rPr>
                <w:bCs/>
                <w:sz w:val="28"/>
                <w:szCs w:val="28"/>
              </w:rPr>
              <w:lastRenderedPageBreak/>
              <w:t>(открытых уроков) с учащимися общеобразовательных учреждений (школ) 9-11 классов ( МБОУ Гимназия, МБОУ СОШ №5, МБОУ СОШ №4, МБОУ СОШ №11, МБОУ СОШ №15) по вопросам избирательного права Российской Федерации, а также по вопросам привлечения молодежи к участию в выборах, в том числе в удаленном режиме с использованием систем видеоконференцсвязи.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7F" w:rsidRDefault="00147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11.05.2021</w:t>
            </w:r>
          </w:p>
          <w:p w:rsidR="00147E7F" w:rsidRDefault="00147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17.05.2021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7F" w:rsidRDefault="00147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 города Спасска – Дальнего</w:t>
            </w:r>
          </w:p>
          <w:p w:rsidR="00147E7F" w:rsidRDefault="00147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Е.Г.</w:t>
            </w:r>
          </w:p>
          <w:p w:rsidR="00147E7F" w:rsidRDefault="00147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Моргун Н.А.</w:t>
            </w:r>
          </w:p>
          <w:p w:rsidR="00147E7F" w:rsidRDefault="00147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Митрофанова Е.А.</w:t>
            </w:r>
          </w:p>
        </w:tc>
      </w:tr>
      <w:tr w:rsidR="00147E7F" w:rsidTr="00147E7F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7F" w:rsidRDefault="00147E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7F" w:rsidRDefault="00147E7F">
            <w:pPr>
              <w:tabs>
                <w:tab w:val="left" w:pos="6675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Проведение на базе общеобразовательных учреждений викторин по избирательному праву и избирательному процессу.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7F" w:rsidRDefault="00147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11.05.2021 </w:t>
            </w:r>
          </w:p>
          <w:p w:rsidR="00147E7F" w:rsidRDefault="00147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17.05.2021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7F" w:rsidRDefault="00147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 города Спасска – Дальнего</w:t>
            </w:r>
          </w:p>
          <w:p w:rsidR="00147E7F" w:rsidRDefault="00147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Председатели УИК №2608,2626</w:t>
            </w:r>
          </w:p>
        </w:tc>
      </w:tr>
      <w:tr w:rsidR="00147E7F" w:rsidTr="00147E7F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7F" w:rsidRDefault="00147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7F" w:rsidRDefault="00147E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Выступления в средствах массовой информации, в том числе на каналах телерадиовещания, по вопросам участия молодежи в проводимых выборах, совершения иных избирательных действий, разъяснения снов избирательного законодательства и функционирования российской избирательной системы, а так же по вопросам привлечения молодежи к участию в выборах.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7F" w:rsidRDefault="00147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11.05.2021</w:t>
            </w:r>
          </w:p>
          <w:p w:rsidR="00147E7F" w:rsidRDefault="00147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17.05.2021</w:t>
            </w:r>
          </w:p>
          <w:p w:rsidR="00147E7F" w:rsidRDefault="00147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7E7F" w:rsidRDefault="00147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7F" w:rsidRDefault="00147E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Члены ТИК города Спасска – Дальнего по указанию председателя комиссии.</w:t>
            </w:r>
          </w:p>
        </w:tc>
      </w:tr>
    </w:tbl>
    <w:p w:rsidR="00147E7F" w:rsidRDefault="00147E7F" w:rsidP="00147E7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47E7F" w:rsidRDefault="00147E7F" w:rsidP="00147E7F">
      <w:pPr>
        <w:rPr>
          <w:sz w:val="28"/>
          <w:szCs w:val="28"/>
        </w:rPr>
      </w:pPr>
    </w:p>
    <w:p w:rsidR="00147E7F" w:rsidRDefault="00147E7F" w:rsidP="009A30A4">
      <w:pPr>
        <w:suppressAutoHyphens/>
        <w:spacing w:line="360" w:lineRule="auto"/>
        <w:jc w:val="both"/>
        <w:rPr>
          <w:sz w:val="28"/>
          <w:szCs w:val="28"/>
        </w:rPr>
      </w:pPr>
    </w:p>
    <w:p w:rsidR="00147E7F" w:rsidRDefault="00147E7F" w:rsidP="009A30A4">
      <w:pPr>
        <w:suppressAutoHyphens/>
        <w:spacing w:line="360" w:lineRule="auto"/>
        <w:jc w:val="both"/>
        <w:rPr>
          <w:sz w:val="28"/>
          <w:szCs w:val="28"/>
        </w:rPr>
      </w:pPr>
    </w:p>
    <w:p w:rsidR="00147E7F" w:rsidRDefault="00147E7F" w:rsidP="009A30A4">
      <w:pPr>
        <w:suppressAutoHyphens/>
        <w:spacing w:line="360" w:lineRule="auto"/>
        <w:jc w:val="both"/>
        <w:rPr>
          <w:sz w:val="28"/>
          <w:szCs w:val="28"/>
        </w:rPr>
      </w:pPr>
    </w:p>
    <w:p w:rsidR="00147E7F" w:rsidRDefault="00147E7F" w:rsidP="009A30A4">
      <w:pPr>
        <w:suppressAutoHyphens/>
        <w:spacing w:line="360" w:lineRule="auto"/>
        <w:jc w:val="both"/>
        <w:rPr>
          <w:sz w:val="28"/>
          <w:szCs w:val="28"/>
        </w:rPr>
      </w:pPr>
    </w:p>
    <w:p w:rsidR="00147E7F" w:rsidRDefault="00147E7F" w:rsidP="009A30A4">
      <w:pPr>
        <w:suppressAutoHyphens/>
        <w:spacing w:line="360" w:lineRule="auto"/>
        <w:jc w:val="both"/>
        <w:rPr>
          <w:sz w:val="28"/>
          <w:szCs w:val="28"/>
        </w:rPr>
      </w:pPr>
    </w:p>
    <w:p w:rsidR="00147E7F" w:rsidRDefault="00147E7F" w:rsidP="009A30A4">
      <w:pPr>
        <w:suppressAutoHyphens/>
        <w:spacing w:line="360" w:lineRule="auto"/>
        <w:jc w:val="both"/>
        <w:rPr>
          <w:sz w:val="28"/>
          <w:szCs w:val="28"/>
        </w:rPr>
      </w:pPr>
    </w:p>
    <w:p w:rsidR="00147E7F" w:rsidRDefault="00147E7F" w:rsidP="009A30A4">
      <w:pPr>
        <w:suppressAutoHyphens/>
        <w:spacing w:line="360" w:lineRule="auto"/>
        <w:jc w:val="both"/>
        <w:rPr>
          <w:sz w:val="24"/>
          <w:szCs w:val="24"/>
        </w:rPr>
      </w:pPr>
    </w:p>
    <w:sectPr w:rsidR="00147E7F" w:rsidSect="00E5448A">
      <w:headerReference w:type="default" r:id="rId9"/>
      <w:pgSz w:w="11906" w:h="16838" w:code="9"/>
      <w:pgMar w:top="289" w:right="567" w:bottom="29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F63" w:rsidRDefault="00EB5F63" w:rsidP="00174BB4">
      <w:r>
        <w:separator/>
      </w:r>
    </w:p>
  </w:endnote>
  <w:endnote w:type="continuationSeparator" w:id="1">
    <w:p w:rsidR="00EB5F63" w:rsidRDefault="00EB5F63" w:rsidP="00174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F63" w:rsidRDefault="00EB5F63" w:rsidP="00174BB4">
      <w:r>
        <w:separator/>
      </w:r>
    </w:p>
  </w:footnote>
  <w:footnote w:type="continuationSeparator" w:id="1">
    <w:p w:rsidR="00EB5F63" w:rsidRDefault="00EB5F63" w:rsidP="00174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499192"/>
      <w:docPartObj>
        <w:docPartGallery w:val="Page Numbers (Top of Page)"/>
        <w:docPartUnique/>
      </w:docPartObj>
    </w:sdtPr>
    <w:sdtContent>
      <w:p w:rsidR="00F104FA" w:rsidRDefault="00276716">
        <w:pPr>
          <w:pStyle w:val="aa"/>
          <w:jc w:val="center"/>
        </w:pPr>
        <w:r>
          <w:fldChar w:fldCharType="begin"/>
        </w:r>
        <w:r w:rsidR="00F104FA">
          <w:instrText>PAGE   \* MERGEFORMAT</w:instrText>
        </w:r>
        <w:r>
          <w:fldChar w:fldCharType="separate"/>
        </w:r>
        <w:r w:rsidR="00147E7F">
          <w:rPr>
            <w:noProof/>
          </w:rPr>
          <w:t>2</w:t>
        </w:r>
        <w:r>
          <w:fldChar w:fldCharType="end"/>
        </w:r>
      </w:p>
    </w:sdtContent>
  </w:sdt>
  <w:p w:rsidR="00213F23" w:rsidRDefault="00213F2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1">
    <w:nsid w:val="17A82FDA"/>
    <w:multiLevelType w:val="hybridMultilevel"/>
    <w:tmpl w:val="06369E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5469E7"/>
    <w:multiLevelType w:val="hybridMultilevel"/>
    <w:tmpl w:val="6F3CB602"/>
    <w:lvl w:ilvl="0" w:tplc="11D69DE2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948EA"/>
    <w:multiLevelType w:val="hybridMultilevel"/>
    <w:tmpl w:val="A8E62DC6"/>
    <w:lvl w:ilvl="0" w:tplc="65E6B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330B09"/>
    <w:multiLevelType w:val="multilevel"/>
    <w:tmpl w:val="3A32E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171"/>
    <w:rsid w:val="00041FC8"/>
    <w:rsid w:val="00045353"/>
    <w:rsid w:val="0004772A"/>
    <w:rsid w:val="0005186C"/>
    <w:rsid w:val="00065C2B"/>
    <w:rsid w:val="00080DAD"/>
    <w:rsid w:val="000F4945"/>
    <w:rsid w:val="00133939"/>
    <w:rsid w:val="00141722"/>
    <w:rsid w:val="00147E7F"/>
    <w:rsid w:val="00154E70"/>
    <w:rsid w:val="00161388"/>
    <w:rsid w:val="00174BB4"/>
    <w:rsid w:val="00175E13"/>
    <w:rsid w:val="00176611"/>
    <w:rsid w:val="001C1717"/>
    <w:rsid w:val="001E59C8"/>
    <w:rsid w:val="001F402F"/>
    <w:rsid w:val="00213F23"/>
    <w:rsid w:val="00214D36"/>
    <w:rsid w:val="00252451"/>
    <w:rsid w:val="00256172"/>
    <w:rsid w:val="00262785"/>
    <w:rsid w:val="00276716"/>
    <w:rsid w:val="002B2ECC"/>
    <w:rsid w:val="002B7096"/>
    <w:rsid w:val="002D0EF1"/>
    <w:rsid w:val="002D19C0"/>
    <w:rsid w:val="002E4C64"/>
    <w:rsid w:val="002F5FAF"/>
    <w:rsid w:val="00301DE6"/>
    <w:rsid w:val="00307EB4"/>
    <w:rsid w:val="00343090"/>
    <w:rsid w:val="003B0B18"/>
    <w:rsid w:val="003D528A"/>
    <w:rsid w:val="003E52E6"/>
    <w:rsid w:val="0040090D"/>
    <w:rsid w:val="00416EEF"/>
    <w:rsid w:val="004229B2"/>
    <w:rsid w:val="00433C2B"/>
    <w:rsid w:val="004674E9"/>
    <w:rsid w:val="004A4493"/>
    <w:rsid w:val="004D3C17"/>
    <w:rsid w:val="0050415A"/>
    <w:rsid w:val="00505C83"/>
    <w:rsid w:val="00512E1A"/>
    <w:rsid w:val="00515F21"/>
    <w:rsid w:val="005175AD"/>
    <w:rsid w:val="00537646"/>
    <w:rsid w:val="00561978"/>
    <w:rsid w:val="005676D4"/>
    <w:rsid w:val="00573D33"/>
    <w:rsid w:val="0057618C"/>
    <w:rsid w:val="00577F6D"/>
    <w:rsid w:val="00580015"/>
    <w:rsid w:val="005806A4"/>
    <w:rsid w:val="005854C4"/>
    <w:rsid w:val="00594396"/>
    <w:rsid w:val="005B1B53"/>
    <w:rsid w:val="005B7C9F"/>
    <w:rsid w:val="005F3B4C"/>
    <w:rsid w:val="0060603D"/>
    <w:rsid w:val="00615386"/>
    <w:rsid w:val="00627804"/>
    <w:rsid w:val="006424CD"/>
    <w:rsid w:val="00654B6F"/>
    <w:rsid w:val="0068712B"/>
    <w:rsid w:val="006A602D"/>
    <w:rsid w:val="006B0593"/>
    <w:rsid w:val="006B3EA9"/>
    <w:rsid w:val="006B7106"/>
    <w:rsid w:val="006B7235"/>
    <w:rsid w:val="006C11CC"/>
    <w:rsid w:val="006E6AEF"/>
    <w:rsid w:val="00760CFC"/>
    <w:rsid w:val="00762D39"/>
    <w:rsid w:val="00784F47"/>
    <w:rsid w:val="00791203"/>
    <w:rsid w:val="007B02A1"/>
    <w:rsid w:val="007B79C2"/>
    <w:rsid w:val="007E61B6"/>
    <w:rsid w:val="00802AB0"/>
    <w:rsid w:val="00804C3B"/>
    <w:rsid w:val="0082300D"/>
    <w:rsid w:val="00833273"/>
    <w:rsid w:val="008336C2"/>
    <w:rsid w:val="008541F2"/>
    <w:rsid w:val="008616F7"/>
    <w:rsid w:val="00876B8A"/>
    <w:rsid w:val="008B5FF0"/>
    <w:rsid w:val="008D3997"/>
    <w:rsid w:val="008D79DA"/>
    <w:rsid w:val="008D7EE7"/>
    <w:rsid w:val="00937671"/>
    <w:rsid w:val="009720CD"/>
    <w:rsid w:val="0097619A"/>
    <w:rsid w:val="00983B1F"/>
    <w:rsid w:val="009953A8"/>
    <w:rsid w:val="0099774C"/>
    <w:rsid w:val="009A185E"/>
    <w:rsid w:val="009A30A4"/>
    <w:rsid w:val="009F5F83"/>
    <w:rsid w:val="00A668F5"/>
    <w:rsid w:val="00A84637"/>
    <w:rsid w:val="00A96CCD"/>
    <w:rsid w:val="00A97292"/>
    <w:rsid w:val="00AA4F9E"/>
    <w:rsid w:val="00AA6208"/>
    <w:rsid w:val="00AB163C"/>
    <w:rsid w:val="00AB4F39"/>
    <w:rsid w:val="00AB525B"/>
    <w:rsid w:val="00AE0DF4"/>
    <w:rsid w:val="00AE6088"/>
    <w:rsid w:val="00AF4A13"/>
    <w:rsid w:val="00AF5A15"/>
    <w:rsid w:val="00AF749A"/>
    <w:rsid w:val="00B25D9F"/>
    <w:rsid w:val="00B60306"/>
    <w:rsid w:val="00B726B1"/>
    <w:rsid w:val="00B756F3"/>
    <w:rsid w:val="00B75FA8"/>
    <w:rsid w:val="00B81171"/>
    <w:rsid w:val="00B9109A"/>
    <w:rsid w:val="00B91509"/>
    <w:rsid w:val="00B918BE"/>
    <w:rsid w:val="00BA1578"/>
    <w:rsid w:val="00BA73AD"/>
    <w:rsid w:val="00BB3D99"/>
    <w:rsid w:val="00BB42FE"/>
    <w:rsid w:val="00C06551"/>
    <w:rsid w:val="00C10519"/>
    <w:rsid w:val="00C1611A"/>
    <w:rsid w:val="00C32E80"/>
    <w:rsid w:val="00C67B6C"/>
    <w:rsid w:val="00C73A17"/>
    <w:rsid w:val="00C856B3"/>
    <w:rsid w:val="00C90C69"/>
    <w:rsid w:val="00CA51EB"/>
    <w:rsid w:val="00CC2D6B"/>
    <w:rsid w:val="00CC301D"/>
    <w:rsid w:val="00CD4E80"/>
    <w:rsid w:val="00CD73D0"/>
    <w:rsid w:val="00CF5093"/>
    <w:rsid w:val="00D165EB"/>
    <w:rsid w:val="00D31E92"/>
    <w:rsid w:val="00D37A11"/>
    <w:rsid w:val="00DD2AFA"/>
    <w:rsid w:val="00DF1C4C"/>
    <w:rsid w:val="00E061D9"/>
    <w:rsid w:val="00E42918"/>
    <w:rsid w:val="00E44EB2"/>
    <w:rsid w:val="00E5448A"/>
    <w:rsid w:val="00E81EA8"/>
    <w:rsid w:val="00E90A22"/>
    <w:rsid w:val="00E928AE"/>
    <w:rsid w:val="00E94857"/>
    <w:rsid w:val="00EA4C0C"/>
    <w:rsid w:val="00EA506C"/>
    <w:rsid w:val="00EB17FC"/>
    <w:rsid w:val="00EB2CCF"/>
    <w:rsid w:val="00EB5F63"/>
    <w:rsid w:val="00EC4E8D"/>
    <w:rsid w:val="00EE0067"/>
    <w:rsid w:val="00EF0347"/>
    <w:rsid w:val="00F03520"/>
    <w:rsid w:val="00F104FA"/>
    <w:rsid w:val="00F10ABE"/>
    <w:rsid w:val="00F11AE9"/>
    <w:rsid w:val="00F35173"/>
    <w:rsid w:val="00F360FA"/>
    <w:rsid w:val="00F40E72"/>
    <w:rsid w:val="00F57396"/>
    <w:rsid w:val="00F61DEA"/>
    <w:rsid w:val="00F64F89"/>
    <w:rsid w:val="00F965A5"/>
    <w:rsid w:val="00F96AB0"/>
    <w:rsid w:val="00FB3D2A"/>
    <w:rsid w:val="00FC62CA"/>
    <w:rsid w:val="00FE1F89"/>
    <w:rsid w:val="00FE6F7F"/>
    <w:rsid w:val="00FE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uiPriority w:val="99"/>
    <w:rsid w:val="00B81171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rsid w:val="00B81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81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5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512E1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12E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unhideWhenUsed/>
    <w:rsid w:val="00512E1A"/>
    <w:pPr>
      <w:tabs>
        <w:tab w:val="center" w:pos="284"/>
        <w:tab w:val="center" w:pos="7938"/>
      </w:tabs>
      <w:ind w:left="1134" w:right="1134" w:firstLine="284"/>
      <w:jc w:val="both"/>
    </w:pPr>
  </w:style>
  <w:style w:type="paragraph" w:styleId="a8">
    <w:name w:val="Normal (Web)"/>
    <w:basedOn w:val="a"/>
    <w:uiPriority w:val="99"/>
    <w:unhideWhenUsed/>
    <w:rsid w:val="0034309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AF749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74B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4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74B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4B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AB5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с отступом 32"/>
    <w:basedOn w:val="a"/>
    <w:rsid w:val="00FE6F7F"/>
    <w:pPr>
      <w:overflowPunct w:val="0"/>
      <w:autoSpaceDE w:val="0"/>
      <w:autoSpaceDN w:val="0"/>
      <w:adjustRightInd w:val="0"/>
      <w:ind w:firstLine="567"/>
      <w:textAlignment w:val="baseline"/>
    </w:pPr>
    <w:rPr>
      <w:sz w:val="22"/>
    </w:rPr>
  </w:style>
  <w:style w:type="paragraph" w:customStyle="1" w:styleId="21">
    <w:name w:val="Основной текст с отступом 21"/>
    <w:basedOn w:val="a"/>
    <w:rsid w:val="00FE6F7F"/>
    <w:pPr>
      <w:spacing w:line="360" w:lineRule="auto"/>
      <w:ind w:firstLine="680"/>
      <w:jc w:val="both"/>
    </w:pPr>
    <w:rPr>
      <w:rFonts w:ascii="Times New Roman CYR" w:hAnsi="Times New Roman CYR"/>
      <w:sz w:val="28"/>
    </w:rPr>
  </w:style>
  <w:style w:type="paragraph" w:customStyle="1" w:styleId="af">
    <w:name w:val="Проектный"/>
    <w:basedOn w:val="a"/>
    <w:rsid w:val="00FE6F7F"/>
    <w:pPr>
      <w:spacing w:after="120" w:line="360" w:lineRule="auto"/>
      <w:ind w:firstLine="709"/>
      <w:jc w:val="both"/>
    </w:pPr>
    <w:rPr>
      <w:sz w:val="28"/>
    </w:rPr>
  </w:style>
  <w:style w:type="paragraph" w:customStyle="1" w:styleId="14-15">
    <w:name w:val="текст14-15"/>
    <w:basedOn w:val="a"/>
    <w:rsid w:val="00615386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16DA9-521E-4D8C-B216-BB64C1C3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adm</cp:lastModifiedBy>
  <cp:revision>46</cp:revision>
  <cp:lastPrinted>2021-04-01T00:42:00Z</cp:lastPrinted>
  <dcterms:created xsi:type="dcterms:W3CDTF">2016-06-30T09:09:00Z</dcterms:created>
  <dcterms:modified xsi:type="dcterms:W3CDTF">2021-04-01T02:31:00Z</dcterms:modified>
</cp:coreProperties>
</file>