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68F" w:rsidRPr="00A85038" w:rsidRDefault="0054468F" w:rsidP="0054468F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5</w:t>
      </w:r>
    </w:p>
    <w:p w:rsidR="0054468F" w:rsidRDefault="0054468F" w:rsidP="0054468F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54468F" w:rsidRDefault="0054468F" w:rsidP="0054468F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A91E6C" w:rsidRDefault="00A91E6C" w:rsidP="005629B7">
      <w:pPr>
        <w:spacing w:line="360" w:lineRule="auto"/>
        <w:jc w:val="both"/>
        <w:rPr>
          <w:b/>
          <w:sz w:val="26"/>
          <w:szCs w:val="26"/>
        </w:rPr>
      </w:pPr>
    </w:p>
    <w:p w:rsidR="0054468F" w:rsidRDefault="0054468F" w:rsidP="00A91E6C">
      <w:pPr>
        <w:pStyle w:val="4"/>
        <w:shd w:val="clear" w:color="auto" w:fill="auto"/>
        <w:spacing w:before="0" w:after="0" w:line="240" w:lineRule="auto"/>
        <w:ind w:left="709"/>
        <w:jc w:val="center"/>
        <w:rPr>
          <w:b/>
          <w:sz w:val="26"/>
          <w:szCs w:val="26"/>
        </w:rPr>
      </w:pPr>
    </w:p>
    <w:p w:rsidR="00A91E6C" w:rsidRDefault="00A91E6C" w:rsidP="00A91E6C">
      <w:pPr>
        <w:pStyle w:val="4"/>
        <w:shd w:val="clear" w:color="auto" w:fill="auto"/>
        <w:spacing w:before="0" w:after="0" w:line="240" w:lineRule="auto"/>
        <w:ind w:left="709"/>
        <w:jc w:val="center"/>
        <w:rPr>
          <w:b/>
          <w:sz w:val="26"/>
          <w:szCs w:val="26"/>
        </w:rPr>
      </w:pPr>
      <w:r w:rsidRPr="005629B7">
        <w:rPr>
          <w:b/>
          <w:sz w:val="26"/>
          <w:szCs w:val="26"/>
        </w:rPr>
        <w:t>Система объекти</w:t>
      </w:r>
      <w:r>
        <w:rPr>
          <w:b/>
          <w:sz w:val="26"/>
          <w:szCs w:val="26"/>
        </w:rPr>
        <w:t xml:space="preserve">вности процедур оценки качества </w:t>
      </w:r>
    </w:p>
    <w:p w:rsidR="00A91E6C" w:rsidRDefault="00A91E6C" w:rsidP="00A91E6C">
      <w:pPr>
        <w:pStyle w:val="4"/>
        <w:shd w:val="clear" w:color="auto" w:fill="auto"/>
        <w:spacing w:before="0" w:after="0" w:line="240" w:lineRule="auto"/>
        <w:ind w:left="709"/>
        <w:jc w:val="center"/>
        <w:rPr>
          <w:b/>
          <w:sz w:val="26"/>
          <w:szCs w:val="26"/>
        </w:rPr>
      </w:pPr>
      <w:r w:rsidRPr="005629B7">
        <w:rPr>
          <w:b/>
          <w:sz w:val="26"/>
          <w:szCs w:val="26"/>
        </w:rPr>
        <w:t>образования и олимпиад школьников</w:t>
      </w:r>
    </w:p>
    <w:p w:rsidR="00A91E6C" w:rsidRDefault="00A91E6C" w:rsidP="00A91E6C">
      <w:pPr>
        <w:pStyle w:val="4"/>
        <w:shd w:val="clear" w:color="auto" w:fill="auto"/>
        <w:spacing w:before="0" w:after="0" w:line="240" w:lineRule="auto"/>
        <w:ind w:left="709"/>
        <w:jc w:val="center"/>
        <w:rPr>
          <w:b/>
          <w:sz w:val="26"/>
          <w:szCs w:val="26"/>
        </w:rPr>
      </w:pPr>
    </w:p>
    <w:p w:rsidR="00A91E6C" w:rsidRPr="00A91E6C" w:rsidRDefault="00A91E6C" w:rsidP="00A91E6C">
      <w:pPr>
        <w:pStyle w:val="4"/>
        <w:shd w:val="clear" w:color="auto" w:fill="auto"/>
        <w:spacing w:before="0" w:after="0" w:line="240" w:lineRule="auto"/>
        <w:ind w:left="709"/>
        <w:jc w:val="center"/>
        <w:rPr>
          <w:sz w:val="26"/>
          <w:szCs w:val="26"/>
        </w:rPr>
      </w:pPr>
    </w:p>
    <w:p w:rsidR="004A19E6" w:rsidRPr="005629B7" w:rsidRDefault="00A91E6C" w:rsidP="00A91E6C">
      <w:pPr>
        <w:pStyle w:val="4"/>
        <w:shd w:val="clear" w:color="auto" w:fill="auto"/>
        <w:spacing w:before="0" w:after="0" w:line="360" w:lineRule="auto"/>
        <w:ind w:firstLine="851"/>
        <w:jc w:val="both"/>
        <w:rPr>
          <w:sz w:val="26"/>
          <w:szCs w:val="26"/>
        </w:rPr>
      </w:pPr>
      <w:r w:rsidRPr="00A91E6C">
        <w:rPr>
          <w:sz w:val="26"/>
          <w:szCs w:val="26"/>
        </w:rPr>
        <w:t xml:space="preserve">1. </w:t>
      </w:r>
      <w:r w:rsidR="00EB1EA6" w:rsidRPr="00A91E6C">
        <w:rPr>
          <w:sz w:val="26"/>
          <w:szCs w:val="26"/>
        </w:rPr>
        <w:t>Система объективности процедур оценки качества образования и олимпиад школьников</w:t>
      </w:r>
      <w:r w:rsidR="00EB1EA6" w:rsidRPr="005629B7">
        <w:rPr>
          <w:sz w:val="26"/>
          <w:szCs w:val="26"/>
        </w:rPr>
        <w:t xml:space="preserve"> </w:t>
      </w:r>
      <w:r w:rsidR="004A19E6" w:rsidRPr="005629B7">
        <w:rPr>
          <w:sz w:val="26"/>
          <w:szCs w:val="26"/>
        </w:rPr>
        <w:t>предназначена для получения достоверной информации об уровне качества образования, учебных достижений обучающихся, повышения объективности оценки образовательных результатов обучающихся посредством реализации комплекса мероприятий по обеспечению объективности образовательных результатов в рамках проводимых оценочных процедур в образовательных организациях, по выявлению образовательных организаций с необъективными результатами и проведению профилактической работы с выявленными образовательными организациями, по формированию у участников образовательного процесса позитивного отношения к объективной оценке образовательных результатов.</w:t>
      </w:r>
    </w:p>
    <w:p w:rsidR="00EB1EA6" w:rsidRPr="005629B7" w:rsidRDefault="00A91E6C" w:rsidP="00A91E6C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EB1EA6" w:rsidRPr="005629B7">
        <w:rPr>
          <w:sz w:val="26"/>
          <w:szCs w:val="26"/>
        </w:rPr>
        <w:t xml:space="preserve">Цель </w:t>
      </w:r>
      <w:r w:rsidR="004A19E6" w:rsidRPr="005629B7">
        <w:rPr>
          <w:sz w:val="26"/>
          <w:szCs w:val="26"/>
        </w:rPr>
        <w:t xml:space="preserve">реализации </w:t>
      </w:r>
      <w:r w:rsidR="00EB1EA6" w:rsidRPr="005629B7">
        <w:rPr>
          <w:sz w:val="26"/>
          <w:szCs w:val="26"/>
        </w:rPr>
        <w:t xml:space="preserve">системы </w:t>
      </w:r>
      <w:r w:rsidR="00740B5C" w:rsidRPr="005629B7">
        <w:rPr>
          <w:sz w:val="26"/>
          <w:szCs w:val="26"/>
        </w:rPr>
        <w:t>–</w:t>
      </w:r>
      <w:r w:rsidR="00EB1EA6" w:rsidRPr="005629B7">
        <w:rPr>
          <w:sz w:val="26"/>
          <w:szCs w:val="26"/>
        </w:rPr>
        <w:t xml:space="preserve"> </w:t>
      </w:r>
      <w:r w:rsidR="002052E5" w:rsidRPr="005629B7">
        <w:rPr>
          <w:sz w:val="26"/>
          <w:szCs w:val="26"/>
          <w:shd w:val="clear" w:color="auto" w:fill="FFFFFF"/>
        </w:rPr>
        <w:t>обеспечение повышения эффективности системы оценки качества образования путём повышения уровня объективности процедур оценки качества образования и олимпиад школьников, повышения уровня объективности оценивания</w:t>
      </w:r>
      <w:r w:rsidR="00EB1EA6" w:rsidRPr="005629B7">
        <w:rPr>
          <w:sz w:val="26"/>
          <w:szCs w:val="26"/>
          <w:shd w:val="clear" w:color="auto" w:fill="FFFFFF"/>
        </w:rPr>
        <w:t>.</w:t>
      </w:r>
    </w:p>
    <w:p w:rsidR="00EB1EA6" w:rsidRPr="005629B7" w:rsidRDefault="00EB1EA6" w:rsidP="005629B7">
      <w:pPr>
        <w:pStyle w:val="4"/>
        <w:tabs>
          <w:tab w:val="left" w:pos="1311"/>
        </w:tabs>
        <w:spacing w:before="0" w:after="0" w:line="360" w:lineRule="auto"/>
        <w:ind w:left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Задачи:</w:t>
      </w:r>
    </w:p>
    <w:p w:rsidR="004A19E6" w:rsidRPr="005629B7" w:rsidRDefault="002A2CE5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обеспечение в 100%</w:t>
      </w:r>
      <w:r w:rsidR="00740B5C" w:rsidRPr="005629B7">
        <w:rPr>
          <w:sz w:val="26"/>
          <w:szCs w:val="26"/>
        </w:rPr>
        <w:t xml:space="preserve"> общеобразовательных организаций</w:t>
      </w:r>
      <w:r w:rsidRPr="005629B7">
        <w:rPr>
          <w:sz w:val="26"/>
          <w:szCs w:val="26"/>
        </w:rPr>
        <w:t xml:space="preserve"> контроля</w:t>
      </w:r>
      <w:r w:rsidR="00740B5C" w:rsidRPr="005629B7">
        <w:rPr>
          <w:sz w:val="26"/>
          <w:szCs w:val="26"/>
        </w:rPr>
        <w:t xml:space="preserve"> за соблюдением порядка проведения процедур оценки качества образования и олимпиад школьников;</w:t>
      </w:r>
    </w:p>
    <w:p w:rsidR="00740B5C" w:rsidRPr="005629B7" w:rsidRDefault="002A2CE5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обеспечение в 100% общеобразовательных организаций общественного/независимого</w:t>
      </w:r>
      <w:r w:rsidR="00964ABD" w:rsidRPr="005629B7">
        <w:rPr>
          <w:sz w:val="26"/>
          <w:szCs w:val="26"/>
        </w:rPr>
        <w:t xml:space="preserve"> на</w:t>
      </w:r>
      <w:r w:rsidRPr="005629B7">
        <w:rPr>
          <w:sz w:val="26"/>
          <w:szCs w:val="26"/>
        </w:rPr>
        <w:t>блюдения</w:t>
      </w:r>
      <w:r w:rsidR="00964ABD" w:rsidRPr="005629B7">
        <w:rPr>
          <w:sz w:val="26"/>
          <w:szCs w:val="26"/>
        </w:rPr>
        <w:t xml:space="preserve"> при проведении процедур оценки качества образования и олимпиад школьников;</w:t>
      </w:r>
    </w:p>
    <w:p w:rsidR="00964ABD" w:rsidRPr="005629B7" w:rsidRDefault="00964AB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5629B7">
        <w:rPr>
          <w:sz w:val="26"/>
          <w:szCs w:val="26"/>
        </w:rPr>
        <w:lastRenderedPageBreak/>
        <w:t>увеличение доли педагогических работников общеобразовательных организаций, прошедших подготовку по вопросам использования результатов оценочных процедур;</w:t>
      </w:r>
    </w:p>
    <w:p w:rsidR="00964ABD" w:rsidRPr="005629B7" w:rsidRDefault="00964AB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увеличение доли общеобразовательных организаций, использующих результаты различных оценочных процедур;</w:t>
      </w:r>
    </w:p>
    <w:p w:rsidR="00EB1EA6" w:rsidRPr="005629B7" w:rsidRDefault="00964AB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увеличение количества</w:t>
      </w:r>
      <w:r w:rsidR="00EE6EC7" w:rsidRPr="005629B7">
        <w:rPr>
          <w:sz w:val="26"/>
          <w:szCs w:val="26"/>
        </w:rPr>
        <w:t xml:space="preserve"> общественных/независимых наблюдателей, принявших участие в оценочных процедурах.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 </w:t>
      </w:r>
      <w:r w:rsidR="00A91E6C">
        <w:rPr>
          <w:sz w:val="26"/>
          <w:szCs w:val="26"/>
        </w:rPr>
        <w:t>1</w:t>
      </w:r>
      <w:r w:rsidRPr="005629B7">
        <w:rPr>
          <w:sz w:val="26"/>
          <w:szCs w:val="26"/>
        </w:rPr>
        <w:t xml:space="preserve">.2. Показатели, используемые в системе </w:t>
      </w:r>
      <w:r w:rsidR="004A19E6" w:rsidRPr="005629B7">
        <w:rPr>
          <w:sz w:val="26"/>
          <w:szCs w:val="26"/>
        </w:rPr>
        <w:t>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:</w:t>
      </w:r>
    </w:p>
    <w:p w:rsidR="00EB1EA6" w:rsidRPr="005629B7" w:rsidRDefault="00C6274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1) по учёту образовательных организаций, вошедших в список с признаками необъективности образовательных результатов</w:t>
      </w:r>
      <w:r w:rsidR="00EB1EA6" w:rsidRPr="005629B7">
        <w:rPr>
          <w:sz w:val="26"/>
          <w:szCs w:val="26"/>
        </w:rPr>
        <w:t>:</w:t>
      </w:r>
    </w:p>
    <w:p w:rsidR="00E519D6" w:rsidRPr="005629B7" w:rsidRDefault="00E519D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а) объективность процедур оценки качества образования и олимпиад школьников (уровень общеобразовательных организаций)</w:t>
      </w:r>
      <w:r w:rsidR="00282919" w:rsidRPr="005629B7">
        <w:rPr>
          <w:sz w:val="26"/>
          <w:szCs w:val="26"/>
        </w:rPr>
        <w:t>: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локальных документов (об утверждении ответственных лиц, порядка, регламентов, планов подготовки и пр.) по проведению </w:t>
      </w:r>
      <w:proofErr w:type="spellStart"/>
      <w:r w:rsidRPr="005629B7">
        <w:rPr>
          <w:rStyle w:val="212pt"/>
          <w:sz w:val="26"/>
          <w:szCs w:val="26"/>
        </w:rPr>
        <w:t>внутришкольных</w:t>
      </w:r>
      <w:proofErr w:type="spellEnd"/>
      <w:r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процедур оценки качества образования и олимпиад школьников 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локальных документов об обеспечении объективности процедур оценки качества образования и </w:t>
      </w:r>
      <w:r w:rsidR="00FE27ED" w:rsidRPr="005629B7">
        <w:rPr>
          <w:sz w:val="26"/>
          <w:szCs w:val="26"/>
        </w:rPr>
        <w:t>олимпиад школьников</w:t>
      </w:r>
      <w:r w:rsidRPr="005629B7">
        <w:rPr>
          <w:rStyle w:val="212pt"/>
          <w:sz w:val="26"/>
          <w:szCs w:val="26"/>
        </w:rPr>
        <w:t>, предусматривающего предварительное коллегиальное обсуждение подходов к оцениванию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наличие в общеобразовательных организациях</w:t>
      </w:r>
      <w:r w:rsidRPr="005629B7">
        <w:rPr>
          <w:rStyle w:val="212pt"/>
          <w:sz w:val="26"/>
          <w:szCs w:val="26"/>
        </w:rPr>
        <w:t xml:space="preserve"> принятых (утвержденных) прозрачных критериев </w:t>
      </w:r>
      <w:proofErr w:type="spellStart"/>
      <w:r w:rsidRPr="005629B7">
        <w:rPr>
          <w:rStyle w:val="212pt"/>
          <w:sz w:val="26"/>
          <w:szCs w:val="26"/>
        </w:rPr>
        <w:t>внутришкольного</w:t>
      </w:r>
      <w:proofErr w:type="spellEnd"/>
      <w:r w:rsidRPr="005629B7">
        <w:rPr>
          <w:rStyle w:val="212pt"/>
          <w:sz w:val="26"/>
          <w:szCs w:val="26"/>
        </w:rPr>
        <w:t xml:space="preserve"> и итогового оценивания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</w:t>
      </w:r>
      <w:proofErr w:type="spellStart"/>
      <w:r w:rsidRPr="005629B7">
        <w:rPr>
          <w:rStyle w:val="212pt"/>
          <w:sz w:val="26"/>
          <w:szCs w:val="26"/>
        </w:rPr>
        <w:t>внутришкольной</w:t>
      </w:r>
      <w:proofErr w:type="spellEnd"/>
      <w:r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rStyle w:val="212pt"/>
          <w:sz w:val="26"/>
          <w:szCs w:val="26"/>
        </w:rPr>
        <w:t xml:space="preserve">системы подготовки общественных наблюдателей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наличие графика выходов общественных наблюдателей</w:t>
      </w:r>
      <w:r w:rsidRPr="005629B7">
        <w:rPr>
          <w:rStyle w:val="212pt"/>
          <w:sz w:val="26"/>
          <w:szCs w:val="26"/>
        </w:rPr>
        <w:t xml:space="preserve"> для осуществления наблюдения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э</w:t>
      </w:r>
      <w:r w:rsidRPr="005629B7">
        <w:rPr>
          <w:rStyle w:val="212pt"/>
          <w:sz w:val="26"/>
          <w:szCs w:val="26"/>
        </w:rPr>
        <w:t>ффективность общественного наблюдения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а</w:t>
      </w:r>
      <w:r w:rsidRPr="005629B7">
        <w:rPr>
          <w:rStyle w:val="212pt"/>
          <w:sz w:val="26"/>
          <w:szCs w:val="26"/>
        </w:rPr>
        <w:t>ктивность общественного наблюдения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о</w:t>
      </w:r>
      <w:r w:rsidRPr="005629B7">
        <w:rPr>
          <w:rStyle w:val="212pt"/>
          <w:sz w:val="26"/>
          <w:szCs w:val="26"/>
        </w:rPr>
        <w:t>тсутствие ситуации конфликта инт</w:t>
      </w:r>
      <w:r w:rsidR="00FE27ED" w:rsidRPr="005629B7">
        <w:rPr>
          <w:rStyle w:val="212pt"/>
          <w:sz w:val="26"/>
          <w:szCs w:val="26"/>
        </w:rPr>
        <w:t>ересов в отношении учителей и общественных наблюдателей</w:t>
      </w:r>
      <w:r w:rsidRPr="005629B7">
        <w:rPr>
          <w:rStyle w:val="212pt"/>
          <w:sz w:val="26"/>
          <w:szCs w:val="26"/>
        </w:rPr>
        <w:t xml:space="preserve"> из числа родителей</w:t>
      </w:r>
      <w:r w:rsidR="00FE27ED" w:rsidRPr="005629B7">
        <w:rPr>
          <w:rStyle w:val="212pt"/>
          <w:sz w:val="26"/>
          <w:szCs w:val="26"/>
        </w:rPr>
        <w:t xml:space="preserve"> </w:t>
      </w:r>
      <w:r w:rsidR="00FE27ED" w:rsidRPr="005629B7">
        <w:rPr>
          <w:sz w:val="26"/>
          <w:szCs w:val="26"/>
        </w:rPr>
        <w:t>(выставление баллов от 0 до 1),</w:t>
      </w:r>
    </w:p>
    <w:p w:rsidR="00E54685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FE27ED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аличие информационной (аналитической) справки о результатах</w:t>
      </w:r>
      <w:r w:rsidRPr="005629B7">
        <w:rPr>
          <w:sz w:val="26"/>
          <w:szCs w:val="26"/>
        </w:rPr>
        <w:t xml:space="preserve"> </w:t>
      </w:r>
      <w:r w:rsidR="00FE27ED" w:rsidRPr="005629B7">
        <w:rPr>
          <w:rStyle w:val="212pt"/>
          <w:sz w:val="26"/>
          <w:szCs w:val="26"/>
        </w:rPr>
        <w:t>обеспечения в общеобразовательных организациях</w:t>
      </w:r>
      <w:r w:rsidRPr="005629B7">
        <w:rPr>
          <w:rStyle w:val="212pt"/>
          <w:sz w:val="26"/>
          <w:szCs w:val="26"/>
        </w:rPr>
        <w:t xml:space="preserve"> объективности </w:t>
      </w:r>
      <w:r w:rsidR="00FE27ED" w:rsidRPr="005629B7">
        <w:rPr>
          <w:sz w:val="26"/>
          <w:szCs w:val="26"/>
        </w:rPr>
        <w:t>процедур оценки качества о</w:t>
      </w:r>
      <w:r w:rsidR="00E54685" w:rsidRPr="005629B7">
        <w:rPr>
          <w:sz w:val="26"/>
          <w:szCs w:val="26"/>
        </w:rPr>
        <w:t>бразования и олимпиад школьников 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п</w:t>
      </w:r>
      <w:r w:rsidRPr="005629B7">
        <w:rPr>
          <w:rStyle w:val="212pt"/>
          <w:sz w:val="26"/>
          <w:szCs w:val="26"/>
        </w:rPr>
        <w:t xml:space="preserve">роверка работ участников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</w:t>
      </w:r>
      <w:r w:rsidR="00E54685" w:rsidRPr="005629B7">
        <w:rPr>
          <w:rStyle w:val="212pt"/>
          <w:sz w:val="26"/>
          <w:szCs w:val="26"/>
        </w:rPr>
        <w:t xml:space="preserve"> осуществляется комиссией общеобразовательной организации</w:t>
      </w:r>
      <w:r w:rsidRPr="005629B7">
        <w:rPr>
          <w:rStyle w:val="212pt"/>
          <w:sz w:val="26"/>
          <w:szCs w:val="26"/>
        </w:rPr>
        <w:t>, состоящей из педагогов, не работающих в классе, работы которого проверяются</w:t>
      </w:r>
      <w:r w:rsidR="00E54685" w:rsidRPr="005629B7">
        <w:rPr>
          <w:rStyle w:val="212pt"/>
          <w:sz w:val="26"/>
          <w:szCs w:val="26"/>
        </w:rPr>
        <w:t xml:space="preserve"> </w:t>
      </w:r>
      <w:r w:rsidR="00E54685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информационной (аналитической) справки о результатах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</w:t>
      </w:r>
      <w:r w:rsidR="00E54685" w:rsidRPr="005629B7">
        <w:rPr>
          <w:rStyle w:val="212pt"/>
          <w:sz w:val="26"/>
          <w:szCs w:val="26"/>
        </w:rPr>
        <w:t xml:space="preserve"> в общеобразовательной организации </w:t>
      </w:r>
      <w:r w:rsidR="00E54685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плана мероприятий по повышению объективности оценки качества образования и </w:t>
      </w:r>
      <w:r w:rsidR="00E54685" w:rsidRPr="005629B7">
        <w:rPr>
          <w:sz w:val="26"/>
          <w:szCs w:val="26"/>
        </w:rPr>
        <w:t>олимпиад школьников</w:t>
      </w:r>
      <w:r w:rsidR="00E54685" w:rsidRPr="005629B7">
        <w:rPr>
          <w:rStyle w:val="212pt"/>
          <w:sz w:val="26"/>
          <w:szCs w:val="26"/>
        </w:rPr>
        <w:t xml:space="preserve"> в общеобразовательной организации </w:t>
      </w:r>
      <w:r w:rsidR="00E54685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аличие самостоятельно разработанных процедур общественной эксп</w:t>
      </w:r>
      <w:r w:rsidR="00E54685" w:rsidRPr="005629B7">
        <w:rPr>
          <w:rStyle w:val="212pt"/>
          <w:sz w:val="26"/>
          <w:szCs w:val="26"/>
        </w:rPr>
        <w:t xml:space="preserve">ертизы качества образования в общеобразовательной организации </w:t>
      </w:r>
      <w:r w:rsidR="00E54685" w:rsidRPr="005629B7">
        <w:rPr>
          <w:sz w:val="26"/>
          <w:szCs w:val="26"/>
        </w:rPr>
        <w:t>(выставление баллов от 0 до 1),</w:t>
      </w:r>
      <w:r w:rsidR="00E54685" w:rsidRPr="005629B7">
        <w:rPr>
          <w:rStyle w:val="212pt"/>
          <w:sz w:val="26"/>
          <w:szCs w:val="26"/>
        </w:rPr>
        <w:t xml:space="preserve"> 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участие общеобразовательной организации</w:t>
      </w:r>
      <w:r w:rsidRPr="005629B7">
        <w:rPr>
          <w:rStyle w:val="212pt"/>
          <w:sz w:val="26"/>
          <w:szCs w:val="26"/>
        </w:rPr>
        <w:t xml:space="preserve"> в мероприятиях по выявлению, обобщению и распространению собственного передового опыта по повышению качества обеспечения объективности проведения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</w:t>
      </w:r>
      <w:r w:rsidR="00E54685" w:rsidRPr="005629B7">
        <w:rPr>
          <w:rStyle w:val="212pt"/>
          <w:sz w:val="26"/>
          <w:szCs w:val="26"/>
        </w:rPr>
        <w:t xml:space="preserve"> </w:t>
      </w:r>
      <w:r w:rsidR="00E54685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наличие в общеобразовательной организации</w:t>
      </w:r>
      <w:r w:rsidRPr="005629B7">
        <w:rPr>
          <w:rStyle w:val="212pt"/>
          <w:sz w:val="26"/>
          <w:szCs w:val="26"/>
        </w:rPr>
        <w:t xml:space="preserve"> положительной динамики повышения объективности</w:t>
      </w:r>
      <w:r w:rsidRPr="005629B7">
        <w:rPr>
          <w:sz w:val="26"/>
          <w:szCs w:val="26"/>
        </w:rPr>
        <w:t xml:space="preserve">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</w:t>
      </w:r>
      <w:r w:rsidR="00E54685" w:rsidRPr="005629B7">
        <w:rPr>
          <w:rStyle w:val="212pt"/>
          <w:sz w:val="26"/>
          <w:szCs w:val="26"/>
        </w:rPr>
        <w:t>, их</w:t>
      </w:r>
      <w:r w:rsidRPr="005629B7">
        <w:rPr>
          <w:rStyle w:val="212pt"/>
          <w:sz w:val="26"/>
          <w:szCs w:val="26"/>
        </w:rPr>
        <w:t xml:space="preserve"> результатов (глубина 3 года)</w:t>
      </w:r>
      <w:r w:rsidR="00E54685" w:rsidRPr="005629B7">
        <w:rPr>
          <w:sz w:val="26"/>
          <w:szCs w:val="26"/>
        </w:rPr>
        <w:t xml:space="preserve"> 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р</w:t>
      </w:r>
      <w:r w:rsidRPr="005629B7">
        <w:rPr>
          <w:rStyle w:val="212pt"/>
          <w:sz w:val="26"/>
          <w:szCs w:val="26"/>
        </w:rPr>
        <w:t xml:space="preserve">еализация программ помощи учителям, имеющим профессиональные проблемы и дефициты в части оценивания </w:t>
      </w:r>
      <w:proofErr w:type="gramStart"/>
      <w:r w:rsidRPr="005629B7">
        <w:rPr>
          <w:rStyle w:val="212pt"/>
          <w:sz w:val="26"/>
          <w:szCs w:val="26"/>
        </w:rPr>
        <w:t>результатов</w:t>
      </w:r>
      <w:proofErr w:type="gramEnd"/>
      <w:r w:rsidRPr="005629B7">
        <w:rPr>
          <w:rStyle w:val="212pt"/>
          <w:sz w:val="26"/>
          <w:szCs w:val="26"/>
        </w:rPr>
        <w:t xml:space="preserve"> обучающихся</w:t>
      </w:r>
      <w:r w:rsidR="00E54685" w:rsidRPr="005629B7">
        <w:rPr>
          <w:rStyle w:val="212pt"/>
          <w:sz w:val="26"/>
          <w:szCs w:val="26"/>
        </w:rPr>
        <w:t xml:space="preserve"> </w:t>
      </w:r>
      <w:r w:rsidR="00E54685" w:rsidRPr="005629B7">
        <w:rPr>
          <w:sz w:val="26"/>
          <w:szCs w:val="26"/>
        </w:rPr>
        <w:t>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п</w:t>
      </w:r>
      <w:r w:rsidRPr="005629B7">
        <w:rPr>
          <w:rStyle w:val="212pt"/>
          <w:sz w:val="26"/>
          <w:szCs w:val="26"/>
        </w:rPr>
        <w:t xml:space="preserve">роведение </w:t>
      </w:r>
      <w:proofErr w:type="spellStart"/>
      <w:r w:rsidRPr="005629B7">
        <w:rPr>
          <w:rStyle w:val="212pt"/>
          <w:sz w:val="26"/>
          <w:szCs w:val="26"/>
        </w:rPr>
        <w:t>внутришкольной</w:t>
      </w:r>
      <w:proofErr w:type="spellEnd"/>
      <w:r w:rsidRPr="005629B7">
        <w:rPr>
          <w:rStyle w:val="212pt"/>
          <w:sz w:val="26"/>
          <w:szCs w:val="26"/>
        </w:rPr>
        <w:t xml:space="preserve"> аналитической работы с результатами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 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аличие мероприятий по формированию пози</w:t>
      </w:r>
      <w:r w:rsidR="00E54685" w:rsidRPr="005629B7">
        <w:rPr>
          <w:rStyle w:val="212pt"/>
          <w:sz w:val="26"/>
          <w:szCs w:val="26"/>
        </w:rPr>
        <w:t>тивного отношения обучающихся общеобразовательной организации</w:t>
      </w:r>
      <w:r w:rsidRPr="005629B7">
        <w:rPr>
          <w:rStyle w:val="212pt"/>
          <w:sz w:val="26"/>
          <w:szCs w:val="26"/>
        </w:rPr>
        <w:t xml:space="preserve"> к объективности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</w:t>
      </w:r>
      <w:r w:rsidRPr="005629B7">
        <w:rPr>
          <w:rStyle w:val="212pt"/>
          <w:sz w:val="26"/>
          <w:szCs w:val="26"/>
        </w:rPr>
        <w:t xml:space="preserve"> и объективной оценке образовательных результатов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 (выставление баллов от 0 до 1),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 xml:space="preserve">аличие мероприятий по формированию позитивного отношения родительской общественности к объективности </w:t>
      </w:r>
      <w:r w:rsidR="00E54685" w:rsidRPr="005629B7">
        <w:rPr>
          <w:sz w:val="26"/>
          <w:szCs w:val="26"/>
        </w:rPr>
        <w:t xml:space="preserve">процедур оценки качества образования и олимпиад школьников </w:t>
      </w:r>
      <w:r w:rsidRPr="005629B7">
        <w:rPr>
          <w:rStyle w:val="212pt"/>
          <w:sz w:val="26"/>
          <w:szCs w:val="26"/>
        </w:rPr>
        <w:t xml:space="preserve">и объективной оценке образовательных результатов </w:t>
      </w:r>
      <w:r w:rsidR="00E54685" w:rsidRPr="005629B7">
        <w:rPr>
          <w:sz w:val="26"/>
          <w:szCs w:val="26"/>
        </w:rPr>
        <w:t>процедур оценки качества образования и олимпиад школьников (выставление баллов от 0 до 1);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>б) показатели необъективности - завышенные результаты оценочной процедуры по конкретному предмету: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>- отметку «4» и «5» (либо максимальное количество баллов) по конкретному предмету получили 80 и более процентов учащихся в параллели классов (установление средних значений),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п</w:t>
      </w:r>
      <w:r w:rsidRPr="005629B7">
        <w:rPr>
          <w:rStyle w:val="212pt"/>
          <w:sz w:val="26"/>
          <w:szCs w:val="26"/>
        </w:rPr>
        <w:t xml:space="preserve">роцент количества участников, получивших отметку «4» и </w:t>
      </w:r>
      <w:r w:rsidR="00E54685" w:rsidRPr="005629B7">
        <w:rPr>
          <w:rStyle w:val="212pt"/>
          <w:sz w:val="26"/>
          <w:szCs w:val="26"/>
        </w:rPr>
        <w:t>«5» по конкретному предмету в общеобразовательной организации</w:t>
      </w:r>
      <w:r w:rsidRPr="005629B7">
        <w:rPr>
          <w:rStyle w:val="212pt"/>
          <w:sz w:val="26"/>
          <w:szCs w:val="26"/>
        </w:rPr>
        <w:t xml:space="preserve">, </w:t>
      </w:r>
      <w:r w:rsidR="00E54685" w:rsidRPr="005629B7">
        <w:rPr>
          <w:rStyle w:val="212pt"/>
          <w:sz w:val="26"/>
          <w:szCs w:val="26"/>
        </w:rPr>
        <w:t>выше средних данных по муниципальному образованию (установление средних значений),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средний тестовый балл общеобразовательной организации</w:t>
      </w:r>
      <w:r w:rsidRPr="005629B7">
        <w:rPr>
          <w:rStyle w:val="212pt"/>
          <w:sz w:val="26"/>
          <w:szCs w:val="26"/>
        </w:rPr>
        <w:t xml:space="preserve"> по конкретному предмету выше нижн</w:t>
      </w:r>
      <w:r w:rsidR="00E54685" w:rsidRPr="005629B7">
        <w:rPr>
          <w:rStyle w:val="212pt"/>
          <w:sz w:val="26"/>
          <w:szCs w:val="26"/>
        </w:rPr>
        <w:t>ей границы среднего по муниципальному образованию</w:t>
      </w:r>
      <w:r w:rsidRPr="005629B7">
        <w:rPr>
          <w:rStyle w:val="212pt"/>
          <w:sz w:val="26"/>
          <w:szCs w:val="26"/>
        </w:rPr>
        <w:t xml:space="preserve"> тестового балла</w:t>
      </w:r>
      <w:r w:rsidR="00E54685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282919" w:rsidRPr="005629B7" w:rsidRDefault="0028291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="00FE27ED" w:rsidRPr="005629B7">
        <w:rPr>
          <w:rStyle w:val="212pt"/>
          <w:sz w:val="26"/>
          <w:szCs w:val="26"/>
        </w:rPr>
        <w:t>ижняя гра</w:t>
      </w:r>
      <w:r w:rsidR="00E54685" w:rsidRPr="005629B7">
        <w:rPr>
          <w:rStyle w:val="212pt"/>
          <w:sz w:val="26"/>
          <w:szCs w:val="26"/>
        </w:rPr>
        <w:t>ница доверительных интервалов общеобразовательной организации</w:t>
      </w:r>
      <w:r w:rsidR="00FE27ED" w:rsidRPr="005629B7">
        <w:rPr>
          <w:rStyle w:val="212pt"/>
          <w:sz w:val="26"/>
          <w:szCs w:val="26"/>
        </w:rPr>
        <w:t xml:space="preserve"> находится выше, чем верхняя граница доверительного интер</w:t>
      </w:r>
      <w:r w:rsidR="00E54685" w:rsidRPr="005629B7">
        <w:rPr>
          <w:rStyle w:val="212pt"/>
          <w:sz w:val="26"/>
          <w:szCs w:val="26"/>
        </w:rPr>
        <w:t>вала среднего балла по муниципальному образованию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E54685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ижняя граница доверительных интервалов процента</w:t>
      </w:r>
      <w:r w:rsidR="00E54685" w:rsidRPr="005629B7">
        <w:rPr>
          <w:rStyle w:val="212pt"/>
          <w:sz w:val="26"/>
          <w:szCs w:val="26"/>
        </w:rPr>
        <w:t xml:space="preserve"> выполнения каждого задания в общеобразовательной организации</w:t>
      </w:r>
      <w:r w:rsidRPr="005629B7">
        <w:rPr>
          <w:rStyle w:val="212pt"/>
          <w:sz w:val="26"/>
          <w:szCs w:val="26"/>
        </w:rPr>
        <w:t xml:space="preserve"> находится выше, чем верхняя граница доверительного интер</w:t>
      </w:r>
      <w:r w:rsidR="00E54685" w:rsidRPr="005629B7">
        <w:rPr>
          <w:rStyle w:val="212pt"/>
          <w:sz w:val="26"/>
          <w:szCs w:val="26"/>
        </w:rPr>
        <w:t>вала среднего балла по муниципальному образованию (установление средних значений);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в) показатели необъективности - несоответствие результатов </w:t>
      </w:r>
      <w:r w:rsidR="009C306A" w:rsidRPr="005629B7">
        <w:rPr>
          <w:sz w:val="26"/>
          <w:szCs w:val="26"/>
        </w:rPr>
        <w:t>процедур оценки качества образования и (или) олимпиад школьников</w:t>
      </w:r>
      <w:r w:rsidRPr="005629B7">
        <w:rPr>
          <w:rStyle w:val="212pt"/>
          <w:sz w:val="26"/>
          <w:szCs w:val="26"/>
        </w:rPr>
        <w:t xml:space="preserve"> школьным отметкам по конкретному предмету: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о</w:t>
      </w:r>
      <w:r w:rsidRPr="005629B7">
        <w:rPr>
          <w:rStyle w:val="212pt"/>
          <w:sz w:val="26"/>
          <w:szCs w:val="26"/>
        </w:rPr>
        <w:t>тклонение на 10 и более процентов от среднего балла по школьным отметкам в параллели классов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о</w:t>
      </w:r>
      <w:r w:rsidRPr="005629B7">
        <w:rPr>
          <w:rStyle w:val="212pt"/>
          <w:sz w:val="26"/>
          <w:szCs w:val="26"/>
        </w:rPr>
        <w:t>тклонение на 10 и более процентов от среднего балла по школьным отметкам в параллели классов в сравнении с предыдущей параллелью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аличие выпускников, получивших медали «За особые успехи в учении» и не подтвердивших уровень знаний по результатам ЕГЭ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значений);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г) показатели необъективности - резкое изменение результатов по сравнению с результатами предыдущей </w:t>
      </w:r>
      <w:r w:rsidR="009C306A" w:rsidRPr="005629B7">
        <w:rPr>
          <w:sz w:val="26"/>
          <w:szCs w:val="26"/>
        </w:rPr>
        <w:t>процедуры оценки качества образования</w:t>
      </w:r>
      <w:r w:rsidRPr="005629B7">
        <w:rPr>
          <w:rStyle w:val="212pt"/>
          <w:sz w:val="26"/>
          <w:szCs w:val="26"/>
        </w:rPr>
        <w:t xml:space="preserve"> по конкретному предмету: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р</w:t>
      </w:r>
      <w:r w:rsidRPr="005629B7">
        <w:rPr>
          <w:rStyle w:val="212pt"/>
          <w:sz w:val="26"/>
          <w:szCs w:val="26"/>
        </w:rPr>
        <w:t>езкое возрастание (на 15 и более процентов) результатов по одному и тому же предмету в одной параллели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р</w:t>
      </w:r>
      <w:r w:rsidRPr="005629B7">
        <w:rPr>
          <w:rStyle w:val="212pt"/>
          <w:sz w:val="26"/>
          <w:szCs w:val="26"/>
        </w:rPr>
        <w:t>езкое падение (на 15 и более процентов) результатов по одному и тому же предмету в одной параллели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р</w:t>
      </w:r>
      <w:r w:rsidRPr="005629B7">
        <w:rPr>
          <w:rStyle w:val="212pt"/>
          <w:sz w:val="26"/>
          <w:szCs w:val="26"/>
        </w:rPr>
        <w:t>езкое возрастание (на 15 и более процентов) результатов по одному и тому же предмету от одной параллели к следующей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р</w:t>
      </w:r>
      <w:r w:rsidRPr="005629B7">
        <w:rPr>
          <w:rStyle w:val="212pt"/>
          <w:sz w:val="26"/>
          <w:szCs w:val="26"/>
        </w:rPr>
        <w:t>езкое падение (на 15 и более процентов) результатов по одному и тому же предмету от одной параллели к следующей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значений),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rStyle w:val="212pt"/>
          <w:sz w:val="26"/>
          <w:szCs w:val="26"/>
        </w:rPr>
      </w:pPr>
      <w:r w:rsidRPr="005629B7">
        <w:rPr>
          <w:rStyle w:val="212pt"/>
          <w:sz w:val="26"/>
          <w:szCs w:val="26"/>
        </w:rPr>
        <w:t xml:space="preserve">- </w:t>
      </w:r>
      <w:r w:rsidR="009C306A" w:rsidRPr="005629B7">
        <w:rPr>
          <w:rStyle w:val="212pt"/>
          <w:sz w:val="26"/>
          <w:szCs w:val="26"/>
        </w:rPr>
        <w:t>н</w:t>
      </w:r>
      <w:r w:rsidRPr="005629B7">
        <w:rPr>
          <w:rStyle w:val="212pt"/>
          <w:sz w:val="26"/>
          <w:szCs w:val="26"/>
        </w:rPr>
        <w:t>аличие выпускников, получивших на ЕГЭ по русскому языку 90 и более баллов и имевших «незачет» по итоговому сочинению</w:t>
      </w:r>
      <w:r w:rsidR="009C306A" w:rsidRPr="005629B7">
        <w:rPr>
          <w:rStyle w:val="212pt"/>
          <w:sz w:val="26"/>
          <w:szCs w:val="26"/>
        </w:rPr>
        <w:t xml:space="preserve"> (установление средних значений)</w:t>
      </w:r>
      <w:r w:rsidRPr="005629B7">
        <w:rPr>
          <w:rStyle w:val="212pt"/>
          <w:sz w:val="26"/>
          <w:szCs w:val="26"/>
        </w:rPr>
        <w:t>;</w:t>
      </w:r>
    </w:p>
    <w:p w:rsidR="00FE27ED" w:rsidRPr="005629B7" w:rsidRDefault="00FE27E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rStyle w:val="212pt"/>
          <w:sz w:val="26"/>
          <w:szCs w:val="26"/>
        </w:rPr>
        <w:t>д) иные показатели по направлению:</w:t>
      </w:r>
    </w:p>
    <w:p w:rsidR="005F0B0F" w:rsidRPr="005629B7" w:rsidRDefault="005F0B0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вошедших в список с признаками необъективности образовательных результатов при проведении муниципальных </w:t>
      </w:r>
      <w:r w:rsidR="00312B11" w:rsidRPr="005629B7">
        <w:rPr>
          <w:sz w:val="26"/>
          <w:szCs w:val="26"/>
        </w:rPr>
        <w:t>диагностических работ</w:t>
      </w:r>
      <w:r w:rsidRPr="005629B7">
        <w:rPr>
          <w:sz w:val="26"/>
          <w:szCs w:val="26"/>
        </w:rPr>
        <w:t>, от общего количества общеобразовательных организаций, участвовавших в проведении муниципальных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592064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вошедших в список с признаками необъективности образовательных результатов при проведении реги</w:t>
      </w:r>
      <w:r w:rsidR="00312B11" w:rsidRPr="005629B7">
        <w:rPr>
          <w:sz w:val="26"/>
          <w:szCs w:val="26"/>
        </w:rPr>
        <w:t xml:space="preserve">ональных диагностических работ, </w:t>
      </w:r>
      <w:r w:rsidRPr="005629B7">
        <w:rPr>
          <w:sz w:val="26"/>
          <w:szCs w:val="26"/>
        </w:rPr>
        <w:t>от общего количества общеобразовательных организаций, участвовавших в проведении региональных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FD5C05" w:rsidRPr="005629B7" w:rsidRDefault="00FD5C05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вошедших в список с признаками необъективности образовательных результатов при проведении </w:t>
      </w:r>
      <w:r w:rsidR="009C306A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основного общего образования, </w:t>
      </w:r>
      <w:r w:rsidR="00372193" w:rsidRPr="005629B7">
        <w:rPr>
          <w:sz w:val="26"/>
          <w:szCs w:val="26"/>
        </w:rPr>
        <w:t>от общего количества общеобразовательных организаций, реализующих основную образовательную программу основного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C62743" w:rsidRPr="005629B7">
        <w:rPr>
          <w:sz w:val="26"/>
          <w:szCs w:val="26"/>
        </w:rPr>
        <w:t xml:space="preserve">доля общеобразовательных организаций, вошедших в список </w:t>
      </w:r>
      <w:r w:rsidR="00FD5C05" w:rsidRPr="005629B7">
        <w:rPr>
          <w:sz w:val="26"/>
          <w:szCs w:val="26"/>
        </w:rPr>
        <w:t xml:space="preserve">с признаками необъективности образовательных результатов при проведении </w:t>
      </w:r>
      <w:r w:rsidR="009C306A" w:rsidRPr="005629B7">
        <w:rPr>
          <w:sz w:val="26"/>
          <w:szCs w:val="26"/>
        </w:rPr>
        <w:t>ГИА</w:t>
      </w:r>
      <w:r w:rsidR="00FD5C05" w:rsidRPr="005629B7">
        <w:rPr>
          <w:sz w:val="26"/>
          <w:szCs w:val="26"/>
        </w:rPr>
        <w:t xml:space="preserve"> на уровне среднего общего образования, от общего количества общеобразовательных организаций</w:t>
      </w:r>
      <w:r w:rsidR="00372193" w:rsidRPr="005629B7">
        <w:rPr>
          <w:sz w:val="26"/>
          <w:szCs w:val="26"/>
        </w:rPr>
        <w:t>, реализующих основную образовательную программу среднего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FD5C05" w:rsidRPr="005629B7" w:rsidRDefault="00FD5C05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вошедших в список с признаками необъективности образовательных результатов при про</w:t>
      </w:r>
      <w:r w:rsidR="00372193" w:rsidRPr="005629B7">
        <w:rPr>
          <w:sz w:val="26"/>
          <w:szCs w:val="26"/>
        </w:rPr>
        <w:t xml:space="preserve">ведении </w:t>
      </w:r>
      <w:r w:rsidR="009C306A" w:rsidRPr="005629B7">
        <w:rPr>
          <w:sz w:val="26"/>
          <w:szCs w:val="26"/>
        </w:rPr>
        <w:t>ВПР</w:t>
      </w:r>
      <w:r w:rsidRPr="005629B7">
        <w:rPr>
          <w:sz w:val="26"/>
          <w:szCs w:val="26"/>
        </w:rPr>
        <w:t>, от общего количества общеобразовательных организаций</w:t>
      </w:r>
      <w:r w:rsidR="005F0B0F" w:rsidRPr="005629B7">
        <w:rPr>
          <w:sz w:val="26"/>
          <w:szCs w:val="26"/>
        </w:rPr>
        <w:t xml:space="preserve">, участвовавших в проведении </w:t>
      </w:r>
      <w:r w:rsidR="009C306A" w:rsidRPr="005629B7">
        <w:rPr>
          <w:sz w:val="26"/>
          <w:szCs w:val="26"/>
        </w:rPr>
        <w:t>ВПР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372193" w:rsidRPr="005629B7" w:rsidRDefault="0037219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вошедших в список с признаками необъективности образовательных результатов при проведении Национального исследования качества образования, от общего количества общеобразовательных организаций</w:t>
      </w:r>
      <w:r w:rsidR="005F0B0F" w:rsidRPr="005629B7">
        <w:rPr>
          <w:sz w:val="26"/>
          <w:szCs w:val="26"/>
        </w:rPr>
        <w:t>, участвовавших в Национальном исследовании качества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372193" w:rsidRPr="005629B7" w:rsidRDefault="0037219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вошедших в список с признаками необъективности образовательных результатов при проведении общероссийской и региональной оценки по модели </w:t>
      </w:r>
      <w:r w:rsidRPr="005629B7">
        <w:rPr>
          <w:sz w:val="26"/>
          <w:szCs w:val="26"/>
          <w:lang w:val="en-US"/>
        </w:rPr>
        <w:t>PISA</w:t>
      </w:r>
      <w:r w:rsidRPr="005629B7">
        <w:rPr>
          <w:sz w:val="26"/>
          <w:szCs w:val="26"/>
        </w:rPr>
        <w:t>, от общего количества общеобразовательных организаций</w:t>
      </w:r>
      <w:r w:rsidR="005F0B0F" w:rsidRPr="005629B7">
        <w:rPr>
          <w:sz w:val="26"/>
          <w:szCs w:val="26"/>
        </w:rPr>
        <w:t xml:space="preserve">, участвовавших в общероссийской и региональной оценке по модели </w:t>
      </w:r>
      <w:r w:rsidR="005F0B0F" w:rsidRPr="005629B7">
        <w:rPr>
          <w:sz w:val="26"/>
          <w:szCs w:val="26"/>
          <w:lang w:val="en-US"/>
        </w:rPr>
        <w:t>PISA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372193" w:rsidRPr="005629B7" w:rsidRDefault="0037219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color w:val="FF0000"/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вошедших в список с признаками необъективности образовательных результатов при проведении международных сопоставительных исследований в сфере образования, от общего количества общеобразовательных организаций</w:t>
      </w:r>
      <w:r w:rsidR="005F0B0F" w:rsidRPr="005629B7">
        <w:rPr>
          <w:sz w:val="26"/>
          <w:szCs w:val="26"/>
        </w:rPr>
        <w:t>, участвовавших в международных сопоставительных исследованиях в сфере образования</w:t>
      </w:r>
      <w:r w:rsidR="00312B11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;</w:t>
      </w:r>
    </w:p>
    <w:p w:rsidR="00EB1EA6" w:rsidRPr="005629B7" w:rsidRDefault="00C6274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2) по контролю за соблюдением порядка проведения процедур оценки качества</w:t>
      </w:r>
      <w:r w:rsidR="00EB1EA6" w:rsidRPr="005629B7">
        <w:rPr>
          <w:sz w:val="26"/>
          <w:szCs w:val="26"/>
        </w:rPr>
        <w:t>:</w:t>
      </w:r>
    </w:p>
    <w:p w:rsidR="00592064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контроль за соблюдением порядка проведения муниципальных диагностических работ, от общего количества общеобразовательных организаций, участвовавших в проведении муниципальных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592064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контроль за соблюдением порядка проведения региональных диагностических работ, от общего количества общеобразовательных организаций, участвовавших в проведении региональных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462B09" w:rsidRPr="005629B7" w:rsidRDefault="00FD5C05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контроль за соблюдением порядка проведения </w:t>
      </w:r>
      <w:r w:rsidR="00372193" w:rsidRPr="005629B7">
        <w:rPr>
          <w:sz w:val="26"/>
          <w:szCs w:val="26"/>
        </w:rPr>
        <w:t>итогового сочинения</w:t>
      </w:r>
      <w:r w:rsidRPr="005629B7">
        <w:rPr>
          <w:sz w:val="26"/>
          <w:szCs w:val="26"/>
        </w:rPr>
        <w:t xml:space="preserve">, </w:t>
      </w:r>
      <w:r w:rsidR="005F0B0F" w:rsidRPr="005629B7">
        <w:rPr>
          <w:sz w:val="26"/>
          <w:szCs w:val="26"/>
        </w:rPr>
        <w:t>от общего количества общеобразовательных организаций, реализующих основную образовательную программу среднего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FD1458" w:rsidRPr="005629B7" w:rsidRDefault="0038355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в отношении </w:t>
      </w:r>
      <w:r w:rsidR="00FD1458" w:rsidRPr="005629B7">
        <w:rPr>
          <w:sz w:val="26"/>
          <w:szCs w:val="26"/>
        </w:rPr>
        <w:t xml:space="preserve">которых осуществляется контроль за соблюдением порядка проведения </w:t>
      </w:r>
      <w:r w:rsidR="00307703" w:rsidRPr="005629B7">
        <w:rPr>
          <w:sz w:val="26"/>
          <w:szCs w:val="26"/>
        </w:rPr>
        <w:t>ГИА</w:t>
      </w:r>
      <w:r w:rsidR="00FD1458" w:rsidRPr="005629B7">
        <w:rPr>
          <w:sz w:val="26"/>
          <w:szCs w:val="26"/>
        </w:rPr>
        <w:t xml:space="preserve"> на уровне основного общего образования, от общего количества предметов, по которым организовано проведение </w:t>
      </w:r>
      <w:r w:rsidR="00307703" w:rsidRPr="005629B7">
        <w:rPr>
          <w:sz w:val="26"/>
          <w:szCs w:val="26"/>
        </w:rPr>
        <w:t>ГИА</w:t>
      </w:r>
      <w:r w:rsidR="00FD1458" w:rsidRPr="005629B7">
        <w:rPr>
          <w:sz w:val="26"/>
          <w:szCs w:val="26"/>
        </w:rPr>
        <w:t xml:space="preserve"> на уровне основного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FD1458" w:rsidRPr="005629B7" w:rsidRDefault="00FD1458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</w:t>
      </w:r>
      <w:r w:rsidR="0038355D" w:rsidRPr="005629B7">
        <w:rPr>
          <w:sz w:val="26"/>
          <w:szCs w:val="26"/>
        </w:rPr>
        <w:t>в отношении которых</w:t>
      </w:r>
      <w:r w:rsidRPr="005629B7">
        <w:rPr>
          <w:sz w:val="26"/>
          <w:szCs w:val="26"/>
        </w:rPr>
        <w:t xml:space="preserve"> осуществляется контроль за соблюдением порядка проведения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среднего общего образования, от общего количества предметов, по которым организовано проведение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среднего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372193" w:rsidRPr="005629B7" w:rsidRDefault="0037219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контроль за соблюдением порядка проведения </w:t>
      </w:r>
      <w:r w:rsidR="00307703" w:rsidRPr="005629B7">
        <w:rPr>
          <w:sz w:val="26"/>
          <w:szCs w:val="26"/>
        </w:rPr>
        <w:t>ВПР</w:t>
      </w:r>
      <w:r w:rsidRPr="005629B7">
        <w:rPr>
          <w:sz w:val="26"/>
          <w:szCs w:val="26"/>
        </w:rPr>
        <w:t>, от общего количества общеобразовательных организаций</w:t>
      </w:r>
      <w:r w:rsidR="00592064" w:rsidRPr="005629B7">
        <w:rPr>
          <w:sz w:val="26"/>
          <w:szCs w:val="26"/>
        </w:rPr>
        <w:t xml:space="preserve">, участвовавших в проведении </w:t>
      </w:r>
      <w:r w:rsidR="00307703" w:rsidRPr="005629B7">
        <w:rPr>
          <w:sz w:val="26"/>
          <w:szCs w:val="26"/>
        </w:rPr>
        <w:t>ВПР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5F0B0F" w:rsidRPr="005629B7" w:rsidRDefault="005F0B0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контроль за соблюдением порядка проведения</w:t>
      </w:r>
      <w:r w:rsidR="00592064" w:rsidRPr="005629B7">
        <w:rPr>
          <w:sz w:val="26"/>
          <w:szCs w:val="26"/>
        </w:rPr>
        <w:t xml:space="preserve"> Национального исследования качества образования, от общего количества общеобразовательных организаций, участвовавших в Национальном исследовании качества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592064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контроль за соблюдением порядка проведения общероссийской и региональной оценки по модели </w:t>
      </w:r>
      <w:r w:rsidRPr="005629B7">
        <w:rPr>
          <w:sz w:val="26"/>
          <w:szCs w:val="26"/>
          <w:lang w:val="en-US"/>
        </w:rPr>
        <w:t>PISA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участвовавших в общероссийской и региональной оценке по модели </w:t>
      </w:r>
      <w:r w:rsidRPr="005629B7">
        <w:rPr>
          <w:sz w:val="26"/>
          <w:szCs w:val="26"/>
          <w:lang w:val="en-US"/>
        </w:rPr>
        <w:t>PISA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592064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контроль за соблюдением порядка проведения международных сопоставительных исследований в сфере образования, от общего количества общеобразовательных организаций, участвовавших в международных сопоставительных исследованиях в сфере образования</w:t>
      </w:r>
      <w:r w:rsidR="00312B11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;</w:t>
      </w:r>
    </w:p>
    <w:p w:rsidR="00EB1EA6" w:rsidRPr="005629B7" w:rsidRDefault="00C6274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3) по контролю за соблюдением порядка проведения олимпиад школьников</w:t>
      </w:r>
      <w:r w:rsidR="00EB1EA6" w:rsidRPr="005629B7">
        <w:rPr>
          <w:sz w:val="26"/>
          <w:szCs w:val="26"/>
        </w:rPr>
        <w:t>:</w:t>
      </w:r>
    </w:p>
    <w:p w:rsidR="00EB1EA6" w:rsidRPr="005629B7" w:rsidRDefault="00592064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контроль за соблюдением порядка проведения школьного этапа </w:t>
      </w:r>
      <w:r w:rsidR="00307703" w:rsidRPr="005629B7">
        <w:rPr>
          <w:sz w:val="26"/>
          <w:szCs w:val="26"/>
        </w:rPr>
        <w:t>ВСОШ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организующих школьный этап </w:t>
      </w:r>
      <w:r w:rsidR="00307703" w:rsidRPr="005629B7">
        <w:rPr>
          <w:sz w:val="26"/>
          <w:szCs w:val="26"/>
        </w:rPr>
        <w:t>ВСОШ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</w:t>
      </w:r>
      <w:r w:rsidR="0038355D" w:rsidRPr="005629B7">
        <w:rPr>
          <w:sz w:val="26"/>
          <w:szCs w:val="26"/>
        </w:rPr>
        <w:t>в отношении которых</w:t>
      </w:r>
      <w:r w:rsidRPr="005629B7">
        <w:rPr>
          <w:sz w:val="26"/>
          <w:szCs w:val="26"/>
        </w:rPr>
        <w:t xml:space="preserve"> осуществляется контроль за соблюдением порядка проведения муниципального этапа </w:t>
      </w:r>
      <w:r w:rsidR="00307703" w:rsidRPr="005629B7">
        <w:rPr>
          <w:sz w:val="26"/>
          <w:szCs w:val="26"/>
        </w:rPr>
        <w:t>ВСОШ</w:t>
      </w:r>
      <w:r w:rsidRPr="005629B7">
        <w:rPr>
          <w:sz w:val="26"/>
          <w:szCs w:val="26"/>
        </w:rPr>
        <w:t xml:space="preserve">, от общего количества предметов, по которым проводился муниципальный этап </w:t>
      </w:r>
      <w:r w:rsidR="00307703" w:rsidRPr="005629B7">
        <w:rPr>
          <w:sz w:val="26"/>
          <w:szCs w:val="26"/>
        </w:rPr>
        <w:t>ВСОШ</w:t>
      </w:r>
      <w:r w:rsidR="00312B11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4) </w:t>
      </w:r>
      <w:r w:rsidR="00C62743" w:rsidRPr="005629B7">
        <w:rPr>
          <w:sz w:val="26"/>
          <w:szCs w:val="26"/>
        </w:rPr>
        <w:t>по осуществлению общественного/независимого наблюдения при проведении процедур оценки качества и олимпиад школьников</w:t>
      </w:r>
      <w:r w:rsidRPr="005629B7">
        <w:rPr>
          <w:sz w:val="26"/>
          <w:szCs w:val="26"/>
        </w:rPr>
        <w:t>:</w:t>
      </w:r>
    </w:p>
    <w:p w:rsidR="00312B11" w:rsidRPr="005629B7" w:rsidRDefault="00312B11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школьных диагностических работ, от общего количества общеобразовательных организаций, участвовавших в проведении школьных диагностических работ,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муниципальных диагностических работ, от общего количества общеобразовательных организаций, участвовавших в проведении муниципальных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региональных диагностических работ, от общего количества общеобразовательных организаций, участвовавших в проведении региональных диагностических работ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итогового сочинения, от общего количества общеобразовательных организаций, реализующих основную образовательную программу среднего общего образования</w:t>
      </w:r>
      <w:r w:rsidR="00704A9E" w:rsidRPr="005629B7">
        <w:rPr>
          <w:sz w:val="26"/>
          <w:szCs w:val="26"/>
        </w:rPr>
        <w:t>,</w:t>
      </w:r>
      <w:r w:rsidR="00312B11" w:rsidRPr="005629B7">
        <w:rPr>
          <w:sz w:val="26"/>
          <w:szCs w:val="26"/>
        </w:rPr>
        <w:t xml:space="preserve"> (%),</w:t>
      </w:r>
    </w:p>
    <w:p w:rsidR="00FD1458" w:rsidRPr="005629B7" w:rsidRDefault="00FD1458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</w:t>
      </w:r>
      <w:r w:rsidR="0038355D" w:rsidRPr="005629B7">
        <w:rPr>
          <w:sz w:val="26"/>
          <w:szCs w:val="26"/>
        </w:rPr>
        <w:t>в отношении которых</w:t>
      </w:r>
      <w:r w:rsidRPr="005629B7">
        <w:rPr>
          <w:sz w:val="26"/>
          <w:szCs w:val="26"/>
        </w:rPr>
        <w:t xml:space="preserve"> осуществляется общественное/независимое наблюдение при проведении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основного общего образования, от общего количества предметов, по которым организовано проведение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основного общего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FD1458" w:rsidRPr="005629B7" w:rsidRDefault="00FD1458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</w:t>
      </w:r>
      <w:r w:rsidR="0038355D" w:rsidRPr="005629B7">
        <w:rPr>
          <w:sz w:val="26"/>
          <w:szCs w:val="26"/>
        </w:rPr>
        <w:t>в отношении которых</w:t>
      </w:r>
      <w:r w:rsidRPr="005629B7">
        <w:rPr>
          <w:sz w:val="26"/>
          <w:szCs w:val="26"/>
        </w:rPr>
        <w:t xml:space="preserve"> осуществляется общественное/независимое наблюдение при проведении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среднего общего образования, от общего количества предметов, по которым организовано проведение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среднего общего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общественное/независимое наблюдение при проведении </w:t>
      </w:r>
      <w:r w:rsidR="00307703" w:rsidRPr="005629B7">
        <w:rPr>
          <w:sz w:val="26"/>
          <w:szCs w:val="26"/>
        </w:rPr>
        <w:t>ВПР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участвовавших в проведении </w:t>
      </w:r>
      <w:r w:rsidR="00307703" w:rsidRPr="005629B7">
        <w:rPr>
          <w:sz w:val="26"/>
          <w:szCs w:val="26"/>
        </w:rPr>
        <w:t>ВПР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Национального исследования качества образования, от общего количества общеобразовательных организаций, участвовавших в Национальном исследовании качества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общественное/независимое наблюдение при проведении общероссийской и региональной оценки по модели </w:t>
      </w:r>
      <w:r w:rsidRPr="005629B7">
        <w:rPr>
          <w:sz w:val="26"/>
          <w:szCs w:val="26"/>
          <w:lang w:val="en-US"/>
        </w:rPr>
        <w:t>PISA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участвовавших в общероссийской и региональной оценке по модели </w:t>
      </w:r>
      <w:r w:rsidRPr="005629B7">
        <w:rPr>
          <w:sz w:val="26"/>
          <w:szCs w:val="26"/>
          <w:lang w:val="en-US"/>
        </w:rPr>
        <w:t>PISA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EB1EA6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осуществляется общественное/независимое наблюдение при проведении международных сопоставительных исследований в сфере образования, от общего количества общеобразовательных организаций, участвовавших в международных сопоставительных исследованиях в сфере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осуществляется общественное/независимое наблюдение при проведении школьного этапа </w:t>
      </w:r>
      <w:r w:rsidR="00307703" w:rsidRPr="005629B7">
        <w:rPr>
          <w:sz w:val="26"/>
          <w:szCs w:val="26"/>
        </w:rPr>
        <w:t>ВСОШ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организующих школьный этап </w:t>
      </w:r>
      <w:r w:rsidR="00307703" w:rsidRPr="005629B7">
        <w:rPr>
          <w:sz w:val="26"/>
          <w:szCs w:val="26"/>
        </w:rPr>
        <w:t>ВСОШ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462B09" w:rsidRPr="005629B7" w:rsidRDefault="00462B09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учебных предметов, </w:t>
      </w:r>
      <w:r w:rsidR="0038355D" w:rsidRPr="005629B7">
        <w:rPr>
          <w:sz w:val="26"/>
          <w:szCs w:val="26"/>
        </w:rPr>
        <w:t>в отношении которых</w:t>
      </w:r>
      <w:r w:rsidRPr="005629B7">
        <w:rPr>
          <w:sz w:val="26"/>
          <w:szCs w:val="26"/>
        </w:rPr>
        <w:t xml:space="preserve"> осуществляется общественное/независимое наблюдение при проведении муниципального этапа </w:t>
      </w:r>
      <w:r w:rsidR="00307703" w:rsidRPr="005629B7">
        <w:rPr>
          <w:sz w:val="26"/>
          <w:szCs w:val="26"/>
        </w:rPr>
        <w:t>ВСОШ</w:t>
      </w:r>
      <w:r w:rsidRPr="005629B7">
        <w:rPr>
          <w:sz w:val="26"/>
          <w:szCs w:val="26"/>
        </w:rPr>
        <w:t xml:space="preserve">, от общего количества предметов, по которым проводился муниципальный этап </w:t>
      </w:r>
      <w:r w:rsidR="00307703" w:rsidRPr="005629B7">
        <w:rPr>
          <w:sz w:val="26"/>
          <w:szCs w:val="26"/>
        </w:rPr>
        <w:t>ВСОШ</w:t>
      </w:r>
      <w:r w:rsidR="003C7256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;</w:t>
      </w:r>
    </w:p>
    <w:p w:rsidR="00EB1EA6" w:rsidRPr="005629B7" w:rsidRDefault="00C6274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5) по подготовке педагогических работников по вопросам использования результатов оценочных процедур</w:t>
      </w:r>
      <w:r w:rsidR="00EB1EA6" w:rsidRPr="005629B7">
        <w:rPr>
          <w:sz w:val="26"/>
          <w:szCs w:val="26"/>
        </w:rPr>
        <w:t>:</w:t>
      </w:r>
    </w:p>
    <w:p w:rsidR="00341611" w:rsidRPr="005629B7" w:rsidRDefault="00341611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педагогических работников общеобразовательных организаций, прошедших </w:t>
      </w:r>
      <w:r w:rsidR="00DC57E3" w:rsidRPr="005629B7">
        <w:rPr>
          <w:sz w:val="26"/>
          <w:szCs w:val="26"/>
        </w:rPr>
        <w:t>курсы повышения квалификации</w:t>
      </w:r>
      <w:r w:rsidRPr="005629B7">
        <w:rPr>
          <w:sz w:val="26"/>
          <w:szCs w:val="26"/>
        </w:rPr>
        <w:t xml:space="preserve"> по вопросам использования результатов оценочных процедур, от общего количества педагогических работников общеобразовательных организаций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071878" w:rsidRPr="005629B7" w:rsidRDefault="00071878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педагогических работников общеобразовательных организаций, участвовавших в семинарах и иных методических мероприятиях по вопросам использования результатов оценочных процедур, от общего количества педагогических работников общеобразовательных организаций</w:t>
      </w:r>
      <w:r w:rsidR="00307703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;</w:t>
      </w:r>
    </w:p>
    <w:p w:rsidR="00EB1EA6" w:rsidRPr="005629B7" w:rsidRDefault="00C62743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6) по использованию результатов различных оценочных процедур</w:t>
      </w:r>
      <w:r w:rsidR="00EB1EA6" w:rsidRPr="005629B7">
        <w:rPr>
          <w:sz w:val="26"/>
          <w:szCs w:val="26"/>
        </w:rPr>
        <w:t>:</w:t>
      </w:r>
    </w:p>
    <w:p w:rsidR="003C7256" w:rsidRPr="005629B7" w:rsidRDefault="003C725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приняты локальные акты (внесены изменения, дополнения в локальные акты) с использованием результатов школьных диагностических работ, от общего количества общеобразовательных организаций, участвовавших в проведении муниципальных диагностических работ,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общеобразовательных организаций, в которых приняты локальные акты (внесены изменения, дополнения в л</w:t>
      </w:r>
      <w:r w:rsidR="0084670A" w:rsidRPr="005629B7">
        <w:rPr>
          <w:sz w:val="26"/>
          <w:szCs w:val="26"/>
        </w:rPr>
        <w:t>окальные акты) с использованием результатов</w:t>
      </w:r>
      <w:r w:rsidRPr="005629B7">
        <w:rPr>
          <w:sz w:val="26"/>
          <w:szCs w:val="26"/>
        </w:rPr>
        <w:t xml:space="preserve"> муниципальных диагностических работ, от общего количества общеобразовательных организаций, участвовавших в проведении муниципальных диагностических работ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</w:t>
      </w:r>
      <w:r w:rsidR="0084670A" w:rsidRPr="005629B7">
        <w:rPr>
          <w:sz w:val="26"/>
          <w:szCs w:val="26"/>
        </w:rPr>
        <w:t>в которых приняты локальные акты (внесены изменения, дополнения в локальные акты) с использованием результатов</w:t>
      </w:r>
      <w:r w:rsidRPr="005629B7">
        <w:rPr>
          <w:sz w:val="26"/>
          <w:szCs w:val="26"/>
        </w:rPr>
        <w:t xml:space="preserve"> региональных диагностических работ, от общего количества общеобразовательных организаций, участвовавших в проведении региональных диагностических работ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EE6EC7" w:rsidRPr="005629B7" w:rsidRDefault="00EE6EC7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в которых приняты локальные акты (внесены изменения, дополнения в локальные акты) с использованием результатов </w:t>
      </w:r>
      <w:r w:rsidR="00307703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 xml:space="preserve"> на уровне основного общего образования, от общего количества общеобразовательных организаций, реализующих основную образовательную программу основного общего образования,</w:t>
      </w:r>
      <w:r w:rsidR="003C7256" w:rsidRPr="005629B7">
        <w:rPr>
          <w:sz w:val="26"/>
          <w:szCs w:val="26"/>
        </w:rPr>
        <w:t xml:space="preserve">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</w:t>
      </w:r>
      <w:r w:rsidR="0084670A" w:rsidRPr="005629B7">
        <w:rPr>
          <w:sz w:val="26"/>
          <w:szCs w:val="26"/>
        </w:rPr>
        <w:t xml:space="preserve">в которых приняты локальные акты (внесены изменения, дополнения в локальные акты) с использованием результатов </w:t>
      </w:r>
      <w:r w:rsidR="00307703" w:rsidRPr="005629B7">
        <w:rPr>
          <w:sz w:val="26"/>
          <w:szCs w:val="26"/>
        </w:rPr>
        <w:t>ГИА</w:t>
      </w:r>
      <w:r w:rsidR="00EE6EC7" w:rsidRPr="005629B7">
        <w:rPr>
          <w:sz w:val="26"/>
          <w:szCs w:val="26"/>
        </w:rPr>
        <w:t xml:space="preserve"> на уровне среднего общего образования</w:t>
      </w:r>
      <w:r w:rsidRPr="005629B7">
        <w:rPr>
          <w:sz w:val="26"/>
          <w:szCs w:val="26"/>
        </w:rPr>
        <w:t>, от общего количества общеобразовательных организаций, реализующих основную образовательную программу среднего общего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</w:t>
      </w:r>
      <w:r w:rsidR="0084670A" w:rsidRPr="005629B7">
        <w:rPr>
          <w:sz w:val="26"/>
          <w:szCs w:val="26"/>
        </w:rPr>
        <w:t>в которых приняты локальные акты (внесены изменения, дополнения в локальные акты) с использованием результатов</w:t>
      </w:r>
      <w:r w:rsidRPr="005629B7">
        <w:rPr>
          <w:sz w:val="26"/>
          <w:szCs w:val="26"/>
        </w:rPr>
        <w:t xml:space="preserve"> </w:t>
      </w:r>
      <w:r w:rsidR="00307703" w:rsidRPr="005629B7">
        <w:rPr>
          <w:sz w:val="26"/>
          <w:szCs w:val="26"/>
        </w:rPr>
        <w:t>ВПР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участвовавших в проведении </w:t>
      </w:r>
      <w:r w:rsidR="00307703" w:rsidRPr="005629B7">
        <w:rPr>
          <w:sz w:val="26"/>
          <w:szCs w:val="26"/>
        </w:rPr>
        <w:t>ВПР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</w:t>
      </w:r>
      <w:r w:rsidR="0084670A" w:rsidRPr="005629B7">
        <w:rPr>
          <w:sz w:val="26"/>
          <w:szCs w:val="26"/>
        </w:rPr>
        <w:t>в которых приняты локальные акты (внесены изменения, дополнения в локальные акты) с использованием результатов</w:t>
      </w:r>
      <w:r w:rsidRPr="005629B7">
        <w:rPr>
          <w:sz w:val="26"/>
          <w:szCs w:val="26"/>
        </w:rPr>
        <w:t xml:space="preserve"> Национального исследования качества образования, от общего количества общеобразовательных организаций, участвовавших в Национальном исследовании качества образования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5F39DB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общеобразовательных организаций, </w:t>
      </w:r>
      <w:r w:rsidR="0084670A" w:rsidRPr="005629B7">
        <w:rPr>
          <w:sz w:val="26"/>
          <w:szCs w:val="26"/>
        </w:rPr>
        <w:t>в которых приняты локальные акты (внесены изменения, дополнения в локальные акты) с использованием результатов</w:t>
      </w:r>
      <w:r w:rsidRPr="005629B7">
        <w:rPr>
          <w:sz w:val="26"/>
          <w:szCs w:val="26"/>
        </w:rPr>
        <w:t xml:space="preserve"> общероссийской и региональной оценки по модели </w:t>
      </w:r>
      <w:r w:rsidRPr="005629B7">
        <w:rPr>
          <w:sz w:val="26"/>
          <w:szCs w:val="26"/>
          <w:lang w:val="en-US"/>
        </w:rPr>
        <w:t>PISA</w:t>
      </w:r>
      <w:r w:rsidRPr="005629B7">
        <w:rPr>
          <w:sz w:val="26"/>
          <w:szCs w:val="26"/>
        </w:rPr>
        <w:t xml:space="preserve">, от общего количества общеобразовательных организаций, участвовавших в общероссийской и региональной оценке по модели </w:t>
      </w:r>
      <w:r w:rsidRPr="005629B7">
        <w:rPr>
          <w:sz w:val="26"/>
          <w:szCs w:val="26"/>
          <w:lang w:val="en-US"/>
        </w:rPr>
        <w:t>PISA</w:t>
      </w:r>
      <w:r w:rsidR="00704A9E" w:rsidRPr="005629B7">
        <w:rPr>
          <w:sz w:val="26"/>
          <w:szCs w:val="26"/>
        </w:rPr>
        <w:t>,</w:t>
      </w:r>
      <w:r w:rsidR="003C7256" w:rsidRPr="005629B7">
        <w:rPr>
          <w:sz w:val="26"/>
          <w:szCs w:val="26"/>
        </w:rPr>
        <w:t xml:space="preserve"> (%),</w:t>
      </w:r>
    </w:p>
    <w:p w:rsidR="003C7256" w:rsidRPr="005629B7" w:rsidRDefault="005F39DB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общеобразов</w:t>
      </w:r>
      <w:r w:rsidR="0084670A" w:rsidRPr="005629B7">
        <w:rPr>
          <w:sz w:val="26"/>
          <w:szCs w:val="26"/>
        </w:rPr>
        <w:t>ательных организаций, в которых приняты локальные акты (внесены изменения, дополнения в локальные акты) с использованием результатов</w:t>
      </w:r>
      <w:r w:rsidRPr="005629B7">
        <w:rPr>
          <w:sz w:val="26"/>
          <w:szCs w:val="26"/>
        </w:rPr>
        <w:t xml:space="preserve"> международных сопоставительных исследований в сфере образования, от общего количества общеобразовательных организаций, участвовавших в международных сопоставительных исследованиях в сфере образования</w:t>
      </w:r>
      <w:r w:rsidR="003C7256" w:rsidRPr="005629B7">
        <w:rPr>
          <w:sz w:val="26"/>
          <w:szCs w:val="26"/>
        </w:rPr>
        <w:t>, (%).</w:t>
      </w:r>
    </w:p>
    <w:p w:rsidR="00A77FC7" w:rsidRPr="005629B7" w:rsidRDefault="003C7256" w:rsidP="00A91E6C">
      <w:pPr>
        <w:pStyle w:val="4"/>
        <w:numPr>
          <w:ilvl w:val="1"/>
          <w:numId w:val="7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Иные показатели, используемые в системе объективности процедур оценки качества образования и ол</w:t>
      </w:r>
      <w:r w:rsidR="00307703" w:rsidRPr="005629B7">
        <w:rPr>
          <w:sz w:val="26"/>
          <w:szCs w:val="26"/>
        </w:rPr>
        <w:t>импиад школьников</w:t>
      </w:r>
      <w:r w:rsidR="00A77FC7" w:rsidRPr="005629B7">
        <w:rPr>
          <w:sz w:val="26"/>
          <w:szCs w:val="26"/>
        </w:rPr>
        <w:t>:</w:t>
      </w:r>
    </w:p>
    <w:p w:rsidR="00EE6EC7" w:rsidRPr="005629B7" w:rsidRDefault="00EE6EC7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5629B7">
        <w:rPr>
          <w:spacing w:val="2"/>
          <w:sz w:val="26"/>
          <w:szCs w:val="26"/>
        </w:rPr>
        <w:t xml:space="preserve">- количество </w:t>
      </w:r>
      <w:r w:rsidRPr="005629B7">
        <w:rPr>
          <w:sz w:val="26"/>
          <w:szCs w:val="26"/>
        </w:rPr>
        <w:t>общественных/независимых наблюдателей, принявших участие в оценочных процедурах в текущем году,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доля </w:t>
      </w:r>
      <w:r w:rsidR="00F600BE" w:rsidRPr="005629B7">
        <w:rPr>
          <w:sz w:val="26"/>
          <w:szCs w:val="26"/>
        </w:rPr>
        <w:t>представителей муниципального органа управления образования и муниципальной методической службы, принявших участие в общественном/независимом наблюдении при проведении процедур оценки качества и олимпиад школьников в текущем году</w:t>
      </w:r>
      <w:r w:rsidRPr="005629B7">
        <w:rPr>
          <w:sz w:val="26"/>
          <w:szCs w:val="26"/>
        </w:rPr>
        <w:t>, от обще</w:t>
      </w:r>
      <w:r w:rsidR="00C62743" w:rsidRPr="005629B7">
        <w:rPr>
          <w:sz w:val="26"/>
          <w:szCs w:val="26"/>
        </w:rPr>
        <w:t xml:space="preserve">го числа </w:t>
      </w:r>
      <w:r w:rsidR="00F600BE" w:rsidRPr="005629B7">
        <w:rPr>
          <w:sz w:val="26"/>
          <w:szCs w:val="26"/>
        </w:rPr>
        <w:t>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EB1EA6" w:rsidRPr="005629B7" w:rsidRDefault="00F600BE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представителей родительских комитетов общеобразовательных организаций,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F600BE" w:rsidRPr="005629B7" w:rsidRDefault="00F600BE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представителей общественных органов управления общеобразовательных организаций,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F600BE" w:rsidRPr="005629B7" w:rsidRDefault="00F600BE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представителей общественных и профессиона</w:t>
      </w:r>
      <w:r w:rsidR="000151AA" w:rsidRPr="005629B7">
        <w:rPr>
          <w:sz w:val="26"/>
          <w:szCs w:val="26"/>
        </w:rPr>
        <w:t>льных объединений и организаций</w:t>
      </w:r>
      <w:r w:rsidRPr="005629B7">
        <w:rPr>
          <w:sz w:val="26"/>
          <w:szCs w:val="26"/>
        </w:rPr>
        <w:t>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представителей других образовательных организаций,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студентов образовательных организаций высшего образования, среднего профессионального образования,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году,</w:t>
      </w:r>
      <w:r w:rsidR="003C7256" w:rsidRPr="005629B7">
        <w:rPr>
          <w:sz w:val="26"/>
          <w:szCs w:val="26"/>
        </w:rPr>
        <w:t xml:space="preserve"> (%),</w:t>
      </w:r>
    </w:p>
    <w:p w:rsidR="00740B5C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доля представителей иных учреждений, организаций, предприятий, принявших участие в общественном/независимом наблюдении при проведении процедур оценки качества и олимпиад школьников в текущем году, от общего числа общественных/независимых наблюдателей, принявших участие в оценочных процедурах в текущем году</w:t>
      </w:r>
      <w:r w:rsidR="003C7256" w:rsidRPr="005629B7">
        <w:rPr>
          <w:sz w:val="26"/>
          <w:szCs w:val="26"/>
        </w:rPr>
        <w:t>, (%)</w:t>
      </w:r>
      <w:r w:rsidRPr="005629B7">
        <w:rPr>
          <w:sz w:val="26"/>
          <w:szCs w:val="26"/>
        </w:rPr>
        <w:t>.</w:t>
      </w:r>
    </w:p>
    <w:p w:rsidR="00EB1EA6" w:rsidRPr="005629B7" w:rsidRDefault="00EB1EA6" w:rsidP="00A91E6C">
      <w:pPr>
        <w:pStyle w:val="4"/>
        <w:numPr>
          <w:ilvl w:val="1"/>
          <w:numId w:val="7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Мониторинг </w:t>
      </w:r>
      <w:r w:rsidR="000151AA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 на территории городского округа Спасск-Дальний</w:t>
      </w:r>
      <w:r w:rsidRPr="005629B7">
        <w:rPr>
          <w:sz w:val="26"/>
          <w:szCs w:val="26"/>
        </w:rPr>
        <w:t xml:space="preserve"> проводится по всем показателям, установленным в </w:t>
      </w:r>
      <w:proofErr w:type="spellStart"/>
      <w:r w:rsidRPr="005629B7">
        <w:rPr>
          <w:sz w:val="26"/>
          <w:szCs w:val="26"/>
        </w:rPr>
        <w:t>п.п</w:t>
      </w:r>
      <w:proofErr w:type="spellEnd"/>
      <w:r w:rsidRPr="005629B7">
        <w:rPr>
          <w:sz w:val="26"/>
          <w:szCs w:val="26"/>
        </w:rPr>
        <w:t xml:space="preserve">. </w:t>
      </w:r>
      <w:r w:rsidR="00A91E6C" w:rsidRPr="00A91E6C">
        <w:rPr>
          <w:sz w:val="26"/>
          <w:szCs w:val="26"/>
        </w:rPr>
        <w:t>1</w:t>
      </w:r>
      <w:r w:rsidR="00A77FC7" w:rsidRPr="00A91E6C">
        <w:rPr>
          <w:sz w:val="26"/>
          <w:szCs w:val="26"/>
        </w:rPr>
        <w:t>.2</w:t>
      </w:r>
      <w:r w:rsidRPr="00A91E6C">
        <w:rPr>
          <w:sz w:val="26"/>
          <w:szCs w:val="26"/>
        </w:rPr>
        <w:t>.</w:t>
      </w:r>
      <w:r w:rsidR="00A77FC7" w:rsidRPr="00A91E6C">
        <w:rPr>
          <w:sz w:val="26"/>
          <w:szCs w:val="26"/>
        </w:rPr>
        <w:t xml:space="preserve"> и </w:t>
      </w:r>
      <w:proofErr w:type="spellStart"/>
      <w:r w:rsidR="00A91E6C">
        <w:rPr>
          <w:sz w:val="26"/>
          <w:szCs w:val="26"/>
        </w:rPr>
        <w:t>п.п</w:t>
      </w:r>
      <w:proofErr w:type="spellEnd"/>
      <w:r w:rsidR="00A91E6C">
        <w:rPr>
          <w:sz w:val="26"/>
          <w:szCs w:val="26"/>
        </w:rPr>
        <w:t xml:space="preserve">. </w:t>
      </w:r>
      <w:r w:rsidR="00A91E6C" w:rsidRPr="00A91E6C">
        <w:rPr>
          <w:sz w:val="26"/>
          <w:szCs w:val="26"/>
        </w:rPr>
        <w:t>1</w:t>
      </w:r>
      <w:r w:rsidR="00A77FC7" w:rsidRPr="00A91E6C">
        <w:rPr>
          <w:sz w:val="26"/>
          <w:szCs w:val="26"/>
        </w:rPr>
        <w:t>.3.</w:t>
      </w:r>
      <w:r w:rsidRPr="005629B7">
        <w:rPr>
          <w:sz w:val="26"/>
          <w:szCs w:val="26"/>
        </w:rPr>
        <w:t xml:space="preserve"> настоящего П</w:t>
      </w:r>
      <w:r w:rsidR="009C370E">
        <w:rPr>
          <w:sz w:val="26"/>
          <w:szCs w:val="26"/>
        </w:rPr>
        <w:t>ри</w:t>
      </w:r>
      <w:r w:rsidRPr="005629B7">
        <w:rPr>
          <w:sz w:val="26"/>
          <w:szCs w:val="26"/>
        </w:rPr>
        <w:t>ложения.</w:t>
      </w:r>
    </w:p>
    <w:p w:rsidR="000151AA" w:rsidRPr="005629B7" w:rsidRDefault="00EB1EA6" w:rsidP="00A91E6C">
      <w:pPr>
        <w:pStyle w:val="4"/>
        <w:numPr>
          <w:ilvl w:val="1"/>
          <w:numId w:val="7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Методы сбора информации, используемые </w:t>
      </w:r>
      <w:r w:rsidR="000151AA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 на территории городского округа Спасск-Дальний</w:t>
      </w:r>
      <w:r w:rsidRPr="005629B7">
        <w:rPr>
          <w:sz w:val="26"/>
          <w:szCs w:val="26"/>
        </w:rPr>
        <w:t>: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1) по учёту образовательных организаций, вошедших в список с признаками необъективности образовательных результатов: </w:t>
      </w:r>
      <w:r w:rsidR="00307703" w:rsidRPr="005629B7">
        <w:rPr>
          <w:sz w:val="26"/>
          <w:szCs w:val="26"/>
        </w:rPr>
        <w:t>формализованный сбор статистических данных</w:t>
      </w:r>
      <w:r w:rsidR="00071E87" w:rsidRPr="005629B7">
        <w:rPr>
          <w:sz w:val="26"/>
          <w:szCs w:val="26"/>
        </w:rPr>
        <w:t xml:space="preserve"> с применением электронных таблиц и онлайн форм, анализ сайтов общеобразовательных организаций</w:t>
      </w:r>
      <w:r w:rsidR="00994A4E"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2) по контролю за соблюдением порядка проведения</w:t>
      </w:r>
      <w:r w:rsidR="00A77FC7" w:rsidRPr="005629B7">
        <w:rPr>
          <w:sz w:val="26"/>
          <w:szCs w:val="26"/>
        </w:rPr>
        <w:t xml:space="preserve"> процедур оценки качества: </w:t>
      </w:r>
      <w:r w:rsidR="00071E87" w:rsidRPr="005629B7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3) по контролю за соблюдением порядка проведения олимпиад школьников: </w:t>
      </w:r>
      <w:r w:rsidR="00071E87" w:rsidRPr="005629B7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4) по осуществлению общественного/независимого наблюдения при проведении процедур оценки качества и олимпиад школьников: </w:t>
      </w:r>
      <w:r w:rsidR="00071E87" w:rsidRPr="005629B7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5) по подготовке педагогических работников по вопросам использования результатов оценочных процедур: </w:t>
      </w:r>
      <w:r w:rsidR="00071E87" w:rsidRPr="005629B7">
        <w:rPr>
          <w:sz w:val="26"/>
          <w:szCs w:val="26"/>
        </w:rPr>
        <w:t>АИС «Сетевой город. Образование», сайты общеобразовательных организаций, формализованный сбор статистических данных с применением электронных таблиц и онлайн форм</w:t>
      </w:r>
      <w:r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6) по использованию результатов различных оценочных процедур: </w:t>
      </w:r>
      <w:r w:rsidR="00071E87" w:rsidRPr="005629B7">
        <w:rPr>
          <w:sz w:val="26"/>
          <w:szCs w:val="26"/>
        </w:rPr>
        <w:t>сайты общеобразовательных организаций, формализованный сбор статистических данных с применением электронных таблиц и онлайн форм</w:t>
      </w:r>
      <w:r w:rsidRPr="005629B7">
        <w:rPr>
          <w:sz w:val="26"/>
          <w:szCs w:val="26"/>
        </w:rPr>
        <w:t>;</w:t>
      </w:r>
    </w:p>
    <w:p w:rsidR="000151AA" w:rsidRPr="005629B7" w:rsidRDefault="000151AA" w:rsidP="005629B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29B7">
        <w:rPr>
          <w:rFonts w:ascii="Times New Roman" w:hAnsi="Times New Roman" w:cs="Times New Roman"/>
          <w:spacing w:val="2"/>
          <w:sz w:val="26"/>
          <w:szCs w:val="26"/>
        </w:rPr>
        <w:t xml:space="preserve">7) </w:t>
      </w:r>
      <w:r w:rsidR="00A77FC7" w:rsidRPr="005629B7">
        <w:rPr>
          <w:rFonts w:ascii="Times New Roman" w:hAnsi="Times New Roman" w:cs="Times New Roman"/>
          <w:sz w:val="26"/>
          <w:szCs w:val="26"/>
        </w:rPr>
        <w:t>по иным показателям:</w:t>
      </w:r>
      <w:r w:rsidRPr="005629B7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71E87" w:rsidRPr="005629B7">
        <w:rPr>
          <w:rFonts w:ascii="Times New Roman" w:hAnsi="Times New Roman" w:cs="Times New Roman"/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5629B7">
        <w:rPr>
          <w:rFonts w:ascii="Times New Roman" w:hAnsi="Times New Roman" w:cs="Times New Roman"/>
          <w:sz w:val="26"/>
          <w:szCs w:val="26"/>
        </w:rPr>
        <w:t>.</w:t>
      </w:r>
    </w:p>
    <w:p w:rsidR="00EB1EA6" w:rsidRPr="005629B7" w:rsidRDefault="00A91E6C" w:rsidP="00A91E6C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EB1EA6" w:rsidRPr="005629B7">
        <w:rPr>
          <w:sz w:val="26"/>
          <w:szCs w:val="26"/>
        </w:rPr>
        <w:t xml:space="preserve">Анализ результатов мониторинга </w:t>
      </w:r>
      <w:r w:rsidR="00D35CF5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 на территории городского округа Спасск-Дальний</w:t>
      </w:r>
      <w:r w:rsidR="00EB1EA6" w:rsidRPr="005629B7">
        <w:rPr>
          <w:sz w:val="26"/>
          <w:szCs w:val="26"/>
        </w:rPr>
        <w:t xml:space="preserve"> носит комплексный характер, проводится по всем показателям, установленным в </w:t>
      </w:r>
      <w:proofErr w:type="spellStart"/>
      <w:r w:rsidR="00EB1EA6" w:rsidRPr="00A91E6C">
        <w:rPr>
          <w:sz w:val="26"/>
          <w:szCs w:val="26"/>
        </w:rPr>
        <w:t>п.</w:t>
      </w:r>
      <w:r w:rsidR="00A77FC7" w:rsidRPr="00A91E6C">
        <w:rPr>
          <w:sz w:val="26"/>
          <w:szCs w:val="26"/>
        </w:rPr>
        <w:t>п</w:t>
      </w:r>
      <w:proofErr w:type="spellEnd"/>
      <w:r w:rsidR="00A77FC7" w:rsidRPr="00A91E6C">
        <w:rPr>
          <w:sz w:val="26"/>
          <w:szCs w:val="26"/>
        </w:rPr>
        <w:t xml:space="preserve">. </w:t>
      </w:r>
      <w:r w:rsidRPr="00A91E6C">
        <w:rPr>
          <w:sz w:val="26"/>
          <w:szCs w:val="26"/>
        </w:rPr>
        <w:t>1</w:t>
      </w:r>
      <w:r w:rsidR="00A77FC7" w:rsidRPr="00A91E6C">
        <w:rPr>
          <w:sz w:val="26"/>
          <w:szCs w:val="26"/>
        </w:rPr>
        <w:t>.2</w:t>
      </w:r>
      <w:r w:rsidR="00EB1EA6" w:rsidRPr="00A91E6C">
        <w:rPr>
          <w:sz w:val="26"/>
          <w:szCs w:val="26"/>
        </w:rPr>
        <w:t>.</w:t>
      </w:r>
      <w:r w:rsidR="00A77FC7" w:rsidRPr="00A91E6C">
        <w:rPr>
          <w:sz w:val="26"/>
          <w:szCs w:val="26"/>
        </w:rPr>
        <w:t xml:space="preserve"> и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 xml:space="preserve">. </w:t>
      </w:r>
      <w:r w:rsidRPr="00A91E6C">
        <w:rPr>
          <w:sz w:val="26"/>
          <w:szCs w:val="26"/>
        </w:rPr>
        <w:t>1</w:t>
      </w:r>
      <w:r w:rsidR="00A77FC7" w:rsidRPr="00A91E6C">
        <w:rPr>
          <w:sz w:val="26"/>
          <w:szCs w:val="26"/>
        </w:rPr>
        <w:t>.3</w:t>
      </w:r>
      <w:r w:rsidR="00EB1EA6" w:rsidRPr="005629B7">
        <w:rPr>
          <w:sz w:val="26"/>
          <w:szCs w:val="26"/>
        </w:rPr>
        <w:t xml:space="preserve"> настоящего П</w:t>
      </w:r>
      <w:r w:rsidR="00F52FE8">
        <w:rPr>
          <w:sz w:val="26"/>
          <w:szCs w:val="26"/>
        </w:rPr>
        <w:t>ри</w:t>
      </w:r>
      <w:bookmarkStart w:id="0" w:name="_GoBack"/>
      <w:bookmarkEnd w:id="0"/>
      <w:r w:rsidR="00EB1EA6" w:rsidRPr="005629B7">
        <w:rPr>
          <w:sz w:val="26"/>
          <w:szCs w:val="26"/>
        </w:rPr>
        <w:t xml:space="preserve">ложения, и представляется в форме аналитического отчёта, который включает следующие компоненты: 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описание цели и задач проведения анализа;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ключевые направления анализа;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анализ итоговых показателей;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EB1EA6" w:rsidRPr="005629B7" w:rsidRDefault="00EB1EA6" w:rsidP="005629B7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аналитические выводы.</w:t>
      </w:r>
    </w:p>
    <w:p w:rsidR="00EB1EA6" w:rsidRPr="005629B7" w:rsidRDefault="00EB1EA6" w:rsidP="005629B7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Аналитический отчёт составляется </w:t>
      </w:r>
      <w:r w:rsidR="00071E87" w:rsidRPr="005629B7">
        <w:rPr>
          <w:sz w:val="26"/>
          <w:szCs w:val="26"/>
        </w:rPr>
        <w:t>и</w:t>
      </w:r>
      <w:r w:rsidRPr="005629B7">
        <w:rPr>
          <w:sz w:val="26"/>
          <w:szCs w:val="26"/>
        </w:rPr>
        <w:t xml:space="preserve"> утверждается управлением образования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5629B7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5629B7">
        <w:rPr>
          <w:sz w:val="26"/>
          <w:szCs w:val="26"/>
        </w:rPr>
        <w:t>).</w:t>
      </w:r>
    </w:p>
    <w:p w:rsidR="00EB1EA6" w:rsidRPr="005629B7" w:rsidRDefault="00EB1EA6" w:rsidP="005629B7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5629B7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5629B7">
        <w:rPr>
          <w:sz w:val="26"/>
          <w:szCs w:val="26"/>
        </w:rPr>
        <w:t>).</w:t>
      </w:r>
    </w:p>
    <w:p w:rsidR="00EB1EA6" w:rsidRPr="005629B7" w:rsidRDefault="00EB1EA6" w:rsidP="00A91E6C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На основе анализа результатов мониторинга </w:t>
      </w:r>
      <w:r w:rsidR="00D35CF5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рекомендации по использованию успешных практик </w:t>
      </w:r>
      <w:r w:rsidR="00D35CF5" w:rsidRPr="005629B7">
        <w:rPr>
          <w:sz w:val="26"/>
          <w:szCs w:val="26"/>
        </w:rPr>
        <w:t xml:space="preserve">в системе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>для нескольких групп субъектов;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адресные рекомендации </w:t>
      </w:r>
      <w:r w:rsidR="00D35CF5" w:rsidRPr="005629B7">
        <w:rPr>
          <w:sz w:val="26"/>
          <w:szCs w:val="26"/>
        </w:rPr>
        <w:t xml:space="preserve">в системе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>для нескольких групп субъектов.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В </w:t>
      </w:r>
      <w:r w:rsidR="00D35CF5" w:rsidRPr="005629B7">
        <w:rPr>
          <w:sz w:val="26"/>
          <w:szCs w:val="26"/>
        </w:rPr>
        <w:t xml:space="preserve">системе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>субъектами рекомендаций могут являться: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руководители (заместители руководителей) </w:t>
      </w:r>
      <w:r w:rsidR="00071E87" w:rsidRPr="005629B7">
        <w:rPr>
          <w:sz w:val="26"/>
          <w:szCs w:val="26"/>
        </w:rPr>
        <w:t>общеобразовательных организаций</w:t>
      </w:r>
      <w:r w:rsidRPr="005629B7">
        <w:rPr>
          <w:sz w:val="26"/>
          <w:szCs w:val="26"/>
        </w:rPr>
        <w:t>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педагогические работ</w:t>
      </w:r>
      <w:r w:rsidR="00D35CF5" w:rsidRPr="005629B7">
        <w:rPr>
          <w:sz w:val="26"/>
          <w:szCs w:val="26"/>
        </w:rPr>
        <w:t>ники</w:t>
      </w:r>
      <w:r w:rsidRPr="005629B7">
        <w:rPr>
          <w:sz w:val="26"/>
          <w:szCs w:val="26"/>
        </w:rPr>
        <w:t>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городские и школьные методические объединения;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кол</w:t>
      </w:r>
      <w:r w:rsidR="00071E87" w:rsidRPr="005629B7">
        <w:rPr>
          <w:sz w:val="26"/>
          <w:szCs w:val="26"/>
        </w:rPr>
        <w:t xml:space="preserve">легиальные органы </w:t>
      </w:r>
      <w:r w:rsidRPr="005629B7">
        <w:rPr>
          <w:sz w:val="26"/>
          <w:szCs w:val="26"/>
        </w:rPr>
        <w:t>общеобразовательных организаций (управляющие советы, советы обучающихся и иные органы);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организации, учреждения, предприятия, являющиеся партнёрами по сетевому взаимодействию;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социальные партнёры общеобразовательных организаций;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родители (законные представители) обучающихся;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обучающиеся.</w:t>
      </w:r>
    </w:p>
    <w:p w:rsidR="00071E87" w:rsidRPr="005629B7" w:rsidRDefault="00EB1EA6" w:rsidP="005629B7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Рекомендации по использованию успешных практик </w:t>
      </w:r>
      <w:r w:rsidR="00D35CF5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5629B7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5629B7">
        <w:rPr>
          <w:sz w:val="26"/>
          <w:szCs w:val="26"/>
        </w:rPr>
        <w:t>).</w:t>
      </w:r>
    </w:p>
    <w:p w:rsidR="00EB1EA6" w:rsidRPr="005629B7" w:rsidRDefault="00EB1EA6" w:rsidP="00A91E6C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На основе анализа результатов мониторинга </w:t>
      </w:r>
      <w:r w:rsidR="00D35CF5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Комплекс мер по совершенствованию </w:t>
      </w:r>
      <w:r w:rsidR="000E5F2F" w:rsidRPr="005629B7">
        <w:rPr>
          <w:sz w:val="26"/>
          <w:szCs w:val="26"/>
        </w:rPr>
        <w:t xml:space="preserve">системы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>включает следующие направления:</w:t>
      </w:r>
    </w:p>
    <w:p w:rsidR="0086216E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</w:t>
      </w:r>
      <w:r w:rsidR="000E5F2F" w:rsidRPr="005629B7">
        <w:rPr>
          <w:sz w:val="26"/>
          <w:szCs w:val="26"/>
        </w:rPr>
        <w:t>мероприятия по обеспечению единых подходов к оценке образовательных результатов,</w:t>
      </w:r>
    </w:p>
    <w:p w:rsidR="000E5F2F" w:rsidRPr="005629B7" w:rsidRDefault="000E5F2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мероприятия по анализу результатов оценочной процедуры на предмет объективности,</w:t>
      </w:r>
    </w:p>
    <w:p w:rsidR="000E5F2F" w:rsidRPr="005629B7" w:rsidRDefault="000E5F2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мероприятия по формированию позитивного отношения к объективной оценке образовательных результатов,</w:t>
      </w:r>
    </w:p>
    <w:p w:rsidR="000E5F2F" w:rsidRPr="005629B7" w:rsidRDefault="000E5F2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меры в отношении образовательных организаций, вошедших в список с признаками необъективности </w:t>
      </w:r>
      <w:r w:rsidR="00071E87" w:rsidRPr="005629B7">
        <w:rPr>
          <w:sz w:val="26"/>
          <w:szCs w:val="26"/>
        </w:rPr>
        <w:t>ВПР</w:t>
      </w:r>
      <w:r w:rsidRPr="005629B7">
        <w:rPr>
          <w:sz w:val="26"/>
          <w:szCs w:val="26"/>
        </w:rPr>
        <w:t>,</w:t>
      </w:r>
    </w:p>
    <w:p w:rsidR="00EB1EA6" w:rsidRPr="005629B7" w:rsidRDefault="000E5F2F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- меры в отношении образовательных организаций, вошедших в "зону риска" по результатам процедур оценки качества образования и </w:t>
      </w:r>
      <w:r w:rsidR="00071E87" w:rsidRPr="005629B7">
        <w:rPr>
          <w:sz w:val="26"/>
          <w:szCs w:val="26"/>
        </w:rPr>
        <w:t>ГИА</w:t>
      </w:r>
      <w:r w:rsidRPr="005629B7">
        <w:rPr>
          <w:sz w:val="26"/>
          <w:szCs w:val="26"/>
        </w:rPr>
        <w:t>,</w:t>
      </w:r>
    </w:p>
    <w:p w:rsidR="000E5F2F" w:rsidRPr="005629B7" w:rsidRDefault="0086216E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- иные</w:t>
      </w:r>
      <w:r w:rsidR="00EB1EA6" w:rsidRPr="005629B7">
        <w:rPr>
          <w:sz w:val="26"/>
          <w:szCs w:val="26"/>
        </w:rPr>
        <w:t xml:space="preserve"> мероприятия.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Комплекс мер разрабатывается и представляется через наличие (актуализацию) дорожной карты </w:t>
      </w:r>
      <w:r w:rsidR="00D35CF5" w:rsidRPr="005629B7">
        <w:rPr>
          <w:sz w:val="26"/>
          <w:szCs w:val="26"/>
        </w:rPr>
        <w:t>по обеспечению объективности процедур оценки качества образования и олимпиад школьников на территории городского округа Спасск-Дальний</w:t>
      </w:r>
      <w:r w:rsidRPr="005629B7">
        <w:rPr>
          <w:sz w:val="26"/>
          <w:szCs w:val="26"/>
        </w:rPr>
        <w:t>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</w:t>
      </w:r>
      <w:r w:rsidR="00D35CF5" w:rsidRPr="005629B7">
        <w:rPr>
          <w:sz w:val="26"/>
          <w:szCs w:val="26"/>
        </w:rPr>
        <w:t xml:space="preserve">в системе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>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38355D" w:rsidRPr="005629B7" w:rsidRDefault="0038355D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Управленческие решения в системе объективности процедур оценки качества образования и олимпиад школьников в том числе включают:</w:t>
      </w:r>
    </w:p>
    <w:p w:rsidR="0038355D" w:rsidRPr="005629B7" w:rsidRDefault="0038355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0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включение в план проверок школ с признаками необъективности;</w:t>
      </w:r>
    </w:p>
    <w:p w:rsidR="0038355D" w:rsidRPr="005629B7" w:rsidRDefault="0038355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закрепление специалистов управления образования, методического отдела </w:t>
      </w:r>
      <w:r w:rsidR="0086119C" w:rsidRPr="005629B7">
        <w:rPr>
          <w:sz w:val="26"/>
          <w:szCs w:val="26"/>
        </w:rPr>
        <w:t>при проведении процедур оценки качества образования и олимпиад школьников за общеобразовательными организациями, показавшими</w:t>
      </w:r>
      <w:r w:rsidRPr="005629B7">
        <w:rPr>
          <w:sz w:val="26"/>
          <w:szCs w:val="26"/>
        </w:rPr>
        <w:t xml:space="preserve"> признак</w:t>
      </w:r>
      <w:r w:rsidR="0086119C" w:rsidRPr="005629B7">
        <w:rPr>
          <w:sz w:val="26"/>
          <w:szCs w:val="26"/>
        </w:rPr>
        <w:t>и необъективности и/или вошедшими</w:t>
      </w:r>
      <w:r w:rsidRPr="005629B7">
        <w:rPr>
          <w:sz w:val="26"/>
          <w:szCs w:val="26"/>
        </w:rPr>
        <w:t xml:space="preserve"> в «зону риска»;</w:t>
      </w:r>
    </w:p>
    <w:p w:rsidR="0038355D" w:rsidRPr="005629B7" w:rsidRDefault="0038355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проведение служебной проверки по фактам аномальных результатов оценочных процедур;</w:t>
      </w:r>
    </w:p>
    <w:p w:rsidR="0086119C" w:rsidRPr="005629B7" w:rsidRDefault="0038355D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0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привлечение к дисциплинарной/административной ответственности лиц, допустивших нарушение при проведении оценочных процедур</w:t>
      </w:r>
      <w:r w:rsidR="0086119C" w:rsidRPr="005629B7">
        <w:rPr>
          <w:sz w:val="26"/>
          <w:szCs w:val="26"/>
        </w:rPr>
        <w:t>;</w:t>
      </w:r>
    </w:p>
    <w:p w:rsidR="0038355D" w:rsidRPr="005629B7" w:rsidRDefault="0086119C" w:rsidP="005629B7">
      <w:pPr>
        <w:pStyle w:val="4"/>
        <w:numPr>
          <w:ilvl w:val="0"/>
          <w:numId w:val="5"/>
        </w:numPr>
        <w:shd w:val="clear" w:color="auto" w:fill="auto"/>
        <w:tabs>
          <w:tab w:val="left" w:pos="110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>рассмотрение вопроса о соответствии руководителя школы занимаемой должности</w:t>
      </w:r>
      <w:r w:rsidR="0038355D" w:rsidRPr="005629B7">
        <w:rPr>
          <w:sz w:val="26"/>
          <w:szCs w:val="26"/>
        </w:rPr>
        <w:t>.</w:t>
      </w:r>
    </w:p>
    <w:p w:rsidR="00EB1EA6" w:rsidRPr="005629B7" w:rsidRDefault="00EB1EA6" w:rsidP="005629B7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86216E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8" w:history="1">
        <w:r w:rsidRPr="005629B7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5629B7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5629B7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5629B7">
        <w:rPr>
          <w:sz w:val="26"/>
          <w:szCs w:val="26"/>
        </w:rPr>
        <w:t>).</w:t>
      </w:r>
    </w:p>
    <w:p w:rsidR="00EB1EA6" w:rsidRPr="005629B7" w:rsidRDefault="00EB1EA6" w:rsidP="005629B7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Приказы общеобразовательных организаций, принятые </w:t>
      </w:r>
      <w:r w:rsidR="0086216E" w:rsidRPr="005629B7">
        <w:rPr>
          <w:sz w:val="26"/>
          <w:szCs w:val="26"/>
        </w:rPr>
        <w:t>в системе объективности процедур оценки качества образования и олимпиад школьников</w:t>
      </w:r>
      <w:r w:rsidRPr="005629B7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EB1EA6" w:rsidRPr="005629B7" w:rsidRDefault="00A91E6C" w:rsidP="00A91E6C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1.9.</w:t>
      </w:r>
      <w:r w:rsidR="00EB1EA6" w:rsidRPr="005629B7">
        <w:rPr>
          <w:sz w:val="26"/>
          <w:szCs w:val="26"/>
        </w:rPr>
        <w:t xml:space="preserve"> Проведение анализа эффективности мер, принятых за три года, предшествующих проведению оценки, направлен на совершенствование </w:t>
      </w:r>
      <w:r w:rsidR="0086216E" w:rsidRPr="005629B7">
        <w:rPr>
          <w:sz w:val="26"/>
          <w:szCs w:val="26"/>
        </w:rPr>
        <w:t>системы объективности процедур оценки качества образования и олимпиад школьников на территории городского округа Спасск-Дальний</w:t>
      </w:r>
      <w:r w:rsidR="00EB1EA6" w:rsidRPr="005629B7">
        <w:rPr>
          <w:sz w:val="26"/>
          <w:szCs w:val="26"/>
        </w:rPr>
        <w:t>.</w:t>
      </w:r>
    </w:p>
    <w:p w:rsidR="00EB1EA6" w:rsidRPr="005629B7" w:rsidRDefault="00EB1EA6" w:rsidP="005629B7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629B7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86216E" w:rsidRPr="005629B7">
        <w:rPr>
          <w:sz w:val="26"/>
          <w:szCs w:val="26"/>
        </w:rPr>
        <w:t xml:space="preserve">системы объективности процедур оценки качества образования и олимпиад школьников </w:t>
      </w:r>
      <w:r w:rsidRPr="005629B7">
        <w:rPr>
          <w:sz w:val="26"/>
          <w:szCs w:val="26"/>
        </w:rPr>
        <w:t xml:space="preserve">и приводят к корректировке имеющихся и/или постановке новых целей </w:t>
      </w:r>
      <w:r w:rsidR="0086216E" w:rsidRPr="005629B7">
        <w:rPr>
          <w:sz w:val="26"/>
          <w:szCs w:val="26"/>
        </w:rPr>
        <w:t>системы объективности процедур оценки качества образования и олимпиад школьников на территории городского округа Спасск-Дальний</w:t>
      </w:r>
      <w:r w:rsidRPr="005629B7">
        <w:rPr>
          <w:sz w:val="26"/>
          <w:szCs w:val="26"/>
        </w:rPr>
        <w:t>.</w:t>
      </w:r>
    </w:p>
    <w:p w:rsidR="00EB1EA6" w:rsidRPr="005629B7" w:rsidRDefault="00EB1EA6" w:rsidP="005629B7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EB1EA6" w:rsidRPr="005629B7" w:rsidRDefault="00EB1EA6" w:rsidP="005629B7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EB1EA6" w:rsidRPr="005629B7" w:rsidRDefault="00EB1EA6" w:rsidP="005629B7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FC1C62" w:rsidRPr="005629B7" w:rsidRDefault="00FC1C62" w:rsidP="005629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FC1C62" w:rsidRPr="00562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1">
    <w:nsid w:val="46A73925"/>
    <w:multiLevelType w:val="multilevel"/>
    <w:tmpl w:val="EBEE8B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5104413F"/>
    <w:multiLevelType w:val="multilevel"/>
    <w:tmpl w:val="AE14D2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54C7126C"/>
    <w:multiLevelType w:val="multilevel"/>
    <w:tmpl w:val="E4FE690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4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D3"/>
    <w:rsid w:val="000151AA"/>
    <w:rsid w:val="00071878"/>
    <w:rsid w:val="00071E87"/>
    <w:rsid w:val="000E5F2F"/>
    <w:rsid w:val="00162CD3"/>
    <w:rsid w:val="002052E5"/>
    <w:rsid w:val="00282919"/>
    <w:rsid w:val="002A2CE5"/>
    <w:rsid w:val="00307703"/>
    <w:rsid w:val="00312B11"/>
    <w:rsid w:val="00341611"/>
    <w:rsid w:val="00372193"/>
    <w:rsid w:val="0038355D"/>
    <w:rsid w:val="003C7256"/>
    <w:rsid w:val="003E4F47"/>
    <w:rsid w:val="00462B09"/>
    <w:rsid w:val="004A19E6"/>
    <w:rsid w:val="00530A99"/>
    <w:rsid w:val="0054468F"/>
    <w:rsid w:val="005629B7"/>
    <w:rsid w:val="00592064"/>
    <w:rsid w:val="005B7D7E"/>
    <w:rsid w:val="005F0B0F"/>
    <w:rsid w:val="005F39DB"/>
    <w:rsid w:val="006F6FD2"/>
    <w:rsid w:val="00704A9E"/>
    <w:rsid w:val="00740B5C"/>
    <w:rsid w:val="0084670A"/>
    <w:rsid w:val="0086119C"/>
    <w:rsid w:val="0086216E"/>
    <w:rsid w:val="008837B5"/>
    <w:rsid w:val="00964ABD"/>
    <w:rsid w:val="00994A4E"/>
    <w:rsid w:val="009C306A"/>
    <w:rsid w:val="009C33D0"/>
    <w:rsid w:val="009C370E"/>
    <w:rsid w:val="00A77FC7"/>
    <w:rsid w:val="00A91E6C"/>
    <w:rsid w:val="00C62743"/>
    <w:rsid w:val="00D22D36"/>
    <w:rsid w:val="00D35CF5"/>
    <w:rsid w:val="00DC57E3"/>
    <w:rsid w:val="00DF4F3E"/>
    <w:rsid w:val="00E2682C"/>
    <w:rsid w:val="00E519D6"/>
    <w:rsid w:val="00E54685"/>
    <w:rsid w:val="00E86C4E"/>
    <w:rsid w:val="00EB1EA6"/>
    <w:rsid w:val="00EE6EC7"/>
    <w:rsid w:val="00F52FE8"/>
    <w:rsid w:val="00F600BE"/>
    <w:rsid w:val="00FC1C62"/>
    <w:rsid w:val="00FD1458"/>
    <w:rsid w:val="00FD5C05"/>
    <w:rsid w:val="00F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7EC38-42DF-4746-8721-517604FF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A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B1EA6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EB1E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EB1EA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EB1EA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5">
    <w:name w:val="List Paragraph"/>
    <w:basedOn w:val="a"/>
    <w:uiPriority w:val="34"/>
    <w:qFormat/>
    <w:rsid w:val="000151AA"/>
    <w:pPr>
      <w:ind w:left="720"/>
      <w:contextualSpacing/>
    </w:pPr>
  </w:style>
  <w:style w:type="table" w:styleId="a6">
    <w:name w:val="Table Grid"/>
    <w:basedOn w:val="a1"/>
    <w:uiPriority w:val="59"/>
    <w:rsid w:val="000E5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3E4F47"/>
    <w:rPr>
      <w:color w:val="954F72" w:themeColor="followedHyperlink"/>
      <w:u w:val="single"/>
    </w:rPr>
  </w:style>
  <w:style w:type="character" w:customStyle="1" w:styleId="212pt">
    <w:name w:val="Основной текст (2) + 12 pt"/>
    <w:basedOn w:val="a0"/>
    <w:rsid w:val="002829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17</Pages>
  <Words>4765</Words>
  <Characters>27167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28</cp:revision>
  <dcterms:created xsi:type="dcterms:W3CDTF">2021-01-14T23:00:00Z</dcterms:created>
  <dcterms:modified xsi:type="dcterms:W3CDTF">2021-04-15T03:51:00Z</dcterms:modified>
</cp:coreProperties>
</file>