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F6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>Управление образования</w:t>
      </w:r>
      <w:r w:rsidR="00865FB4" w:rsidRPr="00E432F6">
        <w:rPr>
          <w:b/>
          <w:color w:val="000000"/>
          <w:sz w:val="28"/>
          <w:szCs w:val="28"/>
        </w:rPr>
        <w:t xml:space="preserve"> </w:t>
      </w:r>
    </w:p>
    <w:p w:rsidR="00C9062A" w:rsidRPr="00E432F6" w:rsidRDefault="00865FB4" w:rsidP="00C7170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E432F6">
        <w:rPr>
          <w:b/>
          <w:color w:val="000000"/>
          <w:sz w:val="28"/>
          <w:szCs w:val="28"/>
        </w:rPr>
        <w:t xml:space="preserve">Администрации </w:t>
      </w:r>
      <w:r w:rsidR="00C9062A" w:rsidRPr="00E432F6">
        <w:rPr>
          <w:b/>
          <w:color w:val="000000"/>
          <w:sz w:val="28"/>
          <w:szCs w:val="28"/>
        </w:rPr>
        <w:t>городского округа Спасск-Дальний</w:t>
      </w:r>
    </w:p>
    <w:p w:rsidR="00C9062A" w:rsidRPr="00E432F6" w:rsidRDefault="00C9062A" w:rsidP="00C7170C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C9062A" w:rsidRPr="00E432F6" w:rsidRDefault="00C9062A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E432F6">
        <w:rPr>
          <w:b/>
          <w:color w:val="000000"/>
        </w:rPr>
        <w:t>ПРИКАЗ</w:t>
      </w:r>
    </w:p>
    <w:p w:rsidR="00C7170C" w:rsidRPr="00E432F6" w:rsidRDefault="00C7170C" w:rsidP="00C7170C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:rsidR="00055DB7" w:rsidRPr="00E432F6" w:rsidRDefault="005C3517" w:rsidP="00CD53F9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От </w:t>
      </w:r>
      <w:r w:rsidR="00BC267F">
        <w:rPr>
          <w:b/>
        </w:rPr>
        <w:t>02 декабря</w:t>
      </w:r>
      <w:r w:rsidR="006A2F9E">
        <w:rPr>
          <w:b/>
        </w:rPr>
        <w:t xml:space="preserve"> </w:t>
      </w:r>
      <w:r w:rsidR="00BC267F">
        <w:rPr>
          <w:b/>
        </w:rPr>
        <w:t>2021</w:t>
      </w:r>
      <w:r w:rsidR="00583090" w:rsidRPr="007B42A7">
        <w:rPr>
          <w:b/>
        </w:rPr>
        <w:t xml:space="preserve"> </w:t>
      </w:r>
      <w:r w:rsidR="00865FB4" w:rsidRPr="007B42A7">
        <w:rPr>
          <w:b/>
        </w:rPr>
        <w:t>года</w:t>
      </w:r>
      <w:r w:rsidR="00C9062A" w:rsidRPr="007B42A7">
        <w:rPr>
          <w:b/>
        </w:rPr>
        <w:t xml:space="preserve">                                                              </w:t>
      </w:r>
      <w:r w:rsidR="00230E69" w:rsidRPr="007B42A7">
        <w:rPr>
          <w:b/>
        </w:rPr>
        <w:t xml:space="preserve">                        </w:t>
      </w:r>
      <w:r>
        <w:rPr>
          <w:b/>
        </w:rPr>
        <w:t xml:space="preserve"> </w:t>
      </w:r>
      <w:r w:rsidR="00230E69" w:rsidRPr="007B42A7">
        <w:rPr>
          <w:b/>
        </w:rPr>
        <w:t xml:space="preserve"> </w:t>
      </w:r>
      <w:r w:rsidR="00C9062A" w:rsidRPr="007B42A7">
        <w:rPr>
          <w:b/>
        </w:rPr>
        <w:t xml:space="preserve">№ </w:t>
      </w:r>
      <w:r w:rsidR="00BC267F">
        <w:rPr>
          <w:b/>
        </w:rPr>
        <w:t>117</w:t>
      </w:r>
    </w:p>
    <w:p w:rsidR="00CD53F9" w:rsidRDefault="00CD53F9" w:rsidP="00E432F6">
      <w:pPr>
        <w:shd w:val="clear" w:color="auto" w:fill="FFFFFF"/>
        <w:jc w:val="both"/>
        <w:rPr>
          <w:color w:val="000000"/>
        </w:rPr>
      </w:pPr>
    </w:p>
    <w:p w:rsidR="00CD53F9" w:rsidRDefault="00CD53F9" w:rsidP="00E432F6">
      <w:pPr>
        <w:shd w:val="clear" w:color="auto" w:fill="FFFFFF"/>
        <w:jc w:val="both"/>
        <w:rPr>
          <w:color w:val="000000"/>
        </w:rPr>
      </w:pPr>
    </w:p>
    <w:p w:rsidR="00CD53F9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Pr="00C7170C">
        <w:rPr>
          <w:color w:val="000000"/>
        </w:rPr>
        <w:t>дорожной карты</w:t>
      </w:r>
      <w:r w:rsidR="00CD53F9">
        <w:rPr>
          <w:color w:val="000000"/>
        </w:rPr>
        <w:t>»)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</w:t>
      </w:r>
      <w:r w:rsidR="00513487">
        <w:rPr>
          <w:color w:val="000000"/>
        </w:rPr>
        <w:t xml:space="preserve"> по организации</w:t>
      </w:r>
      <w:r w:rsidRPr="00C7170C">
        <w:rPr>
          <w:color w:val="000000"/>
        </w:rPr>
        <w:t xml:space="preserve"> </w:t>
      </w:r>
      <w:r w:rsidR="00513487">
        <w:rPr>
          <w:color w:val="000000"/>
        </w:rPr>
        <w:t>и</w:t>
      </w:r>
      <w:r w:rsidRPr="00C7170C">
        <w:rPr>
          <w:color w:val="000000"/>
        </w:rPr>
        <w:t xml:space="preserve"> проведению государственной итоговой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аттестации по образовательным программам </w:t>
      </w:r>
    </w:p>
    <w:p w:rsidR="00865FB4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>основного общего и среднего общего образования</w:t>
      </w:r>
    </w:p>
    <w:p w:rsidR="00BA38D6" w:rsidRDefault="00C9062A" w:rsidP="00E432F6">
      <w:pPr>
        <w:shd w:val="clear" w:color="auto" w:fill="FFFFFF"/>
        <w:jc w:val="both"/>
        <w:rPr>
          <w:color w:val="000000"/>
        </w:rPr>
      </w:pPr>
      <w:r w:rsidRPr="00C7170C">
        <w:rPr>
          <w:color w:val="000000"/>
        </w:rPr>
        <w:t xml:space="preserve"> на территории городского ок</w:t>
      </w:r>
      <w:r w:rsidR="00055DB7">
        <w:rPr>
          <w:color w:val="000000"/>
        </w:rPr>
        <w:t xml:space="preserve">руга Спасск-Дальний </w:t>
      </w:r>
    </w:p>
    <w:p w:rsidR="00C9062A" w:rsidRDefault="005B6406" w:rsidP="00E432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202</w:t>
      </w:r>
      <w:r w:rsidR="00C757EE" w:rsidRPr="00F8157D">
        <w:rPr>
          <w:color w:val="000000"/>
        </w:rPr>
        <w:t>1</w:t>
      </w:r>
      <w:r w:rsidR="004C4A82">
        <w:rPr>
          <w:color w:val="000000"/>
        </w:rPr>
        <w:t>/</w:t>
      </w:r>
      <w:r w:rsidR="00CD53F9">
        <w:rPr>
          <w:color w:val="000000"/>
        </w:rPr>
        <w:t>2</w:t>
      </w:r>
      <w:r w:rsidR="00C757EE" w:rsidRPr="00F8157D">
        <w:rPr>
          <w:color w:val="000000"/>
        </w:rPr>
        <w:t>2</w:t>
      </w:r>
      <w:r w:rsidR="00CD53F9">
        <w:rPr>
          <w:color w:val="000000"/>
        </w:rPr>
        <w:t xml:space="preserve"> учебном </w:t>
      </w:r>
      <w:r w:rsidR="00865FB4">
        <w:rPr>
          <w:color w:val="000000"/>
        </w:rPr>
        <w:t>году</w:t>
      </w:r>
    </w:p>
    <w:p w:rsidR="00513487" w:rsidRDefault="00513487" w:rsidP="00C7170C">
      <w:pPr>
        <w:shd w:val="clear" w:color="auto" w:fill="FFFFFF"/>
        <w:spacing w:line="276" w:lineRule="auto"/>
        <w:jc w:val="both"/>
        <w:rPr>
          <w:color w:val="000000"/>
        </w:rPr>
      </w:pPr>
    </w:p>
    <w:p w:rsidR="00513487" w:rsidRDefault="00406935" w:rsidP="008A2E94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t>В</w:t>
      </w:r>
      <w:r w:rsidR="00CD53F9">
        <w:t xml:space="preserve"> соответствии</w:t>
      </w:r>
      <w:r w:rsidR="00F8157D" w:rsidRPr="00F8157D">
        <w:t xml:space="preserve"> </w:t>
      </w:r>
      <w:r w:rsidR="00F8157D">
        <w:rPr>
          <w:lang w:val="en-US"/>
        </w:rPr>
        <w:t>c</w:t>
      </w:r>
      <w:r w:rsidR="00F8157D" w:rsidRPr="00F8157D">
        <w:t xml:space="preserve"> </w:t>
      </w:r>
      <w:r w:rsidR="00F8157D"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189/1513, Порядком проведения государственной итоговой аттестации по образовательным программам среднего 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190/1512;</w:t>
      </w:r>
      <w:r w:rsidR="00CD53F9">
        <w:t xml:space="preserve"> с приказом министерства образования</w:t>
      </w:r>
      <w:r w:rsidR="007B42A7">
        <w:t xml:space="preserve"> Приморского края</w:t>
      </w:r>
      <w:r w:rsidR="00F8157D">
        <w:t xml:space="preserve"> от </w:t>
      </w:r>
      <w:r w:rsidR="00F8157D" w:rsidRPr="00F8157D">
        <w:t>30</w:t>
      </w:r>
      <w:r w:rsidR="00CD53F9">
        <w:t>.11.202</w:t>
      </w:r>
      <w:r w:rsidR="00F8157D" w:rsidRPr="00F8157D">
        <w:t>1</w:t>
      </w:r>
      <w:r w:rsidR="00CD53F9">
        <w:t xml:space="preserve"> № 23а-1</w:t>
      </w:r>
      <w:r w:rsidR="00F8157D" w:rsidRPr="00F8157D">
        <w:t>553</w:t>
      </w:r>
      <w:r w:rsidR="00CD53F9">
        <w:t xml:space="preserve"> </w:t>
      </w:r>
      <w:r w:rsidR="00F8157D">
        <w:t>«</w:t>
      </w:r>
      <w:r w:rsidR="00CD53F9" w:rsidRPr="00C7170C">
        <w:rPr>
          <w:color w:val="000000"/>
        </w:rPr>
        <w:t xml:space="preserve">Об утверждении </w:t>
      </w:r>
      <w:r w:rsidR="00CD53F9">
        <w:rPr>
          <w:color w:val="000000"/>
        </w:rPr>
        <w:t>Плана мероприятий («</w:t>
      </w:r>
      <w:r w:rsidR="00CD53F9" w:rsidRPr="00C7170C">
        <w:rPr>
          <w:color w:val="000000"/>
        </w:rPr>
        <w:t>дорожной карты</w:t>
      </w:r>
      <w:r w:rsidR="00CD53F9">
        <w:rPr>
          <w:color w:val="000000"/>
        </w:rPr>
        <w:t>») по организации</w:t>
      </w:r>
      <w:r w:rsidR="00CD53F9" w:rsidRPr="00C7170C">
        <w:rPr>
          <w:color w:val="000000"/>
        </w:rPr>
        <w:t xml:space="preserve"> </w:t>
      </w:r>
      <w:r w:rsidR="00CD53F9">
        <w:rPr>
          <w:color w:val="000000"/>
        </w:rPr>
        <w:t>и</w:t>
      </w:r>
      <w:r w:rsidR="00CD53F9" w:rsidRPr="00C7170C">
        <w:rPr>
          <w:color w:val="000000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4C4A82">
        <w:rPr>
          <w:color w:val="000000"/>
        </w:rPr>
        <w:t>Приморского края в 202</w:t>
      </w:r>
      <w:r w:rsidR="00F8157D" w:rsidRPr="00F8157D">
        <w:rPr>
          <w:color w:val="000000"/>
        </w:rPr>
        <w:t>1</w:t>
      </w:r>
      <w:r w:rsidR="004C4A82">
        <w:rPr>
          <w:color w:val="000000"/>
        </w:rPr>
        <w:t>/</w:t>
      </w:r>
      <w:r>
        <w:rPr>
          <w:color w:val="000000"/>
        </w:rPr>
        <w:t>2</w:t>
      </w:r>
      <w:r w:rsidR="00F8157D" w:rsidRPr="00F8157D">
        <w:rPr>
          <w:color w:val="000000"/>
        </w:rPr>
        <w:t>2</w:t>
      </w:r>
      <w:r>
        <w:rPr>
          <w:color w:val="000000"/>
        </w:rPr>
        <w:t xml:space="preserve"> учебном </w:t>
      </w:r>
      <w:r w:rsidR="00CD53F9">
        <w:rPr>
          <w:color w:val="000000"/>
        </w:rPr>
        <w:t xml:space="preserve">году», </w:t>
      </w:r>
      <w:r w:rsidR="007B42A7">
        <w:t>в целях организации качественной подготовки и прове</w:t>
      </w:r>
      <w:r w:rsidR="006A2F9E">
        <w:t xml:space="preserve">дения </w:t>
      </w:r>
      <w:r w:rsidR="007B42A7">
        <w:t xml:space="preserve">государственной итоговой аттестации по образовательным программам основного общего и среднего общего образования, повышения ее результативности на территории </w:t>
      </w:r>
      <w:r w:rsidR="00A82DC5">
        <w:rPr>
          <w:color w:val="000000"/>
        </w:rPr>
        <w:t>городск</w:t>
      </w:r>
      <w:r w:rsidR="00CD53F9">
        <w:rPr>
          <w:color w:val="000000"/>
        </w:rPr>
        <w:t>ого округа Спасск-Дальний в 202</w:t>
      </w:r>
      <w:r w:rsidR="00F8157D" w:rsidRPr="00F8157D">
        <w:rPr>
          <w:color w:val="000000"/>
        </w:rPr>
        <w:t>2</w:t>
      </w:r>
      <w:r w:rsidR="00A82DC5">
        <w:rPr>
          <w:color w:val="000000"/>
        </w:rPr>
        <w:t xml:space="preserve"> году</w:t>
      </w:r>
    </w:p>
    <w:p w:rsidR="004C4A82" w:rsidRPr="00CD53F9" w:rsidRDefault="004C4A82" w:rsidP="008A2E94">
      <w:pPr>
        <w:shd w:val="clear" w:color="auto" w:fill="FFFFFF"/>
        <w:spacing w:line="360" w:lineRule="auto"/>
        <w:jc w:val="both"/>
        <w:rPr>
          <w:color w:val="000000"/>
        </w:rPr>
      </w:pPr>
    </w:p>
    <w:p w:rsidR="0092230A" w:rsidRDefault="0092230A" w:rsidP="00E432F6">
      <w:pPr>
        <w:spacing w:line="360" w:lineRule="auto"/>
        <w:ind w:firstLine="720"/>
        <w:jc w:val="both"/>
        <w:rPr>
          <w:sz w:val="28"/>
          <w:szCs w:val="28"/>
        </w:rPr>
      </w:pPr>
      <w:r w:rsidRPr="00596725">
        <w:rPr>
          <w:sz w:val="28"/>
          <w:szCs w:val="28"/>
        </w:rPr>
        <w:t>ПРИКАЗЫВАЮ:</w:t>
      </w:r>
    </w:p>
    <w:p w:rsid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B6406">
        <w:rPr>
          <w:color w:val="000000"/>
        </w:rPr>
        <w:t xml:space="preserve">Утвердить </w:t>
      </w:r>
      <w:r w:rsidR="000F163A">
        <w:rPr>
          <w:color w:val="000000"/>
        </w:rPr>
        <w:t>П</w:t>
      </w:r>
      <w:r w:rsidR="005B6406" w:rsidRPr="005B6406">
        <w:rPr>
          <w:color w:val="000000"/>
        </w:rPr>
        <w:t>лан мероприятий («</w:t>
      </w:r>
      <w:r w:rsidRPr="005B6406">
        <w:rPr>
          <w:color w:val="000000"/>
        </w:rPr>
        <w:t>дорожную карту</w:t>
      </w:r>
      <w:r w:rsidR="005B6406" w:rsidRPr="005B6406">
        <w:rPr>
          <w:color w:val="000000"/>
        </w:rPr>
        <w:t>»)</w:t>
      </w:r>
      <w:r w:rsidRPr="005B6406">
        <w:rPr>
          <w:color w:val="000000"/>
        </w:rPr>
        <w:t xml:space="preserve"> по организации и проведению государственной итоговой аттестации по образовательным программам </w:t>
      </w:r>
      <w:r w:rsidRPr="005B6406">
        <w:rPr>
          <w:color w:val="000000"/>
        </w:rPr>
        <w:lastRenderedPageBreak/>
        <w:t xml:space="preserve">основного общего и среднего общего образования на территории </w:t>
      </w:r>
      <w:r w:rsidR="00A82DC5" w:rsidRPr="005B6406">
        <w:rPr>
          <w:color w:val="000000"/>
        </w:rPr>
        <w:t xml:space="preserve"> </w:t>
      </w:r>
      <w:r w:rsidR="005B6406" w:rsidRPr="005B6406">
        <w:rPr>
          <w:color w:val="000000"/>
        </w:rPr>
        <w:t xml:space="preserve"> городского округа </w:t>
      </w:r>
      <w:r w:rsidRPr="005B6406">
        <w:rPr>
          <w:color w:val="000000"/>
        </w:rPr>
        <w:t>Спасск</w:t>
      </w:r>
      <w:r w:rsidR="00A82DC5" w:rsidRPr="005B6406">
        <w:rPr>
          <w:color w:val="000000"/>
        </w:rPr>
        <w:t xml:space="preserve"> </w:t>
      </w:r>
      <w:r w:rsidRPr="005B6406">
        <w:rPr>
          <w:color w:val="000000"/>
        </w:rPr>
        <w:t>-Дальний</w:t>
      </w:r>
      <w:r w:rsidR="00A82DC5" w:rsidRPr="005B6406">
        <w:rPr>
          <w:color w:val="000000"/>
        </w:rPr>
        <w:t xml:space="preserve"> </w:t>
      </w:r>
      <w:r w:rsidR="00F8157D">
        <w:rPr>
          <w:color w:val="000000"/>
        </w:rPr>
        <w:t>в 2021</w:t>
      </w:r>
      <w:r w:rsidR="004C4A82">
        <w:rPr>
          <w:color w:val="000000"/>
        </w:rPr>
        <w:t>/2</w:t>
      </w:r>
      <w:r w:rsidR="00F8157D">
        <w:rPr>
          <w:color w:val="000000"/>
        </w:rPr>
        <w:t>2</w:t>
      </w:r>
      <w:r w:rsidR="004C4A82">
        <w:rPr>
          <w:color w:val="000000"/>
        </w:rPr>
        <w:t xml:space="preserve"> учебном </w:t>
      </w:r>
      <w:r w:rsidRPr="005B6406">
        <w:rPr>
          <w:color w:val="000000"/>
        </w:rPr>
        <w:t xml:space="preserve">году </w:t>
      </w:r>
      <w:r w:rsidR="004C4A82">
        <w:rPr>
          <w:color w:val="000000"/>
        </w:rPr>
        <w:t>(Приложение)</w:t>
      </w:r>
      <w:r w:rsidR="005B6406">
        <w:rPr>
          <w:color w:val="000000"/>
        </w:rPr>
        <w:t>.</w:t>
      </w:r>
    </w:p>
    <w:p w:rsidR="00486CDC" w:rsidRPr="005B640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color w:val="000000"/>
        </w:rPr>
      </w:pPr>
      <w:r w:rsidRPr="005B6406">
        <w:rPr>
          <w:color w:val="000000"/>
        </w:rPr>
        <w:t>Данный приказ довести до сведения руководителей образовательных организаций.</w:t>
      </w:r>
    </w:p>
    <w:p w:rsidR="00486CDC" w:rsidRPr="00E432F6" w:rsidRDefault="00486CDC" w:rsidP="00E432F6">
      <w:pPr>
        <w:pStyle w:val="ab"/>
        <w:numPr>
          <w:ilvl w:val="0"/>
          <w:numId w:val="1"/>
        </w:numPr>
        <w:shd w:val="clear" w:color="auto" w:fill="FFFFFF"/>
        <w:spacing w:line="360" w:lineRule="auto"/>
        <w:ind w:left="0" w:hanging="142"/>
        <w:jc w:val="both"/>
        <w:rPr>
          <w:color w:val="000000"/>
        </w:rPr>
      </w:pPr>
      <w:r w:rsidRPr="00E432F6">
        <w:rPr>
          <w:color w:val="000000"/>
        </w:rPr>
        <w:t>Руководителям общеобразовательных организаций городского округа Спасск-Дальний:</w:t>
      </w:r>
    </w:p>
    <w:p w:rsidR="00E432F6" w:rsidRDefault="00F8157D" w:rsidP="00E432F6">
      <w:pPr>
        <w:pStyle w:val="ab"/>
        <w:numPr>
          <w:ilvl w:val="1"/>
          <w:numId w:val="1"/>
        </w:numPr>
        <w:spacing w:line="360" w:lineRule="auto"/>
        <w:ind w:left="0" w:firstLine="0"/>
        <w:jc w:val="both"/>
      </w:pPr>
      <w:r>
        <w:rPr>
          <w:color w:val="000000"/>
        </w:rPr>
        <w:t>Обеспечить ис</w:t>
      </w:r>
      <w:r w:rsidR="00486CDC" w:rsidRPr="00E432F6">
        <w:rPr>
          <w:color w:val="000000"/>
        </w:rPr>
        <w:t xml:space="preserve">полнение </w:t>
      </w:r>
      <w:r>
        <w:rPr>
          <w:color w:val="000000"/>
        </w:rPr>
        <w:t xml:space="preserve">настоящего приказа </w:t>
      </w:r>
      <w:r w:rsidR="000F163A">
        <w:rPr>
          <w:color w:val="000000"/>
        </w:rPr>
        <w:t>(</w:t>
      </w:r>
      <w:r w:rsidR="00406935">
        <w:rPr>
          <w:color w:val="000000"/>
        </w:rPr>
        <w:t>«</w:t>
      </w:r>
      <w:r w:rsidR="00486CDC" w:rsidRPr="00E432F6">
        <w:rPr>
          <w:color w:val="000000"/>
        </w:rPr>
        <w:t>дорожной карты</w:t>
      </w:r>
      <w:r w:rsidR="00406935">
        <w:rPr>
          <w:color w:val="000000"/>
        </w:rPr>
        <w:t>»</w:t>
      </w:r>
      <w:r w:rsidR="000F163A">
        <w:rPr>
          <w:color w:val="000000"/>
        </w:rPr>
        <w:t>)</w:t>
      </w:r>
      <w:r w:rsidR="00486CDC" w:rsidRPr="00E432F6">
        <w:rPr>
          <w:color w:val="000000"/>
        </w:rPr>
        <w:t xml:space="preserve"> в полном объеме;</w:t>
      </w:r>
      <w:r>
        <w:t xml:space="preserve"> </w:t>
      </w:r>
      <w:r w:rsidR="0092230A" w:rsidRPr="00E432F6">
        <w:t xml:space="preserve">провести информационно - разъяснительную работу среди педагогических </w:t>
      </w:r>
    </w:p>
    <w:p w:rsidR="00E432F6" w:rsidRDefault="0092230A" w:rsidP="00E432F6">
      <w:pPr>
        <w:pStyle w:val="ab"/>
        <w:spacing w:line="360" w:lineRule="auto"/>
        <w:ind w:left="0"/>
        <w:jc w:val="both"/>
      </w:pPr>
      <w:r w:rsidRPr="00E432F6">
        <w:t xml:space="preserve">работников, привлекаемых к подготовке и проведению ГИА, участников ГИА и их </w:t>
      </w:r>
    </w:p>
    <w:p w:rsidR="0092230A" w:rsidRPr="00E432F6" w:rsidRDefault="0092230A" w:rsidP="00E432F6">
      <w:pPr>
        <w:pStyle w:val="ab"/>
        <w:spacing w:line="360" w:lineRule="auto"/>
        <w:ind w:left="0"/>
        <w:jc w:val="both"/>
      </w:pPr>
      <w:r w:rsidRPr="00E432F6">
        <w:t>родителей (законных представителей) о порядке проведения ГИА</w:t>
      </w:r>
      <w:r w:rsidR="004C4A82">
        <w:t xml:space="preserve"> в 202</w:t>
      </w:r>
      <w:r w:rsidR="00F8157D">
        <w:t>2</w:t>
      </w:r>
      <w:r w:rsidR="00D11991" w:rsidRPr="00E432F6">
        <w:t xml:space="preserve"> году</w:t>
      </w:r>
      <w:r w:rsidRPr="00E432F6">
        <w:t>.</w:t>
      </w:r>
    </w:p>
    <w:p w:rsidR="00D11991" w:rsidRPr="00E432F6" w:rsidRDefault="00D11991" w:rsidP="00E432F6">
      <w:pPr>
        <w:shd w:val="clear" w:color="auto" w:fill="FFFFFF"/>
        <w:spacing w:line="360" w:lineRule="auto"/>
        <w:jc w:val="both"/>
        <w:rPr>
          <w:color w:val="000000"/>
        </w:rPr>
      </w:pPr>
      <w:r w:rsidRPr="00E432F6">
        <w:t>4. Считать утратившим силу приказ управления образования Администрации городс</w:t>
      </w:r>
      <w:r w:rsidR="00055DB7" w:rsidRPr="00E432F6">
        <w:t xml:space="preserve">кого округа Спасск-Дальний </w:t>
      </w:r>
      <w:r w:rsidR="004C4A82">
        <w:t>от 2</w:t>
      </w:r>
      <w:r w:rsidR="00F8157D">
        <w:t>7</w:t>
      </w:r>
      <w:r w:rsidR="004C4A82">
        <w:t>.1</w:t>
      </w:r>
      <w:r w:rsidR="00F8157D">
        <w:t>1.2020</w:t>
      </w:r>
      <w:r w:rsidR="004C4A82">
        <w:t xml:space="preserve"> </w:t>
      </w:r>
      <w:r w:rsidR="005823DC">
        <w:t xml:space="preserve">№ </w:t>
      </w:r>
      <w:r w:rsidR="00F8157D">
        <w:t>75</w:t>
      </w:r>
      <w:r w:rsidRPr="00E432F6">
        <w:t xml:space="preserve"> «</w:t>
      </w:r>
      <w:r w:rsidRPr="00E432F6">
        <w:rPr>
          <w:color w:val="000000"/>
        </w:rPr>
        <w:t xml:space="preserve">Об утверждении </w:t>
      </w:r>
      <w:r w:rsidR="00D335F9">
        <w:rPr>
          <w:color w:val="000000"/>
        </w:rPr>
        <w:t>Плана мероприятий («</w:t>
      </w:r>
      <w:r w:rsidRPr="00E432F6">
        <w:rPr>
          <w:color w:val="000000"/>
        </w:rPr>
        <w:t>дорожной карты</w:t>
      </w:r>
      <w:r w:rsidR="00D335F9">
        <w:rPr>
          <w:color w:val="000000"/>
        </w:rPr>
        <w:t>»)</w:t>
      </w:r>
      <w:r w:rsidRPr="00E432F6">
        <w:rPr>
          <w:color w:val="000000"/>
        </w:rPr>
        <w:t xml:space="preserve"> </w:t>
      </w:r>
      <w:r w:rsidR="005823DC">
        <w:rPr>
          <w:color w:val="000000"/>
        </w:rPr>
        <w:t>п</w:t>
      </w:r>
      <w:r w:rsidRPr="00E432F6">
        <w:rPr>
          <w:color w:val="000000"/>
        </w:rPr>
        <w:t>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городского округа Спа</w:t>
      </w:r>
      <w:r w:rsidR="004C4A82">
        <w:rPr>
          <w:color w:val="000000"/>
        </w:rPr>
        <w:t>сск-Дальний в 202</w:t>
      </w:r>
      <w:r w:rsidR="00D335F9">
        <w:rPr>
          <w:color w:val="000000"/>
        </w:rPr>
        <w:t>1</w:t>
      </w:r>
      <w:r w:rsidRPr="00E432F6">
        <w:rPr>
          <w:color w:val="000000"/>
        </w:rPr>
        <w:t xml:space="preserve"> году»</w:t>
      </w:r>
    </w:p>
    <w:p w:rsidR="0092230A" w:rsidRPr="00E432F6" w:rsidRDefault="00D11991" w:rsidP="00E432F6">
      <w:pPr>
        <w:spacing w:line="360" w:lineRule="auto"/>
        <w:jc w:val="both"/>
      </w:pPr>
      <w:r w:rsidRPr="00E432F6">
        <w:t>5</w:t>
      </w:r>
      <w:r w:rsidR="0092230A" w:rsidRPr="00E432F6">
        <w:t>. Контроль за исполнением настоящего приказа оставляю за собой.</w:t>
      </w:r>
    </w:p>
    <w:p w:rsidR="0092230A" w:rsidRDefault="0092230A" w:rsidP="0092230A">
      <w:pPr>
        <w:tabs>
          <w:tab w:val="left" w:pos="9356"/>
        </w:tabs>
        <w:spacing w:line="336" w:lineRule="auto"/>
        <w:ind w:right="-142"/>
        <w:jc w:val="both"/>
        <w:rPr>
          <w:sz w:val="28"/>
          <w:szCs w:val="28"/>
        </w:rPr>
      </w:pPr>
    </w:p>
    <w:p w:rsidR="008C181E" w:rsidRDefault="008C181E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BA38D6" w:rsidRDefault="00BA38D6" w:rsidP="00785F97">
      <w:pPr>
        <w:shd w:val="clear" w:color="auto" w:fill="FFFFFF"/>
        <w:spacing w:line="276" w:lineRule="auto"/>
        <w:jc w:val="both"/>
      </w:pPr>
    </w:p>
    <w:p w:rsidR="00496F88" w:rsidRPr="00BA38D6" w:rsidRDefault="00BD3768" w:rsidP="00785F97">
      <w:pPr>
        <w:shd w:val="clear" w:color="auto" w:fill="FFFFFF"/>
        <w:spacing w:line="276" w:lineRule="auto"/>
        <w:jc w:val="both"/>
        <w:sectPr w:rsidR="00496F88" w:rsidRPr="00BA38D6" w:rsidSect="0064508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A38D6">
        <w:t>Н</w:t>
      </w:r>
      <w:r w:rsidR="00C9062A" w:rsidRPr="00BA38D6">
        <w:t xml:space="preserve">ачальник </w:t>
      </w:r>
      <w:r w:rsidR="00D11991" w:rsidRPr="00BA38D6">
        <w:t>у</w:t>
      </w:r>
      <w:r w:rsidR="00401411" w:rsidRPr="00BA38D6">
        <w:t>правления</w:t>
      </w:r>
      <w:r w:rsidR="00E432F6">
        <w:t xml:space="preserve"> </w:t>
      </w:r>
      <w:r w:rsidR="00496F88" w:rsidRPr="00BA38D6">
        <w:t xml:space="preserve">образования </w:t>
      </w:r>
      <w:r w:rsidR="00401411" w:rsidRPr="00BA38D6">
        <w:t xml:space="preserve">             Е.Г. Бондаренко</w:t>
      </w:r>
    </w:p>
    <w:p w:rsidR="00C7170C" w:rsidRDefault="00C7170C" w:rsidP="00785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EDA" w:rsidRPr="0009285C" w:rsidRDefault="00822D94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 xml:space="preserve">   </w:t>
      </w:r>
      <w:r w:rsidR="00D717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E7DC7" w:rsidRPr="0009285C" w:rsidRDefault="007E7DC7" w:rsidP="00C906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>Утвержден</w:t>
      </w:r>
    </w:p>
    <w:p w:rsidR="004D41DC" w:rsidRPr="0009285C" w:rsidRDefault="00C9062A" w:rsidP="00441B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 xml:space="preserve"> </w:t>
      </w:r>
      <w:r w:rsidR="00441BD6" w:rsidRPr="0009285C">
        <w:rPr>
          <w:rFonts w:ascii="Times New Roman" w:hAnsi="Times New Roman" w:cs="Times New Roman"/>
          <w:sz w:val="24"/>
          <w:szCs w:val="24"/>
        </w:rPr>
        <w:t xml:space="preserve"> </w:t>
      </w:r>
      <w:r w:rsidR="007E7DC7" w:rsidRPr="0009285C">
        <w:rPr>
          <w:rFonts w:ascii="Times New Roman" w:hAnsi="Times New Roman" w:cs="Times New Roman"/>
          <w:sz w:val="24"/>
          <w:szCs w:val="24"/>
        </w:rPr>
        <w:t>П</w:t>
      </w:r>
      <w:r w:rsidR="00441BD6" w:rsidRPr="0009285C">
        <w:rPr>
          <w:rFonts w:ascii="Times New Roman" w:hAnsi="Times New Roman" w:cs="Times New Roman"/>
          <w:sz w:val="24"/>
          <w:szCs w:val="24"/>
        </w:rPr>
        <w:t>риказ</w:t>
      </w:r>
      <w:r w:rsidR="007E7DC7" w:rsidRPr="0009285C">
        <w:rPr>
          <w:rFonts w:ascii="Times New Roman" w:hAnsi="Times New Roman" w:cs="Times New Roman"/>
          <w:sz w:val="24"/>
          <w:szCs w:val="24"/>
        </w:rPr>
        <w:t xml:space="preserve">ом </w:t>
      </w:r>
      <w:r w:rsidR="00441BD6" w:rsidRPr="0009285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D41DC" w:rsidRPr="000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DC" w:rsidRPr="0009285C" w:rsidRDefault="004D4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85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41BD6" w:rsidRPr="0009285C">
        <w:rPr>
          <w:rFonts w:ascii="Times New Roman" w:hAnsi="Times New Roman" w:cs="Times New Roman"/>
          <w:sz w:val="24"/>
          <w:szCs w:val="24"/>
        </w:rPr>
        <w:t>АГО Спасск-Дальний</w:t>
      </w:r>
      <w:r w:rsidRPr="0009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1DC" w:rsidRPr="00F14604" w:rsidRDefault="00BE71DC" w:rsidP="004D41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4604">
        <w:rPr>
          <w:rFonts w:ascii="Times New Roman" w:hAnsi="Times New Roman" w:cs="Times New Roman"/>
          <w:sz w:val="24"/>
          <w:szCs w:val="24"/>
        </w:rPr>
        <w:t xml:space="preserve">от </w:t>
      </w:r>
      <w:r w:rsidR="00F14604" w:rsidRPr="00F14604">
        <w:rPr>
          <w:rFonts w:ascii="Times New Roman" w:hAnsi="Times New Roman" w:cs="Times New Roman"/>
          <w:sz w:val="24"/>
          <w:szCs w:val="24"/>
        </w:rPr>
        <w:t>02.12.2021</w:t>
      </w:r>
      <w:r w:rsidR="004D41DC" w:rsidRPr="00F14604">
        <w:rPr>
          <w:rFonts w:ascii="Times New Roman" w:hAnsi="Times New Roman" w:cs="Times New Roman"/>
          <w:sz w:val="24"/>
          <w:szCs w:val="24"/>
        </w:rPr>
        <w:t xml:space="preserve"> </w:t>
      </w:r>
      <w:r w:rsidRPr="00F14604">
        <w:rPr>
          <w:rFonts w:ascii="Times New Roman" w:hAnsi="Times New Roman" w:cs="Times New Roman"/>
          <w:sz w:val="24"/>
          <w:szCs w:val="24"/>
        </w:rPr>
        <w:t>№</w:t>
      </w:r>
      <w:r w:rsidR="005D59F4" w:rsidRPr="00F14604">
        <w:rPr>
          <w:rFonts w:ascii="Times New Roman" w:hAnsi="Times New Roman" w:cs="Times New Roman"/>
          <w:sz w:val="24"/>
          <w:szCs w:val="24"/>
        </w:rPr>
        <w:t xml:space="preserve"> </w:t>
      </w:r>
      <w:r w:rsidR="00F14604" w:rsidRPr="00F14604">
        <w:rPr>
          <w:rFonts w:ascii="Times New Roman" w:hAnsi="Times New Roman" w:cs="Times New Roman"/>
          <w:sz w:val="24"/>
          <w:szCs w:val="24"/>
        </w:rPr>
        <w:t>117</w:t>
      </w:r>
    </w:p>
    <w:p w:rsidR="007E7DC7" w:rsidRPr="00D335F9" w:rsidRDefault="007E7DC7" w:rsidP="004D41DC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27185" w:rsidRPr="0009285C" w:rsidRDefault="00A27185" w:rsidP="00A271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9F4" w:rsidRPr="0009285C" w:rsidRDefault="00A82DC5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2A2325" w:rsidRPr="0009285C" w:rsidRDefault="002A2325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7" w:rsidRDefault="00D7175A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06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DC5" w:rsidRPr="0009285C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2A2325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37" w:rsidRPr="0009285C">
        <w:rPr>
          <w:rFonts w:ascii="Times New Roman" w:hAnsi="Times New Roman" w:cs="Times New Roman"/>
          <w:b/>
          <w:sz w:val="24"/>
          <w:szCs w:val="24"/>
        </w:rPr>
        <w:t>государ</w:t>
      </w:r>
      <w:r w:rsidR="00A27185" w:rsidRPr="0009285C">
        <w:rPr>
          <w:rFonts w:ascii="Times New Roman" w:hAnsi="Times New Roman" w:cs="Times New Roman"/>
          <w:b/>
          <w:sz w:val="24"/>
          <w:szCs w:val="24"/>
        </w:rPr>
        <w:t>ственной итоговой аттестации по</w:t>
      </w:r>
      <w:r w:rsidR="002A2325" w:rsidRPr="0009285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основного общего и среднего общего образования </w:t>
      </w:r>
      <w:r w:rsidR="004D41DC" w:rsidRPr="0009285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41BD6" w:rsidRPr="0009285C">
        <w:rPr>
          <w:rFonts w:ascii="Times New Roman" w:hAnsi="Times New Roman" w:cs="Times New Roman"/>
          <w:b/>
          <w:sz w:val="24"/>
          <w:szCs w:val="24"/>
        </w:rPr>
        <w:t>городского округа Спасск-Дальний</w:t>
      </w:r>
      <w:r w:rsidR="004D41DC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F84" w:rsidRPr="0009285C">
        <w:rPr>
          <w:rFonts w:ascii="Times New Roman" w:hAnsi="Times New Roman" w:cs="Times New Roman"/>
          <w:b/>
          <w:sz w:val="24"/>
          <w:szCs w:val="24"/>
        </w:rPr>
        <w:t>в</w:t>
      </w:r>
      <w:r w:rsidR="00441BD6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5F9">
        <w:rPr>
          <w:rFonts w:ascii="Times New Roman" w:hAnsi="Times New Roman" w:cs="Times New Roman"/>
          <w:b/>
          <w:sz w:val="24"/>
          <w:szCs w:val="24"/>
        </w:rPr>
        <w:t>2021</w:t>
      </w:r>
      <w:r w:rsidR="00534F84" w:rsidRPr="0009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335F9">
        <w:rPr>
          <w:rFonts w:ascii="Times New Roman" w:hAnsi="Times New Roman" w:cs="Times New Roman"/>
          <w:b/>
          <w:sz w:val="24"/>
          <w:szCs w:val="24"/>
        </w:rPr>
        <w:t>22 учебном году</w:t>
      </w:r>
    </w:p>
    <w:p w:rsidR="00D335F9" w:rsidRPr="0009285C" w:rsidRDefault="00D335F9" w:rsidP="002A23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Используемые сокращения: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 – государственная итоговая аттестация по образовательным программам основного общего и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ГИА-11 – государственная итоговая аттестация по образовательным программам среднего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ГИА-9 – государственная итоговая аттестация по образовательным программам основного общего образования 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ГВЭ – государственный выпускной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ЕГЭ – единый государственный экзамен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ОГЭ – основной государственный экзамен </w:t>
      </w:r>
    </w:p>
    <w:p w:rsidR="006127C7" w:rsidRDefault="006127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Рособрнадзор</w:t>
      </w:r>
      <w:r w:rsidR="00406935">
        <w:rPr>
          <w:sz w:val="22"/>
          <w:szCs w:val="22"/>
        </w:rPr>
        <w:t xml:space="preserve"> </w:t>
      </w:r>
      <w:r w:rsidRPr="00555B11">
        <w:rPr>
          <w:sz w:val="22"/>
          <w:szCs w:val="22"/>
        </w:rPr>
        <w:t>- Федеральная служба по надзору в сфере образования и науки</w:t>
      </w:r>
    </w:p>
    <w:p w:rsidR="00D335F9" w:rsidRPr="00555B11" w:rsidRDefault="00D335F9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Министерство- министерство </w:t>
      </w:r>
      <w:r>
        <w:rPr>
          <w:sz w:val="22"/>
          <w:szCs w:val="22"/>
        </w:rPr>
        <w:t xml:space="preserve">образования </w:t>
      </w:r>
      <w:r w:rsidRPr="00555B11">
        <w:rPr>
          <w:sz w:val="22"/>
          <w:szCs w:val="22"/>
        </w:rPr>
        <w:t>Приморского края</w:t>
      </w:r>
    </w:p>
    <w:p w:rsidR="00D7175A" w:rsidRPr="00555B11" w:rsidRDefault="00D7175A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Отдел контроля –отдел по контролю, надзору, лицензированию и аккредитации в сфере образования министерства образования Приморского края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ППЭ – пункт проведения экзаменов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РИС –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Приморском крае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ГЭК </w:t>
      </w:r>
      <w:r w:rsidR="00896B18" w:rsidRPr="00555B11">
        <w:rPr>
          <w:sz w:val="22"/>
          <w:szCs w:val="22"/>
        </w:rPr>
        <w:t>ПК</w:t>
      </w:r>
      <w:r w:rsidRPr="00555B11">
        <w:rPr>
          <w:sz w:val="22"/>
          <w:szCs w:val="22"/>
        </w:rPr>
        <w:t>– Государственная экзаменационная комиссия Приморского края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 xml:space="preserve">ПК ИРО – ГАУ ДПО «Приморский краевой институт развития образования» </w:t>
      </w:r>
      <w:r w:rsidR="00D335F9">
        <w:rPr>
          <w:sz w:val="22"/>
          <w:szCs w:val="22"/>
        </w:rPr>
        <w:t>, ответственное за организационно-технологическое обеспечение ГИА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ФИПИ – ФГБНУ «Федеральный институт педагогических измерений»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МОУО – Муниципальные органы управления образованием Приморского края</w:t>
      </w:r>
    </w:p>
    <w:p w:rsidR="0083386D" w:rsidRPr="00555B11" w:rsidRDefault="0083386D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УО-управление образования</w:t>
      </w:r>
      <w:r w:rsidR="006A7C7B">
        <w:rPr>
          <w:sz w:val="22"/>
          <w:szCs w:val="22"/>
        </w:rPr>
        <w:t xml:space="preserve"> АГО Спасск-Дальний</w:t>
      </w:r>
    </w:p>
    <w:p w:rsidR="007E7DC7" w:rsidRPr="00555B11" w:rsidRDefault="00D335F9" w:rsidP="007E7DC7">
      <w:pPr>
        <w:rPr>
          <w:sz w:val="22"/>
          <w:szCs w:val="22"/>
        </w:rPr>
      </w:pPr>
      <w:r>
        <w:rPr>
          <w:sz w:val="22"/>
          <w:szCs w:val="22"/>
        </w:rPr>
        <w:t>ОО – общеобразовательные организации</w:t>
      </w:r>
      <w:r w:rsidR="007E7DC7" w:rsidRPr="00555B11">
        <w:rPr>
          <w:sz w:val="22"/>
          <w:szCs w:val="22"/>
        </w:rPr>
        <w:t xml:space="preserve"> </w:t>
      </w:r>
      <w:r>
        <w:rPr>
          <w:sz w:val="22"/>
          <w:szCs w:val="22"/>
        </w:rPr>
        <w:t>г.о Спасск-Дальний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ПК – предметная комиссия</w:t>
      </w:r>
    </w:p>
    <w:p w:rsidR="007E7DC7" w:rsidRPr="00555B11" w:rsidRDefault="007E7DC7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КК – конфликтная комиссия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НПБ-нормативная правовая база.</w:t>
      </w:r>
    </w:p>
    <w:p w:rsidR="00896B18" w:rsidRPr="00555B11" w:rsidRDefault="00896B18" w:rsidP="007E7DC7">
      <w:pPr>
        <w:rPr>
          <w:sz w:val="22"/>
          <w:szCs w:val="22"/>
        </w:rPr>
      </w:pPr>
      <w:r w:rsidRPr="00555B11">
        <w:rPr>
          <w:sz w:val="22"/>
          <w:szCs w:val="22"/>
        </w:rPr>
        <w:t>НПА – нормативные правовые акты.</w:t>
      </w:r>
    </w:p>
    <w:p w:rsidR="004D41DC" w:rsidRDefault="00896B18" w:rsidP="003060B2">
      <w:pPr>
        <w:rPr>
          <w:sz w:val="22"/>
          <w:szCs w:val="22"/>
        </w:rPr>
      </w:pPr>
      <w:r w:rsidRPr="00555B11">
        <w:rPr>
          <w:sz w:val="22"/>
          <w:szCs w:val="22"/>
        </w:rPr>
        <w:t>СМИ-средства массовой информации</w:t>
      </w:r>
    </w:p>
    <w:p w:rsidR="006A7C7B" w:rsidRDefault="006A7C7B" w:rsidP="003060B2">
      <w:pPr>
        <w:rPr>
          <w:sz w:val="22"/>
          <w:szCs w:val="22"/>
        </w:rPr>
      </w:pPr>
      <w:r>
        <w:rPr>
          <w:sz w:val="22"/>
          <w:szCs w:val="22"/>
        </w:rPr>
        <w:t>МК-методический кабинет</w:t>
      </w:r>
    </w:p>
    <w:p w:rsidR="00D335F9" w:rsidRPr="003060B2" w:rsidRDefault="00D335F9" w:rsidP="003060B2">
      <w:pPr>
        <w:rPr>
          <w:sz w:val="22"/>
          <w:szCs w:val="22"/>
        </w:rPr>
      </w:pPr>
    </w:p>
    <w:tbl>
      <w:tblPr>
        <w:tblStyle w:val="a4"/>
        <w:tblW w:w="31155" w:type="dxa"/>
        <w:tblLayout w:type="fixed"/>
        <w:tblLook w:val="00A0" w:firstRow="1" w:lastRow="0" w:firstColumn="1" w:lastColumn="0" w:noHBand="0" w:noVBand="0"/>
      </w:tblPr>
      <w:tblGrid>
        <w:gridCol w:w="817"/>
        <w:gridCol w:w="8350"/>
        <w:gridCol w:w="13"/>
        <w:gridCol w:w="3261"/>
        <w:gridCol w:w="2344"/>
        <w:gridCol w:w="3274"/>
        <w:gridCol w:w="3274"/>
        <w:gridCol w:w="3274"/>
        <w:gridCol w:w="3274"/>
        <w:gridCol w:w="3274"/>
      </w:tblGrid>
      <w:tr w:rsidR="003B752D" w:rsidRPr="0009285C" w:rsidTr="00F05391">
        <w:trPr>
          <w:gridAfter w:val="5"/>
          <w:wAfter w:w="16370" w:type="dxa"/>
        </w:trPr>
        <w:tc>
          <w:tcPr>
            <w:tcW w:w="817" w:type="dxa"/>
          </w:tcPr>
          <w:p w:rsidR="003B752D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50" w:type="dxa"/>
          </w:tcPr>
          <w:p w:rsidR="003B752D" w:rsidRPr="0009285C" w:rsidRDefault="00FD22EF" w:rsidP="00FD22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3274" w:type="dxa"/>
            <w:gridSpan w:val="2"/>
          </w:tcPr>
          <w:p w:rsidR="003B752D" w:rsidRPr="0009285C" w:rsidRDefault="003B752D" w:rsidP="00227E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4" w:type="dxa"/>
          </w:tcPr>
          <w:p w:rsidR="00FD22EF" w:rsidRPr="0009285C" w:rsidRDefault="003B752D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3B752D" w:rsidRPr="0009285C" w:rsidRDefault="00FD22EF" w:rsidP="002C05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="003B752D" w:rsidRPr="0009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1E6E9F" w:rsidRPr="00F14604" w:rsidRDefault="00D335F9" w:rsidP="001E6E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6E9F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Нормативное правовое обеспечение ГИА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1E6E9F" w:rsidRPr="00F14604" w:rsidRDefault="001E6E9F" w:rsidP="00117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</w:t>
            </w:r>
            <w:r w:rsidR="00117EA4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тная часть</w:t>
            </w:r>
          </w:p>
        </w:tc>
        <w:tc>
          <w:tcPr>
            <w:tcW w:w="3274" w:type="dxa"/>
            <w:gridSpan w:val="2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  <w:trHeight w:val="488"/>
        </w:trPr>
        <w:tc>
          <w:tcPr>
            <w:tcW w:w="817" w:type="dxa"/>
          </w:tcPr>
          <w:p w:rsidR="001E6E9F" w:rsidRPr="00F14604" w:rsidRDefault="00984F66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="000F163A" w:rsidRPr="00F14604">
              <w:rPr>
                <w:rFonts w:ascii="Times New Roman" w:hAnsi="Times New Roman" w:cs="Times New Roman"/>
                <w:sz w:val="24"/>
                <w:szCs w:val="24"/>
              </w:rPr>
              <w:t>гламентирующих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анизацию и проведение ГИА в 2021/22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территории городского округа Спасск-Дальний в соответствии с НПБ министерства 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Приморского края: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-организационно-территориальной схемы проведения ГИА-9 и ГИА-11 и др.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E6E9F" w:rsidRPr="00F14604" w:rsidRDefault="00015A65" w:rsidP="00015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- ма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6A7C7B" w:rsidRPr="00F14604" w:rsidRDefault="006A7C7B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DB2BE3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1E6E9F" w:rsidRPr="00F14604" w:rsidRDefault="006A7C7B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E6E9F" w:rsidRPr="00F14604" w:rsidRDefault="00984F66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1E6E9F" w:rsidRPr="00F14604" w:rsidRDefault="001E6E9F" w:rsidP="00015A65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Использование обновленных методических рекомендаций, инструкций по подготовке и проведению ГИА-9 и </w:t>
            </w:r>
            <w:r w:rsidR="00912DB2" w:rsidRPr="00F14604">
              <w:rPr>
                <w:sz w:val="24"/>
                <w:szCs w:val="24"/>
              </w:rPr>
              <w:t>ГИА-11 в Приморском крае в 202</w:t>
            </w:r>
            <w:r w:rsidR="00015A65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>году</w:t>
            </w:r>
          </w:p>
        </w:tc>
        <w:tc>
          <w:tcPr>
            <w:tcW w:w="3274" w:type="dxa"/>
            <w:gridSpan w:val="2"/>
          </w:tcPr>
          <w:p w:rsidR="001E6E9F" w:rsidRPr="00F14604" w:rsidRDefault="001E6E9F" w:rsidP="001E6E9F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Декабрь –</w:t>
            </w:r>
            <w:r w:rsidR="00015A65" w:rsidRPr="00F14604">
              <w:rPr>
                <w:sz w:val="24"/>
                <w:szCs w:val="24"/>
              </w:rPr>
              <w:t xml:space="preserve"> июль</w:t>
            </w:r>
            <w:r w:rsidRPr="00F14604">
              <w:rPr>
                <w:sz w:val="24"/>
                <w:szCs w:val="24"/>
              </w:rPr>
              <w:t xml:space="preserve"> 20</w:t>
            </w:r>
            <w:r w:rsidR="00015A65" w:rsidRPr="00F14604">
              <w:rPr>
                <w:sz w:val="24"/>
                <w:szCs w:val="24"/>
              </w:rPr>
              <w:t>21</w:t>
            </w:r>
            <w:r w:rsidRPr="00F14604">
              <w:rPr>
                <w:sz w:val="24"/>
                <w:szCs w:val="24"/>
              </w:rPr>
              <w:t>/202</w:t>
            </w:r>
            <w:r w:rsidR="00015A65" w:rsidRPr="00F14604">
              <w:rPr>
                <w:sz w:val="24"/>
                <w:szCs w:val="24"/>
              </w:rPr>
              <w:t>2</w:t>
            </w:r>
            <w:r w:rsidR="003D48CF" w:rsidRPr="00F14604">
              <w:rPr>
                <w:sz w:val="24"/>
                <w:szCs w:val="24"/>
              </w:rPr>
              <w:t xml:space="preserve"> учебного </w:t>
            </w:r>
            <w:r w:rsidRPr="00F14604">
              <w:rPr>
                <w:sz w:val="24"/>
                <w:szCs w:val="24"/>
              </w:rPr>
              <w:t>года</w:t>
            </w:r>
          </w:p>
          <w:p w:rsidR="001E6E9F" w:rsidRPr="00F14604" w:rsidRDefault="001E6E9F" w:rsidP="00015A65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(утвержденных Рособрнадзором и приказом </w:t>
            </w:r>
            <w:r w:rsidR="00015A65" w:rsidRPr="00F14604">
              <w:rPr>
                <w:sz w:val="24"/>
                <w:szCs w:val="24"/>
              </w:rPr>
              <w:t>МО</w:t>
            </w:r>
            <w:r w:rsidRPr="00F14604">
              <w:rPr>
                <w:sz w:val="24"/>
                <w:szCs w:val="24"/>
              </w:rPr>
              <w:t xml:space="preserve"> ПК)</w:t>
            </w:r>
          </w:p>
        </w:tc>
        <w:tc>
          <w:tcPr>
            <w:tcW w:w="2344" w:type="dxa"/>
          </w:tcPr>
          <w:p w:rsidR="001E6E9F" w:rsidRPr="00F14604" w:rsidRDefault="006A7C7B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E6E9F" w:rsidRPr="00F14604" w:rsidRDefault="00984F66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50" w:type="dxa"/>
          </w:tcPr>
          <w:p w:rsidR="001E6E9F" w:rsidRPr="00F14604" w:rsidRDefault="001E6E9F" w:rsidP="001E6E9F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1E6E9F" w:rsidRPr="00F14604" w:rsidRDefault="001E6E9F" w:rsidP="001E6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E6E9F" w:rsidRPr="00F14604" w:rsidRDefault="00984F66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8350" w:type="dxa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нормативно-правовых актов муниципального уровня по организации и проведению ГИА в 202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 в соответс</w:t>
            </w:r>
            <w:r w:rsidR="006A7C7B" w:rsidRPr="00F14604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с краевыми и федеральными нормативными правовыми актами</w:t>
            </w:r>
            <w:r w:rsidR="00406935" w:rsidRPr="00F14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ГИА-11: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-приказ об утверждении 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Плана мероприятий («д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орожной карты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городск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ого округа Спасск-Дальний в 2022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проведение   ГИА-9 и ГИА-11  на территории городского округа Спасск-Дальний в 2021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/22 учебном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ответственных лиц за формир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ование электронной базы данных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участников ГИА в 2021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/22 учебном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6E9F" w:rsidRPr="00F14604" w:rsidRDefault="003D48C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-приказ об утверждении ответственных лиц в ОО </w:t>
            </w:r>
            <w:r w:rsidR="001E6E9F" w:rsidRPr="00F14604">
              <w:rPr>
                <w:rFonts w:eastAsia="Calibri"/>
                <w:sz w:val="24"/>
                <w:szCs w:val="24"/>
                <w:lang w:eastAsia="en-US"/>
              </w:rPr>
              <w:t>за подготовку и проведение ГИ</w:t>
            </w:r>
            <w:r w:rsidR="00015A65" w:rsidRPr="00F14604">
              <w:rPr>
                <w:rFonts w:eastAsia="Calibri"/>
                <w:sz w:val="24"/>
                <w:szCs w:val="24"/>
                <w:lang w:eastAsia="en-US"/>
              </w:rPr>
              <w:t>А в 2022</w:t>
            </w:r>
            <w:r w:rsidR="001E6E9F" w:rsidRPr="00F14604">
              <w:rPr>
                <w:rFonts w:eastAsia="Calibri"/>
                <w:sz w:val="24"/>
                <w:szCs w:val="24"/>
                <w:lang w:eastAsia="en-US"/>
              </w:rPr>
              <w:t xml:space="preserve"> году;</w:t>
            </w: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сроках и местах регистрации на участие в итоговом сочинении (изложении) на территории городского округа Спасск-Дальний в 20</w:t>
            </w:r>
            <w:r w:rsidR="00015A65" w:rsidRPr="00F14604">
              <w:rPr>
                <w:rFonts w:eastAsia="Calibri"/>
                <w:sz w:val="24"/>
                <w:szCs w:val="24"/>
                <w:lang w:eastAsia="en-US"/>
              </w:rPr>
              <w:t>21/22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учебном году</w:t>
            </w: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rFonts w:eastAsia="Calibri"/>
                <w:sz w:val="24"/>
                <w:szCs w:val="24"/>
                <w:lang w:eastAsia="en-US"/>
              </w:rPr>
              <w:t>- приказ о проведении итогово</w:t>
            </w:r>
            <w:r w:rsidR="003D48CF" w:rsidRPr="00F14604">
              <w:rPr>
                <w:rFonts w:eastAsia="Calibri"/>
                <w:sz w:val="24"/>
                <w:szCs w:val="24"/>
                <w:lang w:eastAsia="en-US"/>
              </w:rPr>
              <w:t xml:space="preserve">го сочинения (изложения) </w:t>
            </w:r>
            <w:r w:rsidR="00015A65" w:rsidRPr="00F14604">
              <w:rPr>
                <w:rFonts w:eastAsia="Calibri"/>
                <w:sz w:val="24"/>
                <w:szCs w:val="24"/>
                <w:lang w:eastAsia="en-US"/>
              </w:rPr>
              <w:t>в 2021/22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учебном году;</w:t>
            </w: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 проведении ГИА -11 в досрочный и дополнительный периоды;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ответственных за обеспечение информационной безопасности ГИА;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распределении выпускников 9 и 11 (12) классов для сдачи ОГЭ и ЕГЭ в 202</w:t>
            </w:r>
            <w:r w:rsidR="00015A65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городского округа Спасск-Дальний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об обеспечении порядка проведения ГИА в ППЭ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приказ об утверждении организационно-тер</w:t>
            </w:r>
            <w:r w:rsidR="003D48CF" w:rsidRPr="00F14604">
              <w:rPr>
                <w:rFonts w:eastAsia="Calibri"/>
                <w:sz w:val="24"/>
                <w:szCs w:val="24"/>
                <w:lang w:eastAsia="en-US"/>
              </w:rPr>
              <w:t xml:space="preserve">риториальной схемы 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>ГИА-9 в 2021</w:t>
            </w:r>
            <w:r w:rsidR="00D747EC" w:rsidRPr="00F14604">
              <w:rPr>
                <w:rFonts w:eastAsia="Calibri"/>
                <w:sz w:val="24"/>
                <w:szCs w:val="24"/>
                <w:lang w:eastAsia="en-US"/>
              </w:rPr>
              <w:t>/22 учебном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 xml:space="preserve"> году;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-приказ о назначении координа</w:t>
            </w:r>
            <w:r w:rsidR="003D48CF" w:rsidRPr="00F14604">
              <w:rPr>
                <w:sz w:val="24"/>
                <w:szCs w:val="24"/>
              </w:rPr>
              <w:t xml:space="preserve">тора </w:t>
            </w:r>
            <w:r w:rsidRPr="00F14604">
              <w:rPr>
                <w:sz w:val="24"/>
                <w:szCs w:val="24"/>
              </w:rPr>
              <w:t>по проведению ГИА-9 в 202</w:t>
            </w:r>
            <w:r w:rsidR="00D747EC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 xml:space="preserve"> году;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состава координаторов в общеобразовательных организациях по орган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изации и проведению ГИА-9 в 2022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1E6E9F" w:rsidRPr="00F14604" w:rsidRDefault="003D48C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 проведении 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устного собеседования по русскому языку по программам основного общего образования 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об утверждении ответственных за обеспечение информационной безопасности ГИА-9;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-приказ о досрочной ГИА в форме ОГЭ и ГВЭ;</w:t>
            </w:r>
          </w:p>
          <w:p w:rsidR="001E6E9F" w:rsidRPr="00F14604" w:rsidRDefault="001E6E9F" w:rsidP="001E6E9F">
            <w:pPr>
              <w:jc w:val="both"/>
              <w:rPr>
                <w:sz w:val="24"/>
                <w:szCs w:val="24"/>
              </w:rPr>
            </w:pPr>
          </w:p>
          <w:p w:rsidR="001E6E9F" w:rsidRPr="00F14604" w:rsidRDefault="001E6E9F" w:rsidP="001E6E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</w:rPr>
              <w:t xml:space="preserve">- </w:t>
            </w:r>
            <w:r w:rsidRPr="00F14604">
              <w:rPr>
                <w:rFonts w:eastAsia="Calibri"/>
                <w:sz w:val="24"/>
                <w:szCs w:val="24"/>
                <w:lang w:eastAsia="en-US"/>
              </w:rPr>
              <w:t>приказ о проведении тренировочного тестирования по общеобразовательным программам основного общего образования в выпускных классах по русскому языку и математике;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-приказы о дополнительных сроках ГИА-9 (пересдача ГИА-9)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-Обновление методических рекомендаций, инструкций по п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одготовке и проведению ГИА в 2021/22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соответствии с методическими рекомендациями, разработанными на федеральном и региональном уровнях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и информационные письма: 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 организации и проведению ЕГЭ;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 организации и проведению ОГЭ;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по организации и проведению ГВЭ;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 организации проведения ГИА для участников с ОВЗ;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 информированности общественности;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-об организации и проведении родительских собраний по вопросам проведения ГИА;</w:t>
            </w:r>
          </w:p>
          <w:p w:rsidR="001E6E9F" w:rsidRPr="00F14604" w:rsidRDefault="001E6E9F" w:rsidP="001E6E9F">
            <w:pPr>
              <w:jc w:val="both"/>
              <w:rPr>
                <w:sz w:val="24"/>
                <w:szCs w:val="24"/>
              </w:rPr>
            </w:pPr>
            <w:r w:rsidRPr="00F14604">
              <w:rPr>
                <w:i/>
                <w:sz w:val="24"/>
                <w:szCs w:val="24"/>
              </w:rPr>
              <w:t>-</w:t>
            </w:r>
            <w:r w:rsidRPr="00F14604">
              <w:rPr>
                <w:sz w:val="24"/>
                <w:szCs w:val="24"/>
              </w:rPr>
              <w:t>по</w:t>
            </w:r>
            <w:r w:rsidRPr="00F14604">
              <w:rPr>
                <w:i/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организации работы по психологической подготовке обучающихся к прохождению ГИА;</w:t>
            </w:r>
          </w:p>
          <w:p w:rsidR="001E6E9F" w:rsidRPr="00F14604" w:rsidRDefault="001E6E9F" w:rsidP="001E6E9F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 межведомственном взаимодействии в рамках подготовки к ГИА</w:t>
            </w:r>
          </w:p>
          <w:p w:rsidR="001E6E9F" w:rsidRPr="00F14604" w:rsidRDefault="00406935" w:rsidP="001E6E9F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-О формировании </w:t>
            </w:r>
            <w:r w:rsidR="001E6E9F" w:rsidRPr="00F14604">
              <w:rPr>
                <w:sz w:val="24"/>
                <w:szCs w:val="24"/>
              </w:rPr>
              <w:t>РИС.</w:t>
            </w:r>
            <w:r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DB2" w:rsidRPr="00F14604" w:rsidRDefault="00912DB2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015A65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Август - декабрь 2021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015A65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015A65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–ноябрь 2021 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015A65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2021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015A65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2021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DB2" w:rsidRPr="00F14604" w:rsidRDefault="00912DB2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Ноябрь-апрель 20</w:t>
            </w:r>
            <w:r w:rsidR="00015A65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21/22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Февраль- август 20</w:t>
            </w:r>
            <w:r w:rsidR="00015A65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21/22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Декабрь -март 202</w:t>
            </w:r>
            <w:r w:rsidR="00015A65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1/22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015A65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1/22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D747EC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Ноябрь- декабрь 2021/22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D747EC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–ноябрь 2</w:t>
            </w:r>
            <w:r w:rsidR="00D747EC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E9F" w:rsidRPr="00F14604" w:rsidRDefault="00D747EC" w:rsidP="001E6E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апрель</w:t>
            </w:r>
            <w:r w:rsidR="003D48C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  <w:r w:rsidR="001E6E9F" w:rsidRPr="00F14604"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D747EC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Январь- апрель 2021/2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>1 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Март – апрель 202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Декабрь - апрель 202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D747EC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1E6E9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Ноябрь – апрель 20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уч. 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47EC" w:rsidRPr="00F14604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912DB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9F" w:rsidRPr="00F14604" w:rsidRDefault="001E6E9F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E6E9F" w:rsidRPr="00F14604" w:rsidRDefault="006A7C7B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153783" w:rsidRPr="00F14604" w:rsidRDefault="00153783" w:rsidP="001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153783" w:rsidRPr="00F14604" w:rsidRDefault="00153783" w:rsidP="00D747E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</w:t>
            </w:r>
            <w:r w:rsidRPr="00F14604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F05391" w:rsidRPr="00F14604" w:rsidRDefault="00F05391" w:rsidP="004D2076">
            <w:pPr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</w:t>
            </w:r>
            <w:r w:rsidR="004D2076" w:rsidRPr="00F14604">
              <w:rPr>
                <w:b/>
                <w:sz w:val="24"/>
                <w:szCs w:val="24"/>
              </w:rPr>
              <w:t>н</w:t>
            </w:r>
            <w:r w:rsidRPr="00F14604">
              <w:rPr>
                <w:b/>
                <w:sz w:val="24"/>
                <w:szCs w:val="24"/>
              </w:rPr>
              <w:t>тная часть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Реализация программ повышения квалификации по направлению подготовки экспертов региональных предметных комиссий (в целях обновления составов предметных комиссий)</w:t>
            </w:r>
            <w:r w:rsidR="00406935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F05391" w:rsidRPr="00F14604" w:rsidRDefault="000C6622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2021/22</w:t>
            </w:r>
            <w:r w:rsidR="00F05391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обучения с последующим тестированием для: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членов</w:t>
            </w:r>
            <w:r w:rsidR="000C6622" w:rsidRPr="00F14604">
              <w:rPr>
                <w:sz w:val="24"/>
                <w:szCs w:val="24"/>
              </w:rPr>
              <w:t xml:space="preserve"> (уполномоченных представителей)</w:t>
            </w:r>
            <w:r w:rsidRPr="00F14604">
              <w:rPr>
                <w:sz w:val="24"/>
                <w:szCs w:val="24"/>
              </w:rPr>
              <w:t xml:space="preserve"> ГЭК</w:t>
            </w:r>
            <w:r w:rsidR="000C6622" w:rsidRPr="00F14604">
              <w:rPr>
                <w:sz w:val="24"/>
                <w:szCs w:val="24"/>
              </w:rPr>
              <w:t xml:space="preserve"> ППЭ</w:t>
            </w:r>
            <w:r w:rsidRPr="00F14604">
              <w:rPr>
                <w:sz w:val="24"/>
                <w:szCs w:val="24"/>
              </w:rPr>
              <w:t>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руководителей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 организаторов </w:t>
            </w:r>
            <w:r w:rsidR="000C6622" w:rsidRPr="00F14604">
              <w:rPr>
                <w:sz w:val="24"/>
                <w:szCs w:val="24"/>
              </w:rPr>
              <w:t>в аудитории, вне аудитории в ПП</w:t>
            </w:r>
            <w:r w:rsidRPr="00F14604">
              <w:rPr>
                <w:sz w:val="24"/>
                <w:szCs w:val="24"/>
              </w:rPr>
              <w:t>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технических специалистов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членов конфликтной комиссии;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-общественных наблюдателей;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-экспертов предметных комиссий</w:t>
            </w:r>
            <w:r w:rsidR="00406935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B51D93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февраль – </w:t>
            </w:r>
            <w:r w:rsidR="000C6622" w:rsidRPr="00F14604">
              <w:rPr>
                <w:sz w:val="24"/>
                <w:szCs w:val="24"/>
              </w:rPr>
              <w:t>май</w:t>
            </w:r>
            <w:r w:rsidR="00B51D93" w:rsidRPr="00F14604"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 xml:space="preserve"> 202</w:t>
            </w:r>
            <w:r w:rsidR="00B51D93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F05391" w:rsidRPr="00F14604" w:rsidRDefault="00B51D93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</w:t>
            </w:r>
            <w:r w:rsidR="00F05391" w:rsidRPr="00F14604">
              <w:rPr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Организация участия председателей (заместителей председателей) региональных предметных комиссий по учебным предметам в федеральных, межрегиональных семинарах, совещаниях, вебинарах в целях формирования и развития профессиональной компетенции специалистов в области проверки и </w:t>
            </w:r>
            <w:r w:rsidRPr="00F14604">
              <w:rPr>
                <w:sz w:val="24"/>
                <w:szCs w:val="24"/>
              </w:rPr>
              <w:lastRenderedPageBreak/>
              <w:t>оценки экзаменационных работ участников ГИА на задания с развернутым ответом</w:t>
            </w:r>
            <w:r w:rsidR="00406935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lastRenderedPageBreak/>
              <w:t>В соответствии с графиком проведения указанных мероприятий</w:t>
            </w:r>
          </w:p>
        </w:tc>
        <w:tc>
          <w:tcPr>
            <w:tcW w:w="2344" w:type="dxa"/>
          </w:tcPr>
          <w:p w:rsidR="00F05391" w:rsidRPr="00F14604" w:rsidRDefault="00F05391" w:rsidP="00B51D93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B51D93" w:rsidRPr="00F14604">
              <w:rPr>
                <w:sz w:val="24"/>
                <w:szCs w:val="24"/>
              </w:rPr>
              <w:t>ПК ИРО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обучения по организации и проверке итогового сочинения (изложения)</w:t>
            </w:r>
            <w:r w:rsidR="00406935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B51D93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учебного 202</w:t>
            </w:r>
            <w:r w:rsidR="00B51D93" w:rsidRPr="00F14604">
              <w:rPr>
                <w:sz w:val="24"/>
                <w:szCs w:val="24"/>
              </w:rPr>
              <w:t>1</w:t>
            </w:r>
            <w:r w:rsidRPr="00F14604">
              <w:rPr>
                <w:sz w:val="24"/>
                <w:szCs w:val="24"/>
              </w:rPr>
              <w:t>/2</w:t>
            </w:r>
            <w:r w:rsidR="00B51D93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F05391" w:rsidRPr="00F14604" w:rsidRDefault="006A7C7B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ОО,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обучения по организации, проведению и оцениванию итогового собеседования по русскому языку</w:t>
            </w:r>
            <w:r w:rsidR="00406935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В течение </w:t>
            </w:r>
            <w:r w:rsidR="00B51D93" w:rsidRPr="00F14604">
              <w:rPr>
                <w:sz w:val="24"/>
                <w:szCs w:val="24"/>
              </w:rPr>
              <w:t>2021/22</w:t>
            </w:r>
            <w:r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F05391" w:rsidRPr="00F14604" w:rsidRDefault="006A7C7B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</w:tcPr>
          <w:p w:rsidR="00F05391" w:rsidRPr="00F14604" w:rsidRDefault="00F05391" w:rsidP="00F05391">
            <w:pPr>
              <w:tabs>
                <w:tab w:val="left" w:pos="9356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F05391">
            <w:pPr>
              <w:tabs>
                <w:tab w:val="left" w:pos="9356"/>
              </w:tabs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34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круглых столов, метод</w:t>
            </w:r>
            <w:r w:rsidR="006A7C7B" w:rsidRPr="00F14604">
              <w:rPr>
                <w:sz w:val="24"/>
                <w:szCs w:val="24"/>
              </w:rPr>
              <w:t xml:space="preserve">ических объединений по вопросу </w:t>
            </w:r>
            <w:r w:rsidRPr="00F14604">
              <w:rPr>
                <w:sz w:val="24"/>
                <w:szCs w:val="24"/>
              </w:rPr>
              <w:t>оценки качества образования в образовательных организациях.</w:t>
            </w:r>
          </w:p>
        </w:tc>
        <w:tc>
          <w:tcPr>
            <w:tcW w:w="3274" w:type="dxa"/>
            <w:gridSpan w:val="2"/>
          </w:tcPr>
          <w:p w:rsidR="00F05391" w:rsidRPr="00F14604" w:rsidRDefault="006A7C7B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F05391" w:rsidRPr="00F1460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УО,ОО, методический кабинет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вебинарах, онлайн – консультациях, семинарах, совещаниях, в том числе</w:t>
            </w:r>
            <w:r w:rsidR="00DB2BE3" w:rsidRPr="00F14604">
              <w:rPr>
                <w:sz w:val="24"/>
                <w:szCs w:val="24"/>
              </w:rPr>
              <w:t xml:space="preserve"> в режиме видео-конференцсвязи, </w:t>
            </w:r>
            <w:r w:rsidRPr="00F14604">
              <w:rPr>
                <w:sz w:val="24"/>
                <w:szCs w:val="24"/>
              </w:rPr>
              <w:t xml:space="preserve">прямых эфирах по вопросам подготовки и проведения </w:t>
            </w:r>
            <w:r w:rsidR="008B76AA" w:rsidRPr="00F14604">
              <w:rPr>
                <w:sz w:val="24"/>
                <w:szCs w:val="24"/>
              </w:rPr>
              <w:t xml:space="preserve"> итогового сочинения (изложения) и </w:t>
            </w:r>
            <w:r w:rsidRPr="00F14604">
              <w:rPr>
                <w:sz w:val="24"/>
                <w:szCs w:val="24"/>
              </w:rPr>
              <w:t>ГИА.</w:t>
            </w:r>
          </w:p>
        </w:tc>
        <w:tc>
          <w:tcPr>
            <w:tcW w:w="3274" w:type="dxa"/>
            <w:gridSpan w:val="2"/>
          </w:tcPr>
          <w:p w:rsidR="00F05391" w:rsidRPr="00F14604" w:rsidRDefault="00406935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F05391" w:rsidRPr="00F14604">
              <w:rPr>
                <w:sz w:val="24"/>
                <w:szCs w:val="24"/>
              </w:rPr>
              <w:t xml:space="preserve"> течение учебного года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(по отдельному графику ПК ИРО)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ПК ИРО</w:t>
            </w:r>
          </w:p>
        </w:tc>
      </w:tr>
      <w:tr w:rsidR="00F14604" w:rsidRPr="00F14604" w:rsidTr="00F05391">
        <w:trPr>
          <w:gridAfter w:val="5"/>
          <w:wAfter w:w="16370" w:type="dxa"/>
          <w:trHeight w:val="1142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076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50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обучения экспертов предметных комиссий на региональном уровне, в том числе с использованием Интернет-системы дистанционной подготовки экспертов «Эксперт ЕГЭ».</w:t>
            </w:r>
          </w:p>
        </w:tc>
        <w:tc>
          <w:tcPr>
            <w:tcW w:w="3274" w:type="dxa"/>
            <w:gridSpan w:val="2"/>
          </w:tcPr>
          <w:p w:rsidR="00F05391" w:rsidRPr="00F14604" w:rsidRDefault="00F05391" w:rsidP="008B76AA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отдельному графику ПК ИРО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</w:t>
            </w:r>
            <w:r w:rsidR="008B76AA" w:rsidRPr="00F14604">
              <w:rPr>
                <w:sz w:val="24"/>
                <w:szCs w:val="24"/>
              </w:rPr>
              <w:t>,</w:t>
            </w:r>
            <w:r w:rsidRPr="00F14604">
              <w:rPr>
                <w:sz w:val="24"/>
                <w:szCs w:val="24"/>
              </w:rPr>
              <w:t xml:space="preserve"> УО</w:t>
            </w:r>
          </w:p>
        </w:tc>
      </w:tr>
      <w:tr w:rsidR="00F14604" w:rsidRPr="00F14604" w:rsidTr="00F05391">
        <w:tc>
          <w:tcPr>
            <w:tcW w:w="14785" w:type="dxa"/>
            <w:gridSpan w:val="5"/>
          </w:tcPr>
          <w:p w:rsidR="00F05391" w:rsidRPr="00F14604" w:rsidRDefault="00F05391" w:rsidP="00F0539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</w:t>
            </w:r>
          </w:p>
        </w:tc>
        <w:tc>
          <w:tcPr>
            <w:tcW w:w="3274" w:type="dxa"/>
          </w:tcPr>
          <w:p w:rsidR="00F05391" w:rsidRPr="00F14604" w:rsidRDefault="00F05391" w:rsidP="00F05391">
            <w:pPr>
              <w:spacing w:after="200" w:line="276" w:lineRule="auto"/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spacing w:after="200" w:line="276" w:lineRule="auto"/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3"/>
          <w:wAfter w:w="9822" w:type="dxa"/>
        </w:trPr>
        <w:tc>
          <w:tcPr>
            <w:tcW w:w="817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05391" w:rsidRPr="00F14604" w:rsidRDefault="00F05391" w:rsidP="004D20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</w:t>
            </w:r>
            <w:r w:rsidR="004D2076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тная часть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Внесение сведе</w:t>
            </w:r>
            <w:r w:rsidR="003D48CF" w:rsidRPr="00F14604">
              <w:rPr>
                <w:sz w:val="24"/>
                <w:szCs w:val="24"/>
              </w:rPr>
              <w:t xml:space="preserve">ний (данных) в РИС обеспечения </w:t>
            </w:r>
            <w:r w:rsidRPr="00F14604">
              <w:rPr>
                <w:sz w:val="24"/>
                <w:szCs w:val="24"/>
              </w:rPr>
              <w:t>проведения ГИА: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графику ФЦТ,</w:t>
            </w:r>
          </w:p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ПК ИРО, 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сбор предварительной информации о планируемом количестве участников ГИА-9 и ГИА-11 в 20</w:t>
            </w:r>
            <w:r w:rsidR="00984F66" w:rsidRPr="00F14604">
              <w:rPr>
                <w:sz w:val="24"/>
                <w:szCs w:val="24"/>
              </w:rPr>
              <w:t>21/22</w:t>
            </w:r>
            <w:r w:rsidRPr="00F14604">
              <w:rPr>
                <w:sz w:val="24"/>
                <w:szCs w:val="24"/>
              </w:rPr>
              <w:t xml:space="preserve"> учебном году;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-формирование списка участников итогового сочинения (изложения);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списка участников итогового собеседования по русскому языку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Октябрь 202</w:t>
            </w:r>
            <w:r w:rsidR="00984F66" w:rsidRPr="00F14604">
              <w:rPr>
                <w:sz w:val="24"/>
                <w:szCs w:val="24"/>
              </w:rPr>
              <w:t>1-до 01 февраля 2022</w:t>
            </w:r>
            <w:r w:rsidRPr="00F14604">
              <w:rPr>
                <w:sz w:val="24"/>
                <w:szCs w:val="24"/>
              </w:rPr>
              <w:t xml:space="preserve"> года(ГИА-11),</w:t>
            </w:r>
          </w:p>
          <w:p w:rsidR="00F05391" w:rsidRPr="00F14604" w:rsidRDefault="00F05391" w:rsidP="00984F66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Октябрь 202</w:t>
            </w:r>
            <w:r w:rsidR="00984F66" w:rsidRPr="00F14604">
              <w:rPr>
                <w:sz w:val="24"/>
                <w:szCs w:val="24"/>
              </w:rPr>
              <w:t>1</w:t>
            </w:r>
            <w:r w:rsidRPr="00F14604">
              <w:rPr>
                <w:sz w:val="24"/>
                <w:szCs w:val="24"/>
              </w:rPr>
              <w:t>-до 01 марта 202</w:t>
            </w:r>
            <w:r w:rsidR="00984F66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 xml:space="preserve"> года (ГИА-9)</w:t>
            </w:r>
          </w:p>
        </w:tc>
        <w:tc>
          <w:tcPr>
            <w:tcW w:w="2344" w:type="dxa"/>
          </w:tcPr>
          <w:p w:rsidR="00F05391" w:rsidRPr="00F14604" w:rsidRDefault="00984F66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</w:t>
            </w:r>
            <w:r w:rsidR="00F05391" w:rsidRPr="00F14604">
              <w:rPr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и утверждение составов лиц, привлекаемых к проведению ГИА, утверждение их в соответствии с Порядком и графиком ФЦТ, внесение сведений в РИС: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-руководителей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организаторов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технических специалистов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-лаборантов ППЭ;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lastRenderedPageBreak/>
              <w:t>- ассистентов для обучающихся;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медицинских работников;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общественных наблюдателей;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-членов (уполно</w:t>
            </w:r>
            <w:r w:rsidR="003D48CF" w:rsidRPr="00F14604">
              <w:rPr>
                <w:sz w:val="24"/>
                <w:szCs w:val="24"/>
              </w:rPr>
              <w:t>моченных представителей) ГЭК ПК</w:t>
            </w:r>
            <w:r w:rsidRPr="00F14604">
              <w:rPr>
                <w:sz w:val="24"/>
                <w:szCs w:val="24"/>
              </w:rPr>
              <w:br/>
              <w:t>- членов предметных комиссий;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членов конфликтных комиссий</w:t>
            </w:r>
            <w:r w:rsidR="00E90F14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984F66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lastRenderedPageBreak/>
              <w:t>Ноябрь-2021- август 2022</w:t>
            </w:r>
            <w:r w:rsidR="00F0539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F05391" w:rsidRPr="00F14604" w:rsidRDefault="00F05391" w:rsidP="00984F66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Отдел контроля (в части формирования состава общественных наблюдателей) </w:t>
            </w:r>
            <w:r w:rsidR="00984F66" w:rsidRPr="00F14604">
              <w:rPr>
                <w:sz w:val="24"/>
                <w:szCs w:val="24"/>
              </w:rPr>
              <w:t xml:space="preserve">ПК </w:t>
            </w:r>
            <w:r w:rsidR="00984F66" w:rsidRPr="00F14604">
              <w:rPr>
                <w:sz w:val="24"/>
                <w:szCs w:val="24"/>
              </w:rPr>
              <w:lastRenderedPageBreak/>
              <w:t>ИРО</w:t>
            </w:r>
            <w:r w:rsidRPr="00F14604">
              <w:rPr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итогового сочинения (изложения)</w:t>
            </w:r>
            <w:r w:rsidR="00E90F14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По расписан</w:t>
            </w:r>
            <w:r w:rsidR="003D48CF" w:rsidRPr="00F14604">
              <w:rPr>
                <w:sz w:val="24"/>
                <w:szCs w:val="24"/>
              </w:rPr>
              <w:t>ию, утвержденному Минпросвещением</w:t>
            </w:r>
            <w:r w:rsidRPr="00F14604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344" w:type="dxa"/>
          </w:tcPr>
          <w:p w:rsidR="00F05391" w:rsidRPr="00F14604" w:rsidRDefault="00F05391" w:rsidP="00984F66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="00984F66" w:rsidRPr="00F14604">
              <w:rPr>
                <w:sz w:val="24"/>
                <w:szCs w:val="24"/>
              </w:rPr>
              <w:t>ПК ИРО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Pr="00F14604">
              <w:rPr>
                <w:sz w:val="24"/>
                <w:szCs w:val="24"/>
              </w:rPr>
              <w:t>УО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Pr="00F14604">
              <w:rPr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984F66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406935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низация и проведение итогового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собеседования по русскому языку в 9 классах</w:t>
            </w:r>
            <w:r w:rsidR="00984F66" w:rsidRPr="00F14604">
              <w:rPr>
                <w:rFonts w:ascii="Times New Roman" w:hAnsi="Times New Roman" w:cs="Times New Roman"/>
                <w:sz w:val="24"/>
                <w:szCs w:val="24"/>
              </w:rPr>
              <w:t>, в т.ч. для детей с ОВЗ и детей-инвалидов и инвалидов.</w:t>
            </w:r>
          </w:p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5391" w:rsidRPr="00F14604" w:rsidRDefault="00984F66" w:rsidP="00984F66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Согласно срокам, установленным разделом </w:t>
            </w:r>
            <w:r w:rsidRPr="00F14604">
              <w:rPr>
                <w:sz w:val="24"/>
                <w:szCs w:val="24"/>
                <w:lang w:val="en-US"/>
              </w:rPr>
              <w:t>III</w:t>
            </w:r>
            <w:r w:rsidRPr="00F14604">
              <w:rPr>
                <w:sz w:val="24"/>
                <w:szCs w:val="24"/>
              </w:rPr>
              <w:t xml:space="preserve"> Порядка проведения ГИА-9 от 07.11.2018 № 189/1513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</w:t>
            </w:r>
            <w:r w:rsidR="003D48CF" w:rsidRPr="00F14604">
              <w:rPr>
                <w:sz w:val="24"/>
                <w:szCs w:val="24"/>
              </w:rPr>
              <w:t>,</w:t>
            </w:r>
            <w:r w:rsidRPr="00F14604">
              <w:rPr>
                <w:sz w:val="24"/>
                <w:szCs w:val="24"/>
              </w:rPr>
              <w:t xml:space="preserve"> </w:t>
            </w:r>
            <w:r w:rsidR="00984F66" w:rsidRPr="00F14604">
              <w:rPr>
                <w:sz w:val="24"/>
                <w:szCs w:val="24"/>
              </w:rPr>
              <w:t>ПК ИРО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Pr="00F14604">
              <w:rPr>
                <w:sz w:val="24"/>
                <w:szCs w:val="24"/>
              </w:rPr>
              <w:t>УО</w:t>
            </w:r>
            <w:r w:rsidR="00555B11" w:rsidRPr="00F14604">
              <w:rPr>
                <w:sz w:val="24"/>
                <w:szCs w:val="24"/>
              </w:rPr>
              <w:t>, ОО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984F66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Осуществление межведомственного взаимодействия с организациями, с УМВД Рос</w:t>
            </w:r>
            <w:r w:rsidR="00406935" w:rsidRPr="00F14604">
              <w:rPr>
                <w:sz w:val="24"/>
                <w:szCs w:val="24"/>
              </w:rPr>
              <w:t>с</w:t>
            </w:r>
            <w:r w:rsidRPr="00F14604">
              <w:rPr>
                <w:sz w:val="24"/>
                <w:szCs w:val="24"/>
              </w:rPr>
              <w:t>ии по Приморскому краю, министерством здравоохранения Приморского края, департаментом информационной по</w:t>
            </w:r>
            <w:r w:rsidR="0048123F" w:rsidRPr="00F14604">
              <w:rPr>
                <w:sz w:val="24"/>
                <w:szCs w:val="24"/>
              </w:rPr>
              <w:t>литики Приморского края, ФГУП «</w:t>
            </w:r>
            <w:r w:rsidRPr="00F14604">
              <w:rPr>
                <w:sz w:val="24"/>
                <w:szCs w:val="24"/>
              </w:rPr>
              <w:t xml:space="preserve">Управление Спецсвязи по Приморскому краю», оператором связи, обеспечивающим ведение видеонаблюдения в ППЭ и в </w:t>
            </w:r>
            <w:r w:rsidR="00984F66" w:rsidRPr="00F14604">
              <w:rPr>
                <w:sz w:val="24"/>
                <w:szCs w:val="24"/>
              </w:rPr>
              <w:t>ПК ИРО</w:t>
            </w:r>
            <w:r w:rsidR="00E5120F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F05391" w:rsidRPr="00F14604" w:rsidRDefault="00F05391" w:rsidP="007F22F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 УО, ППЭ, ОО</w:t>
            </w:r>
            <w:r w:rsidR="00555B11" w:rsidRPr="00F14604">
              <w:rPr>
                <w:sz w:val="24"/>
                <w:szCs w:val="24"/>
              </w:rPr>
              <w:t>,</w:t>
            </w:r>
            <w:r w:rsidRPr="00F14604">
              <w:rPr>
                <w:sz w:val="24"/>
                <w:szCs w:val="24"/>
              </w:rPr>
              <w:t xml:space="preserve"> «Ростелеком»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Обновление и получение ключей шифрования на носителях «КриптоПРо Рутокен </w:t>
            </w:r>
            <w:r w:rsidRPr="00F14604">
              <w:rPr>
                <w:sz w:val="24"/>
                <w:szCs w:val="24"/>
                <w:lang w:val="en-US"/>
              </w:rPr>
              <w:t>CSP</w:t>
            </w:r>
            <w:r w:rsidRPr="00F14604">
              <w:rPr>
                <w:sz w:val="24"/>
                <w:szCs w:val="24"/>
              </w:rPr>
              <w:t>» члена ГЭК (токен) для проведения ГИА</w:t>
            </w:r>
            <w:r w:rsidR="00E90F14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7F22FC" w:rsidP="007F22FC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Декабрь 2021</w:t>
            </w:r>
            <w:r w:rsidR="00F05391" w:rsidRPr="00F14604">
              <w:rPr>
                <w:sz w:val="24"/>
                <w:szCs w:val="24"/>
              </w:rPr>
              <w:t>-</w:t>
            </w:r>
            <w:r w:rsidRPr="00F14604">
              <w:rPr>
                <w:sz w:val="24"/>
                <w:szCs w:val="24"/>
              </w:rPr>
              <w:t xml:space="preserve"> февраль  2022</w:t>
            </w:r>
            <w:r w:rsidR="00F0539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F05391" w:rsidRPr="00F14604" w:rsidRDefault="007F22FC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F05391" w:rsidRPr="00F14604">
              <w:rPr>
                <w:sz w:val="24"/>
                <w:szCs w:val="24"/>
              </w:rPr>
              <w:t>ПК ИРО, УО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E5120F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Проверка готовности систем видеонаблюдения в ППЭ</w:t>
            </w:r>
            <w:r w:rsidR="00E5120F" w:rsidRPr="00F14604">
              <w:rPr>
                <w:sz w:val="24"/>
                <w:szCs w:val="24"/>
              </w:rPr>
              <w:t xml:space="preserve"> для проведения ГИА.</w:t>
            </w:r>
            <w:r w:rsidRPr="00F14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соответствии с расписанием тестирования видео, утвержденным Рособрнадзором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</w:t>
            </w:r>
            <w:r w:rsidR="007F22FC" w:rsidRPr="00F14604">
              <w:rPr>
                <w:sz w:val="24"/>
                <w:szCs w:val="24"/>
              </w:rPr>
              <w:t xml:space="preserve"> (отдел контроля)</w:t>
            </w:r>
            <w:r w:rsidRPr="00F14604">
              <w:rPr>
                <w:sz w:val="24"/>
                <w:szCs w:val="24"/>
              </w:rPr>
              <w:t>, УО, Ростелеком</w:t>
            </w:r>
            <w:r w:rsidR="00555B11" w:rsidRPr="00F14604">
              <w:rPr>
                <w:sz w:val="24"/>
                <w:szCs w:val="24"/>
              </w:rPr>
              <w:t>, ППЭ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Создание условий в ППЭ для лиц с ограниченными возможностями здоровья, детей</w:t>
            </w:r>
            <w:r w:rsidR="007F22FC" w:rsidRPr="00F14604">
              <w:rPr>
                <w:sz w:val="24"/>
                <w:szCs w:val="24"/>
              </w:rPr>
              <w:t xml:space="preserve"> - </w:t>
            </w:r>
            <w:r w:rsidRPr="00F14604">
              <w:rPr>
                <w:sz w:val="24"/>
                <w:szCs w:val="24"/>
              </w:rPr>
              <w:t xml:space="preserve"> инвалидов и инвалидов</w:t>
            </w:r>
            <w:r w:rsidR="00E5120F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всего периода ГИА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 ГЭК</w:t>
            </w:r>
            <w:r w:rsidR="007F22FC" w:rsidRPr="00F14604">
              <w:rPr>
                <w:sz w:val="24"/>
                <w:szCs w:val="24"/>
              </w:rPr>
              <w:t xml:space="preserve"> ПК</w:t>
            </w:r>
            <w:r w:rsidRPr="00F14604">
              <w:rPr>
                <w:sz w:val="24"/>
                <w:szCs w:val="24"/>
              </w:rPr>
              <w:t>, УО, ОО</w:t>
            </w:r>
            <w:r w:rsidR="00555B11" w:rsidRPr="00F14604">
              <w:rPr>
                <w:sz w:val="24"/>
                <w:szCs w:val="24"/>
              </w:rPr>
              <w:t>, ППЭ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7F2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Участие в апробациях по учебным предмета</w:t>
            </w:r>
            <w:r w:rsidR="007F22FC" w:rsidRPr="00F14604">
              <w:rPr>
                <w:rFonts w:ascii="Times New Roman" w:hAnsi="Times New Roman" w:cs="Times New Roman"/>
                <w:sz w:val="24"/>
                <w:szCs w:val="24"/>
              </w:rPr>
              <w:t>м в рамках подготовки к ГИА-2021/22 учебного года.</w:t>
            </w:r>
            <w:r w:rsidR="00E5120F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344" w:type="dxa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</w:t>
            </w:r>
            <w:r w:rsidR="00555B11" w:rsidRPr="00F14604">
              <w:rPr>
                <w:sz w:val="24"/>
                <w:szCs w:val="24"/>
              </w:rPr>
              <w:t>,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РЦОИ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Pr="00F14604">
              <w:rPr>
                <w:sz w:val="24"/>
                <w:szCs w:val="24"/>
              </w:rPr>
              <w:t>ПК ИРО</w:t>
            </w:r>
            <w:r w:rsidR="003D48CF" w:rsidRPr="00F14604">
              <w:rPr>
                <w:sz w:val="24"/>
                <w:szCs w:val="24"/>
              </w:rPr>
              <w:t>,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</w:t>
            </w:r>
            <w:r w:rsidR="00555B11" w:rsidRPr="00F14604">
              <w:rPr>
                <w:sz w:val="24"/>
                <w:szCs w:val="24"/>
              </w:rPr>
              <w:t xml:space="preserve">, </w:t>
            </w:r>
            <w:r w:rsidRPr="00F14604">
              <w:rPr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  <w:trHeight w:val="105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,9.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Обучение и аккредитация граждан в качестве общественных наблюдателей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F05391" w:rsidP="00F053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об общественных наблюдателях</w:t>
            </w:r>
          </w:p>
        </w:tc>
        <w:tc>
          <w:tcPr>
            <w:tcW w:w="2344" w:type="dxa"/>
          </w:tcPr>
          <w:p w:rsidR="00F05391" w:rsidRPr="00F14604" w:rsidRDefault="007F22FC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 (</w:t>
            </w:r>
            <w:r w:rsidR="00F05391" w:rsidRPr="00F14604">
              <w:rPr>
                <w:sz w:val="24"/>
                <w:szCs w:val="24"/>
              </w:rPr>
              <w:t>Отдел контроля</w:t>
            </w:r>
            <w:r w:rsidRPr="00F14604">
              <w:rPr>
                <w:sz w:val="24"/>
                <w:szCs w:val="24"/>
              </w:rPr>
              <w:t>)</w:t>
            </w:r>
            <w:r w:rsidR="00F05391" w:rsidRPr="00F14604">
              <w:rPr>
                <w:sz w:val="24"/>
                <w:szCs w:val="24"/>
              </w:rPr>
              <w:t>, УО</w:t>
            </w:r>
          </w:p>
        </w:tc>
      </w:tr>
      <w:tr w:rsidR="00F14604" w:rsidRPr="00F14604" w:rsidTr="0088426D">
        <w:trPr>
          <w:gridAfter w:val="5"/>
          <w:wAfter w:w="16370" w:type="dxa"/>
          <w:trHeight w:val="834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Техническое оснащение ППЭ</w:t>
            </w:r>
            <w:r w:rsidR="00555B11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5391" w:rsidRPr="00F14604" w:rsidRDefault="007F22FC" w:rsidP="007F22FC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До 05 мая 2022</w:t>
            </w:r>
            <w:r w:rsidR="00F05391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F05391" w:rsidRPr="00F14604" w:rsidRDefault="00F05391" w:rsidP="007F22FC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7F22FC" w:rsidRPr="00F14604">
              <w:rPr>
                <w:sz w:val="24"/>
                <w:szCs w:val="24"/>
              </w:rPr>
              <w:t>ПК ИРО</w:t>
            </w:r>
            <w:r w:rsidRPr="00F14604">
              <w:rPr>
                <w:sz w:val="24"/>
                <w:szCs w:val="24"/>
              </w:rPr>
              <w:t>, УО, ППЭ</w:t>
            </w:r>
          </w:p>
        </w:tc>
      </w:tr>
      <w:tr w:rsidR="00F14604" w:rsidRPr="00F14604" w:rsidTr="00D306CF">
        <w:trPr>
          <w:gridAfter w:val="5"/>
          <w:wAfter w:w="16370" w:type="dxa"/>
          <w:trHeight w:val="1170"/>
        </w:trPr>
        <w:tc>
          <w:tcPr>
            <w:tcW w:w="817" w:type="dxa"/>
          </w:tcPr>
          <w:p w:rsidR="00F05391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5B11" w:rsidRPr="00F1460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363" w:type="dxa"/>
            <w:gridSpan w:val="2"/>
          </w:tcPr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Предоставление в министерство</w:t>
            </w:r>
            <w:r w:rsidR="003D48CF" w:rsidRPr="00F14604">
              <w:rPr>
                <w:sz w:val="24"/>
                <w:szCs w:val="24"/>
              </w:rPr>
              <w:t xml:space="preserve"> образования </w:t>
            </w:r>
            <w:r w:rsidRPr="00F14604">
              <w:rPr>
                <w:sz w:val="24"/>
                <w:szCs w:val="24"/>
              </w:rPr>
              <w:t>Приморского края информации: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не явившихся на экзамен по уважительной причине;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 об участниках ГИА, удаленных за нарушение порядка проведения ГИА;</w:t>
            </w:r>
          </w:p>
          <w:p w:rsidR="00F05391" w:rsidRPr="00F14604" w:rsidRDefault="00F0539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- о результатах рассмотрения «меток» федеральных </w:t>
            </w:r>
            <w:r w:rsidRPr="00F14604">
              <w:rPr>
                <w:sz w:val="24"/>
                <w:szCs w:val="24"/>
                <w:lang w:val="en-US"/>
              </w:rPr>
              <w:t>on</w:t>
            </w:r>
            <w:r w:rsidRPr="00F14604">
              <w:rPr>
                <w:sz w:val="24"/>
                <w:szCs w:val="24"/>
              </w:rPr>
              <w:t>-</w:t>
            </w:r>
            <w:r w:rsidRPr="00F14604">
              <w:rPr>
                <w:sz w:val="24"/>
                <w:szCs w:val="24"/>
                <w:lang w:val="en-US"/>
              </w:rPr>
              <w:t>line</w:t>
            </w:r>
            <w:r w:rsidRPr="00F14604">
              <w:rPr>
                <w:sz w:val="24"/>
                <w:szCs w:val="24"/>
              </w:rPr>
              <w:t xml:space="preserve"> наблюдателей.</w:t>
            </w:r>
          </w:p>
        </w:tc>
        <w:tc>
          <w:tcPr>
            <w:tcW w:w="3261" w:type="dxa"/>
          </w:tcPr>
          <w:p w:rsidR="00F05391" w:rsidRPr="00F14604" w:rsidRDefault="00555B11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</w:t>
            </w:r>
            <w:r w:rsidR="00F05391" w:rsidRPr="00F14604">
              <w:rPr>
                <w:sz w:val="24"/>
                <w:szCs w:val="24"/>
              </w:rPr>
              <w:t>есь период проведения ГИА</w:t>
            </w:r>
          </w:p>
        </w:tc>
        <w:tc>
          <w:tcPr>
            <w:tcW w:w="2344" w:type="dxa"/>
          </w:tcPr>
          <w:p w:rsidR="00F05391" w:rsidRPr="00F14604" w:rsidRDefault="003550E6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</w:t>
            </w:r>
            <w:r w:rsidR="00F05391" w:rsidRPr="00F14604">
              <w:rPr>
                <w:sz w:val="24"/>
                <w:szCs w:val="24"/>
              </w:rPr>
              <w:t>, члены ГЭК</w:t>
            </w:r>
            <w:r w:rsidR="00555B11" w:rsidRPr="00F14604">
              <w:rPr>
                <w:sz w:val="24"/>
                <w:szCs w:val="24"/>
              </w:rPr>
              <w:t>, ОО</w:t>
            </w:r>
          </w:p>
        </w:tc>
      </w:tr>
      <w:tr w:rsidR="00F14604" w:rsidRPr="00F14604" w:rsidTr="0088426D">
        <w:trPr>
          <w:gridAfter w:val="5"/>
          <w:wAfter w:w="16370" w:type="dxa"/>
          <w:trHeight w:val="710"/>
        </w:trPr>
        <w:tc>
          <w:tcPr>
            <w:tcW w:w="817" w:type="dxa"/>
          </w:tcPr>
          <w:p w:rsidR="007F22FC" w:rsidRPr="00F14604" w:rsidRDefault="007F22FC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363" w:type="dxa"/>
            <w:gridSpan w:val="2"/>
          </w:tcPr>
          <w:p w:rsidR="007F22FC" w:rsidRPr="00F14604" w:rsidRDefault="007F22FC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Ознакомление с результатами ГИА в соответствии с утвержденным министерством графиком</w:t>
            </w:r>
          </w:p>
        </w:tc>
        <w:tc>
          <w:tcPr>
            <w:tcW w:w="3261" w:type="dxa"/>
          </w:tcPr>
          <w:p w:rsidR="007F22FC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По утвержденном у графику </w:t>
            </w:r>
          </w:p>
        </w:tc>
        <w:tc>
          <w:tcPr>
            <w:tcW w:w="2344" w:type="dxa"/>
          </w:tcPr>
          <w:p w:rsidR="007F22FC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</w:t>
            </w:r>
          </w:p>
        </w:tc>
      </w:tr>
      <w:tr w:rsidR="00F14604" w:rsidRPr="00F14604" w:rsidTr="0088426D">
        <w:trPr>
          <w:gridAfter w:val="5"/>
          <w:wAfter w:w="16370" w:type="dxa"/>
          <w:trHeight w:val="531"/>
        </w:trPr>
        <w:tc>
          <w:tcPr>
            <w:tcW w:w="817" w:type="dxa"/>
          </w:tcPr>
          <w:p w:rsidR="007F22FC" w:rsidRPr="00F14604" w:rsidRDefault="0088426D" w:rsidP="00F053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8363" w:type="dxa"/>
            <w:gridSpan w:val="2"/>
          </w:tcPr>
          <w:p w:rsidR="007F22FC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подготовка к проведению ГИА-8 и  ГИА-11 в дополнительный (сентябрьский) период:</w:t>
            </w:r>
          </w:p>
          <w:p w:rsidR="0088426D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формирование списков участников ГИА (сбор заявлений для участия в ГИА);</w:t>
            </w:r>
          </w:p>
          <w:p w:rsidR="0088426D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ППЭ, аудиторного фонда;</w:t>
            </w:r>
          </w:p>
          <w:p w:rsidR="0088426D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назначение работников для участия в ГИА;</w:t>
            </w:r>
          </w:p>
          <w:p w:rsidR="0088426D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 Получение ЭМ.</w:t>
            </w:r>
          </w:p>
        </w:tc>
        <w:tc>
          <w:tcPr>
            <w:tcW w:w="3261" w:type="dxa"/>
          </w:tcPr>
          <w:p w:rsidR="007F22FC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Июль- август 2022 года</w:t>
            </w:r>
          </w:p>
        </w:tc>
        <w:tc>
          <w:tcPr>
            <w:tcW w:w="2344" w:type="dxa"/>
          </w:tcPr>
          <w:p w:rsidR="007F22FC" w:rsidRPr="00F14604" w:rsidRDefault="0088426D" w:rsidP="00F05391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УО, ОО</w:t>
            </w:r>
          </w:p>
        </w:tc>
      </w:tr>
      <w:tr w:rsidR="00F14604" w:rsidRPr="00F14604" w:rsidTr="003060B2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D306CF" w:rsidRPr="00F14604" w:rsidRDefault="00D306CF" w:rsidP="006C6C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FC5C7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</w:t>
            </w:r>
            <w:r w:rsidR="000346A9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их родителей (законных представителей), участников ГИА,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общественности по вопросам организации и проведения ГИА:</w:t>
            </w:r>
          </w:p>
          <w:p w:rsidR="00BE1FE2" w:rsidRPr="00F14604" w:rsidRDefault="003D48C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школьных и </w:t>
            </w:r>
            <w:r w:rsidR="00DB2BE3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общегородских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с участием специалистов </w:t>
            </w:r>
            <w:r w:rsidR="006C6C8C"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Приморского края и управления образования;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телефонов «горячей линии»;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-направление информационных писем в образовательные организации;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совещаний для руководителей образовательных организаций; 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-выступление на р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>адио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>анции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«Лемма»;</w:t>
            </w:r>
          </w:p>
          <w:p w:rsidR="00BE1FE2" w:rsidRPr="00F14604" w:rsidRDefault="003D48C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газете «Спасск»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информационных статей, документов по вопросам проведения ГИА в 2020 году;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-размещение информации на официальном сайте управления образования АГО Спасск-Дальний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-участие в онлайн- конференциях;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-организация контроля за оформлением информационных стендов в образовательных организациях по процедуре проведения ГИА-9 и ГИА-11 в 202</w:t>
            </w:r>
            <w:r w:rsidR="006C6C8C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размещением соответствующей информации на сайтах ОО;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организация сопровождения участников ГИА-9 и ГИА-11 в ОО по вопросам психологической готовности к экзаменам</w:t>
            </w:r>
            <w:r w:rsidR="00FC5C72"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C72" w:rsidRPr="00F14604" w:rsidRDefault="00FC5C7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 по учебным предметам для обучающихся, в том числе индивидуальных и групповых по подготовке к ГИА.</w:t>
            </w:r>
          </w:p>
        </w:tc>
        <w:tc>
          <w:tcPr>
            <w:tcW w:w="3261" w:type="dxa"/>
          </w:tcPr>
          <w:p w:rsidR="00BE1FE2" w:rsidRPr="00F14604" w:rsidRDefault="006C6C8C" w:rsidP="00BE1FE2">
            <w:pPr>
              <w:rPr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  <w:lang w:eastAsia="en-US"/>
              </w:rPr>
              <w:lastRenderedPageBreak/>
              <w:t>В течение 2021/22</w:t>
            </w:r>
            <w:r w:rsidR="00BE1FE2" w:rsidRPr="00F14604">
              <w:rPr>
                <w:sz w:val="24"/>
                <w:szCs w:val="24"/>
                <w:lang w:eastAsia="en-US"/>
              </w:rPr>
              <w:t xml:space="preserve"> учебного года</w:t>
            </w: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rPr>
                <w:sz w:val="24"/>
                <w:szCs w:val="24"/>
                <w:lang w:eastAsia="en-US"/>
              </w:rPr>
            </w:pPr>
          </w:p>
          <w:p w:rsidR="00BE1FE2" w:rsidRPr="00F14604" w:rsidRDefault="00BE1FE2" w:rsidP="00BE1FE2">
            <w:pPr>
              <w:tabs>
                <w:tab w:val="left" w:pos="2190"/>
              </w:tabs>
              <w:rPr>
                <w:sz w:val="24"/>
                <w:szCs w:val="24"/>
                <w:lang w:eastAsia="en-US"/>
              </w:rPr>
            </w:pPr>
            <w:r w:rsidRPr="00F1460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</w:p>
          <w:p w:rsidR="00BE1FE2" w:rsidRPr="00F14604" w:rsidRDefault="0048123F" w:rsidP="000346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ПК ИРО, </w:t>
            </w:r>
            <w:r w:rsidR="000346A9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FC5C7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3550E6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Распространение нормативных, информационно-методических материалов по ГИА, издаваемых Министерством просвещения РФ, Рособрнадзором, министерством образования </w:t>
            </w:r>
            <w:r w:rsidR="003550E6" w:rsidRPr="00F14604">
              <w:rPr>
                <w:sz w:val="24"/>
                <w:szCs w:val="24"/>
              </w:rPr>
              <w:t>П</w:t>
            </w:r>
            <w:r w:rsidRPr="00F14604">
              <w:rPr>
                <w:sz w:val="24"/>
                <w:szCs w:val="24"/>
              </w:rPr>
              <w:t>риморского края.</w:t>
            </w:r>
          </w:p>
        </w:tc>
        <w:tc>
          <w:tcPr>
            <w:tcW w:w="3261" w:type="dxa"/>
          </w:tcPr>
          <w:p w:rsidR="00BE1FE2" w:rsidRPr="00F14604" w:rsidRDefault="00E90F14" w:rsidP="00FC5C7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В </w:t>
            </w:r>
            <w:r w:rsidR="00BE1FE2" w:rsidRPr="00F14604">
              <w:rPr>
                <w:sz w:val="24"/>
                <w:szCs w:val="24"/>
              </w:rPr>
              <w:t>течение 20</w:t>
            </w:r>
            <w:r w:rsidR="00FC5C72" w:rsidRPr="00F14604">
              <w:rPr>
                <w:sz w:val="24"/>
                <w:szCs w:val="24"/>
              </w:rPr>
              <w:t>21</w:t>
            </w:r>
            <w:r w:rsidR="00BE1FE2" w:rsidRPr="00F14604">
              <w:rPr>
                <w:sz w:val="24"/>
                <w:szCs w:val="24"/>
              </w:rPr>
              <w:t>/2</w:t>
            </w:r>
            <w:r w:rsidR="00FC5C72" w:rsidRPr="00F14604">
              <w:rPr>
                <w:sz w:val="24"/>
                <w:szCs w:val="24"/>
              </w:rPr>
              <w:t>2</w:t>
            </w:r>
            <w:r w:rsidR="00BE1FE2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УО,ОО </w:t>
            </w:r>
          </w:p>
          <w:p w:rsidR="00BE1FE2" w:rsidRPr="00F14604" w:rsidRDefault="00BE1FE2" w:rsidP="00BE1FE2">
            <w:pPr>
              <w:ind w:right="-57"/>
              <w:rPr>
                <w:sz w:val="24"/>
                <w:szCs w:val="24"/>
              </w:rPr>
            </w:pP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BE1FE2" w:rsidRPr="00F14604" w:rsidRDefault="00BE1FE2" w:rsidP="00FC5C7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BE1FE2" w:rsidRPr="00F14604" w:rsidRDefault="00FC5C7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и проведениия работы ОО по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ированию участников ГИА и их родителей (законных представителей), лиц, задействованных в организации и проведении ГИА, общественности по вопросам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проведения ГИА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Спасск-Дальний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в 2021/22 учебном году:</w:t>
            </w:r>
          </w:p>
          <w:p w:rsidR="00252A58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информации в муниципальных СМИ, в т.ч. печатных;</w:t>
            </w:r>
          </w:p>
          <w:p w:rsidR="00252A58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-размещение соответствующей информации на сайтах ОО;</w:t>
            </w:r>
          </w:p>
          <w:p w:rsidR="00252A58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 в ОО;</w:t>
            </w:r>
          </w:p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совещаниях руководителей ОО, общегородских родительских собраниях.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 ГИА</w:t>
            </w:r>
          </w:p>
        </w:tc>
        <w:tc>
          <w:tcPr>
            <w:tcW w:w="2344" w:type="dxa"/>
          </w:tcPr>
          <w:p w:rsidR="00BE1FE2" w:rsidRPr="00F14604" w:rsidRDefault="00E90F14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обучения всех лиц, задействованных в проведении ГИА;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готовности ППЭ.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-мониторинг школьной нормативно-правовой базы, регламентирующей проведение ГИА;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, министерством образования Приморского края;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-соблюдение Порядка проведения ГИА;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за порядком проведения ГИА в ППЭ;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за соблюдением информационной безопасности проведения ГИА (условия хранения ЭМ и документов ГИА В ППЭ; организация доставки, процедура обработки и проверки ЭМ, передача, хранение и уничтожение 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строгой отчетности);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подготовки и проведения ГИА</w:t>
            </w:r>
          </w:p>
        </w:tc>
        <w:tc>
          <w:tcPr>
            <w:tcW w:w="2344" w:type="dxa"/>
          </w:tcPr>
          <w:p w:rsidR="00BE1FE2" w:rsidRPr="00F14604" w:rsidRDefault="00BE1FE2" w:rsidP="00252A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, ГЭК ПК, Министерство 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Формировние списка кандидатур общественных наблюдателей (ЕГЭ, ОГЭ); представление списков в министерство образования Приморского края на утверждение, в т.ч. их обучение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–май</w:t>
            </w:r>
            <w:r w:rsidR="00252A58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t>соблюдением процедуры проведения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(изложения), итогового собеседования по русскому языку в ОО.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утвержденные сроки проведения ИС (И), итогового собеседования по русскому языку</w:t>
            </w:r>
          </w:p>
        </w:tc>
        <w:tc>
          <w:tcPr>
            <w:tcW w:w="2344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 (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 «группы риска» и учащихся, претендующих на аттестат особого образца (9,11 классы). Формирование списков.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индивидуальных планов подготовки обучающихся к ГИА (собеседование с руководителями, выезд в ОО).</w:t>
            </w:r>
          </w:p>
        </w:tc>
        <w:tc>
          <w:tcPr>
            <w:tcW w:w="3261" w:type="dxa"/>
          </w:tcPr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Ноябрь-январь 2021/22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Февраль-апрель 2022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и контроль обучения на федеральном портале лиц, привлекаемых к проведению ГИА.</w:t>
            </w:r>
          </w:p>
        </w:tc>
        <w:tc>
          <w:tcPr>
            <w:tcW w:w="3261" w:type="dxa"/>
          </w:tcPr>
          <w:p w:rsidR="00BE1FE2" w:rsidRPr="00F14604" w:rsidRDefault="00E44FF6" w:rsidP="00E44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344" w:type="dxa"/>
          </w:tcPr>
          <w:p w:rsidR="00BE1FE2" w:rsidRPr="00F14604" w:rsidRDefault="003D48CF" w:rsidP="00E44F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Министерство,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FF6" w:rsidRPr="00F14604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E44FF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наличия на сайтах школ актуальной информации о государственной итоговой аттестации.</w:t>
            </w:r>
          </w:p>
        </w:tc>
        <w:tc>
          <w:tcPr>
            <w:tcW w:w="3261" w:type="dxa"/>
          </w:tcPr>
          <w:p w:rsidR="00BE1FE2" w:rsidRPr="00F14604" w:rsidRDefault="00E44FF6" w:rsidP="00BE1FE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2021/22</w:t>
            </w:r>
            <w:r w:rsidR="00BE1FE2" w:rsidRPr="00F14604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</w:t>
            </w:r>
            <w:r w:rsidR="003D48CF" w:rsidRPr="00F14604">
              <w:rPr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252A58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за полнотой и внесением достоверных и актуальных данных в РИС ГИА ответственными лицами:</w:t>
            </w:r>
          </w:p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корректности внесенных данных по участникам ГИА;</w:t>
            </w:r>
          </w:p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-проверка миграции участников ГИА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ГИА</w:t>
            </w:r>
          </w:p>
        </w:tc>
        <w:tc>
          <w:tcPr>
            <w:tcW w:w="2344" w:type="dxa"/>
          </w:tcPr>
          <w:p w:rsidR="00BE1FE2" w:rsidRPr="00F14604" w:rsidRDefault="00E44FF6" w:rsidP="00BE1FE2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</w:t>
            </w:r>
            <w:r w:rsidR="00BE1FE2" w:rsidRPr="00F14604">
              <w:rPr>
                <w:sz w:val="24"/>
                <w:szCs w:val="24"/>
              </w:rPr>
              <w:t>, УО, ОО</w:t>
            </w:r>
          </w:p>
        </w:tc>
      </w:tr>
      <w:tr w:rsidR="00F14604" w:rsidRPr="00F14604" w:rsidTr="00F05391"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E44FF6" w:rsidP="00E90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90F14" w:rsidRPr="00F14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E44FF6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Проверка исправности и работоспособности видеооборудования и интернета в ППЭ</w:t>
            </w:r>
          </w:p>
        </w:tc>
        <w:tc>
          <w:tcPr>
            <w:tcW w:w="3261" w:type="dxa"/>
          </w:tcPr>
          <w:p w:rsidR="00BE1FE2" w:rsidRPr="00F14604" w:rsidRDefault="00E44FF6" w:rsidP="00BE1FE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4" w:type="dxa"/>
          </w:tcPr>
          <w:p w:rsidR="00BE1FE2" w:rsidRPr="00F14604" w:rsidRDefault="00BE1FE2" w:rsidP="00E44FF6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Министерство, </w:t>
            </w:r>
            <w:r w:rsidR="00E44FF6" w:rsidRPr="00F14604">
              <w:rPr>
                <w:sz w:val="24"/>
                <w:szCs w:val="24"/>
              </w:rPr>
              <w:t>ПК ИРО</w:t>
            </w:r>
            <w:r w:rsidRPr="00F14604">
              <w:rPr>
                <w:sz w:val="24"/>
                <w:szCs w:val="24"/>
              </w:rPr>
              <w:t>, УО</w:t>
            </w:r>
            <w:r w:rsidR="00E44FF6" w:rsidRPr="00F14604">
              <w:rPr>
                <w:sz w:val="24"/>
                <w:szCs w:val="24"/>
              </w:rPr>
              <w:t xml:space="preserve"> (совместно с ПАО «Ростелеком»)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BE1FE2" w:rsidRPr="00F14604" w:rsidRDefault="00034976" w:rsidP="00034976">
            <w:pPr>
              <w:ind w:right="-57"/>
              <w:jc w:val="center"/>
              <w:rPr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6</w:t>
            </w:r>
            <w:r w:rsidR="00BE1FE2" w:rsidRPr="00F14604">
              <w:rPr>
                <w:b/>
                <w:sz w:val="24"/>
                <w:szCs w:val="24"/>
              </w:rPr>
              <w:t>. Анализ проведения ГИА в 202</w:t>
            </w:r>
            <w:r w:rsidRPr="00F14604">
              <w:rPr>
                <w:b/>
                <w:sz w:val="24"/>
                <w:szCs w:val="24"/>
              </w:rPr>
              <w:t>2</w:t>
            </w:r>
            <w:r w:rsidR="00BE1FE2" w:rsidRPr="00F14604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Инвариа</w:t>
            </w:r>
            <w:r w:rsidR="0053359D" w:rsidRPr="00F14604">
              <w:rPr>
                <w:b/>
                <w:sz w:val="24"/>
                <w:szCs w:val="24"/>
              </w:rPr>
              <w:t>нт</w:t>
            </w:r>
            <w:r w:rsidRPr="00F14604">
              <w:rPr>
                <w:b/>
                <w:sz w:val="24"/>
                <w:szCs w:val="24"/>
              </w:rPr>
              <w:t>ная часть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ind w:right="-57"/>
              <w:rPr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034976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59D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0349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ГИА-9 и ГИА-11 в образовательных организациях в 202</w:t>
            </w:r>
            <w:r w:rsidR="00034976" w:rsidRPr="00F1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BE1FE2" w:rsidRPr="00F14604" w:rsidRDefault="008A2E94" w:rsidP="008A2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Июль-сентябрь 2022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09057A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59D" w:rsidRPr="00F1460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ских отчетов руководителей ГМО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г.о. Спасск-Дальний по результатам государственной итоговой аттестации по программам основного общего образования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61" w:type="dxa"/>
          </w:tcPr>
          <w:p w:rsidR="00BE1FE2" w:rsidRPr="00F14604" w:rsidRDefault="00E90F14" w:rsidP="00E90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ГМО, УО, ОО 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09057A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59D" w:rsidRPr="00F1460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8A2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проведения ГИА-9 и ГИА-11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с анализом 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и постановкой задач на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конференции, </w:t>
            </w:r>
            <w:r w:rsidR="008A2E94" w:rsidRPr="00F14604">
              <w:rPr>
                <w:rFonts w:ascii="Times New Roman" w:hAnsi="Times New Roman" w:cs="Times New Roman"/>
                <w:sz w:val="24"/>
                <w:szCs w:val="24"/>
              </w:rPr>
              <w:t>совещаниях руководителей, семинарах, в том числе:</w:t>
            </w:r>
          </w:p>
          <w:p w:rsidR="008A2E94" w:rsidRPr="00F14604" w:rsidRDefault="008A2E94" w:rsidP="008A2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-проведение совещания руководителей образовательных учреждений</w:t>
            </w:r>
            <w:r w:rsidR="003309EF" w:rsidRPr="00F14604">
              <w:rPr>
                <w:rFonts w:ascii="Times New Roman" w:hAnsi="Times New Roman" w:cs="Times New Roman"/>
                <w:sz w:val="24"/>
                <w:szCs w:val="24"/>
              </w:rPr>
              <w:t>, педагогических советов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анализа результатов ГИА-2022</w:t>
            </w:r>
            <w:r w:rsidR="0009057A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к ГИА в 2023 году</w:t>
            </w:r>
            <w:r w:rsidR="003309EF" w:rsidRPr="00F14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9EF" w:rsidRPr="00F14604" w:rsidRDefault="003309EF" w:rsidP="008A2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участие в краевых и территориальных методических семинарах для заместителей директоров по учебной части, учителей – предметников с целью анализа результатов ГИА по отдельным предметам;</w:t>
            </w:r>
          </w:p>
          <w:p w:rsidR="003309EF" w:rsidRPr="00F14604" w:rsidRDefault="003309EF" w:rsidP="003309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 проведение городских семинаров для учителей-предметников с целью анализа результатов ГИА по отдельным предметам;</w:t>
            </w:r>
          </w:p>
          <w:p w:rsidR="003309EF" w:rsidRPr="00F14604" w:rsidRDefault="003309EF" w:rsidP="003309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-поведение заседаний ГМО для учителей-предметников с целью анализа результатов ГИА по общеобразовательным предметам</w:t>
            </w:r>
          </w:p>
          <w:p w:rsidR="003309EF" w:rsidRPr="00F14604" w:rsidRDefault="003309EF" w:rsidP="008A2E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Август-октябрь 2021 года</w:t>
            </w:r>
          </w:p>
          <w:p w:rsidR="008A2E94" w:rsidRPr="00F14604" w:rsidRDefault="008A2E94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94" w:rsidRPr="00F14604" w:rsidRDefault="008A2E94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94" w:rsidRPr="00F14604" w:rsidRDefault="008A2E94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Август- октябрь 2022 года</w:t>
            </w: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3A" w:rsidRPr="00F14604" w:rsidRDefault="000F163A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Август- декабрь 2022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МК</w:t>
            </w: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ИРО, УО</w:t>
            </w: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EF" w:rsidRPr="00F14604" w:rsidRDefault="003309EF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МК,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09057A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53359D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0905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</w:t>
            </w:r>
            <w:r w:rsidR="0009057A"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2022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09057A" w:rsidRPr="00F146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3999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сайте АГО Спасск-Дальний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09057A" w:rsidRPr="00F14604">
              <w:rPr>
                <w:rFonts w:ascii="Times New Roman" w:hAnsi="Times New Roman" w:cs="Times New Roman"/>
                <w:sz w:val="24"/>
                <w:szCs w:val="24"/>
              </w:rPr>
              <w:t>–сентябрь 2022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09057A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53359D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Участие в краевом совещании по ито</w:t>
            </w:r>
            <w:r w:rsidR="0009057A" w:rsidRPr="00F14604">
              <w:rPr>
                <w:sz w:val="24"/>
                <w:szCs w:val="24"/>
              </w:rPr>
              <w:t>гам анализа результатов ГИА-2022</w:t>
            </w:r>
            <w:r w:rsidR="000C1CBF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09057A" w:rsidP="00BE1FE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Октябрь 2022</w:t>
            </w:r>
            <w:r w:rsidR="00BE1FE2"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ind w:right="-57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Министерство, ПК ИРО, УО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4"/>
          </w:tcPr>
          <w:p w:rsidR="00BE1FE2" w:rsidRPr="00F14604" w:rsidRDefault="00BE1FE2" w:rsidP="0009057A">
            <w:pPr>
              <w:pStyle w:val="ab"/>
              <w:numPr>
                <w:ilvl w:val="0"/>
                <w:numId w:val="8"/>
              </w:numPr>
              <w:ind w:right="-57"/>
              <w:jc w:val="center"/>
              <w:rPr>
                <w:b/>
                <w:sz w:val="24"/>
                <w:szCs w:val="24"/>
              </w:rPr>
            </w:pPr>
            <w:r w:rsidRPr="00F14604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E1FE2" w:rsidRPr="00F14604" w:rsidRDefault="00BE1FE2" w:rsidP="00380E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</w:t>
            </w:r>
            <w:r w:rsidR="0053359D"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тная часть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47753D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0FC" w:rsidRPr="00F1460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 обучающимися, не получивши</w:t>
            </w:r>
            <w:r w:rsidR="00380E1C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ми аттестат об основном общем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и (или) среднем общем образовании, их подготовка к пересдаче ГИА. </w:t>
            </w:r>
          </w:p>
        </w:tc>
        <w:tc>
          <w:tcPr>
            <w:tcW w:w="3261" w:type="dxa"/>
          </w:tcPr>
          <w:p w:rsidR="00BE1FE2" w:rsidRPr="00F14604" w:rsidRDefault="0047753D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Июль-  август 2022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УО, ОО, </w:t>
            </w:r>
          </w:p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47753D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82B" w:rsidRPr="00F1460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1244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</w:t>
            </w:r>
            <w:r w:rsidR="00380E1C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BE1FE2" w:rsidRPr="00F14604" w:rsidRDefault="0047753D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ПК ИРО,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380E1C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47753D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82B" w:rsidRPr="00F1460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1244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  <w:r w:rsidR="00380E1C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21244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Реализация программ по</w:t>
            </w:r>
            <w:r w:rsidR="003D48CF" w:rsidRPr="00F14604">
              <w:rPr>
                <w:sz w:val="24"/>
                <w:szCs w:val="24"/>
              </w:rPr>
              <w:t xml:space="preserve">вышения квалификации учителей, </w:t>
            </w:r>
            <w:r w:rsidRPr="00F14604">
              <w:rPr>
                <w:sz w:val="24"/>
                <w:szCs w:val="24"/>
              </w:rPr>
              <w:t>обуча</w:t>
            </w:r>
            <w:r w:rsidR="003D48CF" w:rsidRPr="00F14604">
              <w:rPr>
                <w:sz w:val="24"/>
                <w:szCs w:val="24"/>
              </w:rPr>
              <w:t>ю</w:t>
            </w:r>
            <w:r w:rsidRPr="00F14604">
              <w:rPr>
                <w:sz w:val="24"/>
                <w:szCs w:val="24"/>
              </w:rPr>
              <w:t xml:space="preserve">щиеся которых </w:t>
            </w:r>
            <w:r w:rsidR="003D48CF" w:rsidRPr="00F14604">
              <w:rPr>
                <w:sz w:val="24"/>
                <w:szCs w:val="24"/>
              </w:rPr>
              <w:t xml:space="preserve">показали низкие результаты </w:t>
            </w:r>
            <w:r w:rsidRPr="00F14604">
              <w:rPr>
                <w:b/>
                <w:sz w:val="24"/>
                <w:szCs w:val="24"/>
              </w:rPr>
              <w:t>ЕГЭ</w:t>
            </w:r>
            <w:r w:rsidR="0047753D" w:rsidRPr="00F14604">
              <w:rPr>
                <w:sz w:val="24"/>
                <w:szCs w:val="24"/>
              </w:rPr>
              <w:t xml:space="preserve"> в 2022</w:t>
            </w:r>
            <w:r w:rsidRPr="00F14604">
              <w:rPr>
                <w:b/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>году (математика базовый и профильный уровни, русский язык, иностранный язык, обществознание, история, физика, биология)</w:t>
            </w:r>
            <w:r w:rsidR="00380E1C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Сентябр</w:t>
            </w:r>
            <w:r w:rsidR="0047753D" w:rsidRPr="00F14604">
              <w:rPr>
                <w:sz w:val="24"/>
                <w:szCs w:val="24"/>
              </w:rPr>
              <w:t>ь 2022 -январь 2023</w:t>
            </w:r>
            <w:r w:rsidRPr="00F14604">
              <w:rPr>
                <w:sz w:val="24"/>
                <w:szCs w:val="24"/>
              </w:rPr>
              <w:t xml:space="preserve"> года </w:t>
            </w:r>
          </w:p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380E1C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ПК ИРО,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УО, ОО,</w:t>
            </w:r>
          </w:p>
          <w:p w:rsidR="00BE1FE2" w:rsidRPr="00F14604" w:rsidRDefault="00AD795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21244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 xml:space="preserve">Реализация программ повышения квалификации учителей, обучающиеся которых </w:t>
            </w:r>
            <w:r w:rsidR="00AD7952" w:rsidRPr="00F14604">
              <w:rPr>
                <w:sz w:val="24"/>
                <w:szCs w:val="24"/>
              </w:rPr>
              <w:t xml:space="preserve">показали низкие результаты </w:t>
            </w:r>
            <w:r w:rsidRPr="00F14604">
              <w:rPr>
                <w:b/>
                <w:sz w:val="24"/>
                <w:szCs w:val="24"/>
              </w:rPr>
              <w:t>ОГЭ</w:t>
            </w:r>
            <w:r w:rsidR="0047753D" w:rsidRPr="00F14604">
              <w:rPr>
                <w:sz w:val="24"/>
                <w:szCs w:val="24"/>
              </w:rPr>
              <w:t xml:space="preserve"> в 2022</w:t>
            </w:r>
            <w:r w:rsidRPr="00F14604">
              <w:rPr>
                <w:b/>
                <w:sz w:val="24"/>
                <w:szCs w:val="24"/>
              </w:rPr>
              <w:t xml:space="preserve"> </w:t>
            </w:r>
            <w:r w:rsidRPr="00F14604">
              <w:rPr>
                <w:sz w:val="24"/>
                <w:szCs w:val="24"/>
              </w:rPr>
              <w:t xml:space="preserve">году (математика, русский </w:t>
            </w:r>
            <w:r w:rsidRPr="00F14604">
              <w:rPr>
                <w:sz w:val="24"/>
                <w:szCs w:val="24"/>
              </w:rPr>
              <w:lastRenderedPageBreak/>
              <w:t>язык, экзамены по выбору)</w:t>
            </w:r>
            <w:r w:rsidR="00380E1C" w:rsidRPr="00F1460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lastRenderedPageBreak/>
              <w:t>Сентябрь 202</w:t>
            </w:r>
            <w:r w:rsidR="0047753D" w:rsidRPr="00F14604">
              <w:rPr>
                <w:sz w:val="24"/>
                <w:szCs w:val="24"/>
              </w:rPr>
              <w:t>2</w:t>
            </w:r>
            <w:r w:rsidRPr="00F14604">
              <w:rPr>
                <w:sz w:val="24"/>
                <w:szCs w:val="24"/>
              </w:rPr>
              <w:t>- январь</w:t>
            </w:r>
            <w:r w:rsidR="0047753D" w:rsidRPr="00F14604">
              <w:rPr>
                <w:sz w:val="24"/>
                <w:szCs w:val="24"/>
              </w:rPr>
              <w:t xml:space="preserve"> 2023</w:t>
            </w:r>
            <w:r w:rsidRPr="00F14604">
              <w:rPr>
                <w:sz w:val="24"/>
                <w:szCs w:val="24"/>
              </w:rPr>
              <w:t xml:space="preserve"> года </w:t>
            </w:r>
          </w:p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380E1C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ИРО, 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>УО, ОО,</w:t>
            </w:r>
          </w:p>
          <w:p w:rsidR="00BE1FE2" w:rsidRPr="00F14604" w:rsidRDefault="00380E1C" w:rsidP="00380E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руководителей городских методических объединений учителей по актуальным проблемам повышения качества преподавания учебных предметов (в рамках деятельности МО).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63A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2021/22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</w:t>
            </w:r>
            <w:r w:rsidR="00380E1C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ПК ИРО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и муниципальных методических объединений</w:t>
            </w:r>
            <w:r w:rsidR="0021244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BE1FE2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ОО, методический кабинет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BE1FE2" w:rsidRPr="00F14604" w:rsidRDefault="00BE1FE2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BE1FE2" w:rsidRPr="00F14604" w:rsidRDefault="00AE682B" w:rsidP="00BE1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:rsidR="00BE1FE2" w:rsidRPr="00F14604" w:rsidRDefault="00BE1FE2" w:rsidP="00AD79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руководителями ОО о разработке </w:t>
            </w:r>
            <w:r w:rsidR="003D48CF"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по повышению качества знаний </w:t>
            </w: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  <w:r w:rsidR="00AD7952" w:rsidRPr="00F1460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 основного общего и среднего общего образования.</w:t>
            </w:r>
          </w:p>
        </w:tc>
        <w:tc>
          <w:tcPr>
            <w:tcW w:w="3261" w:type="dxa"/>
          </w:tcPr>
          <w:p w:rsidR="00BE1FE2" w:rsidRPr="00F14604" w:rsidRDefault="00BE1FE2" w:rsidP="00BE1FE2">
            <w:pPr>
              <w:jc w:val="center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Ноябрь- д</w:t>
            </w:r>
            <w:r w:rsidR="00AE682B" w:rsidRPr="00F14604">
              <w:rPr>
                <w:sz w:val="24"/>
                <w:szCs w:val="24"/>
              </w:rPr>
              <w:t>екабрь 2022</w:t>
            </w:r>
            <w:r w:rsidRPr="00F146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4" w:type="dxa"/>
          </w:tcPr>
          <w:p w:rsidR="00BE1FE2" w:rsidRPr="00F14604" w:rsidRDefault="00BE1FE2" w:rsidP="00BE1FE2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учителя математики</w:t>
            </w:r>
            <w:r w:rsidR="00C33999" w:rsidRPr="00F14604">
              <w:rPr>
                <w:sz w:val="24"/>
                <w:szCs w:val="24"/>
              </w:rPr>
              <w:t>, русского языка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Психолого-педагогическое сопровождение обучающихся с целью повышения  качества их подготовки к прохождению ГИА посредством проведения индивидуальных и групповых занятий.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2021/22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Контроль качества и результативности освоения программ основного общего и среднего общего образования по учебным предметам.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 течение 2021/22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 МК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11 классах в форме ЕГЭ.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Январь - март 2021/22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тренировочного тестирования по русскому языку и математике  в  9  классах в форме ОГЭ, ГВЭ.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Декабрь -  апрель 2021/22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Проведение школьных тренировочных тестирований по предметам по выбору в 9,11 классах в форме ОГЭ и ЕГЭ.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Декабрь-апрель 2020/2021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ОО, методический кабинет.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педагогами образовательных организаций, имеющими стабильно высокие результаты преподавания по учебным предметам.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УО, методический кабинет, ОО</w:t>
            </w:r>
          </w:p>
        </w:tc>
      </w:tr>
      <w:tr w:rsidR="00F14604" w:rsidRPr="00F14604" w:rsidTr="00DE3554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14785" w:type="dxa"/>
            <w:gridSpan w:val="5"/>
          </w:tcPr>
          <w:p w:rsidR="00C33999" w:rsidRPr="00F14604" w:rsidRDefault="00C33999" w:rsidP="00C3399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ГИА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Инвариантиая часть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Организация и проведение работ по техническому и программному оснащению пунктов проведения ЕГЭ для проведения экзаменов с использованием технологии печати ЭМ и КИМ в аудиториях ППЭ. проведения экзаменов по информатике и ИКТ в компьютерной форме и сканирования работ участников ЕГЭ в 2021 году.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Ноябрь- апрель 2021/22 учебного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 ППЭ</w:t>
            </w:r>
          </w:p>
        </w:tc>
      </w:tr>
      <w:tr w:rsidR="00F14604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Организационно-финансовое обеспечение работ, связанных с проведением, доставкой, проверкой и обработкой результатов ГИА.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Весь период проведения ГИА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УО, ОО, ПК ИРО</w:t>
            </w:r>
          </w:p>
        </w:tc>
      </w:tr>
      <w:tr w:rsidR="00C33999" w:rsidRPr="00F14604" w:rsidTr="00F05391">
        <w:tblPrEx>
          <w:tblLook w:val="04A0" w:firstRow="1" w:lastRow="0" w:firstColumn="1" w:lastColumn="0" w:noHBand="0" w:noVBand="1"/>
        </w:tblPrEx>
        <w:trPr>
          <w:gridAfter w:val="5"/>
          <w:wAfter w:w="16370" w:type="dxa"/>
        </w:trPr>
        <w:tc>
          <w:tcPr>
            <w:tcW w:w="817" w:type="dxa"/>
          </w:tcPr>
          <w:p w:rsidR="00C33999" w:rsidRPr="00F14604" w:rsidRDefault="00C33999" w:rsidP="00C339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363" w:type="dxa"/>
            <w:gridSpan w:val="2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ГИА-9 и ГИА-11, выплата компенсации лицам за работу по подготовке и проведению ГИА.</w:t>
            </w:r>
          </w:p>
        </w:tc>
        <w:tc>
          <w:tcPr>
            <w:tcW w:w="3261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Март –декабрь 2022 года</w:t>
            </w:r>
          </w:p>
        </w:tc>
        <w:tc>
          <w:tcPr>
            <w:tcW w:w="2344" w:type="dxa"/>
          </w:tcPr>
          <w:p w:rsidR="00C33999" w:rsidRPr="00F14604" w:rsidRDefault="00C33999" w:rsidP="00C33999">
            <w:pPr>
              <w:jc w:val="both"/>
              <w:rPr>
                <w:sz w:val="24"/>
                <w:szCs w:val="24"/>
              </w:rPr>
            </w:pPr>
            <w:r w:rsidRPr="00F14604">
              <w:rPr>
                <w:sz w:val="24"/>
                <w:szCs w:val="24"/>
              </w:rPr>
              <w:t>ПК ИРО, УО, ОО, руководители ППЭ</w:t>
            </w:r>
          </w:p>
        </w:tc>
      </w:tr>
    </w:tbl>
    <w:p w:rsidR="006C1161" w:rsidRPr="00F14604" w:rsidRDefault="006C1161" w:rsidP="002124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4604" w:rsidRDefault="00F14604" w:rsidP="00C33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3999" w:rsidRPr="0009285C" w:rsidRDefault="00C33999" w:rsidP="00C339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C33999" w:rsidRPr="0009285C" w:rsidSect="00E90F14">
      <w:pgSz w:w="16838" w:h="11906" w:orient="landscape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FC" w:rsidRDefault="005F36FC" w:rsidP="00B56B8C">
      <w:r>
        <w:separator/>
      </w:r>
    </w:p>
  </w:endnote>
  <w:endnote w:type="continuationSeparator" w:id="0">
    <w:p w:rsidR="005F36FC" w:rsidRDefault="005F36FC" w:rsidP="00B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FC" w:rsidRDefault="005F36FC" w:rsidP="00B56B8C">
      <w:r>
        <w:separator/>
      </w:r>
    </w:p>
  </w:footnote>
  <w:footnote w:type="continuationSeparator" w:id="0">
    <w:p w:rsidR="005F36FC" w:rsidRDefault="005F36FC" w:rsidP="00B5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386"/>
      <w:docPartObj>
        <w:docPartGallery w:val="Page Numbers (Top of Page)"/>
        <w:docPartUnique/>
      </w:docPartObj>
    </w:sdtPr>
    <w:sdtEndPr/>
    <w:sdtContent>
      <w:p w:rsidR="008A2E94" w:rsidRDefault="008A2E9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46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A2E94" w:rsidRDefault="008A2E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97E"/>
    <w:multiLevelType w:val="multilevel"/>
    <w:tmpl w:val="E118F7E0"/>
    <w:lvl w:ilvl="0">
      <w:start w:val="1"/>
      <w:numFmt w:val="decimal"/>
      <w:lvlText w:val="%1."/>
      <w:lvlJc w:val="left"/>
      <w:pPr>
        <w:ind w:left="49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" w15:restartNumberingAfterBreak="0">
    <w:nsid w:val="161569D4"/>
    <w:multiLevelType w:val="hybridMultilevel"/>
    <w:tmpl w:val="D9A4F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3A32"/>
    <w:multiLevelType w:val="hybridMultilevel"/>
    <w:tmpl w:val="AF7A92B4"/>
    <w:lvl w:ilvl="0" w:tplc="A28C71CA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33B012BA"/>
    <w:multiLevelType w:val="hybridMultilevel"/>
    <w:tmpl w:val="F16423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1D4D"/>
    <w:multiLevelType w:val="hybridMultilevel"/>
    <w:tmpl w:val="7FD69DE4"/>
    <w:lvl w:ilvl="0" w:tplc="DCB6AD5E">
      <w:start w:val="3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697A441D"/>
    <w:multiLevelType w:val="hybridMultilevel"/>
    <w:tmpl w:val="7E1EBA66"/>
    <w:lvl w:ilvl="0" w:tplc="3AA095B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EC83A04"/>
    <w:multiLevelType w:val="hybridMultilevel"/>
    <w:tmpl w:val="199CC0B0"/>
    <w:lvl w:ilvl="0" w:tplc="CABC1DDE">
      <w:start w:val="2"/>
      <w:numFmt w:val="decimal"/>
      <w:lvlText w:val="%1."/>
      <w:lvlJc w:val="left"/>
      <w:pPr>
        <w:ind w:left="4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7" w15:restartNumberingAfterBreak="0">
    <w:nsid w:val="72C12AB2"/>
    <w:multiLevelType w:val="hybridMultilevel"/>
    <w:tmpl w:val="684A3A8E"/>
    <w:lvl w:ilvl="0" w:tplc="7292CD82">
      <w:start w:val="3"/>
      <w:numFmt w:val="decimal"/>
      <w:lvlText w:val="%1."/>
      <w:lvlJc w:val="left"/>
      <w:pPr>
        <w:ind w:left="463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25"/>
    <w:rsid w:val="0000108D"/>
    <w:rsid w:val="0000574C"/>
    <w:rsid w:val="0000594B"/>
    <w:rsid w:val="0000779F"/>
    <w:rsid w:val="00015A65"/>
    <w:rsid w:val="000275C8"/>
    <w:rsid w:val="00033A9A"/>
    <w:rsid w:val="000346A9"/>
    <w:rsid w:val="00034976"/>
    <w:rsid w:val="00036607"/>
    <w:rsid w:val="00036B89"/>
    <w:rsid w:val="00045CD3"/>
    <w:rsid w:val="0005199C"/>
    <w:rsid w:val="00055DB7"/>
    <w:rsid w:val="00063884"/>
    <w:rsid w:val="00067D94"/>
    <w:rsid w:val="0007479D"/>
    <w:rsid w:val="00077EDA"/>
    <w:rsid w:val="00080104"/>
    <w:rsid w:val="00080FDD"/>
    <w:rsid w:val="00081E49"/>
    <w:rsid w:val="0009057A"/>
    <w:rsid w:val="000905FD"/>
    <w:rsid w:val="0009285C"/>
    <w:rsid w:val="0009372C"/>
    <w:rsid w:val="000941CE"/>
    <w:rsid w:val="0009646A"/>
    <w:rsid w:val="000A18DD"/>
    <w:rsid w:val="000A4706"/>
    <w:rsid w:val="000A6F87"/>
    <w:rsid w:val="000B3530"/>
    <w:rsid w:val="000B4BF4"/>
    <w:rsid w:val="000B5BC2"/>
    <w:rsid w:val="000C0C14"/>
    <w:rsid w:val="000C1B2A"/>
    <w:rsid w:val="000C1CBF"/>
    <w:rsid w:val="000C6622"/>
    <w:rsid w:val="000D1249"/>
    <w:rsid w:val="000D39C1"/>
    <w:rsid w:val="000F163A"/>
    <w:rsid w:val="000F2794"/>
    <w:rsid w:val="000F52CE"/>
    <w:rsid w:val="000F68B6"/>
    <w:rsid w:val="000F7EBE"/>
    <w:rsid w:val="00102C9E"/>
    <w:rsid w:val="00113BEA"/>
    <w:rsid w:val="00117EA4"/>
    <w:rsid w:val="00125041"/>
    <w:rsid w:val="00126E88"/>
    <w:rsid w:val="00130A80"/>
    <w:rsid w:val="00132435"/>
    <w:rsid w:val="001325FA"/>
    <w:rsid w:val="00135994"/>
    <w:rsid w:val="00146D43"/>
    <w:rsid w:val="001507C7"/>
    <w:rsid w:val="00153783"/>
    <w:rsid w:val="00164E00"/>
    <w:rsid w:val="0016682B"/>
    <w:rsid w:val="0016787C"/>
    <w:rsid w:val="001719A0"/>
    <w:rsid w:val="0017419F"/>
    <w:rsid w:val="001779C9"/>
    <w:rsid w:val="00180DCF"/>
    <w:rsid w:val="00183196"/>
    <w:rsid w:val="001850FC"/>
    <w:rsid w:val="00185495"/>
    <w:rsid w:val="00185EA0"/>
    <w:rsid w:val="00192D1F"/>
    <w:rsid w:val="001A1FD3"/>
    <w:rsid w:val="001B73AE"/>
    <w:rsid w:val="001C42C7"/>
    <w:rsid w:val="001C47D3"/>
    <w:rsid w:val="001C7CFB"/>
    <w:rsid w:val="001D0334"/>
    <w:rsid w:val="001D49AA"/>
    <w:rsid w:val="001E088A"/>
    <w:rsid w:val="001E4CD3"/>
    <w:rsid w:val="001E6E9F"/>
    <w:rsid w:val="00200475"/>
    <w:rsid w:val="0020269D"/>
    <w:rsid w:val="00207185"/>
    <w:rsid w:val="00212442"/>
    <w:rsid w:val="002149B9"/>
    <w:rsid w:val="00214D96"/>
    <w:rsid w:val="00216048"/>
    <w:rsid w:val="00221831"/>
    <w:rsid w:val="00227E4F"/>
    <w:rsid w:val="00230292"/>
    <w:rsid w:val="00230E69"/>
    <w:rsid w:val="00234463"/>
    <w:rsid w:val="00241404"/>
    <w:rsid w:val="00252A58"/>
    <w:rsid w:val="00255817"/>
    <w:rsid w:val="002604C1"/>
    <w:rsid w:val="00261B6E"/>
    <w:rsid w:val="00262D82"/>
    <w:rsid w:val="00263A6E"/>
    <w:rsid w:val="002648B4"/>
    <w:rsid w:val="00271925"/>
    <w:rsid w:val="00271F19"/>
    <w:rsid w:val="00272D50"/>
    <w:rsid w:val="00275FAC"/>
    <w:rsid w:val="002834B6"/>
    <w:rsid w:val="00284EA2"/>
    <w:rsid w:val="0029392D"/>
    <w:rsid w:val="0029468C"/>
    <w:rsid w:val="002966CF"/>
    <w:rsid w:val="002A1F44"/>
    <w:rsid w:val="002A2325"/>
    <w:rsid w:val="002B054E"/>
    <w:rsid w:val="002B2B40"/>
    <w:rsid w:val="002B2D64"/>
    <w:rsid w:val="002B5641"/>
    <w:rsid w:val="002C050A"/>
    <w:rsid w:val="002C0B9C"/>
    <w:rsid w:val="002D27F9"/>
    <w:rsid w:val="002D33CB"/>
    <w:rsid w:val="002D45C2"/>
    <w:rsid w:val="002E2247"/>
    <w:rsid w:val="002E3C81"/>
    <w:rsid w:val="002E6A90"/>
    <w:rsid w:val="002F55B4"/>
    <w:rsid w:val="002F5E77"/>
    <w:rsid w:val="002F5FC1"/>
    <w:rsid w:val="003060B2"/>
    <w:rsid w:val="00310170"/>
    <w:rsid w:val="00310676"/>
    <w:rsid w:val="0031688E"/>
    <w:rsid w:val="00323C7D"/>
    <w:rsid w:val="00326D33"/>
    <w:rsid w:val="003309EF"/>
    <w:rsid w:val="00340928"/>
    <w:rsid w:val="00345C1A"/>
    <w:rsid w:val="003544DC"/>
    <w:rsid w:val="00354ED4"/>
    <w:rsid w:val="00354EDE"/>
    <w:rsid w:val="003550E6"/>
    <w:rsid w:val="00367463"/>
    <w:rsid w:val="00367979"/>
    <w:rsid w:val="00367EFD"/>
    <w:rsid w:val="00371DC6"/>
    <w:rsid w:val="003745DA"/>
    <w:rsid w:val="00376A35"/>
    <w:rsid w:val="00380E1C"/>
    <w:rsid w:val="00382B08"/>
    <w:rsid w:val="003866B7"/>
    <w:rsid w:val="003924EC"/>
    <w:rsid w:val="00392699"/>
    <w:rsid w:val="00396289"/>
    <w:rsid w:val="003A4650"/>
    <w:rsid w:val="003B4EFC"/>
    <w:rsid w:val="003B752D"/>
    <w:rsid w:val="003C25F1"/>
    <w:rsid w:val="003C50D6"/>
    <w:rsid w:val="003C57C3"/>
    <w:rsid w:val="003C5924"/>
    <w:rsid w:val="003C636E"/>
    <w:rsid w:val="003D1238"/>
    <w:rsid w:val="003D37B4"/>
    <w:rsid w:val="003D44DD"/>
    <w:rsid w:val="003D48CF"/>
    <w:rsid w:val="003D6DB8"/>
    <w:rsid w:val="003E3F1B"/>
    <w:rsid w:val="003F157B"/>
    <w:rsid w:val="003F352B"/>
    <w:rsid w:val="003F3749"/>
    <w:rsid w:val="00401411"/>
    <w:rsid w:val="00405022"/>
    <w:rsid w:val="00406935"/>
    <w:rsid w:val="004139A9"/>
    <w:rsid w:val="00420294"/>
    <w:rsid w:val="00424C19"/>
    <w:rsid w:val="004260AA"/>
    <w:rsid w:val="00426A1A"/>
    <w:rsid w:val="00436375"/>
    <w:rsid w:val="00440D67"/>
    <w:rsid w:val="00441BD6"/>
    <w:rsid w:val="00441F08"/>
    <w:rsid w:val="00452F56"/>
    <w:rsid w:val="0046399C"/>
    <w:rsid w:val="00465711"/>
    <w:rsid w:val="00465B1B"/>
    <w:rsid w:val="00467011"/>
    <w:rsid w:val="00471242"/>
    <w:rsid w:val="0047189A"/>
    <w:rsid w:val="00473D36"/>
    <w:rsid w:val="0047544F"/>
    <w:rsid w:val="00475B43"/>
    <w:rsid w:val="004762A3"/>
    <w:rsid w:val="0047753D"/>
    <w:rsid w:val="0048123F"/>
    <w:rsid w:val="004829FC"/>
    <w:rsid w:val="00482A24"/>
    <w:rsid w:val="00486CDC"/>
    <w:rsid w:val="004900E6"/>
    <w:rsid w:val="0049548D"/>
    <w:rsid w:val="00496F88"/>
    <w:rsid w:val="004A51E7"/>
    <w:rsid w:val="004A7123"/>
    <w:rsid w:val="004B16F4"/>
    <w:rsid w:val="004B1CCC"/>
    <w:rsid w:val="004B1E1A"/>
    <w:rsid w:val="004B6FC7"/>
    <w:rsid w:val="004C4A82"/>
    <w:rsid w:val="004C4D77"/>
    <w:rsid w:val="004C5A0B"/>
    <w:rsid w:val="004D2076"/>
    <w:rsid w:val="004D2D29"/>
    <w:rsid w:val="004D41DC"/>
    <w:rsid w:val="004F4137"/>
    <w:rsid w:val="004F5EA3"/>
    <w:rsid w:val="004F604B"/>
    <w:rsid w:val="00501A3A"/>
    <w:rsid w:val="00501E9E"/>
    <w:rsid w:val="00510E5D"/>
    <w:rsid w:val="00513487"/>
    <w:rsid w:val="00514E32"/>
    <w:rsid w:val="005161B4"/>
    <w:rsid w:val="00520A65"/>
    <w:rsid w:val="0053359D"/>
    <w:rsid w:val="005349A8"/>
    <w:rsid w:val="00534F84"/>
    <w:rsid w:val="005369D3"/>
    <w:rsid w:val="005478E1"/>
    <w:rsid w:val="00555B11"/>
    <w:rsid w:val="005627AC"/>
    <w:rsid w:val="00565F5F"/>
    <w:rsid w:val="00577E42"/>
    <w:rsid w:val="00581F78"/>
    <w:rsid w:val="005823DC"/>
    <w:rsid w:val="00583090"/>
    <w:rsid w:val="005853E9"/>
    <w:rsid w:val="00592EBD"/>
    <w:rsid w:val="005935AC"/>
    <w:rsid w:val="00593FB8"/>
    <w:rsid w:val="00596D28"/>
    <w:rsid w:val="0059746D"/>
    <w:rsid w:val="005A434C"/>
    <w:rsid w:val="005A63A5"/>
    <w:rsid w:val="005B16BC"/>
    <w:rsid w:val="005B6406"/>
    <w:rsid w:val="005C3517"/>
    <w:rsid w:val="005C4FE3"/>
    <w:rsid w:val="005C6046"/>
    <w:rsid w:val="005D3F12"/>
    <w:rsid w:val="005D5143"/>
    <w:rsid w:val="005D59F4"/>
    <w:rsid w:val="005D6F78"/>
    <w:rsid w:val="005D794B"/>
    <w:rsid w:val="005E0DB7"/>
    <w:rsid w:val="005E38FA"/>
    <w:rsid w:val="005E4864"/>
    <w:rsid w:val="005E5426"/>
    <w:rsid w:val="005F00D7"/>
    <w:rsid w:val="005F36FC"/>
    <w:rsid w:val="005F5775"/>
    <w:rsid w:val="00610355"/>
    <w:rsid w:val="006127C7"/>
    <w:rsid w:val="00621334"/>
    <w:rsid w:val="00624A4E"/>
    <w:rsid w:val="0063061F"/>
    <w:rsid w:val="0063693F"/>
    <w:rsid w:val="00636E88"/>
    <w:rsid w:val="00645088"/>
    <w:rsid w:val="00674FF6"/>
    <w:rsid w:val="006764BD"/>
    <w:rsid w:val="00680A3A"/>
    <w:rsid w:val="00680C28"/>
    <w:rsid w:val="0068116A"/>
    <w:rsid w:val="006811E6"/>
    <w:rsid w:val="00682B69"/>
    <w:rsid w:val="0068331A"/>
    <w:rsid w:val="006A2F9E"/>
    <w:rsid w:val="006A6A6F"/>
    <w:rsid w:val="006A7C7B"/>
    <w:rsid w:val="006B176B"/>
    <w:rsid w:val="006B26AD"/>
    <w:rsid w:val="006B2A29"/>
    <w:rsid w:val="006B30CD"/>
    <w:rsid w:val="006C1161"/>
    <w:rsid w:val="006C5864"/>
    <w:rsid w:val="006C6C8C"/>
    <w:rsid w:val="006C769E"/>
    <w:rsid w:val="006D1830"/>
    <w:rsid w:val="006D2496"/>
    <w:rsid w:val="006E238C"/>
    <w:rsid w:val="006E4217"/>
    <w:rsid w:val="006F6F71"/>
    <w:rsid w:val="0070409D"/>
    <w:rsid w:val="0070458E"/>
    <w:rsid w:val="007059C2"/>
    <w:rsid w:val="00705C97"/>
    <w:rsid w:val="007173BC"/>
    <w:rsid w:val="00717583"/>
    <w:rsid w:val="0072077A"/>
    <w:rsid w:val="00747444"/>
    <w:rsid w:val="00760E94"/>
    <w:rsid w:val="0076102B"/>
    <w:rsid w:val="00764304"/>
    <w:rsid w:val="00772EA6"/>
    <w:rsid w:val="00772F76"/>
    <w:rsid w:val="0078155F"/>
    <w:rsid w:val="00785F97"/>
    <w:rsid w:val="00790EE0"/>
    <w:rsid w:val="00791458"/>
    <w:rsid w:val="00791CB7"/>
    <w:rsid w:val="007A7FC8"/>
    <w:rsid w:val="007B42A7"/>
    <w:rsid w:val="007B56B7"/>
    <w:rsid w:val="007C2154"/>
    <w:rsid w:val="007C2881"/>
    <w:rsid w:val="007C4138"/>
    <w:rsid w:val="007C62BA"/>
    <w:rsid w:val="007D5D58"/>
    <w:rsid w:val="007D6255"/>
    <w:rsid w:val="007D77E5"/>
    <w:rsid w:val="007E1FC5"/>
    <w:rsid w:val="007E202E"/>
    <w:rsid w:val="007E7DC7"/>
    <w:rsid w:val="007F14AD"/>
    <w:rsid w:val="007F22FC"/>
    <w:rsid w:val="007F3B1F"/>
    <w:rsid w:val="00804EE3"/>
    <w:rsid w:val="00805173"/>
    <w:rsid w:val="008054A7"/>
    <w:rsid w:val="00813955"/>
    <w:rsid w:val="00822D94"/>
    <w:rsid w:val="0082558E"/>
    <w:rsid w:val="0083386D"/>
    <w:rsid w:val="00836B73"/>
    <w:rsid w:val="00842D26"/>
    <w:rsid w:val="00845898"/>
    <w:rsid w:val="008525FC"/>
    <w:rsid w:val="00857415"/>
    <w:rsid w:val="0086243D"/>
    <w:rsid w:val="00865FB4"/>
    <w:rsid w:val="00872BF2"/>
    <w:rsid w:val="00876940"/>
    <w:rsid w:val="0088426D"/>
    <w:rsid w:val="00884F18"/>
    <w:rsid w:val="008856BD"/>
    <w:rsid w:val="00891C72"/>
    <w:rsid w:val="00896B18"/>
    <w:rsid w:val="00896B36"/>
    <w:rsid w:val="008A089F"/>
    <w:rsid w:val="008A2E94"/>
    <w:rsid w:val="008A655C"/>
    <w:rsid w:val="008B76AA"/>
    <w:rsid w:val="008C181E"/>
    <w:rsid w:val="008C6081"/>
    <w:rsid w:val="008C7FB3"/>
    <w:rsid w:val="008D451C"/>
    <w:rsid w:val="008E4678"/>
    <w:rsid w:val="008E50C6"/>
    <w:rsid w:val="008E6D5D"/>
    <w:rsid w:val="008F49A8"/>
    <w:rsid w:val="00900055"/>
    <w:rsid w:val="0090279D"/>
    <w:rsid w:val="00903749"/>
    <w:rsid w:val="00904B71"/>
    <w:rsid w:val="009066EE"/>
    <w:rsid w:val="00906FF1"/>
    <w:rsid w:val="00912DB2"/>
    <w:rsid w:val="0091709C"/>
    <w:rsid w:val="0092230A"/>
    <w:rsid w:val="00923E56"/>
    <w:rsid w:val="0092652C"/>
    <w:rsid w:val="00926788"/>
    <w:rsid w:val="00927439"/>
    <w:rsid w:val="00927ED9"/>
    <w:rsid w:val="00931D34"/>
    <w:rsid w:val="00935E5B"/>
    <w:rsid w:val="00940A3B"/>
    <w:rsid w:val="00946266"/>
    <w:rsid w:val="009509D8"/>
    <w:rsid w:val="00955781"/>
    <w:rsid w:val="0095673F"/>
    <w:rsid w:val="00961DB4"/>
    <w:rsid w:val="00975F87"/>
    <w:rsid w:val="00976A2E"/>
    <w:rsid w:val="00977034"/>
    <w:rsid w:val="00980B25"/>
    <w:rsid w:val="009822DF"/>
    <w:rsid w:val="00984F66"/>
    <w:rsid w:val="00986A68"/>
    <w:rsid w:val="00992C01"/>
    <w:rsid w:val="009A04CB"/>
    <w:rsid w:val="009B1AF8"/>
    <w:rsid w:val="009B57B9"/>
    <w:rsid w:val="009C0D9B"/>
    <w:rsid w:val="009C239C"/>
    <w:rsid w:val="009C4309"/>
    <w:rsid w:val="009C5924"/>
    <w:rsid w:val="009D03C6"/>
    <w:rsid w:val="009D2F1C"/>
    <w:rsid w:val="009E3473"/>
    <w:rsid w:val="009F4F61"/>
    <w:rsid w:val="009F61A9"/>
    <w:rsid w:val="009F6411"/>
    <w:rsid w:val="00A01656"/>
    <w:rsid w:val="00A0623C"/>
    <w:rsid w:val="00A06C10"/>
    <w:rsid w:val="00A06DA4"/>
    <w:rsid w:val="00A104AB"/>
    <w:rsid w:val="00A10FE6"/>
    <w:rsid w:val="00A112F0"/>
    <w:rsid w:val="00A11F76"/>
    <w:rsid w:val="00A13CD5"/>
    <w:rsid w:val="00A259DF"/>
    <w:rsid w:val="00A26F3F"/>
    <w:rsid w:val="00A26FFB"/>
    <w:rsid w:val="00A27185"/>
    <w:rsid w:val="00A329AB"/>
    <w:rsid w:val="00A35003"/>
    <w:rsid w:val="00A40A2A"/>
    <w:rsid w:val="00A468D5"/>
    <w:rsid w:val="00A52E36"/>
    <w:rsid w:val="00A53472"/>
    <w:rsid w:val="00A555A1"/>
    <w:rsid w:val="00A61D91"/>
    <w:rsid w:val="00A705AA"/>
    <w:rsid w:val="00A80572"/>
    <w:rsid w:val="00A82DC5"/>
    <w:rsid w:val="00A8480B"/>
    <w:rsid w:val="00A85142"/>
    <w:rsid w:val="00A966B4"/>
    <w:rsid w:val="00AA637D"/>
    <w:rsid w:val="00AC137A"/>
    <w:rsid w:val="00AC48EC"/>
    <w:rsid w:val="00AC7CCA"/>
    <w:rsid w:val="00AD54A7"/>
    <w:rsid w:val="00AD7952"/>
    <w:rsid w:val="00AE65F1"/>
    <w:rsid w:val="00AE682B"/>
    <w:rsid w:val="00AF2404"/>
    <w:rsid w:val="00B0290B"/>
    <w:rsid w:val="00B02E68"/>
    <w:rsid w:val="00B073E0"/>
    <w:rsid w:val="00B101CE"/>
    <w:rsid w:val="00B1038D"/>
    <w:rsid w:val="00B1233E"/>
    <w:rsid w:val="00B12C8B"/>
    <w:rsid w:val="00B24947"/>
    <w:rsid w:val="00B269B1"/>
    <w:rsid w:val="00B35D02"/>
    <w:rsid w:val="00B40FEF"/>
    <w:rsid w:val="00B4139B"/>
    <w:rsid w:val="00B510CE"/>
    <w:rsid w:val="00B51D93"/>
    <w:rsid w:val="00B54153"/>
    <w:rsid w:val="00B56B8C"/>
    <w:rsid w:val="00B62944"/>
    <w:rsid w:val="00B73934"/>
    <w:rsid w:val="00B74046"/>
    <w:rsid w:val="00B8213E"/>
    <w:rsid w:val="00B854BC"/>
    <w:rsid w:val="00B868C8"/>
    <w:rsid w:val="00B871FB"/>
    <w:rsid w:val="00B97003"/>
    <w:rsid w:val="00BA38D6"/>
    <w:rsid w:val="00BA4C1C"/>
    <w:rsid w:val="00BA66FD"/>
    <w:rsid w:val="00BB535F"/>
    <w:rsid w:val="00BC267F"/>
    <w:rsid w:val="00BC6D34"/>
    <w:rsid w:val="00BD184C"/>
    <w:rsid w:val="00BD3768"/>
    <w:rsid w:val="00BE1FE2"/>
    <w:rsid w:val="00BE460B"/>
    <w:rsid w:val="00BE71DC"/>
    <w:rsid w:val="00BF12BF"/>
    <w:rsid w:val="00C12BA3"/>
    <w:rsid w:val="00C144E0"/>
    <w:rsid w:val="00C15E27"/>
    <w:rsid w:val="00C17805"/>
    <w:rsid w:val="00C266C4"/>
    <w:rsid w:val="00C33999"/>
    <w:rsid w:val="00C40C1D"/>
    <w:rsid w:val="00C42FBA"/>
    <w:rsid w:val="00C44A1C"/>
    <w:rsid w:val="00C46621"/>
    <w:rsid w:val="00C511AF"/>
    <w:rsid w:val="00C51C31"/>
    <w:rsid w:val="00C5233A"/>
    <w:rsid w:val="00C53E65"/>
    <w:rsid w:val="00C63C05"/>
    <w:rsid w:val="00C64676"/>
    <w:rsid w:val="00C7170C"/>
    <w:rsid w:val="00C74BAC"/>
    <w:rsid w:val="00C757EE"/>
    <w:rsid w:val="00C77F30"/>
    <w:rsid w:val="00C9062A"/>
    <w:rsid w:val="00C933CF"/>
    <w:rsid w:val="00C97F0A"/>
    <w:rsid w:val="00CA19CF"/>
    <w:rsid w:val="00CA6701"/>
    <w:rsid w:val="00CB001C"/>
    <w:rsid w:val="00CB1736"/>
    <w:rsid w:val="00CB1E7B"/>
    <w:rsid w:val="00CC4089"/>
    <w:rsid w:val="00CD12C3"/>
    <w:rsid w:val="00CD1667"/>
    <w:rsid w:val="00CD53F9"/>
    <w:rsid w:val="00CD58D1"/>
    <w:rsid w:val="00CE5D46"/>
    <w:rsid w:val="00CE74E2"/>
    <w:rsid w:val="00CF3F8D"/>
    <w:rsid w:val="00D03837"/>
    <w:rsid w:val="00D04B44"/>
    <w:rsid w:val="00D06703"/>
    <w:rsid w:val="00D10DCD"/>
    <w:rsid w:val="00D11991"/>
    <w:rsid w:val="00D232C5"/>
    <w:rsid w:val="00D277FB"/>
    <w:rsid w:val="00D306CF"/>
    <w:rsid w:val="00D335F9"/>
    <w:rsid w:val="00D35582"/>
    <w:rsid w:val="00D36A5C"/>
    <w:rsid w:val="00D36BAA"/>
    <w:rsid w:val="00D42ADE"/>
    <w:rsid w:val="00D42B2F"/>
    <w:rsid w:val="00D446DE"/>
    <w:rsid w:val="00D454EF"/>
    <w:rsid w:val="00D54440"/>
    <w:rsid w:val="00D70B8F"/>
    <w:rsid w:val="00D7175A"/>
    <w:rsid w:val="00D71A4E"/>
    <w:rsid w:val="00D729B0"/>
    <w:rsid w:val="00D72FBE"/>
    <w:rsid w:val="00D747EC"/>
    <w:rsid w:val="00D94273"/>
    <w:rsid w:val="00D94A9F"/>
    <w:rsid w:val="00D95E22"/>
    <w:rsid w:val="00DA56DD"/>
    <w:rsid w:val="00DA7718"/>
    <w:rsid w:val="00DB0412"/>
    <w:rsid w:val="00DB2BE3"/>
    <w:rsid w:val="00DB45EE"/>
    <w:rsid w:val="00DB6E7A"/>
    <w:rsid w:val="00DB7DC4"/>
    <w:rsid w:val="00DC4D02"/>
    <w:rsid w:val="00DC4EC5"/>
    <w:rsid w:val="00DC5FC6"/>
    <w:rsid w:val="00DC70F9"/>
    <w:rsid w:val="00DD22FC"/>
    <w:rsid w:val="00DD2436"/>
    <w:rsid w:val="00DD2584"/>
    <w:rsid w:val="00DD2CB2"/>
    <w:rsid w:val="00DD5B86"/>
    <w:rsid w:val="00DD5D13"/>
    <w:rsid w:val="00DE0E53"/>
    <w:rsid w:val="00DE2AC8"/>
    <w:rsid w:val="00DE400D"/>
    <w:rsid w:val="00DE6C0D"/>
    <w:rsid w:val="00DE785F"/>
    <w:rsid w:val="00DF0B6A"/>
    <w:rsid w:val="00DF760D"/>
    <w:rsid w:val="00E1635D"/>
    <w:rsid w:val="00E20AFA"/>
    <w:rsid w:val="00E432F6"/>
    <w:rsid w:val="00E44FF6"/>
    <w:rsid w:val="00E5120F"/>
    <w:rsid w:val="00E53485"/>
    <w:rsid w:val="00E75B7A"/>
    <w:rsid w:val="00E75BF1"/>
    <w:rsid w:val="00E80DAC"/>
    <w:rsid w:val="00E852A8"/>
    <w:rsid w:val="00E85B42"/>
    <w:rsid w:val="00E86DEF"/>
    <w:rsid w:val="00E90F14"/>
    <w:rsid w:val="00EA321C"/>
    <w:rsid w:val="00EB4C43"/>
    <w:rsid w:val="00EB57DF"/>
    <w:rsid w:val="00EB71A1"/>
    <w:rsid w:val="00EB7B8F"/>
    <w:rsid w:val="00EC299B"/>
    <w:rsid w:val="00EC3569"/>
    <w:rsid w:val="00ED2EA5"/>
    <w:rsid w:val="00F05391"/>
    <w:rsid w:val="00F05A4B"/>
    <w:rsid w:val="00F0699D"/>
    <w:rsid w:val="00F13251"/>
    <w:rsid w:val="00F14604"/>
    <w:rsid w:val="00F16955"/>
    <w:rsid w:val="00F2475D"/>
    <w:rsid w:val="00F2620E"/>
    <w:rsid w:val="00F30728"/>
    <w:rsid w:val="00F30968"/>
    <w:rsid w:val="00F30C91"/>
    <w:rsid w:val="00F311B9"/>
    <w:rsid w:val="00F311E6"/>
    <w:rsid w:val="00F359DD"/>
    <w:rsid w:val="00F35D32"/>
    <w:rsid w:val="00F51CEB"/>
    <w:rsid w:val="00F52E50"/>
    <w:rsid w:val="00F53A41"/>
    <w:rsid w:val="00F56E3A"/>
    <w:rsid w:val="00F63A77"/>
    <w:rsid w:val="00F6469D"/>
    <w:rsid w:val="00F703DE"/>
    <w:rsid w:val="00F70D7D"/>
    <w:rsid w:val="00F72F99"/>
    <w:rsid w:val="00F77A8D"/>
    <w:rsid w:val="00F811C6"/>
    <w:rsid w:val="00F8157D"/>
    <w:rsid w:val="00FA3A91"/>
    <w:rsid w:val="00FB2708"/>
    <w:rsid w:val="00FB6066"/>
    <w:rsid w:val="00FC0EA6"/>
    <w:rsid w:val="00FC5C72"/>
    <w:rsid w:val="00FC70F3"/>
    <w:rsid w:val="00FD22EF"/>
    <w:rsid w:val="00FD3C71"/>
    <w:rsid w:val="00FD4A77"/>
    <w:rsid w:val="00FD70FB"/>
    <w:rsid w:val="00FE115C"/>
    <w:rsid w:val="00FF12C5"/>
    <w:rsid w:val="00FF3F7F"/>
    <w:rsid w:val="00FF6BF7"/>
    <w:rsid w:val="00FF6BF9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5AB3"/>
  <w15:docId w15:val="{5295FC13-0A8D-4FAB-9E17-0AE45B2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56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B8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376A35"/>
    <w:pPr>
      <w:suppressAutoHyphens/>
      <w:jc w:val="center"/>
    </w:pPr>
    <w:rPr>
      <w:b/>
      <w:sz w:val="28"/>
      <w:szCs w:val="20"/>
      <w:lang w:val="en-US" w:eastAsia="ar-SA"/>
    </w:rPr>
  </w:style>
  <w:style w:type="paragraph" w:styleId="ab">
    <w:name w:val="List Paragraph"/>
    <w:basedOn w:val="a"/>
    <w:uiPriority w:val="34"/>
    <w:qFormat/>
    <w:rsid w:val="00426A1A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4C5A0B"/>
    <w:pPr>
      <w:spacing w:after="120"/>
    </w:pPr>
    <w:rPr>
      <w:rFonts w:ascii="Calibri" w:hAnsi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C5A0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3D87-388E-4388-910D-361B094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Надежда Борисовна</cp:lastModifiedBy>
  <cp:revision>149</cp:revision>
  <cp:lastPrinted>2018-08-31T02:37:00Z</cp:lastPrinted>
  <dcterms:created xsi:type="dcterms:W3CDTF">2015-10-21T04:35:00Z</dcterms:created>
  <dcterms:modified xsi:type="dcterms:W3CDTF">2021-12-07T05:34:00Z</dcterms:modified>
</cp:coreProperties>
</file>