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E89A" w14:textId="011EED7F" w:rsidR="00512542" w:rsidRPr="00552ABD" w:rsidRDefault="00D64550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52ABD">
        <w:rPr>
          <w:rFonts w:ascii="Times New Roman" w:hAnsi="Times New Roman"/>
          <w:b/>
          <w:sz w:val="30"/>
          <w:szCs w:val="28"/>
        </w:rPr>
        <w:t>Отчет о реализации</w:t>
      </w:r>
    </w:p>
    <w:p w14:paraId="5396522E" w14:textId="2D1A435B" w:rsidR="00D64550" w:rsidRPr="00552ABD" w:rsidRDefault="00D64550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52ABD">
        <w:rPr>
          <w:rFonts w:ascii="Times New Roman" w:hAnsi="Times New Roman"/>
          <w:b/>
          <w:sz w:val="30"/>
          <w:szCs w:val="28"/>
        </w:rPr>
        <w:t xml:space="preserve">Комплексной </w:t>
      </w:r>
      <w:r w:rsidR="00512542" w:rsidRPr="00552ABD">
        <w:rPr>
          <w:rFonts w:ascii="Times New Roman" w:hAnsi="Times New Roman"/>
          <w:b/>
          <w:sz w:val="30"/>
          <w:szCs w:val="28"/>
        </w:rPr>
        <w:t>п</w:t>
      </w:r>
      <w:r w:rsidRPr="00552ABD">
        <w:rPr>
          <w:rFonts w:ascii="Times New Roman" w:hAnsi="Times New Roman"/>
          <w:b/>
          <w:sz w:val="30"/>
          <w:szCs w:val="28"/>
        </w:rPr>
        <w:t xml:space="preserve">рограммы социально- экономического развития </w:t>
      </w:r>
      <w:r w:rsidR="00512542" w:rsidRPr="00552ABD">
        <w:rPr>
          <w:rFonts w:ascii="Times New Roman" w:hAnsi="Times New Roman"/>
          <w:b/>
          <w:sz w:val="30"/>
          <w:szCs w:val="28"/>
        </w:rPr>
        <w:t>городского округа Спасск-Дальний</w:t>
      </w:r>
    </w:p>
    <w:p w14:paraId="48DBA0D4" w14:textId="55065589" w:rsidR="00512542" w:rsidRPr="00552ABD" w:rsidRDefault="005B3E6B" w:rsidP="00143850">
      <w:pPr>
        <w:spacing w:after="0"/>
        <w:jc w:val="center"/>
        <w:rPr>
          <w:rFonts w:ascii="Times New Roman" w:hAnsi="Times New Roman"/>
          <w:b/>
          <w:sz w:val="30"/>
          <w:szCs w:val="28"/>
        </w:rPr>
      </w:pPr>
      <w:r w:rsidRPr="00552ABD">
        <w:rPr>
          <w:rFonts w:ascii="Times New Roman" w:hAnsi="Times New Roman"/>
          <w:b/>
          <w:sz w:val="30"/>
          <w:szCs w:val="28"/>
        </w:rPr>
        <w:t xml:space="preserve">на </w:t>
      </w:r>
      <w:r w:rsidR="009A4463" w:rsidRPr="00552ABD">
        <w:rPr>
          <w:rFonts w:ascii="Times New Roman" w:hAnsi="Times New Roman"/>
          <w:b/>
          <w:sz w:val="30"/>
          <w:szCs w:val="28"/>
        </w:rPr>
        <w:t>2012-202</w:t>
      </w:r>
      <w:r w:rsidR="00552ABD" w:rsidRPr="00552ABD">
        <w:rPr>
          <w:rFonts w:ascii="Times New Roman" w:hAnsi="Times New Roman"/>
          <w:b/>
          <w:sz w:val="30"/>
          <w:szCs w:val="28"/>
        </w:rPr>
        <w:t>3</w:t>
      </w:r>
      <w:r w:rsidR="009A4463" w:rsidRPr="00552ABD">
        <w:rPr>
          <w:rFonts w:ascii="Times New Roman" w:hAnsi="Times New Roman"/>
          <w:b/>
          <w:sz w:val="30"/>
          <w:szCs w:val="28"/>
        </w:rPr>
        <w:t xml:space="preserve"> годы за 20</w:t>
      </w:r>
      <w:r w:rsidR="00552ABD" w:rsidRPr="00552ABD">
        <w:rPr>
          <w:rFonts w:ascii="Times New Roman" w:hAnsi="Times New Roman"/>
          <w:b/>
          <w:sz w:val="30"/>
          <w:szCs w:val="28"/>
        </w:rPr>
        <w:t>20</w:t>
      </w:r>
      <w:r w:rsidR="003E6D42" w:rsidRPr="00552ABD">
        <w:rPr>
          <w:rFonts w:ascii="Times New Roman" w:hAnsi="Times New Roman"/>
          <w:b/>
          <w:sz w:val="30"/>
          <w:szCs w:val="28"/>
        </w:rPr>
        <w:t xml:space="preserve"> год</w:t>
      </w:r>
    </w:p>
    <w:p w14:paraId="2CB5B0FF" w14:textId="77777777" w:rsidR="00D64550" w:rsidRPr="00552ABD" w:rsidRDefault="00D64550" w:rsidP="00512542">
      <w:pPr>
        <w:spacing w:after="0"/>
        <w:ind w:firstLine="708"/>
        <w:jc w:val="center"/>
        <w:rPr>
          <w:rFonts w:ascii="Times New Roman" w:hAnsi="Times New Roman"/>
          <w:b/>
          <w:color w:val="FF0000"/>
          <w:sz w:val="30"/>
          <w:szCs w:val="28"/>
        </w:rPr>
      </w:pPr>
    </w:p>
    <w:p w14:paraId="5153E128" w14:textId="21E57FF6" w:rsidR="00FE3862" w:rsidRPr="001C5513" w:rsidRDefault="00ED5D19" w:rsidP="00E302D4">
      <w:pPr>
        <w:shd w:val="clear" w:color="auto" w:fill="FFFFFF"/>
        <w:tabs>
          <w:tab w:val="left" w:pos="3346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1C5513">
        <w:rPr>
          <w:rFonts w:ascii="Times New Roman" w:hAnsi="Times New Roman"/>
          <w:sz w:val="26"/>
          <w:szCs w:val="28"/>
        </w:rPr>
        <w:t xml:space="preserve">Комплексная программа социально-экономического развития городского округа Спасск-Дальний на </w:t>
      </w:r>
      <w:r w:rsidR="00D773E5" w:rsidRPr="001C5513">
        <w:rPr>
          <w:rFonts w:ascii="Times New Roman" w:hAnsi="Times New Roman"/>
          <w:sz w:val="26"/>
          <w:szCs w:val="28"/>
        </w:rPr>
        <w:t>2012-202</w:t>
      </w:r>
      <w:r w:rsidR="007F4889" w:rsidRPr="001C5513">
        <w:rPr>
          <w:rFonts w:ascii="Times New Roman" w:hAnsi="Times New Roman"/>
          <w:sz w:val="26"/>
          <w:szCs w:val="28"/>
        </w:rPr>
        <w:t>3</w:t>
      </w:r>
      <w:r w:rsidR="00D773E5" w:rsidRPr="001C5513">
        <w:rPr>
          <w:rFonts w:ascii="Times New Roman" w:hAnsi="Times New Roman"/>
          <w:sz w:val="26"/>
          <w:szCs w:val="28"/>
        </w:rPr>
        <w:t xml:space="preserve"> годы</w:t>
      </w:r>
      <w:r w:rsidRPr="001C5513">
        <w:rPr>
          <w:rFonts w:ascii="Times New Roman" w:hAnsi="Times New Roman"/>
          <w:sz w:val="26"/>
          <w:szCs w:val="28"/>
        </w:rPr>
        <w:t xml:space="preserve"> (далее - Программа) разработана в соответствии со Стратегией социально-экономического развития Приморского края на период до 20</w:t>
      </w:r>
      <w:r w:rsidR="00C018F3" w:rsidRPr="001C5513">
        <w:rPr>
          <w:rFonts w:ascii="Times New Roman" w:hAnsi="Times New Roman"/>
          <w:sz w:val="26"/>
          <w:szCs w:val="28"/>
        </w:rPr>
        <w:t>30</w:t>
      </w:r>
      <w:r w:rsidR="00C36075" w:rsidRPr="001C5513">
        <w:rPr>
          <w:rFonts w:ascii="Times New Roman" w:hAnsi="Times New Roman"/>
          <w:sz w:val="26"/>
          <w:szCs w:val="28"/>
        </w:rPr>
        <w:t xml:space="preserve"> </w:t>
      </w:r>
      <w:r w:rsidRPr="001C5513">
        <w:rPr>
          <w:rFonts w:ascii="Times New Roman" w:hAnsi="Times New Roman"/>
          <w:sz w:val="26"/>
          <w:szCs w:val="28"/>
        </w:rPr>
        <w:t>г</w:t>
      </w:r>
      <w:r w:rsidR="00D773E5" w:rsidRPr="001C5513">
        <w:rPr>
          <w:rFonts w:ascii="Times New Roman" w:hAnsi="Times New Roman"/>
          <w:sz w:val="26"/>
          <w:szCs w:val="28"/>
        </w:rPr>
        <w:t>ода</w:t>
      </w:r>
      <w:r w:rsidRPr="001C5513">
        <w:rPr>
          <w:rFonts w:ascii="Times New Roman" w:hAnsi="Times New Roman"/>
          <w:sz w:val="26"/>
          <w:szCs w:val="28"/>
        </w:rPr>
        <w:t>, Ге</w:t>
      </w:r>
      <w:r w:rsidR="00FB161E" w:rsidRPr="001C5513">
        <w:rPr>
          <w:rFonts w:ascii="Times New Roman" w:hAnsi="Times New Roman"/>
          <w:sz w:val="26"/>
          <w:szCs w:val="28"/>
        </w:rPr>
        <w:t xml:space="preserve">неральным планом </w:t>
      </w:r>
      <w:r w:rsidRPr="001C5513">
        <w:rPr>
          <w:rFonts w:ascii="Times New Roman" w:hAnsi="Times New Roman"/>
          <w:sz w:val="26"/>
          <w:szCs w:val="28"/>
        </w:rPr>
        <w:t>городского округа Спа</w:t>
      </w:r>
      <w:r w:rsidR="005B3E6B" w:rsidRPr="001C5513">
        <w:rPr>
          <w:rFonts w:ascii="Times New Roman" w:hAnsi="Times New Roman"/>
          <w:sz w:val="26"/>
          <w:szCs w:val="28"/>
        </w:rPr>
        <w:t xml:space="preserve">сск-Дальний, </w:t>
      </w:r>
      <w:r w:rsidRPr="001C5513">
        <w:rPr>
          <w:rFonts w:ascii="Times New Roman" w:hAnsi="Times New Roman"/>
          <w:sz w:val="26"/>
          <w:szCs w:val="28"/>
        </w:rPr>
        <w:t xml:space="preserve">и утверждена решением Думы городского округа </w:t>
      </w:r>
      <w:r w:rsidR="00D773E5" w:rsidRPr="001C5513">
        <w:rPr>
          <w:rFonts w:ascii="Times New Roman" w:hAnsi="Times New Roman"/>
          <w:sz w:val="26"/>
          <w:szCs w:val="28"/>
        </w:rPr>
        <w:t xml:space="preserve">Спасск-Дальний от 28 ноября </w:t>
      </w:r>
      <w:r w:rsidR="004F36F9" w:rsidRPr="001C5513">
        <w:rPr>
          <w:rFonts w:ascii="Times New Roman" w:hAnsi="Times New Roman"/>
          <w:sz w:val="26"/>
          <w:szCs w:val="28"/>
        </w:rPr>
        <w:br/>
      </w:r>
      <w:r w:rsidR="00D773E5" w:rsidRPr="001C5513">
        <w:rPr>
          <w:rFonts w:ascii="Times New Roman" w:hAnsi="Times New Roman"/>
          <w:sz w:val="26"/>
          <w:szCs w:val="28"/>
        </w:rPr>
        <w:t>2012 года</w:t>
      </w:r>
      <w:r w:rsidRPr="001C5513">
        <w:rPr>
          <w:rFonts w:ascii="Times New Roman" w:hAnsi="Times New Roman"/>
          <w:sz w:val="26"/>
          <w:szCs w:val="28"/>
        </w:rPr>
        <w:t xml:space="preserve"> № 101</w:t>
      </w:r>
      <w:r w:rsidR="00E302D4" w:rsidRPr="001C5513">
        <w:rPr>
          <w:rFonts w:ascii="Times New Roman" w:hAnsi="Times New Roman"/>
          <w:sz w:val="26"/>
          <w:szCs w:val="28"/>
        </w:rPr>
        <w:t xml:space="preserve"> (с изменениями</w:t>
      </w:r>
      <w:r w:rsidR="00D23E1D" w:rsidRPr="001C5513">
        <w:rPr>
          <w:rFonts w:ascii="Times New Roman" w:hAnsi="Times New Roman"/>
          <w:sz w:val="26"/>
          <w:szCs w:val="28"/>
        </w:rPr>
        <w:t xml:space="preserve">, внесенными </w:t>
      </w:r>
      <w:r w:rsidR="00FE3862" w:rsidRPr="001C5513">
        <w:rPr>
          <w:rFonts w:ascii="Times New Roman" w:hAnsi="Times New Roman"/>
          <w:sz w:val="26"/>
          <w:szCs w:val="28"/>
        </w:rPr>
        <w:t>Решени</w:t>
      </w:r>
      <w:r w:rsidR="00E302D4" w:rsidRPr="001C5513">
        <w:rPr>
          <w:rFonts w:ascii="Times New Roman" w:hAnsi="Times New Roman"/>
          <w:sz w:val="26"/>
          <w:szCs w:val="28"/>
        </w:rPr>
        <w:t>я</w:t>
      </w:r>
      <w:r w:rsidR="00D23E1D" w:rsidRPr="001C5513">
        <w:rPr>
          <w:rFonts w:ascii="Times New Roman" w:hAnsi="Times New Roman"/>
          <w:sz w:val="26"/>
          <w:szCs w:val="28"/>
        </w:rPr>
        <w:t>ми</w:t>
      </w:r>
      <w:r w:rsidR="00FE3862" w:rsidRPr="001C5513">
        <w:rPr>
          <w:rFonts w:ascii="Times New Roman" w:hAnsi="Times New Roman"/>
          <w:sz w:val="26"/>
          <w:szCs w:val="28"/>
        </w:rPr>
        <w:t xml:space="preserve"> Думы от 28 август</w:t>
      </w:r>
      <w:r w:rsidR="00BF649E" w:rsidRPr="001C5513">
        <w:rPr>
          <w:rFonts w:ascii="Times New Roman" w:hAnsi="Times New Roman"/>
          <w:sz w:val="26"/>
          <w:szCs w:val="28"/>
        </w:rPr>
        <w:t xml:space="preserve">а </w:t>
      </w:r>
      <w:r w:rsidR="00D23E1D" w:rsidRPr="001C5513">
        <w:rPr>
          <w:rFonts w:ascii="Times New Roman" w:hAnsi="Times New Roman"/>
          <w:sz w:val="26"/>
          <w:szCs w:val="28"/>
        </w:rPr>
        <w:br/>
      </w:r>
      <w:r w:rsidR="00BF649E" w:rsidRPr="001C5513">
        <w:rPr>
          <w:rFonts w:ascii="Times New Roman" w:hAnsi="Times New Roman"/>
          <w:sz w:val="26"/>
          <w:szCs w:val="28"/>
        </w:rPr>
        <w:t>2014 года № 78 , от 29 сентября 2016 года № 54</w:t>
      </w:r>
      <w:r w:rsidR="00FE3862" w:rsidRPr="001C5513">
        <w:rPr>
          <w:rFonts w:ascii="Times New Roman" w:hAnsi="Times New Roman"/>
          <w:sz w:val="26"/>
          <w:szCs w:val="28"/>
        </w:rPr>
        <w:t>- НПА</w:t>
      </w:r>
      <w:r w:rsidR="00BF649E" w:rsidRPr="001C5513">
        <w:rPr>
          <w:rFonts w:ascii="Times New Roman" w:hAnsi="Times New Roman"/>
          <w:sz w:val="26"/>
          <w:szCs w:val="28"/>
        </w:rPr>
        <w:t>, от 06 марта 2017 года</w:t>
      </w:r>
      <w:r w:rsidR="005B3E6B" w:rsidRPr="001C5513">
        <w:rPr>
          <w:rFonts w:ascii="Times New Roman" w:hAnsi="Times New Roman"/>
          <w:sz w:val="26"/>
          <w:szCs w:val="28"/>
        </w:rPr>
        <w:t xml:space="preserve"> </w:t>
      </w:r>
      <w:r w:rsidR="00D23E1D" w:rsidRPr="001C5513">
        <w:rPr>
          <w:rFonts w:ascii="Times New Roman" w:hAnsi="Times New Roman"/>
          <w:sz w:val="26"/>
          <w:szCs w:val="28"/>
        </w:rPr>
        <w:br/>
      </w:r>
      <w:r w:rsidR="005B3E6B" w:rsidRPr="001C5513">
        <w:rPr>
          <w:rFonts w:ascii="Times New Roman" w:hAnsi="Times New Roman"/>
          <w:sz w:val="26"/>
          <w:szCs w:val="28"/>
        </w:rPr>
        <w:t>№</w:t>
      </w:r>
      <w:r w:rsidR="001C5513" w:rsidRPr="001C5513">
        <w:rPr>
          <w:rFonts w:ascii="Times New Roman" w:hAnsi="Times New Roman"/>
          <w:sz w:val="26"/>
          <w:szCs w:val="28"/>
        </w:rPr>
        <w:t xml:space="preserve"> </w:t>
      </w:r>
      <w:r w:rsidR="005B3E6B" w:rsidRPr="001C5513">
        <w:rPr>
          <w:rFonts w:ascii="Times New Roman" w:hAnsi="Times New Roman"/>
          <w:sz w:val="26"/>
          <w:szCs w:val="28"/>
        </w:rPr>
        <w:t>11-НПА</w:t>
      </w:r>
      <w:r w:rsidR="001C5513" w:rsidRPr="001C5513">
        <w:rPr>
          <w:rFonts w:ascii="Times New Roman" w:hAnsi="Times New Roman"/>
          <w:sz w:val="26"/>
          <w:szCs w:val="28"/>
        </w:rPr>
        <w:t>, от 25 декабря 2020 года № 68-НПА</w:t>
      </w:r>
      <w:r w:rsidR="00E302D4" w:rsidRPr="001C5513">
        <w:rPr>
          <w:rFonts w:ascii="Times New Roman" w:hAnsi="Times New Roman"/>
          <w:sz w:val="26"/>
          <w:szCs w:val="28"/>
        </w:rPr>
        <w:t>)</w:t>
      </w:r>
      <w:r w:rsidR="00FE3862" w:rsidRPr="001C5513">
        <w:rPr>
          <w:rFonts w:ascii="Times New Roman" w:hAnsi="Times New Roman"/>
          <w:sz w:val="26"/>
          <w:szCs w:val="28"/>
        </w:rPr>
        <w:t xml:space="preserve">. </w:t>
      </w:r>
    </w:p>
    <w:p w14:paraId="6330185D" w14:textId="29C14546" w:rsidR="00CF35FD" w:rsidRPr="00565C46" w:rsidRDefault="00924508" w:rsidP="00467182">
      <w:pPr>
        <w:shd w:val="clear" w:color="auto" w:fill="FFFFFF"/>
        <w:tabs>
          <w:tab w:val="left" w:pos="3346"/>
        </w:tabs>
        <w:spacing w:after="0" w:line="360" w:lineRule="auto"/>
        <w:ind w:right="-109" w:firstLine="709"/>
        <w:jc w:val="both"/>
        <w:rPr>
          <w:rFonts w:ascii="Times New Roman" w:hAnsi="Times New Roman"/>
          <w:sz w:val="26"/>
          <w:szCs w:val="28"/>
        </w:rPr>
      </w:pPr>
      <w:r w:rsidRPr="00565C46">
        <w:rPr>
          <w:rFonts w:ascii="Times New Roman" w:hAnsi="Times New Roman"/>
          <w:sz w:val="26"/>
          <w:szCs w:val="28"/>
        </w:rPr>
        <w:t>Главной целью Программы является обеспечение динамичного устойчивого развития городского округа Спасск – Дальни</w:t>
      </w:r>
      <w:r w:rsidR="00D5178F" w:rsidRPr="00565C46">
        <w:rPr>
          <w:rFonts w:ascii="Times New Roman" w:hAnsi="Times New Roman"/>
          <w:sz w:val="26"/>
          <w:szCs w:val="28"/>
        </w:rPr>
        <w:t>й в перспективе до 202</w:t>
      </w:r>
      <w:r w:rsidR="00565C46" w:rsidRPr="00565C46">
        <w:rPr>
          <w:rFonts w:ascii="Times New Roman" w:hAnsi="Times New Roman"/>
          <w:sz w:val="26"/>
          <w:szCs w:val="28"/>
        </w:rPr>
        <w:t>3</w:t>
      </w:r>
      <w:r w:rsidR="00B4166A" w:rsidRPr="00565C46">
        <w:rPr>
          <w:rFonts w:ascii="Times New Roman" w:hAnsi="Times New Roman"/>
          <w:sz w:val="26"/>
          <w:szCs w:val="28"/>
        </w:rPr>
        <w:t xml:space="preserve"> года</w:t>
      </w:r>
      <w:r w:rsidRPr="00565C46">
        <w:rPr>
          <w:rFonts w:ascii="Times New Roman" w:hAnsi="Times New Roman"/>
          <w:sz w:val="26"/>
          <w:szCs w:val="28"/>
        </w:rPr>
        <w:t xml:space="preserve"> посредством решения хозяйственно-оперативных и стратегических задач развития социально-экономических систем городского округа, нацеленных на развитие экономической и социальной систем, привлечение инвестиций и реализацию эффективных инвестиционных проектов, что в совокупности должно содействовать повышению благосостояния населения к 202</w:t>
      </w:r>
      <w:r w:rsidR="00565C46" w:rsidRPr="00565C46">
        <w:rPr>
          <w:rFonts w:ascii="Times New Roman" w:hAnsi="Times New Roman"/>
          <w:sz w:val="26"/>
          <w:szCs w:val="28"/>
        </w:rPr>
        <w:t>3</w:t>
      </w:r>
      <w:r w:rsidRPr="00565C46">
        <w:rPr>
          <w:rFonts w:ascii="Times New Roman" w:hAnsi="Times New Roman"/>
          <w:sz w:val="26"/>
          <w:szCs w:val="28"/>
        </w:rPr>
        <w:t xml:space="preserve"> г</w:t>
      </w:r>
      <w:r w:rsidR="00B4166A" w:rsidRPr="00565C46">
        <w:rPr>
          <w:rFonts w:ascii="Times New Roman" w:hAnsi="Times New Roman"/>
          <w:sz w:val="26"/>
          <w:szCs w:val="28"/>
        </w:rPr>
        <w:t>оду</w:t>
      </w:r>
      <w:r w:rsidRPr="00565C46">
        <w:rPr>
          <w:rFonts w:ascii="Times New Roman" w:hAnsi="Times New Roman"/>
          <w:sz w:val="26"/>
          <w:szCs w:val="28"/>
        </w:rPr>
        <w:t>.</w:t>
      </w:r>
    </w:p>
    <w:p w14:paraId="4723993A" w14:textId="4503FE15" w:rsidR="00924508" w:rsidRPr="00B2598E" w:rsidRDefault="00924508" w:rsidP="00467182">
      <w:pPr>
        <w:pStyle w:val="Default"/>
        <w:spacing w:line="360" w:lineRule="auto"/>
        <w:ind w:firstLine="709"/>
        <w:jc w:val="both"/>
        <w:rPr>
          <w:strike/>
          <w:color w:val="auto"/>
          <w:sz w:val="26"/>
          <w:szCs w:val="28"/>
        </w:rPr>
      </w:pPr>
      <w:r w:rsidRPr="00B2598E">
        <w:rPr>
          <w:color w:val="auto"/>
          <w:sz w:val="26"/>
          <w:szCs w:val="28"/>
        </w:rPr>
        <w:t>Программа мероприятий социально-экономического развития городского округа Спасск-Дальний на период с 2012</w:t>
      </w:r>
      <w:r w:rsidR="0003381D" w:rsidRPr="00B2598E">
        <w:rPr>
          <w:color w:val="auto"/>
          <w:sz w:val="26"/>
          <w:szCs w:val="28"/>
        </w:rPr>
        <w:t xml:space="preserve"> </w:t>
      </w:r>
      <w:r w:rsidRPr="00B2598E">
        <w:rPr>
          <w:color w:val="auto"/>
          <w:sz w:val="26"/>
          <w:szCs w:val="28"/>
        </w:rPr>
        <w:t>г</w:t>
      </w:r>
      <w:r w:rsidR="00B4166A" w:rsidRPr="00B2598E">
        <w:rPr>
          <w:color w:val="auto"/>
          <w:sz w:val="26"/>
          <w:szCs w:val="28"/>
        </w:rPr>
        <w:t>ода</w:t>
      </w:r>
      <w:r w:rsidRPr="00B2598E">
        <w:rPr>
          <w:color w:val="auto"/>
          <w:sz w:val="26"/>
          <w:szCs w:val="28"/>
        </w:rPr>
        <w:t xml:space="preserve"> по 202</w:t>
      </w:r>
      <w:r w:rsidR="00DB0891">
        <w:rPr>
          <w:color w:val="auto"/>
          <w:sz w:val="26"/>
          <w:szCs w:val="28"/>
        </w:rPr>
        <w:t>3</w:t>
      </w:r>
      <w:r w:rsidR="0003381D" w:rsidRPr="00B2598E">
        <w:rPr>
          <w:color w:val="auto"/>
          <w:sz w:val="26"/>
          <w:szCs w:val="28"/>
        </w:rPr>
        <w:t xml:space="preserve"> </w:t>
      </w:r>
      <w:r w:rsidRPr="00B2598E">
        <w:rPr>
          <w:color w:val="auto"/>
          <w:sz w:val="26"/>
          <w:szCs w:val="28"/>
        </w:rPr>
        <w:t>г</w:t>
      </w:r>
      <w:r w:rsidR="00B4166A" w:rsidRPr="00B2598E">
        <w:rPr>
          <w:color w:val="auto"/>
          <w:sz w:val="26"/>
          <w:szCs w:val="28"/>
        </w:rPr>
        <w:t>од</w:t>
      </w:r>
      <w:r w:rsidRPr="00B2598E">
        <w:rPr>
          <w:color w:val="auto"/>
          <w:sz w:val="26"/>
          <w:szCs w:val="28"/>
        </w:rPr>
        <w:t xml:space="preserve"> представляет собой совокупность инвестиционных проектов развития ключевых хозяйствующих субъектов </w:t>
      </w:r>
      <w:r w:rsidR="005B3E6B" w:rsidRPr="00B2598E">
        <w:rPr>
          <w:color w:val="auto"/>
          <w:sz w:val="26"/>
          <w:szCs w:val="28"/>
        </w:rPr>
        <w:t xml:space="preserve">городского </w:t>
      </w:r>
      <w:r w:rsidRPr="00B2598E">
        <w:rPr>
          <w:color w:val="auto"/>
          <w:sz w:val="26"/>
          <w:szCs w:val="28"/>
        </w:rPr>
        <w:t>округа и мероприятий муниципальных целевых программ</w:t>
      </w:r>
      <w:r w:rsidR="00170135" w:rsidRPr="00B2598E">
        <w:rPr>
          <w:color w:val="auto"/>
          <w:sz w:val="26"/>
          <w:szCs w:val="28"/>
        </w:rPr>
        <w:t>.</w:t>
      </w:r>
    </w:p>
    <w:p w14:paraId="3BBA200F" w14:textId="77777777" w:rsidR="00924508" w:rsidRPr="00B2598E" w:rsidRDefault="00772A0F" w:rsidP="001246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6"/>
          <w:szCs w:val="28"/>
        </w:rPr>
      </w:pPr>
      <w:r w:rsidRPr="00B2598E">
        <w:rPr>
          <w:rFonts w:ascii="Times New Roman" w:hAnsi="Times New Roman"/>
          <w:spacing w:val="-1"/>
          <w:sz w:val="26"/>
          <w:szCs w:val="28"/>
        </w:rPr>
        <w:t>Д</w:t>
      </w:r>
      <w:r w:rsidR="00924508" w:rsidRPr="00B2598E">
        <w:rPr>
          <w:rFonts w:ascii="Times New Roman" w:hAnsi="Times New Roman"/>
          <w:spacing w:val="-1"/>
          <w:sz w:val="26"/>
          <w:szCs w:val="28"/>
        </w:rPr>
        <w:t>ля достижения главной цели в среднесрочной программе были определены наибо</w:t>
      </w:r>
      <w:r w:rsidR="00170135" w:rsidRPr="00B2598E">
        <w:rPr>
          <w:rFonts w:ascii="Times New Roman" w:hAnsi="Times New Roman"/>
          <w:spacing w:val="-1"/>
          <w:sz w:val="26"/>
          <w:szCs w:val="28"/>
        </w:rPr>
        <w:t>лее значимые задачи</w:t>
      </w:r>
      <w:r w:rsidR="00924508" w:rsidRPr="00B2598E">
        <w:rPr>
          <w:rFonts w:ascii="Times New Roman" w:hAnsi="Times New Roman"/>
          <w:spacing w:val="-1"/>
          <w:sz w:val="26"/>
          <w:szCs w:val="28"/>
        </w:rPr>
        <w:t xml:space="preserve">, сформулированные с учетом выявленных проблем </w:t>
      </w:r>
      <w:r w:rsidR="007A01FD" w:rsidRPr="00B2598E">
        <w:rPr>
          <w:rFonts w:ascii="Times New Roman" w:hAnsi="Times New Roman"/>
          <w:spacing w:val="-1"/>
          <w:sz w:val="26"/>
          <w:szCs w:val="28"/>
        </w:rPr>
        <w:t xml:space="preserve">и </w:t>
      </w:r>
      <w:r w:rsidR="00924508" w:rsidRPr="00B2598E">
        <w:rPr>
          <w:rFonts w:ascii="Times New Roman" w:hAnsi="Times New Roman"/>
          <w:spacing w:val="-1"/>
          <w:sz w:val="26"/>
          <w:szCs w:val="28"/>
        </w:rPr>
        <w:t>стратегических приоритетов:</w:t>
      </w:r>
    </w:p>
    <w:p w14:paraId="296183A2" w14:textId="3B5F1996" w:rsidR="00924508" w:rsidRPr="00301ED6" w:rsidRDefault="00924508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263BCA">
        <w:rPr>
          <w:b/>
          <w:bCs/>
          <w:color w:val="auto"/>
          <w:sz w:val="26"/>
          <w:szCs w:val="28"/>
        </w:rPr>
        <w:t xml:space="preserve">Блок № 1 - Задачи, выполнение которых обеспечит переход к этапу трансформации, </w:t>
      </w:r>
      <w:r w:rsidRPr="00263BCA">
        <w:rPr>
          <w:color w:val="auto"/>
          <w:sz w:val="26"/>
          <w:szCs w:val="28"/>
        </w:rPr>
        <w:t>включает в себя</w:t>
      </w:r>
      <w:r w:rsidR="00913A26">
        <w:rPr>
          <w:color w:val="auto"/>
          <w:sz w:val="26"/>
          <w:szCs w:val="28"/>
        </w:rPr>
        <w:t xml:space="preserve"> и</w:t>
      </w:r>
      <w:r w:rsidRPr="00263BCA">
        <w:rPr>
          <w:color w:val="auto"/>
          <w:sz w:val="26"/>
          <w:szCs w:val="28"/>
        </w:rPr>
        <w:t xml:space="preserve">нвестиционные проекты в рамках направления </w:t>
      </w:r>
      <w:r w:rsidRPr="00263BCA">
        <w:rPr>
          <w:i/>
          <w:iCs/>
          <w:color w:val="auto"/>
          <w:sz w:val="26"/>
          <w:szCs w:val="28"/>
        </w:rPr>
        <w:t xml:space="preserve">«Экономическая диверсификация малого и среднего бизнеса городского округа (Развитие </w:t>
      </w:r>
      <w:r w:rsidRPr="00301ED6">
        <w:rPr>
          <w:i/>
          <w:iCs/>
          <w:color w:val="auto"/>
          <w:sz w:val="26"/>
          <w:szCs w:val="28"/>
        </w:rPr>
        <w:t xml:space="preserve">конкурентной среды и предпринимательской инфраструктуры)». </w:t>
      </w:r>
    </w:p>
    <w:p w14:paraId="308B8B6B" w14:textId="76FEF1DA" w:rsidR="00732EE5" w:rsidRPr="00301ED6" w:rsidRDefault="00924508" w:rsidP="00913A26">
      <w:pPr>
        <w:pStyle w:val="Default"/>
        <w:spacing w:line="360" w:lineRule="auto"/>
        <w:ind w:firstLine="709"/>
        <w:jc w:val="both"/>
        <w:rPr>
          <w:iCs/>
          <w:color w:val="auto"/>
          <w:sz w:val="26"/>
          <w:szCs w:val="28"/>
        </w:rPr>
      </w:pPr>
      <w:r w:rsidRPr="00301ED6">
        <w:rPr>
          <w:b/>
          <w:bCs/>
          <w:color w:val="auto"/>
          <w:sz w:val="26"/>
          <w:szCs w:val="28"/>
        </w:rPr>
        <w:t xml:space="preserve">Блок № 2 - Задачи обеспечения социальной стабильности населения, </w:t>
      </w:r>
      <w:r w:rsidRPr="00301ED6">
        <w:rPr>
          <w:color w:val="auto"/>
          <w:sz w:val="26"/>
          <w:szCs w:val="28"/>
        </w:rPr>
        <w:t>включает в себя</w:t>
      </w:r>
      <w:r w:rsidR="00913A26">
        <w:rPr>
          <w:color w:val="auto"/>
          <w:sz w:val="26"/>
          <w:szCs w:val="28"/>
        </w:rPr>
        <w:t xml:space="preserve"> и</w:t>
      </w:r>
      <w:r w:rsidRPr="00301ED6">
        <w:rPr>
          <w:color w:val="auto"/>
          <w:sz w:val="26"/>
          <w:szCs w:val="28"/>
        </w:rPr>
        <w:t xml:space="preserve">нвестиционные проекты в рамках направления </w:t>
      </w:r>
      <w:r w:rsidRPr="00301ED6">
        <w:rPr>
          <w:i/>
          <w:iCs/>
          <w:color w:val="auto"/>
          <w:sz w:val="26"/>
          <w:szCs w:val="28"/>
        </w:rPr>
        <w:t xml:space="preserve">«Улучшение </w:t>
      </w:r>
      <w:r w:rsidRPr="00301ED6">
        <w:rPr>
          <w:i/>
          <w:iCs/>
          <w:color w:val="auto"/>
          <w:sz w:val="26"/>
          <w:szCs w:val="28"/>
        </w:rPr>
        <w:lastRenderedPageBreak/>
        <w:t>качества жизни населения городского округа (развитие социальной инфраструктуры</w:t>
      </w:r>
      <w:r w:rsidRPr="00301ED6">
        <w:rPr>
          <w:iCs/>
          <w:color w:val="auto"/>
          <w:sz w:val="26"/>
          <w:szCs w:val="28"/>
        </w:rPr>
        <w:t>)»</w:t>
      </w:r>
      <w:r w:rsidR="00170135" w:rsidRPr="00301ED6">
        <w:rPr>
          <w:iCs/>
          <w:color w:val="auto"/>
          <w:sz w:val="26"/>
          <w:szCs w:val="28"/>
        </w:rPr>
        <w:t>.</w:t>
      </w:r>
    </w:p>
    <w:p w14:paraId="124DE3BD" w14:textId="2348FD08" w:rsidR="00924508" w:rsidRPr="00301ED6" w:rsidRDefault="00732EE5" w:rsidP="00913A26">
      <w:pPr>
        <w:pStyle w:val="Default"/>
        <w:spacing w:line="360" w:lineRule="auto"/>
        <w:ind w:firstLine="709"/>
        <w:jc w:val="both"/>
        <w:rPr>
          <w:i/>
          <w:iCs/>
          <w:color w:val="auto"/>
          <w:sz w:val="26"/>
          <w:szCs w:val="28"/>
        </w:rPr>
      </w:pPr>
      <w:r w:rsidRPr="00301ED6">
        <w:rPr>
          <w:iCs/>
          <w:color w:val="auto"/>
          <w:sz w:val="26"/>
          <w:szCs w:val="28"/>
        </w:rPr>
        <w:t>Б</w:t>
      </w:r>
      <w:r w:rsidR="00924508" w:rsidRPr="00301ED6">
        <w:rPr>
          <w:b/>
          <w:bCs/>
          <w:color w:val="auto"/>
          <w:sz w:val="26"/>
          <w:szCs w:val="28"/>
        </w:rPr>
        <w:t xml:space="preserve">лок № 3 - Задачи управления хозяйством городского округа, </w:t>
      </w:r>
      <w:r w:rsidR="00924508" w:rsidRPr="00301ED6">
        <w:rPr>
          <w:color w:val="auto"/>
          <w:sz w:val="26"/>
          <w:szCs w:val="28"/>
        </w:rPr>
        <w:t>включает в себя</w:t>
      </w:r>
      <w:r w:rsidR="00913A26">
        <w:rPr>
          <w:color w:val="auto"/>
          <w:sz w:val="26"/>
          <w:szCs w:val="28"/>
        </w:rPr>
        <w:t xml:space="preserve"> и</w:t>
      </w:r>
      <w:r w:rsidR="00924508" w:rsidRPr="00301ED6">
        <w:rPr>
          <w:color w:val="auto"/>
          <w:sz w:val="26"/>
          <w:szCs w:val="28"/>
        </w:rPr>
        <w:t xml:space="preserve">нвестиционные проекты в рамках направления </w:t>
      </w:r>
      <w:r w:rsidR="00924508" w:rsidRPr="00301ED6">
        <w:rPr>
          <w:i/>
          <w:iCs/>
          <w:color w:val="auto"/>
          <w:sz w:val="26"/>
          <w:szCs w:val="28"/>
        </w:rPr>
        <w:t xml:space="preserve">"Развитие жилищно-коммунального хозяйства и строительства". </w:t>
      </w:r>
    </w:p>
    <w:p w14:paraId="51267C89" w14:textId="00F05AB0" w:rsidR="00204846" w:rsidRPr="00F15A9A" w:rsidRDefault="00714F99" w:rsidP="00467182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F15A9A">
        <w:rPr>
          <w:color w:val="auto"/>
          <w:sz w:val="26"/>
          <w:szCs w:val="28"/>
        </w:rPr>
        <w:t>Деятельность Администрации городско</w:t>
      </w:r>
      <w:r w:rsidR="00B36D18" w:rsidRPr="00F15A9A">
        <w:rPr>
          <w:color w:val="auto"/>
          <w:sz w:val="26"/>
          <w:szCs w:val="28"/>
        </w:rPr>
        <w:t>го округа Спасск-Дальний в 20</w:t>
      </w:r>
      <w:r w:rsidR="00012EB5" w:rsidRPr="00F15A9A">
        <w:rPr>
          <w:color w:val="auto"/>
          <w:sz w:val="26"/>
          <w:szCs w:val="28"/>
        </w:rPr>
        <w:t>20</w:t>
      </w:r>
      <w:r w:rsidRPr="00F15A9A">
        <w:rPr>
          <w:color w:val="auto"/>
          <w:sz w:val="26"/>
          <w:szCs w:val="28"/>
        </w:rPr>
        <w:t xml:space="preserve"> году была сосредоточена на реализации Программы социально-экономического развития городского окр</w:t>
      </w:r>
      <w:r w:rsidR="00C152F7" w:rsidRPr="00F15A9A">
        <w:rPr>
          <w:color w:val="auto"/>
          <w:sz w:val="26"/>
          <w:szCs w:val="28"/>
        </w:rPr>
        <w:t>уга, п</w:t>
      </w:r>
      <w:r w:rsidR="00204846" w:rsidRPr="00F15A9A">
        <w:rPr>
          <w:color w:val="auto"/>
          <w:sz w:val="26"/>
          <w:szCs w:val="28"/>
        </w:rPr>
        <w:t>лан</w:t>
      </w:r>
      <w:r w:rsidR="00C152F7" w:rsidRPr="00F15A9A">
        <w:rPr>
          <w:color w:val="auto"/>
          <w:sz w:val="26"/>
          <w:szCs w:val="28"/>
        </w:rPr>
        <w:t>а</w:t>
      </w:r>
      <w:r w:rsidR="00204846" w:rsidRPr="00F15A9A">
        <w:rPr>
          <w:color w:val="auto"/>
          <w:sz w:val="26"/>
          <w:szCs w:val="28"/>
        </w:rPr>
        <w:t xml:space="preserve"> мероприятий, направленных на мобилизацию доходо</w:t>
      </w:r>
      <w:r w:rsidR="00656AAB" w:rsidRPr="00F15A9A">
        <w:rPr>
          <w:color w:val="auto"/>
          <w:sz w:val="26"/>
          <w:szCs w:val="28"/>
        </w:rPr>
        <w:t>в консолидированного бюджета Приморского края.</w:t>
      </w:r>
    </w:p>
    <w:p w14:paraId="22E3726A" w14:textId="6FF0A891" w:rsidR="006122CD" w:rsidRPr="006122CD" w:rsidRDefault="009F3FEB" w:rsidP="006122C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За</w:t>
      </w:r>
      <w:r w:rsidR="006122CD" w:rsidRPr="006122C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отчетный период по </w:t>
      </w:r>
      <w:r w:rsidR="006122CD" w:rsidRPr="006122CD">
        <w:rPr>
          <w:color w:val="auto"/>
          <w:sz w:val="26"/>
          <w:szCs w:val="26"/>
        </w:rPr>
        <w:t>сравнени</w:t>
      </w:r>
      <w:r>
        <w:rPr>
          <w:color w:val="auto"/>
          <w:sz w:val="26"/>
          <w:szCs w:val="26"/>
        </w:rPr>
        <w:t>ю</w:t>
      </w:r>
      <w:r w:rsidR="006122CD" w:rsidRPr="006122CD">
        <w:rPr>
          <w:color w:val="auto"/>
          <w:sz w:val="26"/>
          <w:szCs w:val="26"/>
        </w:rPr>
        <w:t xml:space="preserve"> с 2019 годом не допущено снижени</w:t>
      </w:r>
      <w:r>
        <w:rPr>
          <w:color w:val="auto"/>
          <w:sz w:val="26"/>
          <w:szCs w:val="26"/>
        </w:rPr>
        <w:t>е</w:t>
      </w:r>
      <w:r w:rsidR="006122CD" w:rsidRPr="006122CD">
        <w:rPr>
          <w:color w:val="auto"/>
          <w:sz w:val="26"/>
          <w:szCs w:val="26"/>
        </w:rPr>
        <w:t xml:space="preserve"> показателей по основным направлениям деятельности:</w:t>
      </w:r>
    </w:p>
    <w:p w14:paraId="7A1FE83D" w14:textId="235E7E50" w:rsidR="006122CD" w:rsidRPr="006122CD" w:rsidRDefault="006122CD" w:rsidP="006122C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6122CD">
        <w:rPr>
          <w:color w:val="auto"/>
          <w:sz w:val="26"/>
          <w:szCs w:val="26"/>
        </w:rPr>
        <w:t xml:space="preserve">- </w:t>
      </w:r>
      <w:r w:rsidR="00A1101D">
        <w:rPr>
          <w:color w:val="auto"/>
          <w:sz w:val="26"/>
          <w:szCs w:val="26"/>
        </w:rPr>
        <w:t xml:space="preserve">на 1,4 % </w:t>
      </w:r>
      <w:r w:rsidRPr="006122CD">
        <w:rPr>
          <w:color w:val="auto"/>
          <w:sz w:val="26"/>
          <w:szCs w:val="26"/>
        </w:rPr>
        <w:t>увеличены объемы отгруженной продукции;</w:t>
      </w:r>
    </w:p>
    <w:p w14:paraId="351D55F6" w14:textId="63E5DB64" w:rsidR="006122CD" w:rsidRPr="00331F5D" w:rsidRDefault="006122CD" w:rsidP="006122CD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331F5D">
        <w:rPr>
          <w:rFonts w:ascii="Times New Roman" w:hAnsi="Times New Roman"/>
          <w:sz w:val="26"/>
          <w:szCs w:val="26"/>
        </w:rPr>
        <w:t>- на 6,</w:t>
      </w:r>
      <w:r w:rsidR="00331F5D" w:rsidRPr="00331F5D">
        <w:rPr>
          <w:rFonts w:ascii="Times New Roman" w:hAnsi="Times New Roman"/>
          <w:sz w:val="26"/>
          <w:szCs w:val="26"/>
        </w:rPr>
        <w:t>1</w:t>
      </w:r>
      <w:r w:rsidRPr="00331F5D">
        <w:rPr>
          <w:rFonts w:ascii="Times New Roman" w:hAnsi="Times New Roman"/>
          <w:sz w:val="26"/>
          <w:szCs w:val="26"/>
        </w:rPr>
        <w:t xml:space="preserve"> % возрос уровень средней заработной платы;</w:t>
      </w:r>
    </w:p>
    <w:p w14:paraId="41778420" w14:textId="6802C39C" w:rsidR="006122CD" w:rsidRDefault="006122CD" w:rsidP="006122CD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6122CD">
        <w:rPr>
          <w:rFonts w:ascii="Times New Roman" w:hAnsi="Times New Roman"/>
          <w:sz w:val="26"/>
          <w:szCs w:val="26"/>
        </w:rPr>
        <w:t>- на 9,1 % увеличен оборот розничной торговли</w:t>
      </w:r>
      <w:r w:rsidR="00A1101D">
        <w:rPr>
          <w:rFonts w:ascii="Times New Roman" w:hAnsi="Times New Roman"/>
          <w:sz w:val="26"/>
          <w:szCs w:val="26"/>
        </w:rPr>
        <w:t>;</w:t>
      </w:r>
    </w:p>
    <w:p w14:paraId="4D1720DF" w14:textId="4287B468" w:rsidR="00A1101D" w:rsidRDefault="00A1101D" w:rsidP="006122CD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 xml:space="preserve">- в 2,1 раза увеличен </w:t>
      </w:r>
      <w:r w:rsidRPr="00A1101D">
        <w:rPr>
          <w:rFonts w:ascii="Times New Roman" w:hAnsi="Times New Roman"/>
          <w:sz w:val="26"/>
        </w:rPr>
        <w:t>объем инвестиций в основной капитал</w:t>
      </w:r>
      <w:r w:rsidR="00080179">
        <w:rPr>
          <w:rFonts w:ascii="Times New Roman" w:hAnsi="Times New Roman"/>
          <w:sz w:val="26"/>
        </w:rPr>
        <w:t>.</w:t>
      </w:r>
    </w:p>
    <w:p w14:paraId="21149D96" w14:textId="5B04CFE6" w:rsidR="006122CD" w:rsidRPr="00715C61" w:rsidRDefault="006122CD" w:rsidP="006122CD">
      <w:pPr>
        <w:suppressAutoHyphens/>
        <w:spacing w:after="0" w:line="360" w:lineRule="auto"/>
        <w:ind w:firstLine="714"/>
        <w:jc w:val="both"/>
        <w:rPr>
          <w:rFonts w:ascii="Times New Roman" w:hAnsi="Times New Roman"/>
          <w:sz w:val="26"/>
          <w:szCs w:val="26"/>
        </w:rPr>
      </w:pPr>
      <w:r w:rsidRPr="00715C61">
        <w:rPr>
          <w:rFonts w:ascii="Times New Roman" w:hAnsi="Times New Roman"/>
          <w:sz w:val="26"/>
          <w:szCs w:val="26"/>
        </w:rPr>
        <w:t xml:space="preserve">Однако наряду с достигнутыми положительными результатами </w:t>
      </w:r>
      <w:r w:rsidR="00187DEE" w:rsidRPr="00715C61">
        <w:rPr>
          <w:rFonts w:ascii="Times New Roman" w:hAnsi="Times New Roman"/>
          <w:sz w:val="26"/>
          <w:szCs w:val="26"/>
        </w:rPr>
        <w:t>на 9,7</w:t>
      </w:r>
      <w:r w:rsidR="00187DEE">
        <w:rPr>
          <w:rFonts w:ascii="Times New Roman" w:hAnsi="Times New Roman"/>
          <w:sz w:val="26"/>
          <w:szCs w:val="26"/>
        </w:rPr>
        <w:t xml:space="preserve"> % </w:t>
      </w:r>
      <w:r w:rsidRPr="00715C61">
        <w:rPr>
          <w:rFonts w:ascii="Times New Roman" w:hAnsi="Times New Roman"/>
          <w:sz w:val="26"/>
          <w:szCs w:val="26"/>
        </w:rPr>
        <w:t>снижены объёмы платных услуг населению</w:t>
      </w:r>
      <w:r w:rsidR="00715C61" w:rsidRPr="00715C61">
        <w:rPr>
          <w:rFonts w:ascii="Times New Roman" w:hAnsi="Times New Roman"/>
          <w:sz w:val="26"/>
          <w:szCs w:val="26"/>
        </w:rPr>
        <w:t>.</w:t>
      </w:r>
    </w:p>
    <w:p w14:paraId="2EEE54CA" w14:textId="77777777" w:rsidR="006122CD" w:rsidRPr="006122CD" w:rsidRDefault="006122CD" w:rsidP="006122CD">
      <w:pPr>
        <w:pStyle w:val="31"/>
        <w:spacing w:line="360" w:lineRule="auto"/>
        <w:ind w:firstLine="709"/>
        <w:rPr>
          <w:sz w:val="26"/>
          <w:szCs w:val="26"/>
        </w:rPr>
      </w:pPr>
      <w:r w:rsidRPr="006122CD">
        <w:rPr>
          <w:sz w:val="26"/>
          <w:szCs w:val="26"/>
        </w:rPr>
        <w:t xml:space="preserve">Не однозначная ситуация сложилась на территории городского округа с уровнем безработицы. За время эпидемии коронавируса в 2020 году уровень безработицы увеличился практически в 2 раза. Причина — временное увеличение пособия с 1,5 тысяч до 4,5 тысяч рублей, а также введение Правительством РФ специального пособия в размере 12 тысяч рублей для граждан, потерявших работу после 1 марта 2020 года. К концу 2020 года в связи с тем, что рынок труда оживает – снимаются ранее введенные ограничения, уровень безработицы снизился и составил на 01.01. 2021г. 1,9 %, что на 0,4 процентных пункта превышает уровень 2019 года. </w:t>
      </w:r>
    </w:p>
    <w:p w14:paraId="2B2783AA" w14:textId="310C555B" w:rsidR="000F5E6C" w:rsidRPr="00EA5F70" w:rsidRDefault="000F5E6C" w:rsidP="00467182">
      <w:pPr>
        <w:spacing w:after="0" w:line="360" w:lineRule="auto"/>
        <w:ind w:right="-213" w:firstLine="709"/>
        <w:jc w:val="both"/>
        <w:rPr>
          <w:rFonts w:ascii="Times New Roman" w:hAnsi="Times New Roman"/>
          <w:b/>
          <w:sz w:val="26"/>
          <w:szCs w:val="28"/>
        </w:rPr>
      </w:pPr>
      <w:r w:rsidRPr="00EA5F70">
        <w:rPr>
          <w:rFonts w:ascii="Times New Roman" w:hAnsi="Times New Roman"/>
          <w:sz w:val="26"/>
          <w:szCs w:val="28"/>
        </w:rPr>
        <w:t>На территории городск</w:t>
      </w:r>
      <w:r w:rsidR="00B909F0" w:rsidRPr="00EA5F70">
        <w:rPr>
          <w:rFonts w:ascii="Times New Roman" w:hAnsi="Times New Roman"/>
          <w:sz w:val="26"/>
          <w:szCs w:val="28"/>
        </w:rPr>
        <w:t>ого округа Спасск-Дальний в 20</w:t>
      </w:r>
      <w:r w:rsidR="00EA5F70" w:rsidRPr="00EA5F70">
        <w:rPr>
          <w:rFonts w:ascii="Times New Roman" w:hAnsi="Times New Roman"/>
          <w:sz w:val="26"/>
          <w:szCs w:val="28"/>
        </w:rPr>
        <w:t>20</w:t>
      </w:r>
      <w:r w:rsidRPr="00EA5F70">
        <w:rPr>
          <w:rFonts w:ascii="Times New Roman" w:hAnsi="Times New Roman"/>
          <w:sz w:val="26"/>
          <w:szCs w:val="28"/>
        </w:rPr>
        <w:t xml:space="preserve"> г</w:t>
      </w:r>
      <w:r w:rsidR="002433FF" w:rsidRPr="00EA5F70">
        <w:rPr>
          <w:rFonts w:ascii="Times New Roman" w:hAnsi="Times New Roman"/>
          <w:sz w:val="26"/>
          <w:szCs w:val="28"/>
        </w:rPr>
        <w:t>оду</w:t>
      </w:r>
      <w:r w:rsidRPr="00EA5F70">
        <w:rPr>
          <w:rFonts w:ascii="Times New Roman" w:hAnsi="Times New Roman"/>
          <w:sz w:val="26"/>
          <w:szCs w:val="28"/>
        </w:rPr>
        <w:t xml:space="preserve"> действ</w:t>
      </w:r>
      <w:r w:rsidR="00954E2A" w:rsidRPr="00EA5F70">
        <w:rPr>
          <w:rFonts w:ascii="Times New Roman" w:hAnsi="Times New Roman"/>
          <w:sz w:val="26"/>
          <w:szCs w:val="28"/>
        </w:rPr>
        <w:t xml:space="preserve">овало </w:t>
      </w:r>
      <w:r w:rsidR="001A00C6">
        <w:rPr>
          <w:rFonts w:ascii="Times New Roman" w:hAnsi="Times New Roman"/>
          <w:sz w:val="26"/>
          <w:szCs w:val="28"/>
        </w:rPr>
        <w:br/>
      </w:r>
      <w:r w:rsidR="004D1FD9">
        <w:rPr>
          <w:rFonts w:ascii="Times New Roman" w:hAnsi="Times New Roman"/>
          <w:sz w:val="26"/>
          <w:szCs w:val="28"/>
        </w:rPr>
        <w:t>1 387</w:t>
      </w:r>
      <w:r w:rsidR="00EA5F70" w:rsidRPr="00EA5F70">
        <w:rPr>
          <w:rFonts w:ascii="Times New Roman" w:hAnsi="Times New Roman"/>
          <w:sz w:val="26"/>
          <w:szCs w:val="28"/>
        </w:rPr>
        <w:t xml:space="preserve"> </w:t>
      </w:r>
      <w:r w:rsidRPr="00EA5F70">
        <w:rPr>
          <w:rFonts w:ascii="Times New Roman" w:hAnsi="Times New Roman"/>
          <w:sz w:val="26"/>
          <w:szCs w:val="28"/>
        </w:rPr>
        <w:t>единиц субъектов малого предпринимательства</w:t>
      </w:r>
      <w:r w:rsidR="00B909F0" w:rsidRPr="00EA5F70">
        <w:rPr>
          <w:rFonts w:ascii="Times New Roman" w:hAnsi="Times New Roman"/>
          <w:sz w:val="26"/>
          <w:szCs w:val="28"/>
        </w:rPr>
        <w:t xml:space="preserve">, из них малых предприятий </w:t>
      </w:r>
      <w:r w:rsidR="001A00C6">
        <w:rPr>
          <w:rFonts w:ascii="Times New Roman" w:hAnsi="Times New Roman"/>
          <w:sz w:val="26"/>
          <w:szCs w:val="28"/>
        </w:rPr>
        <w:br/>
      </w:r>
      <w:r w:rsidR="00954E2A" w:rsidRPr="00EA5F70">
        <w:rPr>
          <w:rFonts w:ascii="Times New Roman" w:hAnsi="Times New Roman"/>
          <w:sz w:val="26"/>
          <w:szCs w:val="28"/>
        </w:rPr>
        <w:t>2</w:t>
      </w:r>
      <w:r w:rsidR="00EA5F70" w:rsidRPr="00EA5F70">
        <w:rPr>
          <w:rFonts w:ascii="Times New Roman" w:hAnsi="Times New Roman"/>
          <w:sz w:val="26"/>
          <w:szCs w:val="28"/>
        </w:rPr>
        <w:t>6</w:t>
      </w:r>
      <w:r w:rsidR="00954E2A" w:rsidRPr="00EA5F70">
        <w:rPr>
          <w:rFonts w:ascii="Times New Roman" w:hAnsi="Times New Roman"/>
          <w:sz w:val="26"/>
          <w:szCs w:val="28"/>
        </w:rPr>
        <w:t>4</w:t>
      </w:r>
      <w:r w:rsidR="009D0E2C" w:rsidRPr="00EA5F70">
        <w:rPr>
          <w:rFonts w:ascii="Times New Roman" w:hAnsi="Times New Roman"/>
          <w:sz w:val="26"/>
          <w:szCs w:val="28"/>
        </w:rPr>
        <w:t xml:space="preserve"> </w:t>
      </w:r>
      <w:r w:rsidRPr="00EA5F70">
        <w:rPr>
          <w:rFonts w:ascii="Times New Roman" w:hAnsi="Times New Roman"/>
          <w:sz w:val="26"/>
          <w:szCs w:val="28"/>
        </w:rPr>
        <w:t>единиц</w:t>
      </w:r>
      <w:r w:rsidR="00360A48" w:rsidRPr="00EA5F70">
        <w:rPr>
          <w:rFonts w:ascii="Times New Roman" w:hAnsi="Times New Roman"/>
          <w:sz w:val="26"/>
          <w:szCs w:val="28"/>
        </w:rPr>
        <w:t>ы</w:t>
      </w:r>
      <w:r w:rsidRPr="00EA5F70">
        <w:rPr>
          <w:rFonts w:ascii="Times New Roman" w:hAnsi="Times New Roman"/>
          <w:sz w:val="26"/>
          <w:szCs w:val="28"/>
        </w:rPr>
        <w:t>, инди</w:t>
      </w:r>
      <w:r w:rsidR="00B909F0" w:rsidRPr="00EA5F70">
        <w:rPr>
          <w:rFonts w:ascii="Times New Roman" w:hAnsi="Times New Roman"/>
          <w:sz w:val="26"/>
          <w:szCs w:val="28"/>
        </w:rPr>
        <w:t xml:space="preserve">видуальных предпринимателей </w:t>
      </w:r>
      <w:r w:rsidR="00954E2A" w:rsidRPr="00EA5F70">
        <w:rPr>
          <w:rFonts w:ascii="Times New Roman" w:hAnsi="Times New Roman"/>
          <w:sz w:val="26"/>
          <w:szCs w:val="28"/>
        </w:rPr>
        <w:t>9</w:t>
      </w:r>
      <w:r w:rsidR="00EA5F70" w:rsidRPr="00EA5F70">
        <w:rPr>
          <w:rFonts w:ascii="Times New Roman" w:hAnsi="Times New Roman"/>
          <w:sz w:val="26"/>
          <w:szCs w:val="28"/>
        </w:rPr>
        <w:t>03</w:t>
      </w:r>
      <w:r w:rsidR="006122CD" w:rsidRPr="00EA5F70">
        <w:rPr>
          <w:rFonts w:ascii="Times New Roman" w:hAnsi="Times New Roman"/>
          <w:sz w:val="26"/>
          <w:szCs w:val="28"/>
        </w:rPr>
        <w:t xml:space="preserve"> </w:t>
      </w:r>
      <w:r w:rsidRPr="00EA5F70">
        <w:rPr>
          <w:rFonts w:ascii="Times New Roman" w:hAnsi="Times New Roman"/>
          <w:sz w:val="26"/>
          <w:szCs w:val="28"/>
        </w:rPr>
        <w:t>человек</w:t>
      </w:r>
      <w:r w:rsidR="00954E2A" w:rsidRPr="00EA5F70">
        <w:rPr>
          <w:rFonts w:ascii="Times New Roman" w:hAnsi="Times New Roman"/>
          <w:sz w:val="26"/>
          <w:szCs w:val="28"/>
        </w:rPr>
        <w:t>а</w:t>
      </w:r>
      <w:r w:rsidR="004D1FD9">
        <w:rPr>
          <w:rFonts w:ascii="Times New Roman" w:hAnsi="Times New Roman"/>
          <w:sz w:val="26"/>
          <w:szCs w:val="28"/>
        </w:rPr>
        <w:t>, самозанятых - 220</w:t>
      </w:r>
      <w:r w:rsidRPr="00EA5F70">
        <w:rPr>
          <w:rFonts w:ascii="Times New Roman" w:hAnsi="Times New Roman"/>
          <w:sz w:val="26"/>
          <w:szCs w:val="28"/>
        </w:rPr>
        <w:t xml:space="preserve">. </w:t>
      </w:r>
      <w:r w:rsidR="00FB07DE">
        <w:rPr>
          <w:rFonts w:ascii="Times New Roman" w:hAnsi="Times New Roman"/>
          <w:sz w:val="26"/>
          <w:szCs w:val="28"/>
        </w:rPr>
        <w:t>Рост</w:t>
      </w:r>
      <w:r w:rsidR="00B909F0" w:rsidRPr="00EA5F70">
        <w:rPr>
          <w:rFonts w:ascii="Times New Roman" w:hAnsi="Times New Roman"/>
          <w:sz w:val="26"/>
          <w:szCs w:val="28"/>
        </w:rPr>
        <w:t xml:space="preserve"> </w:t>
      </w:r>
      <w:r w:rsidRPr="00EA5F70">
        <w:rPr>
          <w:rFonts w:ascii="Times New Roman" w:hAnsi="Times New Roman"/>
          <w:sz w:val="26"/>
          <w:szCs w:val="28"/>
        </w:rPr>
        <w:t>общего количества субъектов малого предпринимательства сост</w:t>
      </w:r>
      <w:r w:rsidR="008F319D" w:rsidRPr="00EA5F70">
        <w:rPr>
          <w:rFonts w:ascii="Times New Roman" w:hAnsi="Times New Roman"/>
          <w:sz w:val="26"/>
          <w:szCs w:val="28"/>
        </w:rPr>
        <w:t>авил</w:t>
      </w:r>
      <w:r w:rsidR="00B909F0" w:rsidRPr="00EA5F70">
        <w:rPr>
          <w:rFonts w:ascii="Times New Roman" w:hAnsi="Times New Roman"/>
          <w:sz w:val="26"/>
          <w:szCs w:val="28"/>
        </w:rPr>
        <w:t xml:space="preserve">о </w:t>
      </w:r>
      <w:r w:rsidR="00FB07DE">
        <w:rPr>
          <w:rFonts w:ascii="Times New Roman" w:hAnsi="Times New Roman"/>
          <w:sz w:val="26"/>
          <w:szCs w:val="28"/>
        </w:rPr>
        <w:t>11,1</w:t>
      </w:r>
      <w:r w:rsidR="008F319D" w:rsidRPr="00EA5F70">
        <w:rPr>
          <w:rFonts w:ascii="Times New Roman" w:hAnsi="Times New Roman"/>
          <w:sz w:val="26"/>
          <w:szCs w:val="28"/>
        </w:rPr>
        <w:t xml:space="preserve"> %</w:t>
      </w:r>
      <w:r w:rsidR="00B909F0" w:rsidRPr="00EA5F70">
        <w:rPr>
          <w:rFonts w:ascii="Times New Roman" w:hAnsi="Times New Roman"/>
          <w:sz w:val="26"/>
          <w:szCs w:val="28"/>
        </w:rPr>
        <w:t>.</w:t>
      </w:r>
    </w:p>
    <w:p w14:paraId="25F2D252" w14:textId="45D34C0F" w:rsidR="000F5E6C" w:rsidRDefault="002B16BD" w:rsidP="00467182">
      <w:pPr>
        <w:spacing w:after="0" w:line="360" w:lineRule="auto"/>
        <w:ind w:right="-213" w:firstLine="709"/>
        <w:jc w:val="both"/>
        <w:rPr>
          <w:rFonts w:ascii="Times New Roman" w:hAnsi="Times New Roman"/>
          <w:sz w:val="26"/>
          <w:szCs w:val="28"/>
        </w:rPr>
      </w:pPr>
      <w:r w:rsidRPr="00081E25">
        <w:rPr>
          <w:rFonts w:ascii="Times New Roman" w:hAnsi="Times New Roman"/>
          <w:sz w:val="26"/>
          <w:szCs w:val="28"/>
        </w:rPr>
        <w:t>В течение</w:t>
      </w:r>
      <w:r w:rsidR="007914F8" w:rsidRPr="00081E25">
        <w:rPr>
          <w:rFonts w:ascii="Times New Roman" w:hAnsi="Times New Roman"/>
          <w:sz w:val="26"/>
          <w:szCs w:val="28"/>
        </w:rPr>
        <w:t xml:space="preserve"> 20</w:t>
      </w:r>
      <w:r w:rsidR="00081E25" w:rsidRPr="00081E25">
        <w:rPr>
          <w:rFonts w:ascii="Times New Roman" w:hAnsi="Times New Roman"/>
          <w:sz w:val="26"/>
          <w:szCs w:val="28"/>
        </w:rPr>
        <w:t>20</w:t>
      </w:r>
      <w:r w:rsidR="000F5E6C" w:rsidRPr="00081E25">
        <w:rPr>
          <w:rFonts w:ascii="Times New Roman" w:hAnsi="Times New Roman"/>
          <w:sz w:val="26"/>
          <w:szCs w:val="28"/>
        </w:rPr>
        <w:t xml:space="preserve"> года работа Администрации городского округа Спасск-Дальний была направлена на реализацию поставленных задач и велась согласно плану работы </w:t>
      </w:r>
      <w:r w:rsidR="000F5E6C" w:rsidRPr="00081E25">
        <w:rPr>
          <w:rFonts w:ascii="Times New Roman" w:hAnsi="Times New Roman"/>
          <w:sz w:val="26"/>
          <w:szCs w:val="28"/>
        </w:rPr>
        <w:lastRenderedPageBreak/>
        <w:t>Администрации городског</w:t>
      </w:r>
      <w:r w:rsidR="007914F8" w:rsidRPr="00081E25">
        <w:rPr>
          <w:rFonts w:ascii="Times New Roman" w:hAnsi="Times New Roman"/>
          <w:sz w:val="26"/>
          <w:szCs w:val="28"/>
        </w:rPr>
        <w:t>о округа Спасск-Дальний на 20</w:t>
      </w:r>
      <w:r w:rsidR="00081E25" w:rsidRPr="00081E25">
        <w:rPr>
          <w:rFonts w:ascii="Times New Roman" w:hAnsi="Times New Roman"/>
          <w:sz w:val="26"/>
          <w:szCs w:val="28"/>
        </w:rPr>
        <w:t>20</w:t>
      </w:r>
      <w:r w:rsidR="000F5E6C" w:rsidRPr="00081E25">
        <w:rPr>
          <w:rFonts w:ascii="Times New Roman" w:hAnsi="Times New Roman"/>
          <w:sz w:val="26"/>
          <w:szCs w:val="28"/>
        </w:rPr>
        <w:t xml:space="preserve"> год в рамках полномочий по решению вопросов местного значения в различных сферах.</w:t>
      </w:r>
    </w:p>
    <w:p w14:paraId="5619A2F8" w14:textId="77777777" w:rsidR="00143850" w:rsidRPr="00081E25" w:rsidRDefault="00143850" w:rsidP="00143850">
      <w:pPr>
        <w:spacing w:after="0"/>
        <w:ind w:right="-213" w:firstLine="709"/>
        <w:jc w:val="both"/>
        <w:rPr>
          <w:rFonts w:ascii="Times New Roman" w:hAnsi="Times New Roman"/>
          <w:sz w:val="26"/>
          <w:szCs w:val="28"/>
        </w:rPr>
      </w:pPr>
    </w:p>
    <w:p w14:paraId="6CCAAF6D" w14:textId="568BFBCD" w:rsidR="00DD65D2" w:rsidRPr="00E125FF" w:rsidRDefault="00DD65D2" w:rsidP="00143850">
      <w:pPr>
        <w:shd w:val="clear" w:color="auto" w:fill="FFFFFF"/>
        <w:tabs>
          <w:tab w:val="left" w:pos="149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5FF">
        <w:rPr>
          <w:rFonts w:ascii="Times New Roman" w:hAnsi="Times New Roman"/>
          <w:b/>
          <w:sz w:val="28"/>
          <w:szCs w:val="28"/>
        </w:rPr>
        <w:t>Общие и</w:t>
      </w:r>
      <w:r w:rsidR="00880515" w:rsidRPr="00E125FF">
        <w:rPr>
          <w:rFonts w:ascii="Times New Roman" w:hAnsi="Times New Roman"/>
          <w:b/>
          <w:sz w:val="28"/>
          <w:szCs w:val="28"/>
        </w:rPr>
        <w:t>тоги реализации П</w:t>
      </w:r>
      <w:r w:rsidR="00204846" w:rsidRPr="00E125FF">
        <w:rPr>
          <w:rFonts w:ascii="Times New Roman" w:hAnsi="Times New Roman"/>
          <w:b/>
          <w:sz w:val="28"/>
          <w:szCs w:val="28"/>
        </w:rPr>
        <w:t>рограммы в 20</w:t>
      </w:r>
      <w:r w:rsidR="00E125FF" w:rsidRPr="00E125FF">
        <w:rPr>
          <w:rFonts w:ascii="Times New Roman" w:hAnsi="Times New Roman"/>
          <w:b/>
          <w:sz w:val="28"/>
          <w:szCs w:val="28"/>
        </w:rPr>
        <w:t>20</w:t>
      </w:r>
      <w:r w:rsidRPr="00E125F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36B8D6F8" w14:textId="09BC5FF8" w:rsidR="00FA211C" w:rsidRPr="00E125FF" w:rsidRDefault="00FA211C" w:rsidP="00143850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E125FF">
        <w:rPr>
          <w:rFonts w:ascii="Times New Roman" w:hAnsi="Times New Roman"/>
          <w:sz w:val="26"/>
          <w:szCs w:val="28"/>
        </w:rPr>
        <w:t>Фактически на реализацию Комплексной программы социально-экономического развития городского округа Спасск-</w:t>
      </w:r>
      <w:r w:rsidR="007914F8" w:rsidRPr="00E125FF">
        <w:rPr>
          <w:rFonts w:ascii="Times New Roman" w:hAnsi="Times New Roman"/>
          <w:sz w:val="26"/>
          <w:szCs w:val="28"/>
        </w:rPr>
        <w:t>Дальний на 2012-202</w:t>
      </w:r>
      <w:r w:rsidR="00E125FF" w:rsidRPr="00E125FF">
        <w:rPr>
          <w:rFonts w:ascii="Times New Roman" w:hAnsi="Times New Roman"/>
          <w:sz w:val="26"/>
          <w:szCs w:val="28"/>
        </w:rPr>
        <w:t>3</w:t>
      </w:r>
      <w:r w:rsidR="007914F8" w:rsidRPr="00E125FF">
        <w:rPr>
          <w:rFonts w:ascii="Times New Roman" w:hAnsi="Times New Roman"/>
          <w:sz w:val="26"/>
          <w:szCs w:val="28"/>
        </w:rPr>
        <w:t xml:space="preserve"> годы в 20</w:t>
      </w:r>
      <w:r w:rsidR="00E125FF" w:rsidRPr="00E125FF">
        <w:rPr>
          <w:rFonts w:ascii="Times New Roman" w:hAnsi="Times New Roman"/>
          <w:sz w:val="26"/>
          <w:szCs w:val="28"/>
        </w:rPr>
        <w:t>20</w:t>
      </w:r>
      <w:r w:rsidRPr="00E125FF">
        <w:rPr>
          <w:rFonts w:ascii="Times New Roman" w:hAnsi="Times New Roman"/>
          <w:sz w:val="26"/>
          <w:szCs w:val="28"/>
        </w:rPr>
        <w:t xml:space="preserve"> году</w:t>
      </w:r>
      <w:r w:rsidR="0085768F" w:rsidRPr="00E125FF">
        <w:rPr>
          <w:rFonts w:ascii="Times New Roman" w:hAnsi="Times New Roman"/>
          <w:sz w:val="26"/>
          <w:szCs w:val="28"/>
        </w:rPr>
        <w:t xml:space="preserve"> </w:t>
      </w:r>
      <w:r w:rsidRPr="00E125FF">
        <w:rPr>
          <w:rFonts w:ascii="Times New Roman" w:hAnsi="Times New Roman"/>
          <w:sz w:val="26"/>
          <w:szCs w:val="28"/>
        </w:rPr>
        <w:t xml:space="preserve">направлено - </w:t>
      </w:r>
      <w:r w:rsidR="0085768F" w:rsidRPr="00E125FF">
        <w:rPr>
          <w:rFonts w:ascii="Times New Roman" w:hAnsi="Times New Roman"/>
          <w:sz w:val="26"/>
          <w:szCs w:val="28"/>
        </w:rPr>
        <w:t>1</w:t>
      </w:r>
      <w:r w:rsidR="00E81762">
        <w:rPr>
          <w:rFonts w:ascii="Times New Roman" w:hAnsi="Times New Roman"/>
          <w:sz w:val="26"/>
          <w:szCs w:val="28"/>
        </w:rPr>
        <w:t> 341,42</w:t>
      </w:r>
      <w:r w:rsidRPr="00E125FF">
        <w:rPr>
          <w:rFonts w:ascii="Times New Roman" w:hAnsi="Times New Roman"/>
          <w:sz w:val="26"/>
          <w:szCs w:val="28"/>
        </w:rPr>
        <w:t xml:space="preserve"> млн. руб.</w:t>
      </w:r>
      <w:r w:rsidR="00ED7C21" w:rsidRPr="00E125FF">
        <w:rPr>
          <w:rFonts w:ascii="Times New Roman" w:hAnsi="Times New Roman"/>
          <w:sz w:val="26"/>
          <w:szCs w:val="28"/>
        </w:rPr>
        <w:t>, в том числе:</w:t>
      </w:r>
    </w:p>
    <w:p w14:paraId="6C1BB0FF" w14:textId="44F3E793" w:rsidR="00FA211C" w:rsidRPr="00D27AAB" w:rsidRDefault="0009728A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D27AAB">
        <w:rPr>
          <w:rFonts w:ascii="Times New Roman" w:hAnsi="Times New Roman"/>
          <w:sz w:val="26"/>
          <w:szCs w:val="28"/>
        </w:rPr>
        <w:t xml:space="preserve">- </w:t>
      </w:r>
      <w:r w:rsidR="00FA211C" w:rsidRPr="00D27AAB">
        <w:rPr>
          <w:rFonts w:ascii="Times New Roman" w:hAnsi="Times New Roman"/>
          <w:sz w:val="26"/>
          <w:szCs w:val="28"/>
        </w:rPr>
        <w:t>средс</w:t>
      </w:r>
      <w:r w:rsidR="00204846" w:rsidRPr="00D27AAB">
        <w:rPr>
          <w:rFonts w:ascii="Times New Roman" w:hAnsi="Times New Roman"/>
          <w:sz w:val="26"/>
          <w:szCs w:val="28"/>
        </w:rPr>
        <w:t xml:space="preserve">тва федерального бюджета – </w:t>
      </w:r>
      <w:r w:rsidR="00E81762">
        <w:rPr>
          <w:rFonts w:ascii="Times New Roman" w:hAnsi="Times New Roman"/>
          <w:sz w:val="26"/>
          <w:szCs w:val="28"/>
        </w:rPr>
        <w:t>64,82</w:t>
      </w:r>
      <w:r w:rsidR="00FA211C" w:rsidRPr="00D27AAB">
        <w:rPr>
          <w:rFonts w:ascii="Times New Roman" w:hAnsi="Times New Roman"/>
          <w:sz w:val="26"/>
          <w:szCs w:val="28"/>
        </w:rPr>
        <w:t xml:space="preserve"> млн. рублей;</w:t>
      </w:r>
    </w:p>
    <w:p w14:paraId="7D621CB8" w14:textId="2F71A8FA" w:rsidR="00FA211C" w:rsidRPr="00D27AAB" w:rsidRDefault="0009728A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D27AAB">
        <w:rPr>
          <w:rFonts w:ascii="Times New Roman" w:hAnsi="Times New Roman"/>
          <w:sz w:val="26"/>
          <w:szCs w:val="28"/>
        </w:rPr>
        <w:t xml:space="preserve">- </w:t>
      </w:r>
      <w:r w:rsidR="00FA211C" w:rsidRPr="00D27AAB">
        <w:rPr>
          <w:rFonts w:ascii="Times New Roman" w:hAnsi="Times New Roman"/>
          <w:sz w:val="26"/>
          <w:szCs w:val="28"/>
        </w:rPr>
        <w:t>ср</w:t>
      </w:r>
      <w:r w:rsidR="00204846" w:rsidRPr="00D27AAB">
        <w:rPr>
          <w:rFonts w:ascii="Times New Roman" w:hAnsi="Times New Roman"/>
          <w:sz w:val="26"/>
          <w:szCs w:val="28"/>
        </w:rPr>
        <w:t xml:space="preserve">едства краевого бюджета – </w:t>
      </w:r>
      <w:r w:rsidR="00E81762">
        <w:rPr>
          <w:rFonts w:ascii="Times New Roman" w:hAnsi="Times New Roman"/>
          <w:sz w:val="26"/>
          <w:szCs w:val="28"/>
        </w:rPr>
        <w:t>311,48</w:t>
      </w:r>
      <w:r w:rsidR="00FA211C" w:rsidRPr="00D27AAB">
        <w:rPr>
          <w:rFonts w:ascii="Times New Roman" w:hAnsi="Times New Roman"/>
          <w:sz w:val="26"/>
          <w:szCs w:val="28"/>
        </w:rPr>
        <w:t xml:space="preserve"> млн. рублей;</w:t>
      </w:r>
    </w:p>
    <w:p w14:paraId="37F4C93D" w14:textId="731F3EE7" w:rsidR="00FA211C" w:rsidRPr="00540956" w:rsidRDefault="0009728A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40956">
        <w:rPr>
          <w:rFonts w:ascii="Times New Roman" w:hAnsi="Times New Roman"/>
          <w:sz w:val="26"/>
          <w:szCs w:val="28"/>
        </w:rPr>
        <w:t xml:space="preserve">- </w:t>
      </w:r>
      <w:r w:rsidR="00FA211C" w:rsidRPr="00540956">
        <w:rPr>
          <w:rFonts w:ascii="Times New Roman" w:hAnsi="Times New Roman"/>
          <w:sz w:val="26"/>
          <w:szCs w:val="28"/>
        </w:rPr>
        <w:t>средства бюд</w:t>
      </w:r>
      <w:r w:rsidR="00204846" w:rsidRPr="00540956">
        <w:rPr>
          <w:rFonts w:ascii="Times New Roman" w:hAnsi="Times New Roman"/>
          <w:sz w:val="26"/>
          <w:szCs w:val="28"/>
        </w:rPr>
        <w:t xml:space="preserve">жета городского округа – </w:t>
      </w:r>
      <w:r w:rsidR="00E81762">
        <w:rPr>
          <w:rFonts w:ascii="Times New Roman" w:hAnsi="Times New Roman"/>
          <w:sz w:val="26"/>
          <w:szCs w:val="28"/>
        </w:rPr>
        <w:t>96,48</w:t>
      </w:r>
      <w:r w:rsidR="009C0D3B" w:rsidRPr="00540956">
        <w:rPr>
          <w:rFonts w:ascii="Times New Roman" w:hAnsi="Times New Roman"/>
          <w:sz w:val="26"/>
          <w:szCs w:val="28"/>
        </w:rPr>
        <w:t xml:space="preserve"> млн. рублей;</w:t>
      </w:r>
    </w:p>
    <w:p w14:paraId="44D8EF85" w14:textId="410BC302" w:rsidR="00FA211C" w:rsidRDefault="006569DF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540956">
        <w:rPr>
          <w:rFonts w:ascii="Times New Roman" w:hAnsi="Times New Roman"/>
          <w:sz w:val="26"/>
          <w:szCs w:val="28"/>
        </w:rPr>
        <w:t xml:space="preserve">- </w:t>
      </w:r>
      <w:r w:rsidR="00540956" w:rsidRPr="00540956">
        <w:rPr>
          <w:rFonts w:ascii="Times New Roman" w:hAnsi="Times New Roman"/>
          <w:sz w:val="26"/>
          <w:szCs w:val="28"/>
        </w:rPr>
        <w:t>собственные средства предприятий</w:t>
      </w:r>
      <w:r w:rsidR="00204846" w:rsidRPr="00540956">
        <w:rPr>
          <w:rFonts w:ascii="Times New Roman" w:hAnsi="Times New Roman"/>
          <w:sz w:val="26"/>
          <w:szCs w:val="28"/>
        </w:rPr>
        <w:t xml:space="preserve"> – </w:t>
      </w:r>
      <w:r w:rsidR="00540956" w:rsidRPr="00540956">
        <w:rPr>
          <w:rFonts w:ascii="Times New Roman" w:hAnsi="Times New Roman"/>
          <w:sz w:val="26"/>
          <w:szCs w:val="28"/>
        </w:rPr>
        <w:t>868,6</w:t>
      </w:r>
      <w:r w:rsidR="00E81762">
        <w:rPr>
          <w:rFonts w:ascii="Times New Roman" w:hAnsi="Times New Roman"/>
          <w:sz w:val="26"/>
          <w:szCs w:val="28"/>
        </w:rPr>
        <w:t>4</w:t>
      </w:r>
      <w:r w:rsidR="00FA211C" w:rsidRPr="00540956">
        <w:rPr>
          <w:rFonts w:ascii="Times New Roman" w:hAnsi="Times New Roman"/>
          <w:sz w:val="26"/>
          <w:szCs w:val="28"/>
        </w:rPr>
        <w:t xml:space="preserve"> млн. рублей.</w:t>
      </w:r>
    </w:p>
    <w:p w14:paraId="33E4B2C0" w14:textId="77777777" w:rsidR="00143850" w:rsidRPr="00540956" w:rsidRDefault="00143850" w:rsidP="0014385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</w:p>
    <w:p w14:paraId="58EB5C4D" w14:textId="77777777" w:rsidR="00E925D7" w:rsidRPr="009A0060" w:rsidRDefault="00E925D7" w:rsidP="00143850">
      <w:pPr>
        <w:shd w:val="clear" w:color="auto" w:fill="FFFFFF"/>
        <w:tabs>
          <w:tab w:val="left" w:pos="149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0060">
        <w:rPr>
          <w:rFonts w:ascii="Times New Roman" w:hAnsi="Times New Roman"/>
          <w:b/>
          <w:sz w:val="28"/>
          <w:szCs w:val="28"/>
        </w:rPr>
        <w:t>Реализация инвестиционных проектов</w:t>
      </w:r>
    </w:p>
    <w:p w14:paraId="44828292" w14:textId="77777777" w:rsidR="007F204D" w:rsidRDefault="007F204D" w:rsidP="007F204D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>
        <w:rPr>
          <w:rFonts w:ascii="Times New Roman" w:hAnsi="Times New Roman"/>
          <w:iCs/>
          <w:sz w:val="26"/>
          <w:szCs w:val="28"/>
        </w:rPr>
        <w:t xml:space="preserve">Большое внимание в отчётном периоде Администрация городского округа уделяла развитию инвестиционного климата. С целью развития малого и среднего предпринимательства и привлечение инвестиций в экономику в городского округа Спасск-Дальний в администрации города разработана дорожная карта Реализация «Стандарта по обеспечению благоприятного инвестиционного климата на территории городского округа Спасск-Дальний на 2020 год» (далее - Стандарт). Дорожная карта включает 45 мероприятий, 80 контрольных точек и три дополнительных показателя.  По итогу 2020 года наш городской округ занял 1 место по количеству выполненных мероприятий среди городских округов и муниципальных образований Приморского края. </w:t>
      </w:r>
    </w:p>
    <w:p w14:paraId="4A5A05C2" w14:textId="39C58BCA" w:rsidR="00921AB5" w:rsidRDefault="0021566C" w:rsidP="001F257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7326">
        <w:rPr>
          <w:rFonts w:ascii="Times New Roman" w:hAnsi="Times New Roman"/>
          <w:sz w:val="26"/>
          <w:szCs w:val="26"/>
        </w:rPr>
        <w:t>В 20</w:t>
      </w:r>
      <w:r w:rsidR="002C7326" w:rsidRPr="002C7326">
        <w:rPr>
          <w:rFonts w:ascii="Times New Roman" w:hAnsi="Times New Roman"/>
          <w:sz w:val="26"/>
          <w:szCs w:val="26"/>
        </w:rPr>
        <w:t>20</w:t>
      </w:r>
      <w:r w:rsidRPr="002C7326">
        <w:rPr>
          <w:rFonts w:ascii="Times New Roman" w:hAnsi="Times New Roman"/>
          <w:sz w:val="26"/>
          <w:szCs w:val="26"/>
        </w:rPr>
        <w:t xml:space="preserve"> году на территории городского округа Спасск-Дальний </w:t>
      </w:r>
      <w:r w:rsidR="002C7326" w:rsidRPr="002C7326">
        <w:rPr>
          <w:rFonts w:ascii="Times New Roman" w:hAnsi="Times New Roman"/>
          <w:sz w:val="26"/>
          <w:szCs w:val="26"/>
        </w:rPr>
        <w:t>реализовывались</w:t>
      </w:r>
      <w:r w:rsidRPr="002C7326">
        <w:rPr>
          <w:rFonts w:ascii="Times New Roman" w:hAnsi="Times New Roman"/>
          <w:sz w:val="26"/>
          <w:szCs w:val="26"/>
        </w:rPr>
        <w:t xml:space="preserve"> инвестиционны</w:t>
      </w:r>
      <w:r w:rsidR="002C7326" w:rsidRPr="002C7326">
        <w:rPr>
          <w:rFonts w:ascii="Times New Roman" w:hAnsi="Times New Roman"/>
          <w:sz w:val="26"/>
          <w:szCs w:val="26"/>
        </w:rPr>
        <w:t>е</w:t>
      </w:r>
      <w:r w:rsidRPr="002C7326">
        <w:rPr>
          <w:rFonts w:ascii="Times New Roman" w:hAnsi="Times New Roman"/>
          <w:sz w:val="26"/>
          <w:szCs w:val="26"/>
        </w:rPr>
        <w:t xml:space="preserve"> проект</w:t>
      </w:r>
      <w:r w:rsidR="002C7326" w:rsidRPr="002C7326">
        <w:rPr>
          <w:rFonts w:ascii="Times New Roman" w:hAnsi="Times New Roman"/>
          <w:sz w:val="26"/>
          <w:szCs w:val="26"/>
        </w:rPr>
        <w:t>ы</w:t>
      </w:r>
      <w:r w:rsidRPr="002C7326">
        <w:rPr>
          <w:rFonts w:ascii="Times New Roman" w:hAnsi="Times New Roman"/>
          <w:sz w:val="26"/>
          <w:szCs w:val="26"/>
        </w:rPr>
        <w:t>:</w:t>
      </w:r>
    </w:p>
    <w:p w14:paraId="6A90978D" w14:textId="2BCAA712" w:rsidR="002C7326" w:rsidRPr="002C7326" w:rsidRDefault="00BA03FC" w:rsidP="001F25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 блоку № </w:t>
      </w:r>
      <w:r w:rsidR="002C7326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2C7326" w:rsidRPr="002C7326">
        <w:rPr>
          <w:rFonts w:ascii="Times New Roman" w:hAnsi="Times New Roman"/>
          <w:b/>
          <w:bCs/>
          <w:sz w:val="26"/>
          <w:szCs w:val="26"/>
        </w:rPr>
        <w:t>Экономическая диверсификация малого и среднего бизнеса городского округа Спасск-Дальний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14:paraId="7C0942A6" w14:textId="63EA2167" w:rsidR="0021566C" w:rsidRPr="0002414E" w:rsidRDefault="0021566C" w:rsidP="00467182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bookmarkStart w:id="0" w:name="_Hlk66872233"/>
      <w:r w:rsidRPr="0002414E">
        <w:rPr>
          <w:rFonts w:ascii="Times New Roman" w:hAnsi="Times New Roman"/>
          <w:b/>
          <w:sz w:val="26"/>
          <w:szCs w:val="26"/>
        </w:rPr>
        <w:t xml:space="preserve">Инвестиционный проект «Создание завода по производству </w:t>
      </w:r>
      <w:r w:rsidR="00D419F8" w:rsidRPr="0002414E">
        <w:rPr>
          <w:rFonts w:ascii="Times New Roman" w:hAnsi="Times New Roman"/>
          <w:b/>
          <w:iCs/>
          <w:sz w:val="26"/>
          <w:szCs w:val="28"/>
        </w:rPr>
        <w:t>OSB плит»</w:t>
      </w:r>
    </w:p>
    <w:p w14:paraId="0A4EE0CE" w14:textId="45116DB1" w:rsidR="0021566C" w:rsidRPr="00717945" w:rsidRDefault="0075181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717945">
        <w:rPr>
          <w:rFonts w:ascii="Times New Roman" w:hAnsi="Times New Roman"/>
          <w:iCs/>
          <w:sz w:val="26"/>
          <w:szCs w:val="28"/>
        </w:rPr>
        <w:t>Реализация проекта</w:t>
      </w:r>
      <w:r w:rsidR="00BA03FC">
        <w:rPr>
          <w:rFonts w:ascii="Times New Roman" w:hAnsi="Times New Roman"/>
          <w:iCs/>
          <w:sz w:val="26"/>
          <w:szCs w:val="28"/>
        </w:rPr>
        <w:t xml:space="preserve"> -</w:t>
      </w:r>
      <w:r w:rsidRPr="00717945">
        <w:rPr>
          <w:rFonts w:ascii="Times New Roman" w:hAnsi="Times New Roman"/>
          <w:iCs/>
          <w:sz w:val="26"/>
          <w:szCs w:val="28"/>
        </w:rPr>
        <w:t xml:space="preserve"> 2016-2020</w:t>
      </w:r>
      <w:r w:rsidR="0021566C" w:rsidRPr="00717945">
        <w:rPr>
          <w:rFonts w:ascii="Times New Roman" w:hAnsi="Times New Roman"/>
          <w:iCs/>
          <w:sz w:val="26"/>
          <w:szCs w:val="28"/>
        </w:rPr>
        <w:t xml:space="preserve"> годы.</w:t>
      </w:r>
      <w:r w:rsidR="0002414E" w:rsidRPr="00717945">
        <w:rPr>
          <w:rFonts w:ascii="Times New Roman" w:hAnsi="Times New Roman"/>
          <w:iCs/>
          <w:sz w:val="26"/>
          <w:szCs w:val="28"/>
        </w:rPr>
        <w:t xml:space="preserve"> В июне 2020 года завод компании </w:t>
      </w:r>
      <w:r w:rsidR="00717945">
        <w:rPr>
          <w:rFonts w:ascii="Times New Roman" w:hAnsi="Times New Roman"/>
          <w:iCs/>
          <w:sz w:val="26"/>
          <w:szCs w:val="28"/>
        </w:rPr>
        <w:br/>
      </w:r>
      <w:r w:rsidR="0002414E" w:rsidRPr="00717945">
        <w:rPr>
          <w:rFonts w:ascii="Times New Roman" w:hAnsi="Times New Roman"/>
          <w:iCs/>
          <w:sz w:val="26"/>
          <w:szCs w:val="28"/>
        </w:rPr>
        <w:t>ООО «ДНС Лес», резидента свободного порта Владивосток, введен в эксплуатацию.</w:t>
      </w:r>
    </w:p>
    <w:p w14:paraId="75523F6B" w14:textId="5058159E" w:rsidR="009B3AA4" w:rsidRPr="00CD2A8E" w:rsidRDefault="0021566C" w:rsidP="00CD2A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CD2A8E">
        <w:rPr>
          <w:color w:val="auto"/>
          <w:sz w:val="26"/>
          <w:szCs w:val="26"/>
        </w:rPr>
        <w:t xml:space="preserve">OSB плита является принципиально новым продуктом на рынке строительных материалов. Материал является заменителем фанеры, соединяя в себе лучшие </w:t>
      </w:r>
      <w:r w:rsidRPr="00CD2A8E">
        <w:rPr>
          <w:color w:val="auto"/>
          <w:sz w:val="26"/>
          <w:szCs w:val="26"/>
        </w:rPr>
        <w:lastRenderedPageBreak/>
        <w:t xml:space="preserve">прочностные характеристики при меньшей себестоимости. </w:t>
      </w:r>
      <w:r w:rsidR="00BA03FC">
        <w:rPr>
          <w:color w:val="auto"/>
          <w:sz w:val="26"/>
          <w:szCs w:val="26"/>
        </w:rPr>
        <w:t xml:space="preserve">ООО </w:t>
      </w:r>
      <w:r w:rsidR="009B3AA4" w:rsidRPr="00CD2A8E">
        <w:rPr>
          <w:color w:val="auto"/>
          <w:sz w:val="26"/>
          <w:szCs w:val="26"/>
          <w:shd w:val="clear" w:color="auto" w:fill="FFFFFF"/>
        </w:rPr>
        <w:t>«ДНС ЛЕС» планирует производить до 60 тысяч кубометров продукции в год.</w:t>
      </w:r>
    </w:p>
    <w:p w14:paraId="58E3CB10" w14:textId="2259FD28" w:rsidR="008151BB" w:rsidRPr="00427083" w:rsidRDefault="00427083" w:rsidP="0046718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7083">
        <w:rPr>
          <w:rFonts w:ascii="Times New Roman" w:hAnsi="Times New Roman"/>
          <w:sz w:val="26"/>
          <w:szCs w:val="26"/>
        </w:rPr>
        <w:t>Проект реализован</w:t>
      </w:r>
      <w:r w:rsidR="008151BB" w:rsidRPr="00427083">
        <w:rPr>
          <w:rFonts w:ascii="Times New Roman" w:hAnsi="Times New Roman"/>
          <w:sz w:val="26"/>
          <w:szCs w:val="26"/>
        </w:rPr>
        <w:t xml:space="preserve"> за счет собственных средств инвестора. </w:t>
      </w:r>
    </w:p>
    <w:p w14:paraId="2A9470A0" w14:textId="77777777" w:rsidR="00A664E3" w:rsidRDefault="008151BB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427083">
        <w:rPr>
          <w:rFonts w:ascii="Times New Roman" w:hAnsi="Times New Roman"/>
          <w:iCs/>
          <w:sz w:val="26"/>
          <w:szCs w:val="28"/>
        </w:rPr>
        <w:t>С начала реализации проекта</w:t>
      </w:r>
      <w:r w:rsidR="00A664E3">
        <w:rPr>
          <w:rFonts w:ascii="Times New Roman" w:hAnsi="Times New Roman"/>
          <w:iCs/>
          <w:sz w:val="26"/>
          <w:szCs w:val="28"/>
        </w:rPr>
        <w:t>:</w:t>
      </w:r>
    </w:p>
    <w:p w14:paraId="625A5EED" w14:textId="7EFCD6E4" w:rsidR="00A664E3" w:rsidRDefault="00A664E3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>
        <w:rPr>
          <w:rFonts w:ascii="Times New Roman" w:hAnsi="Times New Roman"/>
          <w:iCs/>
          <w:sz w:val="26"/>
          <w:szCs w:val="28"/>
        </w:rPr>
        <w:t>-</w:t>
      </w:r>
      <w:r w:rsidR="008151BB" w:rsidRPr="00427083">
        <w:rPr>
          <w:rFonts w:ascii="Times New Roman" w:hAnsi="Times New Roman"/>
          <w:iCs/>
          <w:sz w:val="26"/>
          <w:szCs w:val="28"/>
        </w:rPr>
        <w:t xml:space="preserve"> объем инвестиций в основной капитал составил </w:t>
      </w:r>
      <w:r w:rsidR="00427083" w:rsidRPr="00427083">
        <w:rPr>
          <w:rFonts w:ascii="Times New Roman" w:hAnsi="Times New Roman"/>
          <w:iCs/>
          <w:sz w:val="26"/>
          <w:szCs w:val="28"/>
        </w:rPr>
        <w:t>1 126,</w:t>
      </w:r>
      <w:r w:rsidR="00BA03FC">
        <w:rPr>
          <w:rFonts w:ascii="Times New Roman" w:hAnsi="Times New Roman"/>
          <w:iCs/>
          <w:sz w:val="26"/>
          <w:szCs w:val="28"/>
        </w:rPr>
        <w:t>59</w:t>
      </w:r>
      <w:r w:rsidR="008151BB" w:rsidRPr="00427083">
        <w:rPr>
          <w:rFonts w:ascii="Times New Roman" w:hAnsi="Times New Roman"/>
          <w:iCs/>
          <w:sz w:val="26"/>
          <w:szCs w:val="28"/>
        </w:rPr>
        <w:t xml:space="preserve"> млн. руб.</w:t>
      </w:r>
      <w:r w:rsidR="00427083" w:rsidRPr="00427083">
        <w:rPr>
          <w:rFonts w:ascii="Times New Roman" w:hAnsi="Times New Roman"/>
          <w:iCs/>
          <w:sz w:val="26"/>
          <w:szCs w:val="28"/>
        </w:rPr>
        <w:t>, в том числе в 2020 году – 99,3</w:t>
      </w:r>
      <w:r w:rsidR="00BA03FC">
        <w:rPr>
          <w:rFonts w:ascii="Times New Roman" w:hAnsi="Times New Roman"/>
          <w:iCs/>
          <w:sz w:val="26"/>
          <w:szCs w:val="28"/>
        </w:rPr>
        <w:t>2</w:t>
      </w:r>
      <w:r w:rsidR="00427083" w:rsidRPr="00427083">
        <w:rPr>
          <w:rFonts w:ascii="Times New Roman" w:hAnsi="Times New Roman"/>
          <w:iCs/>
          <w:sz w:val="26"/>
          <w:szCs w:val="28"/>
        </w:rPr>
        <w:t xml:space="preserve"> млн. руб.</w:t>
      </w:r>
      <w:r>
        <w:rPr>
          <w:rFonts w:ascii="Times New Roman" w:hAnsi="Times New Roman"/>
          <w:iCs/>
          <w:sz w:val="26"/>
          <w:szCs w:val="28"/>
        </w:rPr>
        <w:t>;</w:t>
      </w:r>
      <w:r w:rsidR="008151BB" w:rsidRPr="00427083">
        <w:rPr>
          <w:rFonts w:ascii="Times New Roman" w:hAnsi="Times New Roman"/>
          <w:iCs/>
          <w:sz w:val="26"/>
          <w:szCs w:val="28"/>
        </w:rPr>
        <w:t xml:space="preserve"> </w:t>
      </w:r>
    </w:p>
    <w:p w14:paraId="35F1FC08" w14:textId="355D804B" w:rsidR="009701AE" w:rsidRDefault="00A664E3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>
        <w:rPr>
          <w:rFonts w:ascii="Times New Roman" w:hAnsi="Times New Roman"/>
          <w:iCs/>
          <w:sz w:val="26"/>
          <w:szCs w:val="28"/>
        </w:rPr>
        <w:t>- с</w:t>
      </w:r>
      <w:r w:rsidR="008151BB" w:rsidRPr="00427083">
        <w:rPr>
          <w:rFonts w:ascii="Times New Roman" w:hAnsi="Times New Roman"/>
          <w:iCs/>
          <w:sz w:val="26"/>
          <w:szCs w:val="28"/>
        </w:rPr>
        <w:t xml:space="preserve">оздано </w:t>
      </w:r>
      <w:r w:rsidR="00427083" w:rsidRPr="00427083">
        <w:rPr>
          <w:rFonts w:ascii="Times New Roman" w:hAnsi="Times New Roman"/>
          <w:iCs/>
          <w:sz w:val="26"/>
          <w:szCs w:val="28"/>
        </w:rPr>
        <w:t>81</w:t>
      </w:r>
      <w:r w:rsidR="008151BB" w:rsidRPr="00427083">
        <w:rPr>
          <w:rFonts w:ascii="Times New Roman" w:hAnsi="Times New Roman"/>
          <w:iCs/>
          <w:sz w:val="26"/>
          <w:szCs w:val="28"/>
        </w:rPr>
        <w:t xml:space="preserve"> рабоч</w:t>
      </w:r>
      <w:r w:rsidR="00343908">
        <w:rPr>
          <w:rFonts w:ascii="Times New Roman" w:hAnsi="Times New Roman"/>
          <w:iCs/>
          <w:sz w:val="26"/>
          <w:szCs w:val="28"/>
        </w:rPr>
        <w:t>е</w:t>
      </w:r>
      <w:r w:rsidR="00427083" w:rsidRPr="00427083">
        <w:rPr>
          <w:rFonts w:ascii="Times New Roman" w:hAnsi="Times New Roman"/>
          <w:iCs/>
          <w:sz w:val="26"/>
          <w:szCs w:val="28"/>
        </w:rPr>
        <w:t>е</w:t>
      </w:r>
      <w:r w:rsidR="008151BB" w:rsidRPr="00427083">
        <w:rPr>
          <w:rFonts w:ascii="Times New Roman" w:hAnsi="Times New Roman"/>
          <w:iCs/>
          <w:sz w:val="26"/>
          <w:szCs w:val="28"/>
        </w:rPr>
        <w:t xml:space="preserve"> мест</w:t>
      </w:r>
      <w:r w:rsidR="00427083" w:rsidRPr="00427083">
        <w:rPr>
          <w:rFonts w:ascii="Times New Roman" w:hAnsi="Times New Roman"/>
          <w:iCs/>
          <w:sz w:val="26"/>
          <w:szCs w:val="28"/>
        </w:rPr>
        <w:t>о.</w:t>
      </w:r>
    </w:p>
    <w:p w14:paraId="1666ABDC" w14:textId="77777777" w:rsidR="00427083" w:rsidRPr="00427083" w:rsidRDefault="00427083" w:rsidP="00124673">
      <w:pPr>
        <w:spacing w:after="0"/>
        <w:ind w:firstLine="709"/>
        <w:jc w:val="both"/>
        <w:rPr>
          <w:rFonts w:ascii="Times New Roman" w:hAnsi="Times New Roman"/>
          <w:iCs/>
          <w:sz w:val="26"/>
          <w:szCs w:val="28"/>
        </w:rPr>
      </w:pPr>
    </w:p>
    <w:p w14:paraId="07CF4ED3" w14:textId="5D843910" w:rsidR="004611CA" w:rsidRPr="007D2B02" w:rsidRDefault="004611CA" w:rsidP="00467182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D2B02">
        <w:rPr>
          <w:rFonts w:ascii="Times New Roman" w:hAnsi="Times New Roman"/>
          <w:b/>
          <w:iCs/>
          <w:sz w:val="26"/>
          <w:szCs w:val="28"/>
        </w:rPr>
        <w:t>Инвестиционный проект «</w:t>
      </w:r>
      <w:r w:rsidRPr="007D2B02">
        <w:rPr>
          <w:rFonts w:ascii="Times New Roman" w:hAnsi="Times New Roman"/>
          <w:b/>
          <w:sz w:val="26"/>
          <w:szCs w:val="26"/>
        </w:rPr>
        <w:t>Создание комплекса перерабатывающих п</w:t>
      </w:r>
      <w:r w:rsidR="00D419F8" w:rsidRPr="007D2B02">
        <w:rPr>
          <w:rFonts w:ascii="Times New Roman" w:hAnsi="Times New Roman"/>
          <w:b/>
          <w:sz w:val="26"/>
          <w:szCs w:val="26"/>
        </w:rPr>
        <w:t>роизводств в г.</w:t>
      </w:r>
      <w:r w:rsidR="0087082B" w:rsidRPr="007D2B02">
        <w:rPr>
          <w:rFonts w:ascii="Times New Roman" w:hAnsi="Times New Roman"/>
          <w:b/>
          <w:sz w:val="26"/>
          <w:szCs w:val="26"/>
        </w:rPr>
        <w:t xml:space="preserve"> </w:t>
      </w:r>
      <w:r w:rsidR="00D419F8" w:rsidRPr="007D2B02">
        <w:rPr>
          <w:rFonts w:ascii="Times New Roman" w:hAnsi="Times New Roman"/>
          <w:b/>
          <w:sz w:val="26"/>
          <w:szCs w:val="26"/>
        </w:rPr>
        <w:t>Спасске-Дальнем»</w:t>
      </w:r>
    </w:p>
    <w:p w14:paraId="370FB5C4" w14:textId="77777777" w:rsidR="004611CA" w:rsidRPr="00787CFD" w:rsidRDefault="004611CA" w:rsidP="00047A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2B02">
        <w:rPr>
          <w:rFonts w:ascii="Times New Roman" w:hAnsi="Times New Roman"/>
          <w:sz w:val="26"/>
          <w:szCs w:val="26"/>
        </w:rPr>
        <w:t>Направления: лесопереработка, камнепереработка</w:t>
      </w:r>
      <w:r w:rsidRPr="00787CFD">
        <w:rPr>
          <w:rFonts w:ascii="Times New Roman" w:hAnsi="Times New Roman"/>
          <w:sz w:val="26"/>
          <w:szCs w:val="26"/>
        </w:rPr>
        <w:t xml:space="preserve">. </w:t>
      </w:r>
    </w:p>
    <w:p w14:paraId="70BCF41F" w14:textId="77777777" w:rsidR="004611CA" w:rsidRPr="00787CFD" w:rsidRDefault="004611CA" w:rsidP="00047A2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CFD">
        <w:rPr>
          <w:rFonts w:ascii="Times New Roman" w:hAnsi="Times New Roman"/>
          <w:sz w:val="26"/>
          <w:szCs w:val="26"/>
        </w:rPr>
        <w:t>Реализует проект ООО «СЛПК Групп»</w:t>
      </w:r>
      <w:r w:rsidR="0032768C" w:rsidRPr="00787CFD">
        <w:rPr>
          <w:rFonts w:ascii="Times New Roman" w:hAnsi="Times New Roman"/>
          <w:sz w:val="26"/>
          <w:szCs w:val="26"/>
        </w:rPr>
        <w:t xml:space="preserve">, </w:t>
      </w:r>
      <w:r w:rsidR="0032768C" w:rsidRPr="00787CFD">
        <w:rPr>
          <w:rFonts w:ascii="Times New Roman" w:hAnsi="Times New Roman"/>
          <w:iCs/>
          <w:sz w:val="26"/>
          <w:szCs w:val="28"/>
        </w:rPr>
        <w:t>резидент свободного порта Владивосток</w:t>
      </w:r>
      <w:r w:rsidRPr="00787CFD">
        <w:rPr>
          <w:rFonts w:ascii="Times New Roman" w:hAnsi="Times New Roman"/>
          <w:sz w:val="26"/>
          <w:szCs w:val="26"/>
        </w:rPr>
        <w:t>.</w:t>
      </w:r>
    </w:p>
    <w:p w14:paraId="1BEE33E3" w14:textId="72D481CB" w:rsidR="00EE48E9" w:rsidRPr="00787CFD" w:rsidRDefault="00EE48E9" w:rsidP="00047A2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7CFD">
        <w:rPr>
          <w:color w:val="auto"/>
          <w:sz w:val="26"/>
          <w:szCs w:val="26"/>
        </w:rPr>
        <w:t xml:space="preserve">С начала реализации проекта освоено </w:t>
      </w:r>
      <w:r w:rsidR="0087082B">
        <w:rPr>
          <w:color w:val="auto"/>
          <w:sz w:val="26"/>
          <w:szCs w:val="26"/>
        </w:rPr>
        <w:t>673,24</w:t>
      </w:r>
      <w:r w:rsidRPr="00787CFD">
        <w:rPr>
          <w:color w:val="auto"/>
          <w:sz w:val="26"/>
          <w:szCs w:val="26"/>
        </w:rPr>
        <w:t xml:space="preserve"> млн. руб.</w:t>
      </w:r>
      <w:r w:rsidR="0087082B">
        <w:rPr>
          <w:color w:val="auto"/>
          <w:sz w:val="26"/>
          <w:szCs w:val="26"/>
        </w:rPr>
        <w:t>, в том числе в 2020 году 249,08 млн. руб.</w:t>
      </w:r>
    </w:p>
    <w:p w14:paraId="1C49513A" w14:textId="77777777" w:rsidR="00EE48E9" w:rsidRPr="00787CFD" w:rsidRDefault="00EE48E9" w:rsidP="00047A2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787CFD">
        <w:rPr>
          <w:color w:val="auto"/>
          <w:sz w:val="26"/>
          <w:szCs w:val="26"/>
        </w:rPr>
        <w:t>Создано 172 рабочих места.</w:t>
      </w:r>
    </w:p>
    <w:p w14:paraId="5F369282" w14:textId="324B9A93" w:rsidR="00787CFD" w:rsidRDefault="003A5519" w:rsidP="00047A27">
      <w:pPr>
        <w:spacing w:after="0" w:line="36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787CFD">
        <w:rPr>
          <w:rFonts w:ascii="Times New Roman" w:hAnsi="Times New Roman"/>
          <w:sz w:val="26"/>
          <w:szCs w:val="26"/>
        </w:rPr>
        <w:t>Введена в эксплуатацию первая очередь</w:t>
      </w:r>
      <w:r w:rsidR="002C3EA2">
        <w:rPr>
          <w:rFonts w:ascii="Times New Roman" w:hAnsi="Times New Roman"/>
          <w:sz w:val="26"/>
          <w:szCs w:val="26"/>
        </w:rPr>
        <w:t xml:space="preserve">. </w:t>
      </w:r>
      <w:r w:rsidR="007F18C3">
        <w:rPr>
          <w:rFonts w:ascii="Times New Roman" w:hAnsi="Times New Roman"/>
          <w:sz w:val="26"/>
          <w:szCs w:val="26"/>
        </w:rPr>
        <w:t>В</w:t>
      </w:r>
      <w:r w:rsidR="002C3EA2">
        <w:rPr>
          <w:rFonts w:ascii="Times New Roman" w:hAnsi="Times New Roman"/>
          <w:sz w:val="26"/>
          <w:szCs w:val="26"/>
        </w:rPr>
        <w:t>ыполнено:</w:t>
      </w:r>
    </w:p>
    <w:p w14:paraId="43BDD5AB" w14:textId="3EEA99FA" w:rsidR="000B42BE" w:rsidRPr="002C3EA2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запуск ленточнопильных распиловочных цехов №</w:t>
      </w:r>
      <w:r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>1, 2,</w:t>
      </w:r>
      <w:r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>3 и лесопильного цеха № 4 по распиловке хвойных пород с роботизированным станком D9, StrojCAD (Словакия)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77423477" w14:textId="3485954B" w:rsidR="002C3EA2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запуск котельной и сушильных камер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10398EEE" w14:textId="0957A11F" w:rsidR="002C3EA2" w:rsidRPr="002C3EA2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монтаж наружной сети водопровода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Pr="002C3EA2">
        <w:rPr>
          <w:rFonts w:ascii="Times New Roman" w:hAnsi="Times New Roman" w:cs="Times New Roman"/>
          <w:color w:val="auto"/>
          <w:sz w:val="26"/>
          <w:szCs w:val="26"/>
        </w:rPr>
        <w:t>врезка к магистральному водопроводу и пуск воды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  <w:r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0B2CF404" w14:textId="2AA93FE7" w:rsidR="002C3EA2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монтаж канализационной сети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7060EE7C" w14:textId="77754FCF" w:rsidR="000B42BE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строительство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здания административно-бытового корпуса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06C782D5" w14:textId="57A2977B" w:rsidR="002C3EA2" w:rsidRPr="002C3EA2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2C3EA2">
        <w:rPr>
          <w:rFonts w:ascii="Times New Roman" w:hAnsi="Times New Roman" w:cs="Times New Roman"/>
          <w:color w:val="auto"/>
          <w:sz w:val="26"/>
          <w:szCs w:val="26"/>
        </w:rPr>
        <w:t>запуск заводской столовой</w:t>
      </w:r>
      <w:r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14:paraId="51A9FB5D" w14:textId="1CA7ADF7" w:rsidR="000B42BE" w:rsidRPr="002C3EA2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>риобретен</w:t>
      </w:r>
      <w:r>
        <w:rPr>
          <w:rFonts w:ascii="Times New Roman" w:hAnsi="Times New Roman" w:cs="Times New Roman"/>
          <w:color w:val="auto"/>
          <w:sz w:val="26"/>
          <w:szCs w:val="26"/>
        </w:rPr>
        <w:t>ие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в лизинг котельно</w:t>
      </w:r>
      <w:r>
        <w:rPr>
          <w:rFonts w:ascii="Times New Roman" w:hAnsi="Times New Roman" w:cs="Times New Roman"/>
          <w:color w:val="auto"/>
          <w:sz w:val="26"/>
          <w:szCs w:val="26"/>
        </w:rPr>
        <w:t>го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 xml:space="preserve"> оборудовани</w:t>
      </w:r>
      <w:r>
        <w:rPr>
          <w:rFonts w:ascii="Times New Roman" w:hAnsi="Times New Roman" w:cs="Times New Roman"/>
          <w:color w:val="auto"/>
          <w:sz w:val="26"/>
          <w:szCs w:val="26"/>
        </w:rPr>
        <w:t>я;</w:t>
      </w:r>
    </w:p>
    <w:p w14:paraId="401D72C1" w14:textId="4600B2C9" w:rsidR="000B42BE" w:rsidRDefault="002C3EA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0B42BE" w:rsidRPr="002C3EA2">
        <w:rPr>
          <w:rFonts w:ascii="Times New Roman" w:hAnsi="Times New Roman" w:cs="Times New Roman"/>
          <w:color w:val="auto"/>
          <w:sz w:val="26"/>
          <w:szCs w:val="26"/>
        </w:rPr>
        <w:t>оборудованы пожарные гидранты для организации наружного пожаротушения.</w:t>
      </w:r>
    </w:p>
    <w:p w14:paraId="23D7B31F" w14:textId="0FA4B0DE" w:rsidR="00F907C2" w:rsidRPr="00636700" w:rsidRDefault="00F907C2" w:rsidP="00047A27">
      <w:pPr>
        <w:pStyle w:val="a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700">
        <w:rPr>
          <w:rFonts w:ascii="Times New Roman" w:hAnsi="Times New Roman" w:cs="Times New Roman"/>
          <w:color w:val="auto"/>
          <w:sz w:val="26"/>
          <w:szCs w:val="26"/>
        </w:rPr>
        <w:t>В 2020 году завершено строительство лесопильного цеха для установки распиловочного комплекса.</w:t>
      </w:r>
      <w:r w:rsidR="00970200" w:rsidRPr="00636700">
        <w:rPr>
          <w:rFonts w:ascii="Times New Roman" w:hAnsi="Times New Roman" w:cs="Times New Roman"/>
          <w:color w:val="auto"/>
          <w:sz w:val="26"/>
          <w:szCs w:val="26"/>
        </w:rPr>
        <w:t xml:space="preserve"> Установлено, запущено и введено в эксплуатацию оборудование турецкого производства – линия лесопиления </w:t>
      </w:r>
      <w:r w:rsidR="00970200" w:rsidRPr="00636700">
        <w:rPr>
          <w:rFonts w:ascii="Times New Roman" w:hAnsi="Times New Roman" w:cs="Times New Roman"/>
          <w:color w:val="auto"/>
          <w:sz w:val="26"/>
          <w:szCs w:val="26"/>
          <w:lang w:val="en-US"/>
        </w:rPr>
        <w:t>Ustunkarli</w:t>
      </w:r>
      <w:r w:rsidR="00970200" w:rsidRPr="0063670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1EF1A9D0" w14:textId="7B7AE9BB" w:rsidR="007A3EC1" w:rsidRDefault="00787CFD" w:rsidP="00047A27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36700">
        <w:rPr>
          <w:rFonts w:ascii="Times New Roman" w:hAnsi="Times New Roman" w:cs="Times New Roman"/>
          <w:iCs/>
          <w:color w:val="auto"/>
          <w:sz w:val="26"/>
          <w:szCs w:val="26"/>
        </w:rPr>
        <w:lastRenderedPageBreak/>
        <w:t>В рамках второй очереди в</w:t>
      </w:r>
      <w:r w:rsidRPr="00636700">
        <w:rPr>
          <w:rFonts w:ascii="Times New Roman" w:hAnsi="Times New Roman" w:cs="Times New Roman"/>
          <w:color w:val="auto"/>
          <w:sz w:val="26"/>
          <w:szCs w:val="26"/>
        </w:rPr>
        <w:t>ыполнена реконструкция деревоперерабатывающего цеха для установки производственных линий топливных гранул – пелле</w:t>
      </w:r>
      <w:r w:rsidR="00435761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7A3EC1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63670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A3EC1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</w:rPr>
        <w:t>становлено, запущено и введено в эксплуатацию оборудование немецкого производства – линия производства топливных гранул (пеллет) 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  <w:lang w:val="en-US"/>
        </w:rPr>
        <w:t>Amandus Kahl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14:paraId="0B62C8D9" w14:textId="78445F1A" w:rsidR="007A3EC1" w:rsidRDefault="007A3EC1" w:rsidP="00047A27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У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</w:rPr>
        <w:t>становлено, запущено и введено в эксплуатацию вспомогательное оборудование для линии топливных гранул - котельная с современным котельным оборудованием от Ковровских котлов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14:paraId="2FFEFFD6" w14:textId="77777777" w:rsidR="007A3EC1" w:rsidRDefault="007A3EC1" w:rsidP="00047A27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</w:rPr>
        <w:t>олучена лицензия на осуществление фитосанитарной обработки термическим методом (в соответствии с международным стандартом 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  <w:lang w:val="en-US"/>
        </w:rPr>
        <w:t>IPPC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</w:rPr>
        <w:t> 15)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0DB579DF" w14:textId="77777777" w:rsidR="00FD1547" w:rsidRDefault="007A3EC1" w:rsidP="00047A27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</w:rPr>
        <w:t>риобретена дополнительная лесопильная линия с роботизированным станком D9  Duplex, StrojCAD (Словакия)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D154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29BC452A" w14:textId="0DF86990" w:rsidR="00636700" w:rsidRPr="00636700" w:rsidRDefault="00FD1547" w:rsidP="00047A27">
      <w:pPr>
        <w:pStyle w:val="a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636700" w:rsidRPr="00636700">
        <w:rPr>
          <w:rFonts w:ascii="Times New Roman" w:hAnsi="Times New Roman" w:cs="Times New Roman"/>
          <w:color w:val="auto"/>
          <w:sz w:val="26"/>
          <w:szCs w:val="26"/>
        </w:rPr>
        <w:t>риобретена в лизинг дробильная установка АМКОДОР 2904 (Белоруссия) в рамках соглашения о сотрудничестве Приморского края с Республикой Беларусь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A1E8CED" w14:textId="335F260F" w:rsidR="00D419F8" w:rsidRPr="007D2B02" w:rsidRDefault="000B42BE" w:rsidP="00FB3238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D2B02">
        <w:rPr>
          <w:rFonts w:ascii="Times New Roman" w:hAnsi="Times New Roman"/>
          <w:sz w:val="26"/>
          <w:szCs w:val="26"/>
        </w:rPr>
        <w:t>Ход реализации комплекса «Камнепереработка»: построен дробильно-сортировочный комплекс по производству гранодиаритного щебня. Проект и инженерные изыскания (геология, экология) прошел экспертизу, получено положительное заключение.</w:t>
      </w:r>
    </w:p>
    <w:p w14:paraId="6443E710" w14:textId="77777777" w:rsidR="00FB3238" w:rsidRPr="00552ABD" w:rsidRDefault="00FB3238" w:rsidP="00866F8E">
      <w:pPr>
        <w:spacing w:after="0" w:line="480" w:lineRule="exac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6CB38384" w14:textId="77777777" w:rsidR="00631384" w:rsidRPr="007D2DF9" w:rsidRDefault="00631384" w:rsidP="00187DEE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r w:rsidRPr="007D2DF9">
        <w:rPr>
          <w:rFonts w:ascii="Times New Roman" w:hAnsi="Times New Roman"/>
          <w:b/>
          <w:iCs/>
          <w:sz w:val="26"/>
          <w:szCs w:val="28"/>
        </w:rPr>
        <w:t xml:space="preserve">Инвестиционный проект «Создание лесоперерабатывающего и логистического комплекса </w:t>
      </w:r>
      <w:r w:rsidR="00D419F8" w:rsidRPr="007D2DF9">
        <w:rPr>
          <w:rFonts w:ascii="Times New Roman" w:hAnsi="Times New Roman"/>
          <w:b/>
          <w:iCs/>
          <w:sz w:val="26"/>
          <w:szCs w:val="28"/>
        </w:rPr>
        <w:t>на территории Приморского края»</w:t>
      </w:r>
    </w:p>
    <w:p w14:paraId="6F578A3E" w14:textId="77777777" w:rsidR="00631384" w:rsidRPr="00593C4B" w:rsidRDefault="0063138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593C4B">
        <w:rPr>
          <w:rFonts w:ascii="Times New Roman" w:hAnsi="Times New Roman"/>
          <w:iCs/>
          <w:sz w:val="26"/>
          <w:szCs w:val="28"/>
        </w:rPr>
        <w:t>Цель реализации инвестиционного проекта – создание лесоперерабатывающего и логистического комплекса.</w:t>
      </w:r>
    </w:p>
    <w:p w14:paraId="0C5F5461" w14:textId="3AAE2C83" w:rsidR="00631384" w:rsidRPr="00593C4B" w:rsidRDefault="00631384" w:rsidP="00467182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593C4B">
        <w:rPr>
          <w:rFonts w:ascii="Times New Roman" w:hAnsi="Times New Roman"/>
          <w:iCs/>
          <w:sz w:val="26"/>
          <w:szCs w:val="28"/>
        </w:rPr>
        <w:t>Реализует проект ООО «ФорестГранд», резидент свободного порта Владивосток.</w:t>
      </w:r>
    </w:p>
    <w:p w14:paraId="0E959387" w14:textId="77777777" w:rsidR="00A664E3" w:rsidRPr="00A664E3" w:rsidRDefault="00631384" w:rsidP="00A664E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664E3">
        <w:rPr>
          <w:color w:val="auto"/>
          <w:sz w:val="26"/>
          <w:szCs w:val="26"/>
        </w:rPr>
        <w:t>С начала реализации проекта</w:t>
      </w:r>
      <w:r w:rsidR="00A664E3" w:rsidRPr="00A664E3">
        <w:rPr>
          <w:color w:val="auto"/>
          <w:sz w:val="26"/>
          <w:szCs w:val="26"/>
        </w:rPr>
        <w:t>:</w:t>
      </w:r>
    </w:p>
    <w:p w14:paraId="2C75ABBC" w14:textId="13835C93" w:rsidR="00A664E3" w:rsidRPr="00A664E3" w:rsidRDefault="00A664E3" w:rsidP="00A664E3">
      <w:pPr>
        <w:spacing w:after="0" w:line="36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A664E3">
        <w:rPr>
          <w:rFonts w:ascii="Times New Roman" w:hAnsi="Times New Roman"/>
          <w:sz w:val="26"/>
          <w:szCs w:val="26"/>
        </w:rPr>
        <w:t>-</w:t>
      </w:r>
      <w:r w:rsidR="00631384" w:rsidRPr="00A664E3">
        <w:rPr>
          <w:rFonts w:ascii="Times New Roman" w:hAnsi="Times New Roman"/>
          <w:sz w:val="26"/>
          <w:szCs w:val="26"/>
        </w:rPr>
        <w:t xml:space="preserve"> освоено </w:t>
      </w:r>
      <w:r w:rsidR="007D2DF9" w:rsidRPr="00A664E3">
        <w:rPr>
          <w:rFonts w:ascii="Times New Roman" w:hAnsi="Times New Roman"/>
          <w:sz w:val="26"/>
          <w:szCs w:val="26"/>
        </w:rPr>
        <w:t>613,</w:t>
      </w:r>
      <w:r w:rsidR="009C6CEB">
        <w:rPr>
          <w:rFonts w:ascii="Times New Roman" w:hAnsi="Times New Roman"/>
          <w:sz w:val="26"/>
          <w:szCs w:val="26"/>
        </w:rPr>
        <w:t>08</w:t>
      </w:r>
      <w:r w:rsidR="00631384" w:rsidRPr="00A664E3">
        <w:rPr>
          <w:rFonts w:ascii="Times New Roman" w:hAnsi="Times New Roman"/>
          <w:sz w:val="26"/>
          <w:szCs w:val="26"/>
        </w:rPr>
        <w:t xml:space="preserve"> млн. руб.</w:t>
      </w:r>
      <w:r w:rsidR="00D55CF7" w:rsidRPr="00A664E3">
        <w:rPr>
          <w:rFonts w:ascii="Times New Roman" w:hAnsi="Times New Roman"/>
          <w:sz w:val="26"/>
          <w:szCs w:val="26"/>
        </w:rPr>
        <w:t xml:space="preserve">, </w:t>
      </w:r>
      <w:r w:rsidRPr="00A664E3">
        <w:rPr>
          <w:rFonts w:ascii="Times New Roman" w:hAnsi="Times New Roman"/>
          <w:iCs/>
          <w:sz w:val="26"/>
          <w:szCs w:val="28"/>
        </w:rPr>
        <w:t>в том числе в 2020 году – 482,</w:t>
      </w:r>
      <w:r w:rsidR="009C6CEB">
        <w:rPr>
          <w:rFonts w:ascii="Times New Roman" w:hAnsi="Times New Roman"/>
          <w:iCs/>
          <w:sz w:val="26"/>
          <w:szCs w:val="28"/>
        </w:rPr>
        <w:t>06</w:t>
      </w:r>
      <w:r w:rsidRPr="00A664E3">
        <w:rPr>
          <w:rFonts w:ascii="Times New Roman" w:hAnsi="Times New Roman"/>
          <w:iCs/>
          <w:sz w:val="26"/>
          <w:szCs w:val="28"/>
        </w:rPr>
        <w:t xml:space="preserve"> млн. руб.; </w:t>
      </w:r>
    </w:p>
    <w:p w14:paraId="4034B76C" w14:textId="5A1D69EF" w:rsidR="004412B4" w:rsidRDefault="00A664E3" w:rsidP="00A664E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664E3">
        <w:rPr>
          <w:color w:val="auto"/>
          <w:sz w:val="26"/>
          <w:szCs w:val="26"/>
        </w:rPr>
        <w:t xml:space="preserve">- </w:t>
      </w:r>
      <w:r w:rsidR="00D55CF7" w:rsidRPr="00A664E3">
        <w:rPr>
          <w:color w:val="auto"/>
          <w:sz w:val="26"/>
          <w:szCs w:val="26"/>
        </w:rPr>
        <w:t>с</w:t>
      </w:r>
      <w:r w:rsidR="00631384" w:rsidRPr="00A664E3">
        <w:rPr>
          <w:color w:val="auto"/>
          <w:sz w:val="26"/>
          <w:szCs w:val="26"/>
        </w:rPr>
        <w:t xml:space="preserve">оздано </w:t>
      </w:r>
      <w:r w:rsidR="007D2DF9" w:rsidRPr="00A664E3">
        <w:rPr>
          <w:color w:val="auto"/>
          <w:sz w:val="26"/>
          <w:szCs w:val="26"/>
        </w:rPr>
        <w:t>165</w:t>
      </w:r>
      <w:r w:rsidR="00631384" w:rsidRPr="00A664E3">
        <w:rPr>
          <w:color w:val="auto"/>
          <w:sz w:val="26"/>
          <w:szCs w:val="26"/>
        </w:rPr>
        <w:t xml:space="preserve"> рабоч</w:t>
      </w:r>
      <w:r w:rsidR="009C6CEB">
        <w:rPr>
          <w:color w:val="auto"/>
          <w:sz w:val="26"/>
          <w:szCs w:val="26"/>
        </w:rPr>
        <w:t>их</w:t>
      </w:r>
      <w:r w:rsidR="00631384" w:rsidRPr="00A664E3">
        <w:rPr>
          <w:color w:val="auto"/>
          <w:sz w:val="26"/>
          <w:szCs w:val="26"/>
        </w:rPr>
        <w:t xml:space="preserve"> мест.</w:t>
      </w:r>
    </w:p>
    <w:p w14:paraId="51DF1DFA" w14:textId="6C051DEB" w:rsidR="00593C4B" w:rsidRPr="00955336" w:rsidRDefault="00742A4A" w:rsidP="005D350C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 выкупленном земельном участке восстановлены </w:t>
      </w:r>
      <w:r w:rsidRPr="00742A4A">
        <w:rPr>
          <w:color w:val="auto"/>
          <w:sz w:val="26"/>
          <w:szCs w:val="26"/>
        </w:rPr>
        <w:t>сети водо -, электроснабжения, водоотведения</w:t>
      </w:r>
      <w:r w:rsidRPr="00955336">
        <w:rPr>
          <w:color w:val="auto"/>
          <w:sz w:val="26"/>
          <w:szCs w:val="26"/>
        </w:rPr>
        <w:t>.</w:t>
      </w:r>
      <w:r w:rsidR="005D350C" w:rsidRPr="00955336">
        <w:rPr>
          <w:color w:val="auto"/>
          <w:sz w:val="26"/>
          <w:szCs w:val="26"/>
        </w:rPr>
        <w:t xml:space="preserve"> </w:t>
      </w:r>
      <w:r w:rsidR="001B4AB4" w:rsidRPr="00955336">
        <w:rPr>
          <w:color w:val="auto"/>
          <w:sz w:val="26"/>
          <w:szCs w:val="26"/>
        </w:rPr>
        <w:t xml:space="preserve">Установлено оборудование для распиловки </w:t>
      </w:r>
      <w:r w:rsidR="001B4AB4" w:rsidRPr="00955336">
        <w:rPr>
          <w:color w:val="auto"/>
          <w:sz w:val="26"/>
          <w:szCs w:val="26"/>
        </w:rPr>
        <w:lastRenderedPageBreak/>
        <w:t>хвойных пород деревьев</w:t>
      </w:r>
      <w:r w:rsidR="00B83792">
        <w:rPr>
          <w:color w:val="auto"/>
          <w:sz w:val="26"/>
          <w:szCs w:val="26"/>
        </w:rPr>
        <w:t>, действует 3 пилорамы</w:t>
      </w:r>
      <w:r w:rsidR="001B4AB4" w:rsidRPr="00955336">
        <w:rPr>
          <w:color w:val="auto"/>
          <w:sz w:val="26"/>
          <w:szCs w:val="26"/>
        </w:rPr>
        <w:t xml:space="preserve">. </w:t>
      </w:r>
      <w:r w:rsidR="005D350C" w:rsidRPr="00955336">
        <w:rPr>
          <w:color w:val="auto"/>
          <w:sz w:val="26"/>
          <w:szCs w:val="26"/>
        </w:rPr>
        <w:t>Произ</w:t>
      </w:r>
      <w:r w:rsidR="001B4AB4" w:rsidRPr="00955336">
        <w:rPr>
          <w:color w:val="auto"/>
          <w:sz w:val="26"/>
          <w:szCs w:val="26"/>
        </w:rPr>
        <w:t xml:space="preserve">водится </w:t>
      </w:r>
      <w:r w:rsidR="00593C4B" w:rsidRPr="00955336">
        <w:rPr>
          <w:color w:val="auto"/>
          <w:sz w:val="26"/>
          <w:szCs w:val="26"/>
        </w:rPr>
        <w:t>покупка строительной техники</w:t>
      </w:r>
      <w:r w:rsidR="001B4AB4" w:rsidRPr="00955336">
        <w:rPr>
          <w:color w:val="auto"/>
          <w:sz w:val="26"/>
          <w:szCs w:val="26"/>
        </w:rPr>
        <w:t xml:space="preserve"> и транспорта.</w:t>
      </w:r>
    </w:p>
    <w:p w14:paraId="5EF64DCA" w14:textId="3CE70BDE" w:rsidR="00593C4B" w:rsidRPr="004E50BE" w:rsidRDefault="005D350C" w:rsidP="00A664E3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E50BE">
        <w:rPr>
          <w:color w:val="auto"/>
          <w:sz w:val="26"/>
          <w:szCs w:val="26"/>
        </w:rPr>
        <w:t>Производится реконструкция цехов, демонтаж зданий и сооружений</w:t>
      </w:r>
      <w:r w:rsidR="004E50BE" w:rsidRPr="00807616">
        <w:rPr>
          <w:color w:val="auto"/>
          <w:sz w:val="26"/>
          <w:szCs w:val="26"/>
        </w:rPr>
        <w:t xml:space="preserve">. Ведутся </w:t>
      </w:r>
      <w:r w:rsidR="00FB18EE" w:rsidRPr="00807616">
        <w:rPr>
          <w:color w:val="auto"/>
          <w:sz w:val="26"/>
          <w:szCs w:val="26"/>
        </w:rPr>
        <w:t xml:space="preserve">строительно-монтажные </w:t>
      </w:r>
      <w:r w:rsidR="004E50BE" w:rsidRPr="00807616">
        <w:rPr>
          <w:color w:val="auto"/>
          <w:sz w:val="26"/>
          <w:szCs w:val="26"/>
        </w:rPr>
        <w:t xml:space="preserve">работы по </w:t>
      </w:r>
      <w:r w:rsidR="00FB18EE" w:rsidRPr="00807616">
        <w:rPr>
          <w:color w:val="auto"/>
          <w:sz w:val="26"/>
          <w:szCs w:val="26"/>
        </w:rPr>
        <w:t>возведению</w:t>
      </w:r>
      <w:r w:rsidR="004E50BE" w:rsidRPr="00807616">
        <w:rPr>
          <w:color w:val="auto"/>
          <w:sz w:val="26"/>
          <w:szCs w:val="26"/>
        </w:rPr>
        <w:t xml:space="preserve"> цехов по производству шпона, паркета, мебельного щита, цеха по сращиванию д</w:t>
      </w:r>
      <w:r w:rsidR="004E50BE">
        <w:rPr>
          <w:color w:val="auto"/>
          <w:sz w:val="26"/>
          <w:szCs w:val="26"/>
        </w:rPr>
        <w:t>осок</w:t>
      </w:r>
      <w:r w:rsidR="00FB18EE">
        <w:rPr>
          <w:color w:val="auto"/>
          <w:sz w:val="26"/>
          <w:szCs w:val="26"/>
        </w:rPr>
        <w:t xml:space="preserve">, линии по производству древесных гранул-пеллет, сушильного комплекса и </w:t>
      </w:r>
      <w:r w:rsidR="00FB18EE" w:rsidRPr="004E50BE">
        <w:rPr>
          <w:color w:val="auto"/>
          <w:sz w:val="26"/>
          <w:szCs w:val="26"/>
        </w:rPr>
        <w:t>автоматической линии лесопиления</w:t>
      </w:r>
      <w:r w:rsidR="00FB18EE">
        <w:rPr>
          <w:color w:val="auto"/>
          <w:sz w:val="26"/>
          <w:szCs w:val="26"/>
        </w:rPr>
        <w:t>.</w:t>
      </w:r>
    </w:p>
    <w:p w14:paraId="29703CF4" w14:textId="77777777" w:rsidR="00593C4B" w:rsidRPr="00B30DC1" w:rsidRDefault="00593C4B" w:rsidP="00124673">
      <w:pPr>
        <w:pStyle w:val="Default"/>
        <w:ind w:firstLine="709"/>
        <w:jc w:val="both"/>
        <w:rPr>
          <w:color w:val="auto"/>
        </w:rPr>
      </w:pPr>
    </w:p>
    <w:p w14:paraId="09493E57" w14:textId="1389BB5D" w:rsidR="006D2467" w:rsidRPr="001A5698" w:rsidRDefault="00541F40" w:rsidP="00541F4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41F40">
        <w:rPr>
          <w:rFonts w:ascii="Times New Roman" w:hAnsi="Times New Roman"/>
          <w:b/>
          <w:bCs/>
          <w:iCs/>
          <w:sz w:val="26"/>
          <w:szCs w:val="28"/>
        </w:rPr>
        <w:t>Планируется к реализации</w:t>
      </w:r>
      <w:r w:rsidRPr="00541F40">
        <w:rPr>
          <w:rFonts w:ascii="Times New Roman" w:hAnsi="Times New Roman"/>
          <w:iCs/>
          <w:sz w:val="26"/>
          <w:szCs w:val="28"/>
        </w:rPr>
        <w:t xml:space="preserve"> на территории городского округа Спасск-Дальний и</w:t>
      </w:r>
      <w:r w:rsidR="006D2467" w:rsidRPr="00541F40">
        <w:rPr>
          <w:rFonts w:ascii="Times New Roman" w:hAnsi="Times New Roman"/>
          <w:b/>
          <w:bCs/>
          <w:sz w:val="26"/>
          <w:szCs w:val="26"/>
        </w:rPr>
        <w:t>нвестиц</w:t>
      </w:r>
      <w:r w:rsidR="00CA5F29" w:rsidRPr="00541F40">
        <w:rPr>
          <w:rFonts w:ascii="Times New Roman" w:hAnsi="Times New Roman"/>
          <w:b/>
          <w:bCs/>
          <w:sz w:val="26"/>
          <w:szCs w:val="26"/>
        </w:rPr>
        <w:t>ионный</w:t>
      </w:r>
      <w:r w:rsidR="00CA5F29" w:rsidRPr="001A5698">
        <w:rPr>
          <w:rFonts w:ascii="Times New Roman" w:hAnsi="Times New Roman"/>
          <w:b/>
          <w:bCs/>
          <w:sz w:val="26"/>
          <w:szCs w:val="26"/>
        </w:rPr>
        <w:t xml:space="preserve"> проект «</w:t>
      </w:r>
      <w:r w:rsidR="00553BFB" w:rsidRPr="00553BFB">
        <w:rPr>
          <w:rFonts w:ascii="Times New Roman" w:hAnsi="Times New Roman"/>
          <w:b/>
          <w:bCs/>
          <w:sz w:val="26"/>
          <w:szCs w:val="26"/>
        </w:rPr>
        <w:t>Организация предприятия комплексной переработки сои</w:t>
      </w:r>
      <w:r w:rsidR="00CA5F29" w:rsidRPr="001A5698">
        <w:rPr>
          <w:rFonts w:ascii="Times New Roman" w:hAnsi="Times New Roman"/>
          <w:b/>
          <w:bCs/>
          <w:sz w:val="26"/>
          <w:szCs w:val="26"/>
        </w:rPr>
        <w:t>»</w:t>
      </w:r>
    </w:p>
    <w:p w14:paraId="59E946FA" w14:textId="54A4F603" w:rsidR="006D2467" w:rsidRPr="001A5698" w:rsidRDefault="006D2467" w:rsidP="00541F40">
      <w:pPr>
        <w:tabs>
          <w:tab w:val="left" w:pos="0"/>
          <w:tab w:val="left" w:pos="6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A5698">
        <w:rPr>
          <w:rFonts w:ascii="Times New Roman" w:hAnsi="Times New Roman"/>
          <w:bCs/>
          <w:sz w:val="26"/>
          <w:szCs w:val="26"/>
        </w:rPr>
        <w:t>Реализация проекта 2019-202</w:t>
      </w:r>
      <w:r w:rsidR="001A5698" w:rsidRPr="001A5698">
        <w:rPr>
          <w:rFonts w:ascii="Times New Roman" w:hAnsi="Times New Roman"/>
          <w:bCs/>
          <w:sz w:val="26"/>
          <w:szCs w:val="26"/>
        </w:rPr>
        <w:t>2</w:t>
      </w:r>
      <w:r w:rsidRPr="001A5698">
        <w:rPr>
          <w:rFonts w:ascii="Times New Roman" w:hAnsi="Times New Roman"/>
          <w:bCs/>
          <w:sz w:val="26"/>
          <w:szCs w:val="26"/>
        </w:rPr>
        <w:t xml:space="preserve"> годы.</w:t>
      </w:r>
    </w:p>
    <w:p w14:paraId="6554C793" w14:textId="6449CE5E" w:rsidR="00910305" w:rsidRDefault="006D2467" w:rsidP="00541F4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A5698">
        <w:rPr>
          <w:rFonts w:ascii="Times New Roman" w:hAnsi="Times New Roman"/>
          <w:bCs/>
          <w:sz w:val="26"/>
          <w:szCs w:val="26"/>
        </w:rPr>
        <w:t>Реализует проект ООО «Многофункциональное агентство «Успех», резидент свободного порта Владивосток.</w:t>
      </w:r>
    </w:p>
    <w:p w14:paraId="00793BAE" w14:textId="4726184D" w:rsidR="00910305" w:rsidRPr="00C33AAF" w:rsidRDefault="006D2467" w:rsidP="00541F4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3AAF">
        <w:rPr>
          <w:rFonts w:ascii="Times New Roman" w:hAnsi="Times New Roman"/>
          <w:bCs/>
          <w:sz w:val="26"/>
          <w:szCs w:val="26"/>
        </w:rPr>
        <w:t xml:space="preserve">Планируемый объём инвестиций </w:t>
      </w:r>
      <w:r w:rsidR="00C33AAF" w:rsidRPr="00C33AAF">
        <w:rPr>
          <w:rFonts w:ascii="Times New Roman" w:hAnsi="Times New Roman"/>
          <w:bCs/>
          <w:sz w:val="26"/>
          <w:szCs w:val="26"/>
        </w:rPr>
        <w:t>166,</w:t>
      </w:r>
      <w:r w:rsidRPr="00C33AAF">
        <w:rPr>
          <w:rFonts w:ascii="Times New Roman" w:hAnsi="Times New Roman"/>
          <w:bCs/>
          <w:sz w:val="26"/>
          <w:szCs w:val="26"/>
        </w:rPr>
        <w:t>5 млн. руб.</w:t>
      </w:r>
    </w:p>
    <w:p w14:paraId="45F33D8E" w14:textId="776DC4B0" w:rsidR="006D2467" w:rsidRDefault="006D2467" w:rsidP="00541F40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3AAF">
        <w:rPr>
          <w:rFonts w:ascii="Times New Roman" w:hAnsi="Times New Roman"/>
          <w:bCs/>
          <w:sz w:val="26"/>
          <w:szCs w:val="26"/>
        </w:rPr>
        <w:t>По данному инвестиционному проекту планируется создать 6</w:t>
      </w:r>
      <w:r w:rsidR="00C33AAF" w:rsidRPr="00C33AAF">
        <w:rPr>
          <w:rFonts w:ascii="Times New Roman" w:hAnsi="Times New Roman"/>
          <w:bCs/>
          <w:sz w:val="26"/>
          <w:szCs w:val="26"/>
        </w:rPr>
        <w:t>1</w:t>
      </w:r>
      <w:r w:rsidRPr="00C33AAF">
        <w:rPr>
          <w:rFonts w:ascii="Times New Roman" w:hAnsi="Times New Roman"/>
          <w:bCs/>
          <w:sz w:val="26"/>
          <w:szCs w:val="26"/>
        </w:rPr>
        <w:t xml:space="preserve"> рабоч</w:t>
      </w:r>
      <w:r w:rsidR="00C33AAF" w:rsidRPr="00C33AAF">
        <w:rPr>
          <w:rFonts w:ascii="Times New Roman" w:hAnsi="Times New Roman"/>
          <w:bCs/>
          <w:sz w:val="26"/>
          <w:szCs w:val="26"/>
        </w:rPr>
        <w:t>ее</w:t>
      </w:r>
      <w:r w:rsidRPr="00C33AAF">
        <w:rPr>
          <w:rFonts w:ascii="Times New Roman" w:hAnsi="Times New Roman"/>
          <w:bCs/>
          <w:sz w:val="26"/>
          <w:szCs w:val="26"/>
        </w:rPr>
        <w:t xml:space="preserve"> мест</w:t>
      </w:r>
      <w:r w:rsidR="00C33AAF" w:rsidRPr="00C33AAF">
        <w:rPr>
          <w:rFonts w:ascii="Times New Roman" w:hAnsi="Times New Roman"/>
          <w:bCs/>
          <w:sz w:val="26"/>
          <w:szCs w:val="26"/>
        </w:rPr>
        <w:t>о.</w:t>
      </w:r>
    </w:p>
    <w:p w14:paraId="5A7D6684" w14:textId="6F9F5152" w:rsidR="00175D7F" w:rsidRPr="006A0C65" w:rsidRDefault="00175D7F" w:rsidP="00047A27">
      <w:pPr>
        <w:tabs>
          <w:tab w:val="left" w:pos="0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A0C65">
        <w:rPr>
          <w:rFonts w:ascii="Times New Roman" w:hAnsi="Times New Roman"/>
          <w:bCs/>
          <w:sz w:val="26"/>
          <w:szCs w:val="26"/>
        </w:rPr>
        <w:t>Разработан бизнес-план, осуществляется поиск инвестора.</w:t>
      </w:r>
      <w:r w:rsidR="00124673">
        <w:rPr>
          <w:rFonts w:ascii="Times New Roman" w:hAnsi="Times New Roman"/>
          <w:bCs/>
          <w:sz w:val="26"/>
          <w:szCs w:val="26"/>
        </w:rPr>
        <w:t xml:space="preserve"> </w:t>
      </w:r>
    </w:p>
    <w:p w14:paraId="7D578D5B" w14:textId="55614DA3" w:rsidR="00E47F79" w:rsidRPr="001A5698" w:rsidRDefault="00E47F79" w:rsidP="00047A27">
      <w:pPr>
        <w:tabs>
          <w:tab w:val="left" w:pos="0"/>
        </w:tabs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2020 году</w:t>
      </w:r>
      <w:r w:rsidR="00204361">
        <w:rPr>
          <w:rFonts w:ascii="Times New Roman" w:hAnsi="Times New Roman"/>
          <w:bCs/>
          <w:sz w:val="26"/>
          <w:szCs w:val="26"/>
        </w:rPr>
        <w:t xml:space="preserve"> оформлены и объеденены два земельных участка.</w:t>
      </w:r>
    </w:p>
    <w:bookmarkEnd w:id="0"/>
    <w:p w14:paraId="1F8D4509" w14:textId="77777777" w:rsidR="0021566C" w:rsidRPr="00A150F8" w:rsidRDefault="0021566C" w:rsidP="00047A27">
      <w:pPr>
        <w:shd w:val="clear" w:color="auto" w:fill="FFFFFF"/>
        <w:spacing w:before="240" w:after="0" w:line="420" w:lineRule="exact"/>
        <w:ind w:right="-108" w:firstLine="709"/>
        <w:jc w:val="both"/>
        <w:rPr>
          <w:rFonts w:ascii="Times New Roman" w:hAnsi="Times New Roman"/>
          <w:sz w:val="26"/>
          <w:szCs w:val="26"/>
        </w:rPr>
      </w:pPr>
      <w:r w:rsidRPr="00A150F8">
        <w:rPr>
          <w:rFonts w:ascii="Times New Roman" w:hAnsi="Times New Roman"/>
          <w:sz w:val="26"/>
          <w:szCs w:val="28"/>
        </w:rPr>
        <w:t>Положительным фактором, влияющим на развитие инвестиционного климата в городе, является то, что г</w:t>
      </w:r>
      <w:r w:rsidRPr="00A150F8">
        <w:rPr>
          <w:rFonts w:ascii="Times New Roman" w:hAnsi="Times New Roman"/>
          <w:sz w:val="26"/>
          <w:szCs w:val="26"/>
        </w:rPr>
        <w:t>ородской округ Спасск – Дальний является территорией Свободного порта Владивосток, это влечет ряд налоговых льгот и преференций для инвесторов, резидентов данной территории.</w:t>
      </w:r>
    </w:p>
    <w:p w14:paraId="099E1E0C" w14:textId="77777777" w:rsidR="0021566C" w:rsidRPr="00A150F8" w:rsidRDefault="0021566C" w:rsidP="00047A27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A150F8">
        <w:rPr>
          <w:rFonts w:ascii="Times New Roman" w:hAnsi="Times New Roman"/>
          <w:sz w:val="26"/>
          <w:szCs w:val="26"/>
        </w:rPr>
        <w:t xml:space="preserve">Решением Думы городского округа Спасск-Дальний от 7.06.2016 года </w:t>
      </w:r>
      <w:r w:rsidR="003D623C" w:rsidRPr="00A150F8">
        <w:rPr>
          <w:rFonts w:ascii="Times New Roman" w:hAnsi="Times New Roman"/>
          <w:sz w:val="26"/>
          <w:szCs w:val="26"/>
        </w:rPr>
        <w:br/>
      </w:r>
      <w:r w:rsidRPr="00A150F8">
        <w:rPr>
          <w:rFonts w:ascii="Times New Roman" w:hAnsi="Times New Roman"/>
          <w:sz w:val="26"/>
          <w:szCs w:val="26"/>
        </w:rPr>
        <w:t>№ 24-НПА принята льгота резидентам свободного порта Владивосток по уплате земельного налога в размере 100% в течение первых пяти лет и 60% в течение последующих пяти лет.</w:t>
      </w:r>
    </w:p>
    <w:p w14:paraId="6B0480E4" w14:textId="376324F8" w:rsidR="00A150F8" w:rsidRPr="00CB4E61" w:rsidRDefault="009E440A" w:rsidP="00047A27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B4E61">
        <w:rPr>
          <w:rFonts w:ascii="Times New Roman" w:hAnsi="Times New Roman"/>
          <w:sz w:val="26"/>
          <w:szCs w:val="26"/>
        </w:rPr>
        <w:t>В 2020 году действовало р</w:t>
      </w:r>
      <w:r w:rsidR="0021566C" w:rsidRPr="00CB4E61">
        <w:rPr>
          <w:rFonts w:ascii="Times New Roman" w:hAnsi="Times New Roman"/>
          <w:sz w:val="26"/>
          <w:szCs w:val="26"/>
        </w:rPr>
        <w:t xml:space="preserve">ешение Думы городского округа Спасск-Дальний </w:t>
      </w:r>
      <w:r w:rsidRPr="00CB4E61">
        <w:rPr>
          <w:rFonts w:ascii="Times New Roman" w:hAnsi="Times New Roman"/>
          <w:sz w:val="26"/>
          <w:szCs w:val="26"/>
        </w:rPr>
        <w:br/>
      </w:r>
      <w:r w:rsidR="0021566C" w:rsidRPr="00CB4E61">
        <w:rPr>
          <w:rFonts w:ascii="Times New Roman" w:hAnsi="Times New Roman"/>
          <w:sz w:val="26"/>
          <w:szCs w:val="26"/>
        </w:rPr>
        <w:t xml:space="preserve">от </w:t>
      </w:r>
      <w:r w:rsidRPr="00CB4E61">
        <w:rPr>
          <w:rFonts w:ascii="Times New Roman" w:hAnsi="Times New Roman"/>
          <w:sz w:val="26"/>
          <w:szCs w:val="26"/>
        </w:rPr>
        <w:t>04.12.2018</w:t>
      </w:r>
      <w:r w:rsidR="0021566C" w:rsidRPr="00CB4E61">
        <w:rPr>
          <w:rFonts w:ascii="Times New Roman" w:hAnsi="Times New Roman"/>
          <w:sz w:val="26"/>
          <w:szCs w:val="26"/>
        </w:rPr>
        <w:t xml:space="preserve"> года № </w:t>
      </w:r>
      <w:r w:rsidRPr="00CB4E61">
        <w:rPr>
          <w:rFonts w:ascii="Times New Roman" w:hAnsi="Times New Roman"/>
          <w:sz w:val="26"/>
          <w:szCs w:val="26"/>
        </w:rPr>
        <w:t>86</w:t>
      </w:r>
      <w:r w:rsidR="0021566C" w:rsidRPr="00CB4E61">
        <w:rPr>
          <w:rFonts w:ascii="Times New Roman" w:hAnsi="Times New Roman"/>
          <w:sz w:val="26"/>
          <w:szCs w:val="26"/>
        </w:rPr>
        <w:t>-НПА</w:t>
      </w:r>
      <w:r w:rsidRPr="00CB4E61">
        <w:rPr>
          <w:rFonts w:ascii="Times New Roman" w:hAnsi="Times New Roman"/>
          <w:sz w:val="26"/>
          <w:szCs w:val="26"/>
        </w:rPr>
        <w:t>,</w:t>
      </w:r>
      <w:r w:rsidR="0021566C" w:rsidRPr="00CB4E61">
        <w:rPr>
          <w:rFonts w:ascii="Times New Roman" w:hAnsi="Times New Roman"/>
          <w:sz w:val="26"/>
          <w:szCs w:val="26"/>
        </w:rPr>
        <w:t xml:space="preserve"> </w:t>
      </w:r>
      <w:r w:rsidRPr="00CB4E61">
        <w:rPr>
          <w:rFonts w:ascii="Times New Roman" w:hAnsi="Times New Roman"/>
          <w:sz w:val="26"/>
          <w:szCs w:val="26"/>
        </w:rPr>
        <w:t xml:space="preserve">согласно которому </w:t>
      </w:r>
      <w:r w:rsidR="0021566C" w:rsidRPr="00CB4E61">
        <w:rPr>
          <w:rFonts w:ascii="Times New Roman" w:hAnsi="Times New Roman"/>
          <w:sz w:val="26"/>
          <w:szCs w:val="26"/>
        </w:rPr>
        <w:t xml:space="preserve">резидентам свободного порта Владивосток </w:t>
      </w:r>
      <w:r w:rsidR="00A150F8" w:rsidRPr="00CB4E61">
        <w:rPr>
          <w:rFonts w:ascii="Times New Roman" w:hAnsi="Times New Roman"/>
          <w:sz w:val="26"/>
          <w:szCs w:val="26"/>
        </w:rPr>
        <w:t xml:space="preserve">ставка арендной платы </w:t>
      </w:r>
      <w:r w:rsidRPr="00CB4E61">
        <w:rPr>
          <w:rFonts w:ascii="Times New Roman" w:hAnsi="Times New Roman"/>
          <w:sz w:val="26"/>
          <w:szCs w:val="26"/>
        </w:rPr>
        <w:t xml:space="preserve">была </w:t>
      </w:r>
      <w:r w:rsidR="00A150F8" w:rsidRPr="00CB4E61">
        <w:rPr>
          <w:rFonts w:ascii="Times New Roman" w:hAnsi="Times New Roman"/>
          <w:sz w:val="26"/>
          <w:szCs w:val="26"/>
        </w:rPr>
        <w:t>устан</w:t>
      </w:r>
      <w:r w:rsidRPr="00CB4E61">
        <w:rPr>
          <w:rFonts w:ascii="Times New Roman" w:hAnsi="Times New Roman"/>
          <w:sz w:val="26"/>
          <w:szCs w:val="26"/>
        </w:rPr>
        <w:t>о</w:t>
      </w:r>
      <w:r w:rsidR="00A150F8" w:rsidRPr="00CB4E61">
        <w:rPr>
          <w:rFonts w:ascii="Times New Roman" w:hAnsi="Times New Roman"/>
          <w:sz w:val="26"/>
          <w:szCs w:val="26"/>
        </w:rPr>
        <w:t>в</w:t>
      </w:r>
      <w:r w:rsidRPr="00CB4E61">
        <w:rPr>
          <w:rFonts w:ascii="Times New Roman" w:hAnsi="Times New Roman"/>
          <w:sz w:val="26"/>
          <w:szCs w:val="26"/>
        </w:rPr>
        <w:t>лена</w:t>
      </w:r>
      <w:r w:rsidR="00A150F8" w:rsidRPr="00CB4E61">
        <w:rPr>
          <w:rStyle w:val="af6"/>
          <w:rFonts w:ascii="Times New Roman" w:hAnsi="Times New Roman"/>
          <w:sz w:val="26"/>
          <w:szCs w:val="26"/>
        </w:rPr>
        <w:t xml:space="preserve"> </w:t>
      </w:r>
      <w:r w:rsidR="00A150F8" w:rsidRPr="00CB4E61">
        <w:rPr>
          <w:rStyle w:val="af6"/>
          <w:rFonts w:ascii="Times New Roman" w:hAnsi="Times New Roman"/>
          <w:b w:val="0"/>
          <w:bCs w:val="0"/>
          <w:sz w:val="26"/>
          <w:szCs w:val="26"/>
        </w:rPr>
        <w:t>в течение первых пяти лет действия договора</w:t>
      </w:r>
      <w:r w:rsidR="00A150F8" w:rsidRPr="00CB4E61">
        <w:rPr>
          <w:rFonts w:ascii="Times New Roman" w:hAnsi="Times New Roman"/>
          <w:sz w:val="26"/>
          <w:szCs w:val="26"/>
        </w:rPr>
        <w:t xml:space="preserve"> в размере 0,6 % от кадастровой стоимости земельного участка.</w:t>
      </w:r>
    </w:p>
    <w:p w14:paraId="718E1442" w14:textId="43DB7A31" w:rsidR="00CB4E61" w:rsidRPr="00971392" w:rsidRDefault="00CB4E61" w:rsidP="00047A27">
      <w:pPr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71392">
        <w:rPr>
          <w:rFonts w:ascii="Times New Roman" w:hAnsi="Times New Roman"/>
          <w:sz w:val="26"/>
          <w:szCs w:val="26"/>
        </w:rPr>
        <w:t xml:space="preserve">В связи вступлением  в силу с 26 октября 2020 года Федерального закона </w:t>
      </w:r>
      <w:r w:rsidR="00971392" w:rsidRPr="00971392">
        <w:rPr>
          <w:rFonts w:ascii="Times New Roman" w:hAnsi="Times New Roman"/>
          <w:sz w:val="26"/>
          <w:szCs w:val="26"/>
        </w:rPr>
        <w:br/>
      </w:r>
      <w:r w:rsidRPr="00971392">
        <w:rPr>
          <w:rFonts w:ascii="Times New Roman" w:hAnsi="Times New Roman"/>
          <w:sz w:val="26"/>
          <w:szCs w:val="26"/>
        </w:rPr>
        <w:t xml:space="preserve">от 15.10.2020 № 318-ФЗ “О признании утратившими силу отдельных положений </w:t>
      </w:r>
      <w:r w:rsidRPr="00971392">
        <w:rPr>
          <w:rFonts w:ascii="Times New Roman" w:hAnsi="Times New Roman"/>
          <w:sz w:val="26"/>
          <w:szCs w:val="26"/>
        </w:rPr>
        <w:lastRenderedPageBreak/>
        <w:t>законодательных актов Российской Федерации в связи с изменением порядка предоставления в аренду земельных участков, находящихся в государственной или муниципальной собственности, резидентам свободного порта Владивосток”,  земельные участки предоставляются резидентам свободного порта Владивосток на общих основаниях, с аукциона.</w:t>
      </w:r>
    </w:p>
    <w:p w14:paraId="448A9267" w14:textId="0275ABF4" w:rsidR="0021566C" w:rsidRPr="0097244E" w:rsidRDefault="0021566C" w:rsidP="00047A27">
      <w:pPr>
        <w:widowControl w:val="0"/>
        <w:autoSpaceDE w:val="0"/>
        <w:autoSpaceDN w:val="0"/>
        <w:adjustRightInd w:val="0"/>
        <w:spacing w:after="0" w:line="42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97244E">
        <w:rPr>
          <w:rFonts w:ascii="Times New Roman" w:hAnsi="Times New Roman"/>
          <w:sz w:val="26"/>
          <w:szCs w:val="28"/>
        </w:rPr>
        <w:t>На сегодняшний день резидентами свободного порта Владивосток, осуществляющими реализацию инвестиционных проектов на территории города, являются: ООО «Приморский тарный комбинат», ООО «ДНС Лес», ООО «Спасский Лесоперерабатывающий Комплекс Групп»,</w:t>
      </w:r>
      <w:r w:rsidR="00F27431" w:rsidRPr="0097244E">
        <w:rPr>
          <w:rFonts w:ascii="Times New Roman" w:hAnsi="Times New Roman"/>
          <w:sz w:val="26"/>
          <w:szCs w:val="28"/>
        </w:rPr>
        <w:t xml:space="preserve"> </w:t>
      </w:r>
      <w:r w:rsidRPr="0097244E">
        <w:rPr>
          <w:rFonts w:ascii="Times New Roman" w:hAnsi="Times New Roman"/>
          <w:sz w:val="26"/>
          <w:szCs w:val="26"/>
        </w:rPr>
        <w:t>ООО ПКЗ «</w:t>
      </w:r>
      <w:r w:rsidR="004D0884" w:rsidRPr="0097244E">
        <w:rPr>
          <w:rFonts w:ascii="Times New Roman" w:hAnsi="Times New Roman"/>
          <w:sz w:val="26"/>
          <w:szCs w:val="26"/>
        </w:rPr>
        <w:t>Уссури</w:t>
      </w:r>
      <w:r w:rsidRPr="0097244E">
        <w:rPr>
          <w:rFonts w:ascii="Times New Roman" w:hAnsi="Times New Roman"/>
          <w:sz w:val="26"/>
          <w:szCs w:val="26"/>
        </w:rPr>
        <w:t>»</w:t>
      </w:r>
      <w:r w:rsidR="004C7C59" w:rsidRPr="0097244E">
        <w:rPr>
          <w:rFonts w:ascii="Times New Roman" w:hAnsi="Times New Roman"/>
          <w:sz w:val="26"/>
          <w:szCs w:val="26"/>
        </w:rPr>
        <w:t xml:space="preserve">, </w:t>
      </w:r>
      <w:r w:rsidR="00D6226B" w:rsidRPr="0097244E">
        <w:rPr>
          <w:rFonts w:ascii="Times New Roman" w:hAnsi="Times New Roman"/>
          <w:sz w:val="26"/>
          <w:szCs w:val="26"/>
        </w:rPr>
        <w:br/>
      </w:r>
      <w:r w:rsidR="004C7C59" w:rsidRPr="0097244E">
        <w:rPr>
          <w:rFonts w:ascii="Times New Roman" w:hAnsi="Times New Roman"/>
          <w:sz w:val="26"/>
          <w:szCs w:val="26"/>
        </w:rPr>
        <w:t>ООО «ФорестГранд», ООО «Многофункциональное агентство «Успех»</w:t>
      </w:r>
      <w:r w:rsidRPr="0097244E">
        <w:rPr>
          <w:rFonts w:ascii="Times New Roman" w:hAnsi="Times New Roman"/>
          <w:sz w:val="26"/>
          <w:szCs w:val="26"/>
        </w:rPr>
        <w:t>.</w:t>
      </w:r>
    </w:p>
    <w:p w14:paraId="131F4925" w14:textId="3A1A45AF" w:rsidR="0021566C" w:rsidRPr="00F27431" w:rsidRDefault="0021566C" w:rsidP="00047A27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27431">
        <w:rPr>
          <w:rFonts w:ascii="Times New Roman" w:hAnsi="Times New Roman"/>
          <w:sz w:val="26"/>
          <w:szCs w:val="26"/>
        </w:rPr>
        <w:t xml:space="preserve">Распоряжением Правительства РФ от 29.07.2014 года </w:t>
      </w:r>
      <w:r w:rsidRPr="00F27431">
        <w:rPr>
          <w:rFonts w:ascii="Times New Roman" w:hAnsi="Times New Roman"/>
          <w:iCs/>
          <w:sz w:val="26"/>
          <w:szCs w:val="26"/>
          <w:shd w:val="clear" w:color="auto" w:fill="FDFDFD"/>
        </w:rPr>
        <w:t>№</w:t>
      </w:r>
      <w:r w:rsidR="00F27431" w:rsidRPr="00F27431">
        <w:rPr>
          <w:rFonts w:ascii="Times New Roman" w:hAnsi="Times New Roman"/>
          <w:iCs/>
          <w:sz w:val="26"/>
          <w:szCs w:val="26"/>
          <w:shd w:val="clear" w:color="auto" w:fill="FDFDFD"/>
        </w:rPr>
        <w:t xml:space="preserve"> </w:t>
      </w:r>
      <w:r w:rsidRPr="00F27431">
        <w:rPr>
          <w:rFonts w:ascii="Times New Roman" w:hAnsi="Times New Roman"/>
          <w:iCs/>
          <w:sz w:val="26"/>
          <w:szCs w:val="26"/>
          <w:shd w:val="clear" w:color="auto" w:fill="FDFDFD"/>
        </w:rPr>
        <w:t>1398-р</w:t>
      </w:r>
      <w:r w:rsidR="0090777D">
        <w:rPr>
          <w:rFonts w:ascii="Times New Roman" w:hAnsi="Times New Roman"/>
          <w:iCs/>
          <w:sz w:val="26"/>
          <w:szCs w:val="26"/>
          <w:shd w:val="clear" w:color="auto" w:fill="FDFDFD"/>
        </w:rPr>
        <w:t xml:space="preserve"> </w:t>
      </w:r>
      <w:r w:rsidRPr="00F27431">
        <w:rPr>
          <w:rFonts w:ascii="Times New Roman" w:hAnsi="Times New Roman"/>
          <w:sz w:val="26"/>
          <w:szCs w:val="26"/>
        </w:rPr>
        <w:t>городской округ Спасск-Дальний включен в список монопрофильных муниципальных образований Российской Федерации второй категории, как моногород, в котором имеются риски ухудшения социально-экономического положения.</w:t>
      </w:r>
    </w:p>
    <w:p w14:paraId="3245CE1C" w14:textId="45E4D9F5" w:rsidR="00FB161E" w:rsidRDefault="0021566C" w:rsidP="00047A27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27431">
        <w:rPr>
          <w:rFonts w:ascii="Times New Roman" w:hAnsi="Times New Roman"/>
          <w:sz w:val="26"/>
          <w:szCs w:val="28"/>
        </w:rPr>
        <w:t>Для повышения инвестиционной привлекательности территории городского округа Спасск-Дальний администрацией город</w:t>
      </w:r>
      <w:r w:rsidR="0090777D">
        <w:rPr>
          <w:rFonts w:ascii="Times New Roman" w:hAnsi="Times New Roman"/>
          <w:sz w:val="26"/>
          <w:szCs w:val="28"/>
        </w:rPr>
        <w:t>ского округа</w:t>
      </w:r>
      <w:r w:rsidRPr="00F27431">
        <w:rPr>
          <w:rFonts w:ascii="Times New Roman" w:hAnsi="Times New Roman"/>
          <w:sz w:val="26"/>
          <w:szCs w:val="28"/>
        </w:rPr>
        <w:t xml:space="preserve"> </w:t>
      </w:r>
      <w:r w:rsidRPr="00F27431">
        <w:rPr>
          <w:rFonts w:ascii="Times New Roman" w:hAnsi="Times New Roman"/>
          <w:sz w:val="26"/>
          <w:szCs w:val="26"/>
        </w:rPr>
        <w:t>разработан инвестиционный паспорт города, который размещен на официальном сайт</w:t>
      </w:r>
      <w:r w:rsidR="008A3BE8" w:rsidRPr="00F27431">
        <w:rPr>
          <w:rFonts w:ascii="Times New Roman" w:hAnsi="Times New Roman"/>
          <w:sz w:val="26"/>
          <w:szCs w:val="26"/>
        </w:rPr>
        <w:t>е городского округа в разделе «И</w:t>
      </w:r>
      <w:r w:rsidRPr="00F27431">
        <w:rPr>
          <w:rFonts w:ascii="Times New Roman" w:hAnsi="Times New Roman"/>
          <w:sz w:val="26"/>
          <w:szCs w:val="26"/>
        </w:rPr>
        <w:t>нвестиции».</w:t>
      </w:r>
    </w:p>
    <w:p w14:paraId="035BBC2A" w14:textId="77777777" w:rsidR="001A728B" w:rsidRPr="001F2898" w:rsidRDefault="001A728B" w:rsidP="00047A27">
      <w:pPr>
        <w:spacing w:after="0" w:line="420" w:lineRule="exact"/>
        <w:ind w:firstLine="709"/>
        <w:jc w:val="center"/>
        <w:rPr>
          <w:rFonts w:ascii="Times New Roman" w:hAnsi="Times New Roman"/>
          <w:b/>
          <w:i/>
          <w:sz w:val="30"/>
          <w:szCs w:val="28"/>
        </w:rPr>
      </w:pPr>
    </w:p>
    <w:p w14:paraId="41607AD3" w14:textId="6B3F2445" w:rsidR="001A728B" w:rsidRPr="001F2898" w:rsidRDefault="0090777D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>
        <w:rPr>
          <w:b/>
          <w:bCs/>
          <w:color w:val="auto"/>
          <w:sz w:val="26"/>
          <w:szCs w:val="28"/>
        </w:rPr>
        <w:t>По блоку №</w:t>
      </w:r>
      <w:r w:rsidR="001A728B" w:rsidRPr="001F2898">
        <w:rPr>
          <w:b/>
          <w:bCs/>
          <w:color w:val="auto"/>
          <w:sz w:val="26"/>
          <w:szCs w:val="28"/>
        </w:rPr>
        <w:t xml:space="preserve">2 </w:t>
      </w:r>
      <w:r>
        <w:rPr>
          <w:b/>
          <w:bCs/>
          <w:color w:val="auto"/>
          <w:sz w:val="26"/>
          <w:szCs w:val="28"/>
        </w:rPr>
        <w:t>«</w:t>
      </w:r>
      <w:r w:rsidR="001A728B" w:rsidRPr="001F2898">
        <w:rPr>
          <w:b/>
          <w:bCs/>
          <w:color w:val="auto"/>
          <w:sz w:val="26"/>
          <w:szCs w:val="28"/>
        </w:rPr>
        <w:t>Улучшение качества жизни населения городского округа (развитие социальной инфраструктуры)</w:t>
      </w:r>
      <w:r>
        <w:rPr>
          <w:b/>
          <w:bCs/>
          <w:color w:val="auto"/>
          <w:sz w:val="26"/>
          <w:szCs w:val="28"/>
        </w:rPr>
        <w:t>»</w:t>
      </w:r>
    </w:p>
    <w:p w14:paraId="2D54BD4E" w14:textId="62290AAB" w:rsidR="001A728B" w:rsidRPr="0075511D" w:rsidRDefault="00901189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t>Инвестиционный проект</w:t>
      </w:r>
      <w:r w:rsidR="001A728B" w:rsidRPr="001A728B">
        <w:rPr>
          <w:color w:val="E36C0A" w:themeColor="accent6" w:themeShade="BF"/>
          <w:sz w:val="26"/>
          <w:szCs w:val="28"/>
        </w:rPr>
        <w:t xml:space="preserve"> </w:t>
      </w:r>
      <w:r w:rsidR="001A728B" w:rsidRPr="0075511D">
        <w:rPr>
          <w:b/>
          <w:bCs/>
          <w:color w:val="auto"/>
          <w:sz w:val="26"/>
          <w:szCs w:val="28"/>
        </w:rPr>
        <w:t>«Ремонтно-реставрационные работы объекта культурного наследия памятника-монумента «Штурмовые ночи Спасска»</w:t>
      </w:r>
    </w:p>
    <w:p w14:paraId="44A4C087" w14:textId="54FD1E11" w:rsidR="00350AC0" w:rsidRPr="0075511D" w:rsidRDefault="0075511D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Разработанная в</w:t>
      </w:r>
      <w:r w:rsidRPr="0075511D">
        <w:rPr>
          <w:color w:val="auto"/>
          <w:sz w:val="26"/>
          <w:szCs w:val="28"/>
        </w:rPr>
        <w:t xml:space="preserve"> 2020 году проектно-сметная документация</w:t>
      </w:r>
      <w:r>
        <w:rPr>
          <w:color w:val="auto"/>
          <w:sz w:val="26"/>
          <w:szCs w:val="28"/>
        </w:rPr>
        <w:t xml:space="preserve"> проходит государственную экспертизу.</w:t>
      </w:r>
      <w:r w:rsidR="00B412FE">
        <w:rPr>
          <w:color w:val="auto"/>
          <w:sz w:val="26"/>
          <w:szCs w:val="28"/>
        </w:rPr>
        <w:t xml:space="preserve"> </w:t>
      </w:r>
    </w:p>
    <w:p w14:paraId="07106510" w14:textId="77777777" w:rsidR="0075511D" w:rsidRPr="00C00B1F" w:rsidRDefault="0075511D" w:rsidP="00562676">
      <w:pPr>
        <w:pStyle w:val="Default"/>
        <w:ind w:firstLine="709"/>
        <w:jc w:val="both"/>
        <w:rPr>
          <w:color w:val="auto"/>
          <w:sz w:val="26"/>
          <w:szCs w:val="28"/>
        </w:rPr>
      </w:pPr>
    </w:p>
    <w:p w14:paraId="26EF2C35" w14:textId="2CA288E4" w:rsidR="001A728B" w:rsidRPr="00C00B1F" w:rsidRDefault="00901189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 w:rsidRPr="00C00B1F">
        <w:rPr>
          <w:b/>
          <w:bCs/>
          <w:color w:val="auto"/>
          <w:sz w:val="26"/>
          <w:szCs w:val="26"/>
        </w:rPr>
        <w:t>Инвестиционный проект</w:t>
      </w:r>
      <w:r w:rsidR="001A728B" w:rsidRPr="00C00B1F">
        <w:rPr>
          <w:b/>
          <w:bCs/>
          <w:color w:val="auto"/>
          <w:sz w:val="26"/>
          <w:szCs w:val="28"/>
        </w:rPr>
        <w:t xml:space="preserve"> «Капитальный ремонт объектов культуры городского округа Спасск-Дальний»</w:t>
      </w:r>
    </w:p>
    <w:p w14:paraId="726A4FBE" w14:textId="77BF0A29" w:rsidR="00917A35" w:rsidRPr="00C00B1F" w:rsidRDefault="00807013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C00B1F">
        <w:rPr>
          <w:color w:val="auto"/>
          <w:sz w:val="26"/>
          <w:szCs w:val="28"/>
        </w:rPr>
        <w:t xml:space="preserve">Изготовлена проектно-сметная документация на капитальный ремонт здания МБУ ДО «Детская школа искусств». Из средств бюджета городского округа направлено </w:t>
      </w:r>
      <w:r w:rsidR="00DE0003">
        <w:rPr>
          <w:color w:val="auto"/>
          <w:sz w:val="26"/>
          <w:szCs w:val="28"/>
        </w:rPr>
        <w:t>0,</w:t>
      </w:r>
      <w:r w:rsidR="00104A72" w:rsidRPr="00C00B1F">
        <w:rPr>
          <w:color w:val="auto"/>
          <w:sz w:val="26"/>
          <w:szCs w:val="28"/>
        </w:rPr>
        <w:t>50</w:t>
      </w:r>
      <w:r w:rsidRPr="00C00B1F">
        <w:rPr>
          <w:color w:val="auto"/>
          <w:sz w:val="26"/>
          <w:szCs w:val="28"/>
        </w:rPr>
        <w:t xml:space="preserve"> </w:t>
      </w:r>
      <w:r w:rsidR="00DE0003">
        <w:rPr>
          <w:color w:val="auto"/>
          <w:sz w:val="26"/>
          <w:szCs w:val="28"/>
        </w:rPr>
        <w:t>млн</w:t>
      </w:r>
      <w:r w:rsidRPr="00C00B1F">
        <w:rPr>
          <w:color w:val="auto"/>
          <w:sz w:val="26"/>
          <w:szCs w:val="28"/>
        </w:rPr>
        <w:t>. руб.</w:t>
      </w:r>
    </w:p>
    <w:p w14:paraId="3D4A7804" w14:textId="5735163E" w:rsidR="00891C4A" w:rsidRPr="00C00B1F" w:rsidRDefault="00891C4A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C00B1F">
        <w:rPr>
          <w:color w:val="auto"/>
          <w:sz w:val="26"/>
          <w:szCs w:val="28"/>
        </w:rPr>
        <w:lastRenderedPageBreak/>
        <w:t xml:space="preserve">Из внебюджетных средств за разработанную в 2019 году проектную документацию на капитальный ремонт здания ГЦНК «Приморье» оплачено </w:t>
      </w:r>
      <w:r w:rsidRPr="00C00B1F">
        <w:rPr>
          <w:color w:val="auto"/>
          <w:sz w:val="26"/>
          <w:szCs w:val="28"/>
        </w:rPr>
        <w:br/>
      </w:r>
      <w:r w:rsidR="00DE0003">
        <w:rPr>
          <w:color w:val="auto"/>
          <w:sz w:val="26"/>
          <w:szCs w:val="28"/>
        </w:rPr>
        <w:t>0,28</w:t>
      </w:r>
      <w:r w:rsidRPr="00C00B1F">
        <w:rPr>
          <w:color w:val="auto"/>
          <w:sz w:val="26"/>
          <w:szCs w:val="28"/>
        </w:rPr>
        <w:t xml:space="preserve"> </w:t>
      </w:r>
      <w:r w:rsidR="00DE0003">
        <w:rPr>
          <w:color w:val="auto"/>
          <w:sz w:val="26"/>
          <w:szCs w:val="28"/>
        </w:rPr>
        <w:t>млн</w:t>
      </w:r>
      <w:r w:rsidRPr="00C00B1F">
        <w:rPr>
          <w:color w:val="auto"/>
          <w:sz w:val="26"/>
          <w:szCs w:val="28"/>
        </w:rPr>
        <w:t>. руб.</w:t>
      </w:r>
    </w:p>
    <w:p w14:paraId="6CD0B81D" w14:textId="77777777" w:rsidR="002F5C12" w:rsidRPr="00C00B1F" w:rsidRDefault="002F5C12" w:rsidP="00562676">
      <w:pPr>
        <w:pStyle w:val="Default"/>
        <w:ind w:firstLine="709"/>
        <w:jc w:val="both"/>
        <w:rPr>
          <w:color w:val="auto"/>
          <w:sz w:val="26"/>
          <w:szCs w:val="28"/>
        </w:rPr>
      </w:pPr>
    </w:p>
    <w:p w14:paraId="407FC30C" w14:textId="22F21C5F" w:rsidR="001A728B" w:rsidRDefault="00901189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 w:rsidRPr="00C00B1F">
        <w:rPr>
          <w:b/>
          <w:bCs/>
          <w:color w:val="auto"/>
          <w:sz w:val="26"/>
          <w:szCs w:val="26"/>
        </w:rPr>
        <w:t>Инвестиционный</w:t>
      </w:r>
      <w:r w:rsidRPr="001A5698">
        <w:rPr>
          <w:b/>
          <w:bCs/>
          <w:sz w:val="26"/>
          <w:szCs w:val="26"/>
        </w:rPr>
        <w:t xml:space="preserve"> </w:t>
      </w:r>
      <w:r w:rsidRPr="00D07339">
        <w:rPr>
          <w:b/>
          <w:bCs/>
          <w:color w:val="auto"/>
          <w:sz w:val="26"/>
          <w:szCs w:val="26"/>
        </w:rPr>
        <w:t>проект</w:t>
      </w:r>
      <w:r w:rsidR="001A728B" w:rsidRPr="00D07339">
        <w:rPr>
          <w:b/>
          <w:bCs/>
          <w:color w:val="auto"/>
          <w:sz w:val="26"/>
          <w:szCs w:val="28"/>
        </w:rPr>
        <w:t xml:space="preserve"> «Устройство Физкультурно- оздоровительного комплекса открытого типа по ул. Красногвардейская, 104/6 в г. Спасск – Дальний»</w:t>
      </w:r>
    </w:p>
    <w:p w14:paraId="1D25BCBF" w14:textId="33C0FE2B" w:rsidR="001F34AF" w:rsidRPr="00FE5E56" w:rsidRDefault="001F34AF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На у</w:t>
      </w:r>
      <w:r w:rsidRPr="001F34AF">
        <w:rPr>
          <w:color w:val="auto"/>
          <w:sz w:val="26"/>
          <w:szCs w:val="28"/>
        </w:rPr>
        <w:t xml:space="preserve">стройство Физкультурно- оздоровительного </w:t>
      </w:r>
      <w:r w:rsidRPr="00FE5E56">
        <w:rPr>
          <w:color w:val="auto"/>
          <w:sz w:val="26"/>
          <w:szCs w:val="28"/>
        </w:rPr>
        <w:t xml:space="preserve">комплекса открытого типа по </w:t>
      </w:r>
      <w:r w:rsidRPr="00FE5E56">
        <w:rPr>
          <w:color w:val="auto"/>
          <w:sz w:val="26"/>
          <w:szCs w:val="28"/>
        </w:rPr>
        <w:br/>
        <w:t xml:space="preserve">ул. Красногвардейская, 104/6 в г. Спасск – Дальний направлено </w:t>
      </w:r>
      <w:r w:rsidR="00FE5E56" w:rsidRPr="00FE5E56">
        <w:rPr>
          <w:color w:val="auto"/>
          <w:sz w:val="26"/>
          <w:szCs w:val="28"/>
        </w:rPr>
        <w:t>29,84</w:t>
      </w:r>
      <w:r w:rsidR="002D18EF" w:rsidRPr="00FE5E56">
        <w:rPr>
          <w:color w:val="auto"/>
          <w:sz w:val="26"/>
          <w:szCs w:val="28"/>
        </w:rPr>
        <w:t xml:space="preserve"> млн</w:t>
      </w:r>
      <w:r w:rsidRPr="00FE5E56">
        <w:rPr>
          <w:color w:val="auto"/>
          <w:sz w:val="26"/>
          <w:szCs w:val="28"/>
        </w:rPr>
        <w:t>. руб., в т.ч.:</w:t>
      </w:r>
    </w:p>
    <w:p w14:paraId="144C1317" w14:textId="5C2797D4" w:rsidR="00350AC0" w:rsidRPr="00FE5E56" w:rsidRDefault="001F34AF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 w:rsidRPr="00FE5E56">
        <w:rPr>
          <w:color w:val="auto"/>
          <w:sz w:val="26"/>
          <w:szCs w:val="28"/>
        </w:rPr>
        <w:t xml:space="preserve">- средства местного бюджета </w:t>
      </w:r>
      <w:r w:rsidR="00FE5E56" w:rsidRPr="00FE5E56">
        <w:rPr>
          <w:color w:val="auto"/>
          <w:sz w:val="26"/>
          <w:szCs w:val="28"/>
        </w:rPr>
        <w:t>10,87</w:t>
      </w:r>
      <w:r w:rsidRPr="00FE5E56">
        <w:rPr>
          <w:color w:val="auto"/>
          <w:sz w:val="26"/>
          <w:szCs w:val="28"/>
        </w:rPr>
        <w:t xml:space="preserve"> </w:t>
      </w:r>
      <w:r w:rsidR="002D18EF" w:rsidRPr="00FE5E56">
        <w:rPr>
          <w:color w:val="auto"/>
          <w:sz w:val="26"/>
          <w:szCs w:val="28"/>
        </w:rPr>
        <w:t>млн</w:t>
      </w:r>
      <w:r w:rsidRPr="00FE5E56">
        <w:rPr>
          <w:color w:val="auto"/>
          <w:sz w:val="26"/>
          <w:szCs w:val="28"/>
        </w:rPr>
        <w:t>. руб.;</w:t>
      </w:r>
    </w:p>
    <w:p w14:paraId="6BC428F1" w14:textId="544B78C0" w:rsidR="001F34AF" w:rsidRDefault="001F34AF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 xml:space="preserve">- средства бюджета Приморского края </w:t>
      </w:r>
      <w:r w:rsidR="002D18EF">
        <w:rPr>
          <w:color w:val="auto"/>
          <w:sz w:val="26"/>
          <w:szCs w:val="28"/>
        </w:rPr>
        <w:t>0,38</w:t>
      </w:r>
      <w:r>
        <w:rPr>
          <w:color w:val="auto"/>
          <w:sz w:val="26"/>
          <w:szCs w:val="28"/>
        </w:rPr>
        <w:t xml:space="preserve"> </w:t>
      </w:r>
      <w:r w:rsidR="002D18EF">
        <w:rPr>
          <w:color w:val="auto"/>
          <w:sz w:val="26"/>
          <w:szCs w:val="28"/>
        </w:rPr>
        <w:t>млн</w:t>
      </w:r>
      <w:r>
        <w:rPr>
          <w:color w:val="auto"/>
          <w:sz w:val="26"/>
          <w:szCs w:val="28"/>
        </w:rPr>
        <w:t>. руб.;</w:t>
      </w:r>
    </w:p>
    <w:p w14:paraId="49C7A1A0" w14:textId="47FE09FC" w:rsidR="001F34AF" w:rsidRDefault="001F34AF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 xml:space="preserve">- средства федерального бюджета </w:t>
      </w:r>
      <w:r w:rsidR="002D18EF">
        <w:rPr>
          <w:color w:val="auto"/>
          <w:sz w:val="26"/>
          <w:szCs w:val="28"/>
        </w:rPr>
        <w:t>18,59 млн</w:t>
      </w:r>
      <w:r>
        <w:rPr>
          <w:color w:val="auto"/>
          <w:sz w:val="26"/>
          <w:szCs w:val="28"/>
        </w:rPr>
        <w:t>. руб.</w:t>
      </w:r>
    </w:p>
    <w:p w14:paraId="232FA052" w14:textId="705F6546" w:rsidR="00AB39F7" w:rsidRPr="00FE5E56" w:rsidRDefault="00AB39F7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AB39F7">
        <w:rPr>
          <w:sz w:val="26"/>
          <w:szCs w:val="26"/>
        </w:rPr>
        <w:t xml:space="preserve">Выполнены проектно-изыскательские работы на устройство физкультурно- оздоровительного комплекса, произведена поставка спортивно-технологического оборудования, выполнено устройство </w:t>
      </w:r>
      <w:r w:rsidRPr="00FE5E56">
        <w:rPr>
          <w:color w:val="auto"/>
          <w:sz w:val="26"/>
          <w:szCs w:val="26"/>
        </w:rPr>
        <w:t>основания и устройство спортивного покрытия</w:t>
      </w:r>
      <w:r w:rsidR="00FE5E56" w:rsidRPr="00FE5E56">
        <w:rPr>
          <w:color w:val="auto"/>
          <w:sz w:val="26"/>
          <w:szCs w:val="26"/>
        </w:rPr>
        <w:t xml:space="preserve"> игровой площадки и беговых дорожек</w:t>
      </w:r>
      <w:r w:rsidRPr="00FE5E56">
        <w:rPr>
          <w:color w:val="auto"/>
          <w:sz w:val="26"/>
          <w:szCs w:val="26"/>
        </w:rPr>
        <w:t>.</w:t>
      </w:r>
      <w:r w:rsidR="00FE5E56" w:rsidRPr="00FE5E56">
        <w:rPr>
          <w:color w:val="auto"/>
          <w:sz w:val="26"/>
          <w:szCs w:val="26"/>
        </w:rPr>
        <w:t xml:space="preserve"> </w:t>
      </w:r>
    </w:p>
    <w:p w14:paraId="1C01834C" w14:textId="77777777" w:rsidR="001F34AF" w:rsidRPr="001A728B" w:rsidRDefault="001F34AF" w:rsidP="00562676">
      <w:pPr>
        <w:pStyle w:val="Default"/>
        <w:ind w:firstLine="709"/>
        <w:jc w:val="both"/>
        <w:rPr>
          <w:color w:val="E36C0A" w:themeColor="accent6" w:themeShade="BF"/>
          <w:sz w:val="26"/>
          <w:szCs w:val="28"/>
        </w:rPr>
      </w:pPr>
    </w:p>
    <w:p w14:paraId="006A7C61" w14:textId="7783F257" w:rsidR="001A728B" w:rsidRDefault="00901189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t xml:space="preserve">Инвестиционный </w:t>
      </w:r>
      <w:r w:rsidRPr="00BC586F">
        <w:rPr>
          <w:b/>
          <w:bCs/>
          <w:color w:val="auto"/>
          <w:sz w:val="26"/>
          <w:szCs w:val="26"/>
        </w:rPr>
        <w:t>проект</w:t>
      </w:r>
      <w:r w:rsidR="001A728B" w:rsidRPr="00BC586F">
        <w:rPr>
          <w:b/>
          <w:bCs/>
          <w:color w:val="auto"/>
          <w:sz w:val="26"/>
          <w:szCs w:val="28"/>
        </w:rPr>
        <w:t xml:space="preserve"> «Устройство плоскостных спортивных сооружений возле образовательных и спортивных учреждений»</w:t>
      </w:r>
    </w:p>
    <w:p w14:paraId="1BF4F409" w14:textId="4CB54967" w:rsidR="00BC2AFF" w:rsidRPr="00EF343B" w:rsidRDefault="00BC2AFF" w:rsidP="00562676">
      <w:pPr>
        <w:pStyle w:val="Default"/>
        <w:spacing w:line="360" w:lineRule="auto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>В рамках данного проекта выполнено устройство плоскостного спортивного сооружения – комбинированного спортивного комплекса (для игровых видов спорта и тренажерный сектор) по ул. Краснознаменная, 35 А</w:t>
      </w:r>
      <w:r w:rsidR="00426038">
        <w:rPr>
          <w:color w:val="auto"/>
          <w:sz w:val="26"/>
          <w:szCs w:val="28"/>
        </w:rPr>
        <w:t xml:space="preserve"> на </w:t>
      </w:r>
      <w:r w:rsidR="00426038" w:rsidRPr="00EF343B">
        <w:rPr>
          <w:color w:val="auto"/>
          <w:sz w:val="26"/>
          <w:szCs w:val="28"/>
        </w:rPr>
        <w:t xml:space="preserve">сумму </w:t>
      </w:r>
      <w:r w:rsidR="00BF2ED3" w:rsidRPr="00EF343B">
        <w:rPr>
          <w:color w:val="auto"/>
          <w:sz w:val="26"/>
          <w:szCs w:val="28"/>
        </w:rPr>
        <w:t>6,40 млн</w:t>
      </w:r>
      <w:r w:rsidR="00426038" w:rsidRPr="00EF343B">
        <w:rPr>
          <w:color w:val="auto"/>
          <w:sz w:val="26"/>
          <w:szCs w:val="28"/>
        </w:rPr>
        <w:t>. руб.</w:t>
      </w:r>
      <w:r w:rsidR="00BF2ED3" w:rsidRPr="00EF343B">
        <w:rPr>
          <w:color w:val="auto"/>
          <w:sz w:val="26"/>
          <w:szCs w:val="28"/>
        </w:rPr>
        <w:t xml:space="preserve">, в том числе </w:t>
      </w:r>
      <w:r w:rsidR="00426038" w:rsidRPr="00EF343B">
        <w:rPr>
          <w:color w:val="auto"/>
          <w:sz w:val="26"/>
          <w:szCs w:val="28"/>
        </w:rPr>
        <w:t xml:space="preserve">за счет средств бюджета городского округа </w:t>
      </w:r>
      <w:r w:rsidR="00BF2ED3" w:rsidRPr="00EF343B">
        <w:rPr>
          <w:color w:val="auto"/>
          <w:sz w:val="26"/>
          <w:szCs w:val="28"/>
        </w:rPr>
        <w:t>0,19 млн</w:t>
      </w:r>
      <w:r w:rsidR="00426038" w:rsidRPr="00EF343B">
        <w:rPr>
          <w:color w:val="auto"/>
          <w:sz w:val="26"/>
          <w:szCs w:val="28"/>
        </w:rPr>
        <w:t xml:space="preserve">. руб. и средств </w:t>
      </w:r>
      <w:r w:rsidR="00936CDD" w:rsidRPr="00EF343B">
        <w:rPr>
          <w:color w:val="auto"/>
          <w:sz w:val="26"/>
          <w:szCs w:val="28"/>
        </w:rPr>
        <w:t xml:space="preserve">бюджета </w:t>
      </w:r>
      <w:r w:rsidR="00426038" w:rsidRPr="00EF343B">
        <w:rPr>
          <w:color w:val="auto"/>
          <w:sz w:val="26"/>
          <w:szCs w:val="28"/>
        </w:rPr>
        <w:t xml:space="preserve">Приморского края </w:t>
      </w:r>
      <w:r w:rsidR="00BF2ED3" w:rsidRPr="00EF343B">
        <w:rPr>
          <w:color w:val="auto"/>
          <w:sz w:val="26"/>
          <w:szCs w:val="28"/>
        </w:rPr>
        <w:t>6,21 млн</w:t>
      </w:r>
      <w:r w:rsidR="00426038" w:rsidRPr="00EF343B">
        <w:rPr>
          <w:color w:val="auto"/>
          <w:sz w:val="26"/>
          <w:szCs w:val="28"/>
        </w:rPr>
        <w:t>. руб.</w:t>
      </w:r>
    </w:p>
    <w:p w14:paraId="1F03AFD8" w14:textId="77777777" w:rsidR="00255B68" w:rsidRDefault="00255B68" w:rsidP="00A5682B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14:paraId="103240A0" w14:textId="3414DA33" w:rsidR="001A728B" w:rsidRPr="00943E6E" w:rsidRDefault="00901189" w:rsidP="00562676">
      <w:pPr>
        <w:pStyle w:val="Default"/>
        <w:spacing w:line="46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t xml:space="preserve">Инвестиционный </w:t>
      </w:r>
      <w:r w:rsidRPr="00943E6E">
        <w:rPr>
          <w:b/>
          <w:bCs/>
          <w:color w:val="auto"/>
          <w:sz w:val="26"/>
          <w:szCs w:val="26"/>
        </w:rPr>
        <w:t>проект</w:t>
      </w:r>
      <w:r w:rsidR="001A728B" w:rsidRPr="00943E6E">
        <w:rPr>
          <w:b/>
          <w:bCs/>
          <w:color w:val="auto"/>
          <w:sz w:val="26"/>
          <w:szCs w:val="28"/>
        </w:rPr>
        <w:t xml:space="preserve"> «Устройство плоскостных спортивных сооружений возле жилых домов и в парках»</w:t>
      </w:r>
    </w:p>
    <w:p w14:paraId="1B706B0E" w14:textId="71631776" w:rsidR="00936CDD" w:rsidRPr="00EF343B" w:rsidRDefault="00936CDD" w:rsidP="00562676">
      <w:pPr>
        <w:pStyle w:val="Default"/>
        <w:spacing w:line="460" w:lineRule="exact"/>
        <w:ind w:firstLine="709"/>
        <w:jc w:val="both"/>
        <w:rPr>
          <w:color w:val="auto"/>
          <w:sz w:val="26"/>
          <w:szCs w:val="28"/>
        </w:rPr>
      </w:pPr>
      <w:r>
        <w:rPr>
          <w:color w:val="auto"/>
          <w:sz w:val="26"/>
          <w:szCs w:val="28"/>
        </w:rPr>
        <w:t xml:space="preserve">На реализацию данного проекта </w:t>
      </w:r>
      <w:r w:rsidRPr="00EF343B">
        <w:rPr>
          <w:color w:val="auto"/>
          <w:sz w:val="26"/>
          <w:szCs w:val="28"/>
        </w:rPr>
        <w:t xml:space="preserve">направлено </w:t>
      </w:r>
      <w:r w:rsidR="000F639F" w:rsidRPr="00EF343B">
        <w:rPr>
          <w:color w:val="auto"/>
          <w:sz w:val="26"/>
          <w:szCs w:val="28"/>
        </w:rPr>
        <w:t>9,2</w:t>
      </w:r>
      <w:r w:rsidR="001B1736">
        <w:rPr>
          <w:color w:val="auto"/>
          <w:sz w:val="26"/>
          <w:szCs w:val="28"/>
        </w:rPr>
        <w:t>5</w:t>
      </w:r>
      <w:r w:rsidR="000F639F" w:rsidRPr="00EF343B">
        <w:rPr>
          <w:color w:val="auto"/>
          <w:sz w:val="26"/>
          <w:szCs w:val="28"/>
        </w:rPr>
        <w:t xml:space="preserve"> млн</w:t>
      </w:r>
      <w:r w:rsidRPr="00EF343B">
        <w:rPr>
          <w:color w:val="auto"/>
          <w:sz w:val="26"/>
          <w:szCs w:val="28"/>
        </w:rPr>
        <w:t xml:space="preserve">. руб., в том числе средства бюджета городского округа </w:t>
      </w:r>
      <w:r w:rsidR="000F639F" w:rsidRPr="00EF343B">
        <w:rPr>
          <w:color w:val="auto"/>
          <w:sz w:val="26"/>
          <w:szCs w:val="28"/>
        </w:rPr>
        <w:t>0,28 млн</w:t>
      </w:r>
      <w:r w:rsidRPr="00EF343B">
        <w:rPr>
          <w:color w:val="auto"/>
          <w:sz w:val="26"/>
          <w:szCs w:val="28"/>
        </w:rPr>
        <w:t xml:space="preserve">. руб. и средства бюджета Приморского края </w:t>
      </w:r>
      <w:r w:rsidR="000F639F" w:rsidRPr="00EF343B">
        <w:rPr>
          <w:color w:val="auto"/>
          <w:sz w:val="26"/>
          <w:szCs w:val="28"/>
        </w:rPr>
        <w:t>8,9</w:t>
      </w:r>
      <w:r w:rsidR="001B1736">
        <w:rPr>
          <w:color w:val="auto"/>
          <w:sz w:val="26"/>
          <w:szCs w:val="28"/>
        </w:rPr>
        <w:t>7</w:t>
      </w:r>
      <w:r w:rsidR="000F639F" w:rsidRPr="00EF343B">
        <w:rPr>
          <w:color w:val="auto"/>
          <w:sz w:val="26"/>
          <w:szCs w:val="28"/>
        </w:rPr>
        <w:t xml:space="preserve"> млн</w:t>
      </w:r>
      <w:r w:rsidRPr="00EF343B">
        <w:rPr>
          <w:color w:val="auto"/>
          <w:sz w:val="26"/>
          <w:szCs w:val="28"/>
        </w:rPr>
        <w:t>. руб.</w:t>
      </w:r>
    </w:p>
    <w:p w14:paraId="7B763847" w14:textId="3EE62347" w:rsidR="00081769" w:rsidRPr="00EF343B" w:rsidRDefault="00081769" w:rsidP="00562676">
      <w:pPr>
        <w:pStyle w:val="Default"/>
        <w:spacing w:line="460" w:lineRule="exact"/>
        <w:ind w:firstLine="709"/>
        <w:jc w:val="both"/>
        <w:rPr>
          <w:color w:val="auto"/>
          <w:sz w:val="26"/>
          <w:szCs w:val="28"/>
        </w:rPr>
      </w:pPr>
      <w:r w:rsidRPr="00EF343B">
        <w:rPr>
          <w:color w:val="auto"/>
          <w:sz w:val="26"/>
          <w:szCs w:val="28"/>
        </w:rPr>
        <w:t>В рамках данного проекта выполнено устройство плоскостных спортивных сооружений</w:t>
      </w:r>
      <w:r w:rsidR="00936CDD" w:rsidRPr="00EF343B">
        <w:rPr>
          <w:color w:val="auto"/>
          <w:sz w:val="26"/>
          <w:szCs w:val="28"/>
        </w:rPr>
        <w:t>:</w:t>
      </w:r>
    </w:p>
    <w:p w14:paraId="0E79F026" w14:textId="654BF9E0" w:rsidR="00081769" w:rsidRPr="00EF343B" w:rsidRDefault="00081769" w:rsidP="00562676">
      <w:pPr>
        <w:pStyle w:val="Default"/>
        <w:spacing w:line="460" w:lineRule="exact"/>
        <w:ind w:firstLine="709"/>
        <w:jc w:val="both"/>
        <w:rPr>
          <w:color w:val="auto"/>
          <w:sz w:val="26"/>
          <w:szCs w:val="28"/>
        </w:rPr>
      </w:pPr>
      <w:r w:rsidRPr="00EF343B">
        <w:rPr>
          <w:color w:val="auto"/>
          <w:sz w:val="26"/>
          <w:szCs w:val="28"/>
        </w:rPr>
        <w:lastRenderedPageBreak/>
        <w:t xml:space="preserve">– комбинированного спортивного комплекса (для игровых видов спорта и тренажерный сектор) в парке им. Фадеева ул. Красногвардейская на сумму </w:t>
      </w:r>
      <w:r w:rsidRPr="00EF343B">
        <w:rPr>
          <w:color w:val="auto"/>
          <w:sz w:val="26"/>
          <w:szCs w:val="28"/>
        </w:rPr>
        <w:br/>
      </w:r>
      <w:r w:rsidR="00820E51" w:rsidRPr="00EF343B">
        <w:rPr>
          <w:color w:val="auto"/>
          <w:sz w:val="26"/>
          <w:szCs w:val="28"/>
        </w:rPr>
        <w:t>5,46 млн</w:t>
      </w:r>
      <w:r w:rsidRPr="00EF343B">
        <w:rPr>
          <w:color w:val="auto"/>
          <w:sz w:val="26"/>
          <w:szCs w:val="28"/>
        </w:rPr>
        <w:t>. руб.</w:t>
      </w:r>
      <w:r w:rsidR="00B31AD1">
        <w:rPr>
          <w:color w:val="auto"/>
          <w:sz w:val="26"/>
          <w:szCs w:val="28"/>
        </w:rPr>
        <w:t>;</w:t>
      </w:r>
    </w:p>
    <w:p w14:paraId="0C0FA72B" w14:textId="3EA90CA4" w:rsidR="00081769" w:rsidRPr="00EF343B" w:rsidRDefault="00081769" w:rsidP="00562676">
      <w:pPr>
        <w:pStyle w:val="Default"/>
        <w:spacing w:line="460" w:lineRule="exact"/>
        <w:ind w:firstLine="709"/>
        <w:jc w:val="both"/>
        <w:rPr>
          <w:color w:val="auto"/>
          <w:sz w:val="26"/>
          <w:szCs w:val="28"/>
        </w:rPr>
      </w:pPr>
      <w:r w:rsidRPr="00EF343B">
        <w:rPr>
          <w:color w:val="auto"/>
          <w:sz w:val="26"/>
          <w:szCs w:val="28"/>
        </w:rPr>
        <w:t xml:space="preserve">- универсальной спортивной площадки ул. Ленинская, 27 на сумму </w:t>
      </w:r>
      <w:r w:rsidRPr="00EF343B">
        <w:rPr>
          <w:color w:val="auto"/>
          <w:sz w:val="26"/>
          <w:szCs w:val="28"/>
        </w:rPr>
        <w:br/>
      </w:r>
      <w:r w:rsidR="00820E51" w:rsidRPr="00EF343B">
        <w:rPr>
          <w:color w:val="auto"/>
          <w:sz w:val="26"/>
          <w:szCs w:val="28"/>
        </w:rPr>
        <w:t>1,62 млн</w:t>
      </w:r>
      <w:r w:rsidRPr="00EF343B">
        <w:rPr>
          <w:color w:val="auto"/>
          <w:sz w:val="26"/>
          <w:szCs w:val="28"/>
        </w:rPr>
        <w:t>. руб.</w:t>
      </w:r>
      <w:r w:rsidR="004247F3" w:rsidRPr="00EF343B">
        <w:rPr>
          <w:color w:val="auto"/>
          <w:sz w:val="26"/>
          <w:szCs w:val="28"/>
        </w:rPr>
        <w:t>;</w:t>
      </w:r>
    </w:p>
    <w:p w14:paraId="7A9B5545" w14:textId="585C444A" w:rsidR="00E21F53" w:rsidRPr="00EF343B" w:rsidRDefault="00081769" w:rsidP="00562676">
      <w:pPr>
        <w:pStyle w:val="Default"/>
        <w:spacing w:line="460" w:lineRule="exact"/>
        <w:ind w:firstLine="709"/>
        <w:jc w:val="both"/>
        <w:rPr>
          <w:color w:val="auto"/>
          <w:sz w:val="26"/>
          <w:szCs w:val="28"/>
        </w:rPr>
      </w:pPr>
      <w:r w:rsidRPr="00EF343B">
        <w:rPr>
          <w:color w:val="auto"/>
          <w:sz w:val="26"/>
          <w:szCs w:val="28"/>
        </w:rPr>
        <w:t>- спортивной</w:t>
      </w:r>
      <w:r w:rsidR="00936CDD" w:rsidRPr="00EF343B">
        <w:rPr>
          <w:color w:val="auto"/>
          <w:sz w:val="26"/>
          <w:szCs w:val="28"/>
        </w:rPr>
        <w:t xml:space="preserve"> площадки Типа № 5 (хоккейная коробка) ул. Краснознаменная, 38 на сумму </w:t>
      </w:r>
      <w:r w:rsidR="00820E51" w:rsidRPr="00EF343B">
        <w:rPr>
          <w:color w:val="auto"/>
          <w:sz w:val="26"/>
          <w:szCs w:val="28"/>
        </w:rPr>
        <w:t>2,1</w:t>
      </w:r>
      <w:r w:rsidR="001B1736">
        <w:rPr>
          <w:color w:val="auto"/>
          <w:sz w:val="26"/>
          <w:szCs w:val="28"/>
        </w:rPr>
        <w:t>7</w:t>
      </w:r>
      <w:r w:rsidR="00820E51" w:rsidRPr="00EF343B">
        <w:rPr>
          <w:color w:val="auto"/>
          <w:sz w:val="26"/>
          <w:szCs w:val="28"/>
        </w:rPr>
        <w:t xml:space="preserve"> млн</w:t>
      </w:r>
      <w:r w:rsidR="00936CDD" w:rsidRPr="00EF343B">
        <w:rPr>
          <w:color w:val="auto"/>
          <w:sz w:val="26"/>
          <w:szCs w:val="28"/>
        </w:rPr>
        <w:t>. руб.</w:t>
      </w:r>
      <w:r w:rsidR="00553D57" w:rsidRPr="00EF343B">
        <w:rPr>
          <w:color w:val="auto"/>
          <w:sz w:val="26"/>
          <w:szCs w:val="28"/>
        </w:rPr>
        <w:t xml:space="preserve"> </w:t>
      </w:r>
    </w:p>
    <w:p w14:paraId="5624BD6C" w14:textId="77777777" w:rsidR="00081769" w:rsidRPr="001A728B" w:rsidRDefault="00081769" w:rsidP="00AB4980">
      <w:pPr>
        <w:pStyle w:val="Default"/>
        <w:spacing w:line="276" w:lineRule="auto"/>
        <w:ind w:firstLine="709"/>
        <w:jc w:val="both"/>
        <w:rPr>
          <w:color w:val="E36C0A" w:themeColor="accent6" w:themeShade="BF"/>
          <w:sz w:val="26"/>
          <w:szCs w:val="28"/>
        </w:rPr>
      </w:pPr>
    </w:p>
    <w:p w14:paraId="72E5F41E" w14:textId="7B2B9D43" w:rsidR="001A728B" w:rsidRPr="00E66796" w:rsidRDefault="00901189" w:rsidP="00562676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t xml:space="preserve">Инвестиционный </w:t>
      </w:r>
      <w:r w:rsidRPr="00E66796">
        <w:rPr>
          <w:b/>
          <w:bCs/>
          <w:color w:val="auto"/>
          <w:sz w:val="26"/>
          <w:szCs w:val="26"/>
        </w:rPr>
        <w:t>проект</w:t>
      </w:r>
      <w:r w:rsidR="001A728B" w:rsidRPr="00E66796">
        <w:rPr>
          <w:b/>
          <w:bCs/>
          <w:color w:val="auto"/>
          <w:sz w:val="26"/>
          <w:szCs w:val="28"/>
        </w:rPr>
        <w:t xml:space="preserve"> «Строительство лыжероллерной трассы на лыжной базе муниципального бюджетного учреждения «Лыжная спортивная школа» в с. Калиновка»</w:t>
      </w:r>
    </w:p>
    <w:p w14:paraId="5D0DC2FA" w14:textId="6D13B2EB" w:rsidR="0058645E" w:rsidRPr="00D93514" w:rsidRDefault="00B03DB9" w:rsidP="00562676">
      <w:pPr>
        <w:pStyle w:val="Default"/>
        <w:spacing w:line="4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</w:t>
      </w:r>
      <w:r w:rsidR="007776F0" w:rsidRPr="00D93514">
        <w:rPr>
          <w:sz w:val="26"/>
          <w:szCs w:val="26"/>
        </w:rPr>
        <w:t>020 год</w:t>
      </w:r>
      <w:r>
        <w:rPr>
          <w:sz w:val="26"/>
          <w:szCs w:val="26"/>
        </w:rPr>
        <w:t>у</w:t>
      </w:r>
      <w:r w:rsidR="007776F0" w:rsidRPr="00D93514">
        <w:rPr>
          <w:sz w:val="26"/>
          <w:szCs w:val="26"/>
        </w:rPr>
        <w:t xml:space="preserve"> на реализацию данного проект</w:t>
      </w:r>
      <w:r>
        <w:rPr>
          <w:sz w:val="26"/>
          <w:szCs w:val="26"/>
        </w:rPr>
        <w:t>а</w:t>
      </w:r>
      <w:r w:rsidR="007776F0" w:rsidRPr="00D93514">
        <w:rPr>
          <w:sz w:val="26"/>
          <w:szCs w:val="26"/>
        </w:rPr>
        <w:t xml:space="preserve"> было предусмотрено </w:t>
      </w:r>
      <w:r w:rsidR="00D93514" w:rsidRPr="00D93514">
        <w:rPr>
          <w:sz w:val="26"/>
          <w:szCs w:val="26"/>
        </w:rPr>
        <w:t>8,24 млн</w:t>
      </w:r>
      <w:r w:rsidR="007776F0" w:rsidRPr="00D93514">
        <w:rPr>
          <w:sz w:val="26"/>
          <w:szCs w:val="26"/>
        </w:rPr>
        <w:t xml:space="preserve">. руб. </w:t>
      </w:r>
    </w:p>
    <w:p w14:paraId="6AE160BA" w14:textId="2FF3FF51" w:rsidR="0058645E" w:rsidRPr="00EF343B" w:rsidRDefault="00EF343B" w:rsidP="00562676">
      <w:pPr>
        <w:pStyle w:val="Default"/>
        <w:spacing w:line="480" w:lineRule="exact"/>
        <w:ind w:firstLine="709"/>
        <w:jc w:val="both"/>
        <w:rPr>
          <w:color w:val="auto"/>
          <w:sz w:val="26"/>
          <w:szCs w:val="26"/>
        </w:rPr>
      </w:pPr>
      <w:r w:rsidRPr="00EF343B">
        <w:rPr>
          <w:color w:val="auto"/>
          <w:sz w:val="26"/>
          <w:szCs w:val="26"/>
        </w:rPr>
        <w:t>На 01.01.2021 р</w:t>
      </w:r>
      <w:r w:rsidR="0058645E" w:rsidRPr="00EF343B">
        <w:rPr>
          <w:color w:val="auto"/>
          <w:sz w:val="26"/>
          <w:szCs w:val="26"/>
        </w:rPr>
        <w:t>азработан</w:t>
      </w:r>
      <w:r w:rsidR="00596723" w:rsidRPr="00EF343B">
        <w:rPr>
          <w:color w:val="auto"/>
          <w:sz w:val="26"/>
          <w:szCs w:val="26"/>
        </w:rPr>
        <w:t>н</w:t>
      </w:r>
      <w:r w:rsidR="0058645E" w:rsidRPr="00EF343B">
        <w:rPr>
          <w:color w:val="auto"/>
          <w:sz w:val="26"/>
          <w:szCs w:val="26"/>
        </w:rPr>
        <w:t>а</w:t>
      </w:r>
      <w:r w:rsidR="005142A5" w:rsidRPr="00EF343B">
        <w:rPr>
          <w:color w:val="auto"/>
          <w:sz w:val="26"/>
          <w:szCs w:val="26"/>
        </w:rPr>
        <w:t>я</w:t>
      </w:r>
      <w:r w:rsidR="0058645E" w:rsidRPr="00EF343B">
        <w:rPr>
          <w:color w:val="auto"/>
          <w:sz w:val="26"/>
          <w:szCs w:val="26"/>
        </w:rPr>
        <w:t xml:space="preserve"> ООО «Авангард – ДВ» проектная документация проходи</w:t>
      </w:r>
      <w:r w:rsidRPr="00EF343B">
        <w:rPr>
          <w:color w:val="auto"/>
          <w:sz w:val="26"/>
          <w:szCs w:val="26"/>
        </w:rPr>
        <w:t>ла</w:t>
      </w:r>
      <w:r w:rsidR="0058645E" w:rsidRPr="00EF343B">
        <w:rPr>
          <w:color w:val="auto"/>
          <w:sz w:val="26"/>
          <w:szCs w:val="26"/>
        </w:rPr>
        <w:t xml:space="preserve"> государственную экспертизу.</w:t>
      </w:r>
      <w:r w:rsidRPr="00EF343B">
        <w:rPr>
          <w:color w:val="auto"/>
          <w:sz w:val="26"/>
          <w:szCs w:val="26"/>
        </w:rPr>
        <w:t xml:space="preserve"> В феврале 2021 года получено положительное заключение.</w:t>
      </w:r>
    </w:p>
    <w:p w14:paraId="775F72C7" w14:textId="77777777" w:rsidR="0058645E" w:rsidRDefault="0058645E" w:rsidP="00562676">
      <w:pPr>
        <w:pStyle w:val="Default"/>
        <w:spacing w:line="360" w:lineRule="auto"/>
        <w:ind w:firstLine="709"/>
        <w:jc w:val="both"/>
      </w:pPr>
    </w:p>
    <w:p w14:paraId="7AD31EDD" w14:textId="33558DC2" w:rsidR="001A728B" w:rsidRPr="001A4668" w:rsidRDefault="00901189" w:rsidP="00562676">
      <w:pPr>
        <w:pStyle w:val="Default"/>
        <w:spacing w:line="360" w:lineRule="auto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t>Инвестиционный проект</w:t>
      </w:r>
      <w:r w:rsidR="001A728B" w:rsidRPr="001A728B">
        <w:rPr>
          <w:color w:val="E36C0A" w:themeColor="accent6" w:themeShade="BF"/>
          <w:sz w:val="26"/>
          <w:szCs w:val="28"/>
        </w:rPr>
        <w:t xml:space="preserve"> </w:t>
      </w:r>
      <w:r w:rsidR="001A728B" w:rsidRPr="001A4668">
        <w:rPr>
          <w:b/>
          <w:bCs/>
          <w:color w:val="auto"/>
          <w:sz w:val="26"/>
          <w:szCs w:val="28"/>
        </w:rPr>
        <w:t>«Капитальный ремонт зданий спортивных учреждений»</w:t>
      </w:r>
    </w:p>
    <w:p w14:paraId="79781447" w14:textId="0ADE41E2" w:rsidR="00B26F03" w:rsidRDefault="00D54867" w:rsidP="00562676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данного проекта выполнен к</w:t>
      </w:r>
      <w:r w:rsidR="00B26F03">
        <w:rPr>
          <w:rFonts w:ascii="Times New Roman" w:hAnsi="Times New Roman"/>
          <w:sz w:val="26"/>
          <w:szCs w:val="26"/>
        </w:rPr>
        <w:t>апитальный ремонт спортивного комплекса «Олимп»</w:t>
      </w:r>
      <w:r>
        <w:rPr>
          <w:rFonts w:ascii="Times New Roman" w:hAnsi="Times New Roman"/>
          <w:sz w:val="26"/>
          <w:szCs w:val="26"/>
        </w:rPr>
        <w:t xml:space="preserve"> МБУ ДО ДЮСШ «Атлант»</w:t>
      </w:r>
      <w:r w:rsidR="00501FB3">
        <w:rPr>
          <w:rFonts w:ascii="Times New Roman" w:hAnsi="Times New Roman"/>
          <w:sz w:val="26"/>
          <w:szCs w:val="26"/>
        </w:rPr>
        <w:t xml:space="preserve"> </w:t>
      </w:r>
      <w:r w:rsidR="00BA47B4">
        <w:rPr>
          <w:rFonts w:ascii="Times New Roman" w:hAnsi="Times New Roman"/>
          <w:sz w:val="26"/>
          <w:szCs w:val="26"/>
        </w:rPr>
        <w:t xml:space="preserve">на сумму 15,50 млн. руб., в том числе </w:t>
      </w:r>
      <w:r w:rsidR="00B26F03">
        <w:rPr>
          <w:rFonts w:ascii="Times New Roman" w:hAnsi="Times New Roman"/>
          <w:sz w:val="26"/>
          <w:szCs w:val="26"/>
        </w:rPr>
        <w:t>средств</w:t>
      </w:r>
      <w:r w:rsidR="00BA47B4">
        <w:rPr>
          <w:rFonts w:ascii="Times New Roman" w:hAnsi="Times New Roman"/>
          <w:sz w:val="26"/>
          <w:szCs w:val="26"/>
        </w:rPr>
        <w:t>а</w:t>
      </w:r>
      <w:r w:rsidR="00B26F03">
        <w:rPr>
          <w:rFonts w:ascii="Times New Roman" w:hAnsi="Times New Roman"/>
          <w:sz w:val="26"/>
          <w:szCs w:val="26"/>
        </w:rPr>
        <w:t xml:space="preserve"> местного бюджета </w:t>
      </w:r>
      <w:r w:rsidR="00A50B6F">
        <w:rPr>
          <w:rFonts w:ascii="Times New Roman" w:hAnsi="Times New Roman"/>
          <w:sz w:val="26"/>
          <w:szCs w:val="26"/>
        </w:rPr>
        <w:t>0,47 млн</w:t>
      </w:r>
      <w:r w:rsidR="00B26F03">
        <w:rPr>
          <w:rFonts w:ascii="Times New Roman" w:hAnsi="Times New Roman"/>
          <w:sz w:val="26"/>
          <w:szCs w:val="26"/>
        </w:rPr>
        <w:t>. руб. и средств</w:t>
      </w:r>
      <w:r w:rsidR="00BA47B4">
        <w:rPr>
          <w:rFonts w:ascii="Times New Roman" w:hAnsi="Times New Roman"/>
          <w:sz w:val="26"/>
          <w:szCs w:val="26"/>
        </w:rPr>
        <w:t>а</w:t>
      </w:r>
      <w:r w:rsidR="00B26F03">
        <w:rPr>
          <w:rFonts w:ascii="Times New Roman" w:hAnsi="Times New Roman"/>
          <w:sz w:val="26"/>
          <w:szCs w:val="26"/>
        </w:rPr>
        <w:t xml:space="preserve"> бюджета Приморского края 15</w:t>
      </w:r>
      <w:r w:rsidR="00CD26E9">
        <w:rPr>
          <w:rFonts w:ascii="Times New Roman" w:hAnsi="Times New Roman"/>
          <w:sz w:val="26"/>
          <w:szCs w:val="26"/>
        </w:rPr>
        <w:t>,03 млн</w:t>
      </w:r>
      <w:r w:rsidR="00B26F03">
        <w:rPr>
          <w:rFonts w:ascii="Times New Roman" w:hAnsi="Times New Roman"/>
          <w:sz w:val="26"/>
          <w:szCs w:val="26"/>
        </w:rPr>
        <w:t xml:space="preserve">. руб. </w:t>
      </w:r>
    </w:p>
    <w:p w14:paraId="3EE15923" w14:textId="77777777" w:rsidR="00AB4980" w:rsidRDefault="00AB4980" w:rsidP="00562676">
      <w:pPr>
        <w:pStyle w:val="Default"/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14:paraId="1054058A" w14:textId="761FD954" w:rsidR="001A728B" w:rsidRDefault="00901189" w:rsidP="006257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t xml:space="preserve">Инвестиционный </w:t>
      </w:r>
      <w:r w:rsidRPr="00800D14">
        <w:rPr>
          <w:b/>
          <w:bCs/>
          <w:color w:val="auto"/>
          <w:sz w:val="26"/>
          <w:szCs w:val="26"/>
        </w:rPr>
        <w:t>проект</w:t>
      </w:r>
      <w:r w:rsidR="001A728B" w:rsidRPr="00800D14">
        <w:rPr>
          <w:b/>
          <w:bCs/>
          <w:color w:val="auto"/>
          <w:sz w:val="26"/>
          <w:szCs w:val="28"/>
        </w:rPr>
        <w:t xml:space="preserve"> «Создание зон комфортного отдыха и реновации человеческого капитала в городском округе Спасск-Дальний»</w:t>
      </w:r>
    </w:p>
    <w:p w14:paraId="2A866332" w14:textId="02C3B078" w:rsidR="008B07CC" w:rsidRDefault="004403D8" w:rsidP="006257EE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403D8">
        <w:rPr>
          <w:rFonts w:ascii="Times New Roman" w:hAnsi="Times New Roman"/>
          <w:sz w:val="26"/>
          <w:szCs w:val="26"/>
        </w:rPr>
        <w:t>Инвестиционный проект реализовыва</w:t>
      </w:r>
      <w:r w:rsidR="00D60439">
        <w:rPr>
          <w:rFonts w:ascii="Times New Roman" w:hAnsi="Times New Roman"/>
          <w:sz w:val="26"/>
          <w:szCs w:val="26"/>
        </w:rPr>
        <w:t>ет</w:t>
      </w:r>
      <w:r w:rsidRPr="004403D8">
        <w:rPr>
          <w:rFonts w:ascii="Times New Roman" w:hAnsi="Times New Roman"/>
          <w:sz w:val="26"/>
          <w:szCs w:val="26"/>
        </w:rPr>
        <w:t>ся в рамках программы «Формирование современной городской среды городского округа Спасск-Дальний на 2018-2024 годы»</w:t>
      </w:r>
      <w:r w:rsidR="00564522">
        <w:rPr>
          <w:rFonts w:ascii="Times New Roman" w:hAnsi="Times New Roman"/>
          <w:sz w:val="26"/>
          <w:szCs w:val="26"/>
        </w:rPr>
        <w:t>.</w:t>
      </w:r>
      <w:r w:rsidR="008B07CC">
        <w:rPr>
          <w:rFonts w:ascii="Times New Roman" w:hAnsi="Times New Roman"/>
          <w:sz w:val="26"/>
          <w:szCs w:val="26"/>
        </w:rPr>
        <w:t xml:space="preserve"> </w:t>
      </w:r>
    </w:p>
    <w:p w14:paraId="45AD103A" w14:textId="49FFA6BD" w:rsidR="00F35745" w:rsidRDefault="004403D8" w:rsidP="006257EE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403D8">
        <w:rPr>
          <w:rFonts w:ascii="Times New Roman" w:hAnsi="Times New Roman"/>
          <w:sz w:val="26"/>
          <w:szCs w:val="26"/>
        </w:rPr>
        <w:t xml:space="preserve">Мероприятиями Программы предусмотрено благоустройство дворовых территорий и общественных территорий. Финансирование мероприятий </w:t>
      </w:r>
      <w:r w:rsidR="00564522" w:rsidRPr="008B07CC">
        <w:rPr>
          <w:rFonts w:ascii="Times New Roman" w:hAnsi="Times New Roman"/>
          <w:sz w:val="26"/>
          <w:szCs w:val="26"/>
        </w:rPr>
        <w:t>осуществля</w:t>
      </w:r>
      <w:r w:rsidRPr="004403D8">
        <w:rPr>
          <w:rFonts w:ascii="Times New Roman" w:hAnsi="Times New Roman"/>
          <w:sz w:val="26"/>
          <w:szCs w:val="26"/>
        </w:rPr>
        <w:t>ется за счет</w:t>
      </w:r>
      <w:r w:rsidR="00A667ED">
        <w:rPr>
          <w:rFonts w:ascii="Times New Roman" w:hAnsi="Times New Roman"/>
          <w:sz w:val="26"/>
          <w:szCs w:val="26"/>
        </w:rPr>
        <w:t xml:space="preserve"> средств</w:t>
      </w:r>
      <w:r w:rsidRPr="004403D8">
        <w:rPr>
          <w:rFonts w:ascii="Times New Roman" w:hAnsi="Times New Roman"/>
          <w:sz w:val="26"/>
          <w:szCs w:val="26"/>
        </w:rPr>
        <w:t xml:space="preserve"> федерального, </w:t>
      </w:r>
      <w:r w:rsidR="00564522" w:rsidRPr="008B07CC">
        <w:rPr>
          <w:rFonts w:ascii="Times New Roman" w:hAnsi="Times New Roman"/>
          <w:sz w:val="26"/>
          <w:szCs w:val="26"/>
        </w:rPr>
        <w:t>краево</w:t>
      </w:r>
      <w:r w:rsidRPr="004403D8">
        <w:rPr>
          <w:rFonts w:ascii="Times New Roman" w:hAnsi="Times New Roman"/>
          <w:sz w:val="26"/>
          <w:szCs w:val="26"/>
        </w:rPr>
        <w:t>го и местного бюджетов.</w:t>
      </w:r>
      <w:r w:rsidR="00F35745">
        <w:rPr>
          <w:rFonts w:ascii="Times New Roman" w:hAnsi="Times New Roman"/>
          <w:sz w:val="26"/>
          <w:szCs w:val="26"/>
        </w:rPr>
        <w:t xml:space="preserve"> </w:t>
      </w:r>
    </w:p>
    <w:p w14:paraId="6FAC862F" w14:textId="27000455" w:rsidR="007740A2" w:rsidRDefault="007740A2" w:rsidP="006257EE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2020 году на реализацию проекта направлено 50,28 млн. руб., в том числе:</w:t>
      </w:r>
    </w:p>
    <w:p w14:paraId="750ADCD2" w14:textId="55EE2F1C" w:rsidR="0099311A" w:rsidRPr="00464354" w:rsidRDefault="0099311A" w:rsidP="006257EE">
      <w:pPr>
        <w:pStyle w:val="2"/>
        <w:spacing w:after="0" w:line="480" w:lineRule="exact"/>
        <w:ind w:right="100" w:firstLine="708"/>
        <w:jc w:val="both"/>
        <w:rPr>
          <w:bCs/>
          <w:sz w:val="26"/>
          <w:szCs w:val="26"/>
        </w:rPr>
      </w:pPr>
      <w:r w:rsidRPr="00464354">
        <w:rPr>
          <w:sz w:val="26"/>
          <w:szCs w:val="26"/>
        </w:rPr>
        <w:t xml:space="preserve">- средства местного бюджета – </w:t>
      </w:r>
      <w:r>
        <w:rPr>
          <w:spacing w:val="-1"/>
          <w:sz w:val="26"/>
          <w:szCs w:val="26"/>
        </w:rPr>
        <w:t>2,05</w:t>
      </w:r>
      <w:r w:rsidRPr="00464354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млн</w:t>
      </w:r>
      <w:r w:rsidRPr="00464354">
        <w:rPr>
          <w:sz w:val="26"/>
          <w:szCs w:val="26"/>
        </w:rPr>
        <w:t>. руб.;</w:t>
      </w:r>
    </w:p>
    <w:p w14:paraId="3CC65222" w14:textId="54513526" w:rsidR="0099311A" w:rsidRPr="00464354" w:rsidRDefault="0099311A" w:rsidP="006257EE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464354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24,82 млн</w:t>
      </w:r>
      <w:r w:rsidRPr="00464354">
        <w:rPr>
          <w:sz w:val="26"/>
          <w:szCs w:val="26"/>
        </w:rPr>
        <w:t>. руб.;</w:t>
      </w:r>
    </w:p>
    <w:p w14:paraId="1F49C748" w14:textId="714807DD" w:rsidR="0099311A" w:rsidRPr="00464354" w:rsidRDefault="0099311A" w:rsidP="006257EE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464354">
        <w:rPr>
          <w:sz w:val="26"/>
          <w:szCs w:val="26"/>
        </w:rPr>
        <w:t xml:space="preserve">- средства федерального бюджета – </w:t>
      </w:r>
      <w:r>
        <w:rPr>
          <w:sz w:val="26"/>
          <w:szCs w:val="26"/>
        </w:rPr>
        <w:t>23,41 млн</w:t>
      </w:r>
      <w:r w:rsidRPr="00464354">
        <w:rPr>
          <w:sz w:val="26"/>
          <w:szCs w:val="26"/>
        </w:rPr>
        <w:t>. руб.</w:t>
      </w:r>
    </w:p>
    <w:p w14:paraId="7427EB01" w14:textId="78ED242F" w:rsidR="00F35745" w:rsidRPr="00512DB5" w:rsidRDefault="004403D8" w:rsidP="006257EE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403D8">
        <w:rPr>
          <w:rFonts w:ascii="Times New Roman" w:hAnsi="Times New Roman"/>
          <w:sz w:val="26"/>
          <w:szCs w:val="26"/>
        </w:rPr>
        <w:t xml:space="preserve">Важную роль в </w:t>
      </w:r>
      <w:r w:rsidR="00F35745" w:rsidRPr="00F35745">
        <w:rPr>
          <w:rFonts w:ascii="Times New Roman" w:hAnsi="Times New Roman"/>
          <w:sz w:val="26"/>
          <w:szCs w:val="26"/>
        </w:rPr>
        <w:t>реализации</w:t>
      </w:r>
      <w:r w:rsidRPr="004403D8">
        <w:rPr>
          <w:rFonts w:ascii="Times New Roman" w:hAnsi="Times New Roman"/>
          <w:sz w:val="26"/>
          <w:szCs w:val="26"/>
        </w:rPr>
        <w:t xml:space="preserve"> проекта игра</w:t>
      </w:r>
      <w:r w:rsidR="00F35745" w:rsidRPr="00F35745">
        <w:rPr>
          <w:rFonts w:ascii="Times New Roman" w:hAnsi="Times New Roman"/>
          <w:sz w:val="26"/>
          <w:szCs w:val="26"/>
        </w:rPr>
        <w:t>ет</w:t>
      </w:r>
      <w:r w:rsidRPr="004403D8">
        <w:rPr>
          <w:rFonts w:ascii="Times New Roman" w:hAnsi="Times New Roman"/>
          <w:sz w:val="26"/>
          <w:szCs w:val="26"/>
        </w:rPr>
        <w:t xml:space="preserve"> участие жителей</w:t>
      </w:r>
      <w:r w:rsidR="00F35745" w:rsidRPr="00F35745">
        <w:rPr>
          <w:rFonts w:ascii="Times New Roman" w:hAnsi="Times New Roman"/>
          <w:sz w:val="26"/>
          <w:szCs w:val="26"/>
        </w:rPr>
        <w:t xml:space="preserve"> в</w:t>
      </w:r>
      <w:r w:rsidR="00F35745" w:rsidRPr="00512DB5">
        <w:rPr>
          <w:rFonts w:ascii="Times New Roman" w:hAnsi="Times New Roman"/>
          <w:sz w:val="26"/>
          <w:szCs w:val="26"/>
        </w:rPr>
        <w:t xml:space="preserve"> решени</w:t>
      </w:r>
      <w:r w:rsidR="000F18FD">
        <w:rPr>
          <w:rFonts w:ascii="Times New Roman" w:hAnsi="Times New Roman"/>
          <w:sz w:val="26"/>
          <w:szCs w:val="26"/>
        </w:rPr>
        <w:t>и</w:t>
      </w:r>
      <w:r w:rsidR="00F35745" w:rsidRPr="00512DB5">
        <w:rPr>
          <w:rFonts w:ascii="Times New Roman" w:hAnsi="Times New Roman"/>
          <w:sz w:val="26"/>
          <w:szCs w:val="26"/>
        </w:rPr>
        <w:t xml:space="preserve"> вопросов формирования комфортной городской среды</w:t>
      </w:r>
      <w:r w:rsidR="005D3DDA">
        <w:rPr>
          <w:rFonts w:ascii="Times New Roman" w:hAnsi="Times New Roman"/>
          <w:sz w:val="26"/>
          <w:szCs w:val="26"/>
        </w:rPr>
        <w:t>.</w:t>
      </w:r>
      <w:r w:rsidR="00F35745" w:rsidRPr="00512DB5">
        <w:rPr>
          <w:rFonts w:ascii="Times New Roman" w:hAnsi="Times New Roman"/>
          <w:sz w:val="26"/>
          <w:szCs w:val="26"/>
        </w:rPr>
        <w:t xml:space="preserve"> </w:t>
      </w:r>
    </w:p>
    <w:p w14:paraId="3975FDD8" w14:textId="4E02B271" w:rsidR="004266EF" w:rsidRPr="00552ABD" w:rsidRDefault="004266EF" w:rsidP="006257EE">
      <w:pPr>
        <w:spacing w:after="0" w:line="480" w:lineRule="exact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11731">
        <w:rPr>
          <w:rFonts w:ascii="Times New Roman" w:hAnsi="Times New Roman"/>
          <w:sz w:val="26"/>
          <w:szCs w:val="26"/>
        </w:rPr>
        <w:t xml:space="preserve">По результатам рейтингового голосования, для проведения благоустройства были отобраны </w:t>
      </w:r>
      <w:r w:rsidR="00611731" w:rsidRPr="00611731">
        <w:rPr>
          <w:rFonts w:ascii="Times New Roman" w:hAnsi="Times New Roman"/>
          <w:sz w:val="26"/>
          <w:szCs w:val="26"/>
        </w:rPr>
        <w:t>четыре</w:t>
      </w:r>
      <w:r w:rsidRPr="00611731">
        <w:rPr>
          <w:rFonts w:ascii="Times New Roman" w:hAnsi="Times New Roman"/>
          <w:sz w:val="26"/>
          <w:szCs w:val="26"/>
        </w:rPr>
        <w:t xml:space="preserve"> общественные территории</w:t>
      </w:r>
      <w:r w:rsidRPr="00552ABD">
        <w:rPr>
          <w:rFonts w:ascii="Times New Roman" w:hAnsi="Times New Roman"/>
          <w:color w:val="FF0000"/>
          <w:sz w:val="26"/>
          <w:szCs w:val="26"/>
        </w:rPr>
        <w:t xml:space="preserve">: </w:t>
      </w:r>
      <w:r w:rsidR="00167860" w:rsidRPr="00174952">
        <w:rPr>
          <w:rFonts w:ascii="Times New Roman" w:eastAsia="Calibri" w:hAnsi="Times New Roman"/>
          <w:sz w:val="26"/>
          <w:szCs w:val="26"/>
        </w:rPr>
        <w:t xml:space="preserve">продолжение благоустройства </w:t>
      </w:r>
      <w:r w:rsidR="000F18FD">
        <w:rPr>
          <w:rFonts w:ascii="Times New Roman" w:eastAsia="Calibri" w:hAnsi="Times New Roman"/>
          <w:sz w:val="26"/>
          <w:szCs w:val="26"/>
        </w:rPr>
        <w:t>п</w:t>
      </w:r>
      <w:r w:rsidR="00167860" w:rsidRPr="00174952">
        <w:rPr>
          <w:rFonts w:ascii="Times New Roman" w:eastAsia="Calibri" w:hAnsi="Times New Roman"/>
          <w:sz w:val="26"/>
          <w:szCs w:val="26"/>
        </w:rPr>
        <w:t>арка им.</w:t>
      </w:r>
      <w:r w:rsidR="00167860">
        <w:rPr>
          <w:rFonts w:ascii="Times New Roman" w:eastAsia="Calibri" w:hAnsi="Times New Roman"/>
          <w:sz w:val="26"/>
          <w:szCs w:val="26"/>
        </w:rPr>
        <w:t xml:space="preserve"> </w:t>
      </w:r>
      <w:r w:rsidR="00167860" w:rsidRPr="00174952">
        <w:rPr>
          <w:rFonts w:ascii="Times New Roman" w:eastAsia="Calibri" w:hAnsi="Times New Roman"/>
          <w:sz w:val="26"/>
          <w:szCs w:val="26"/>
        </w:rPr>
        <w:t>А.</w:t>
      </w:r>
      <w:r w:rsidR="00167860">
        <w:rPr>
          <w:rFonts w:ascii="Times New Roman" w:eastAsia="Calibri" w:hAnsi="Times New Roman"/>
          <w:sz w:val="26"/>
          <w:szCs w:val="26"/>
        </w:rPr>
        <w:t xml:space="preserve"> </w:t>
      </w:r>
      <w:r w:rsidR="00167860" w:rsidRPr="00174952">
        <w:rPr>
          <w:rFonts w:ascii="Times New Roman" w:eastAsia="Calibri" w:hAnsi="Times New Roman"/>
          <w:sz w:val="26"/>
          <w:szCs w:val="26"/>
        </w:rPr>
        <w:t xml:space="preserve">Фадеева, </w:t>
      </w:r>
      <w:r w:rsidR="000F18FD">
        <w:rPr>
          <w:rFonts w:ascii="Times New Roman" w:eastAsia="Calibri" w:hAnsi="Times New Roman"/>
          <w:sz w:val="26"/>
          <w:szCs w:val="26"/>
        </w:rPr>
        <w:t>с</w:t>
      </w:r>
      <w:r w:rsidR="00167860" w:rsidRPr="00174952">
        <w:rPr>
          <w:rFonts w:ascii="Times New Roman" w:eastAsia="Calibri" w:hAnsi="Times New Roman"/>
          <w:sz w:val="26"/>
          <w:szCs w:val="26"/>
        </w:rPr>
        <w:t xml:space="preserve">квер по ул. Коммунаров, </w:t>
      </w:r>
      <w:r w:rsidR="000F18FD">
        <w:rPr>
          <w:rFonts w:ascii="Times New Roman" w:eastAsia="Calibri" w:hAnsi="Times New Roman"/>
          <w:sz w:val="26"/>
          <w:szCs w:val="26"/>
        </w:rPr>
        <w:t>с</w:t>
      </w:r>
      <w:r w:rsidR="00167860" w:rsidRPr="00174952">
        <w:rPr>
          <w:rFonts w:ascii="Times New Roman" w:eastAsia="Calibri" w:hAnsi="Times New Roman"/>
          <w:sz w:val="26"/>
          <w:szCs w:val="26"/>
        </w:rPr>
        <w:t>квер ДОРА, сквер Победы.</w:t>
      </w:r>
    </w:p>
    <w:p w14:paraId="28360324" w14:textId="6AD43158" w:rsidR="00BC463E" w:rsidRDefault="00167860" w:rsidP="006257EE">
      <w:pPr>
        <w:spacing w:after="0" w:line="480" w:lineRule="exact"/>
        <w:ind w:firstLine="709"/>
        <w:jc w:val="both"/>
        <w:rPr>
          <w:rFonts w:ascii="Times New Roman" w:eastAsia="Calibri" w:hAnsi="Times New Roman"/>
          <w:color w:val="76923C" w:themeColor="accent3" w:themeShade="BF"/>
          <w:sz w:val="26"/>
          <w:szCs w:val="26"/>
        </w:rPr>
      </w:pPr>
      <w:r w:rsidRPr="00756529">
        <w:rPr>
          <w:rFonts w:ascii="Times New Roman" w:eastAsia="Calibri" w:hAnsi="Times New Roman"/>
          <w:sz w:val="26"/>
          <w:szCs w:val="26"/>
        </w:rPr>
        <w:t xml:space="preserve">В соответствии с </w:t>
      </w:r>
      <w:r w:rsidR="00EF26B2">
        <w:rPr>
          <w:rFonts w:ascii="Times New Roman" w:eastAsia="Calibri" w:hAnsi="Times New Roman"/>
          <w:sz w:val="26"/>
          <w:szCs w:val="26"/>
        </w:rPr>
        <w:t>п</w:t>
      </w:r>
      <w:r w:rsidRPr="00756529">
        <w:rPr>
          <w:rFonts w:ascii="Times New Roman" w:eastAsia="Calibri" w:hAnsi="Times New Roman"/>
          <w:sz w:val="26"/>
          <w:szCs w:val="26"/>
        </w:rPr>
        <w:t>роектом комплексного развития благоустройства территории парка им. А.</w:t>
      </w:r>
      <w:r w:rsidR="00756529" w:rsidRPr="00756529">
        <w:rPr>
          <w:rFonts w:ascii="Times New Roman" w:eastAsia="Calibri" w:hAnsi="Times New Roman"/>
          <w:sz w:val="26"/>
          <w:szCs w:val="26"/>
        </w:rPr>
        <w:t xml:space="preserve"> </w:t>
      </w:r>
      <w:r w:rsidRPr="00756529">
        <w:rPr>
          <w:rFonts w:ascii="Times New Roman" w:eastAsia="Calibri" w:hAnsi="Times New Roman"/>
          <w:sz w:val="26"/>
          <w:szCs w:val="26"/>
        </w:rPr>
        <w:t>Фадеева в 2020 году проведен второй этап благоустройства.</w:t>
      </w:r>
      <w:r w:rsidRPr="00167860">
        <w:rPr>
          <w:rFonts w:ascii="Times New Roman" w:eastAsia="Calibri" w:hAnsi="Times New Roman"/>
          <w:color w:val="76923C" w:themeColor="accent3" w:themeShade="BF"/>
          <w:sz w:val="26"/>
          <w:szCs w:val="26"/>
        </w:rPr>
        <w:t xml:space="preserve"> </w:t>
      </w:r>
      <w:r w:rsidRPr="00296EA8">
        <w:rPr>
          <w:rFonts w:ascii="Times New Roman" w:eastAsia="Calibri" w:hAnsi="Times New Roman"/>
          <w:sz w:val="26"/>
          <w:szCs w:val="26"/>
        </w:rPr>
        <w:t>Проведены работы по установке детского игрового комплекса с резиновым основанием и устройством бетонного основания, установлены дополнительные скамейки и урны, установлены видеокамеры, реставрирована входная группа</w:t>
      </w:r>
      <w:r w:rsidR="00296EA8">
        <w:rPr>
          <w:rFonts w:ascii="Times New Roman" w:eastAsia="Calibri" w:hAnsi="Times New Roman"/>
          <w:sz w:val="26"/>
          <w:szCs w:val="26"/>
        </w:rPr>
        <w:t>.</w:t>
      </w:r>
      <w:r w:rsidRPr="00167860">
        <w:rPr>
          <w:rFonts w:ascii="Times New Roman" w:eastAsia="Calibri" w:hAnsi="Times New Roman"/>
          <w:color w:val="76923C" w:themeColor="accent3" w:themeShade="BF"/>
          <w:sz w:val="26"/>
          <w:szCs w:val="26"/>
        </w:rPr>
        <w:t xml:space="preserve"> </w:t>
      </w:r>
    </w:p>
    <w:p w14:paraId="5E9CCAA4" w14:textId="2DFBC62D" w:rsidR="001655F2" w:rsidRPr="001655F2" w:rsidRDefault="001655F2" w:rsidP="006257EE">
      <w:pPr>
        <w:spacing w:after="0" w:line="48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655F2">
        <w:rPr>
          <w:rFonts w:ascii="Times New Roman" w:eastAsia="Calibri" w:hAnsi="Times New Roman"/>
          <w:sz w:val="26"/>
          <w:szCs w:val="26"/>
        </w:rPr>
        <w:t>Стоимость работ по благоустройству парка им. А. Фадеева в 2020 году составила 6,77 млн. руб.</w:t>
      </w:r>
    </w:p>
    <w:p w14:paraId="5BA8B646" w14:textId="02B632BE" w:rsidR="00D45B36" w:rsidRPr="00D45B36" w:rsidRDefault="00167860" w:rsidP="006257EE">
      <w:pPr>
        <w:spacing w:after="0" w:line="48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45B36">
        <w:rPr>
          <w:rFonts w:ascii="Times New Roman" w:eastAsia="Calibri" w:hAnsi="Times New Roman"/>
          <w:sz w:val="26"/>
          <w:szCs w:val="26"/>
        </w:rPr>
        <w:t xml:space="preserve">В </w:t>
      </w:r>
      <w:r w:rsidR="002C5BC0">
        <w:rPr>
          <w:rFonts w:ascii="Times New Roman" w:eastAsia="Calibri" w:hAnsi="Times New Roman"/>
          <w:sz w:val="26"/>
          <w:szCs w:val="26"/>
        </w:rPr>
        <w:t>С</w:t>
      </w:r>
      <w:r w:rsidRPr="00D45B36">
        <w:rPr>
          <w:rFonts w:ascii="Times New Roman" w:eastAsia="Calibri" w:hAnsi="Times New Roman"/>
          <w:sz w:val="26"/>
          <w:szCs w:val="26"/>
        </w:rPr>
        <w:t xml:space="preserve">квере им. Победы проведены работы по замене тротуарной плитки, проведено дополнительное освещение, смонтирована новая стела Героев, установлены скамейки, изготовлены гранитные плиты с портретами героев Советского Союза, установлено видеонаблюдение. </w:t>
      </w:r>
      <w:r w:rsidR="005302E0">
        <w:rPr>
          <w:rFonts w:ascii="Times New Roman" w:eastAsia="Calibri" w:hAnsi="Times New Roman"/>
          <w:sz w:val="26"/>
          <w:szCs w:val="26"/>
        </w:rPr>
        <w:t xml:space="preserve">Стоимость работ составила </w:t>
      </w:r>
      <w:r w:rsidR="005302E0">
        <w:rPr>
          <w:rFonts w:ascii="Times New Roman" w:eastAsia="Calibri" w:hAnsi="Times New Roman"/>
          <w:sz w:val="26"/>
          <w:szCs w:val="26"/>
        </w:rPr>
        <w:br/>
      </w:r>
      <w:r w:rsidR="007B7863">
        <w:rPr>
          <w:rFonts w:ascii="Times New Roman" w:eastAsia="Calibri" w:hAnsi="Times New Roman"/>
          <w:sz w:val="26"/>
          <w:szCs w:val="26"/>
        </w:rPr>
        <w:t>6,44 млн. руб.</w:t>
      </w:r>
    </w:p>
    <w:p w14:paraId="6E341295" w14:textId="4F036BFE" w:rsidR="00533037" w:rsidRPr="00533037" w:rsidRDefault="00167860" w:rsidP="006257EE">
      <w:pPr>
        <w:spacing w:after="0" w:line="48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33037">
        <w:rPr>
          <w:rFonts w:ascii="Times New Roman" w:eastAsia="Calibri" w:hAnsi="Times New Roman"/>
          <w:sz w:val="26"/>
          <w:szCs w:val="26"/>
        </w:rPr>
        <w:t xml:space="preserve">В </w:t>
      </w:r>
      <w:r w:rsidR="002C5BC0">
        <w:rPr>
          <w:rFonts w:ascii="Times New Roman" w:eastAsia="Calibri" w:hAnsi="Times New Roman"/>
          <w:sz w:val="26"/>
          <w:szCs w:val="26"/>
        </w:rPr>
        <w:t>С</w:t>
      </w:r>
      <w:r w:rsidRPr="00533037">
        <w:rPr>
          <w:rFonts w:ascii="Times New Roman" w:eastAsia="Calibri" w:hAnsi="Times New Roman"/>
          <w:sz w:val="26"/>
          <w:szCs w:val="26"/>
        </w:rPr>
        <w:t>квере ДОРА проведены работы по ремонту асфальтированного покрытия пешеходных дорожек, проведено дополнительное освещение</w:t>
      </w:r>
      <w:r w:rsidR="00533037" w:rsidRPr="00533037">
        <w:rPr>
          <w:rFonts w:ascii="Times New Roman" w:eastAsia="Calibri" w:hAnsi="Times New Roman"/>
          <w:sz w:val="26"/>
          <w:szCs w:val="26"/>
        </w:rPr>
        <w:t xml:space="preserve">, </w:t>
      </w:r>
      <w:r w:rsidRPr="00533037">
        <w:rPr>
          <w:rFonts w:ascii="Times New Roman" w:eastAsia="Calibri" w:hAnsi="Times New Roman"/>
          <w:sz w:val="26"/>
          <w:szCs w:val="26"/>
        </w:rPr>
        <w:t>установлены спортивная и детская игровая зоны с современным резиновым покрытием и ограждением с устройством бетонных оснований, изготовлен</w:t>
      </w:r>
      <w:r w:rsidR="00533037" w:rsidRPr="00533037">
        <w:rPr>
          <w:rFonts w:ascii="Times New Roman" w:eastAsia="Calibri" w:hAnsi="Times New Roman"/>
          <w:sz w:val="26"/>
          <w:szCs w:val="26"/>
        </w:rPr>
        <w:t>ы</w:t>
      </w:r>
      <w:r w:rsidRPr="00533037">
        <w:rPr>
          <w:rFonts w:ascii="Times New Roman" w:eastAsia="Calibri" w:hAnsi="Times New Roman"/>
          <w:sz w:val="26"/>
          <w:szCs w:val="26"/>
        </w:rPr>
        <w:t xml:space="preserve"> и установлен</w:t>
      </w:r>
      <w:r w:rsidR="00533037" w:rsidRPr="00533037">
        <w:rPr>
          <w:rFonts w:ascii="Times New Roman" w:eastAsia="Calibri" w:hAnsi="Times New Roman"/>
          <w:sz w:val="26"/>
          <w:szCs w:val="26"/>
        </w:rPr>
        <w:t>ы</w:t>
      </w:r>
      <w:r w:rsidRPr="00533037">
        <w:rPr>
          <w:rFonts w:ascii="Times New Roman" w:eastAsia="Calibri" w:hAnsi="Times New Roman"/>
          <w:sz w:val="26"/>
          <w:szCs w:val="26"/>
        </w:rPr>
        <w:t xml:space="preserve"> </w:t>
      </w:r>
      <w:r w:rsidR="00533037" w:rsidRPr="00533037">
        <w:rPr>
          <w:rFonts w:ascii="Times New Roman" w:eastAsia="Calibri" w:hAnsi="Times New Roman"/>
          <w:sz w:val="26"/>
          <w:szCs w:val="26"/>
        </w:rPr>
        <w:t>скамейки и урны</w:t>
      </w:r>
      <w:r w:rsidRPr="00533037">
        <w:rPr>
          <w:rFonts w:ascii="Times New Roman" w:eastAsia="Calibri" w:hAnsi="Times New Roman"/>
          <w:sz w:val="26"/>
          <w:szCs w:val="26"/>
        </w:rPr>
        <w:t>, установлено видеонаблюдение, а также установлено дополнительное спортивное оборудование для маломобильных групп граждан</w:t>
      </w:r>
      <w:r w:rsidR="00533037" w:rsidRPr="00533037">
        <w:rPr>
          <w:rFonts w:ascii="Times New Roman" w:eastAsia="Calibri" w:hAnsi="Times New Roman"/>
          <w:sz w:val="26"/>
          <w:szCs w:val="26"/>
        </w:rPr>
        <w:t>.</w:t>
      </w:r>
      <w:r w:rsidR="005302E0">
        <w:rPr>
          <w:rFonts w:ascii="Times New Roman" w:eastAsia="Calibri" w:hAnsi="Times New Roman"/>
          <w:sz w:val="26"/>
          <w:szCs w:val="26"/>
        </w:rPr>
        <w:t xml:space="preserve"> Стоимость работ составила 7,10 млн. руб.</w:t>
      </w:r>
    </w:p>
    <w:p w14:paraId="0F2B9B4D" w14:textId="7ABDB4A4" w:rsidR="004266EF" w:rsidRDefault="00167860" w:rsidP="006257EE">
      <w:pPr>
        <w:spacing w:after="0" w:line="480" w:lineRule="exact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975FB">
        <w:rPr>
          <w:rFonts w:ascii="Times New Roman" w:eastAsia="Calibri" w:hAnsi="Times New Roman"/>
          <w:sz w:val="26"/>
          <w:szCs w:val="26"/>
        </w:rPr>
        <w:lastRenderedPageBreak/>
        <w:t>Для благоустройства сквера по ул.</w:t>
      </w:r>
      <w:r w:rsidR="006975FB" w:rsidRPr="006975FB">
        <w:rPr>
          <w:rFonts w:ascii="Times New Roman" w:eastAsia="Calibri" w:hAnsi="Times New Roman"/>
          <w:sz w:val="26"/>
          <w:szCs w:val="26"/>
        </w:rPr>
        <w:t xml:space="preserve"> </w:t>
      </w:r>
      <w:r w:rsidRPr="006975FB">
        <w:rPr>
          <w:rFonts w:ascii="Times New Roman" w:eastAsia="Calibri" w:hAnsi="Times New Roman"/>
          <w:sz w:val="26"/>
          <w:szCs w:val="26"/>
        </w:rPr>
        <w:t xml:space="preserve">Коммунаров проведены мероприятия по устройству детской площадки с резиновым покрытием и бетонным основанием, установлены дополнительные скамейки и урны. </w:t>
      </w:r>
      <w:r w:rsidR="005302E0">
        <w:rPr>
          <w:rFonts w:ascii="Times New Roman" w:eastAsia="Calibri" w:hAnsi="Times New Roman"/>
          <w:sz w:val="26"/>
          <w:szCs w:val="26"/>
        </w:rPr>
        <w:t xml:space="preserve">Стоимость работ составила </w:t>
      </w:r>
      <w:r w:rsidR="005302E0">
        <w:rPr>
          <w:rFonts w:ascii="Times New Roman" w:eastAsia="Calibri" w:hAnsi="Times New Roman"/>
          <w:sz w:val="26"/>
          <w:szCs w:val="26"/>
        </w:rPr>
        <w:br/>
        <w:t>3,69 млн. руб.</w:t>
      </w:r>
    </w:p>
    <w:p w14:paraId="5AC7F7A1" w14:textId="3DC66246" w:rsidR="00A475C8" w:rsidRPr="003C2667" w:rsidRDefault="00A475C8" w:rsidP="006257EE">
      <w:pPr>
        <w:spacing w:after="0" w:line="480" w:lineRule="exact"/>
        <w:ind w:firstLine="709"/>
        <w:jc w:val="both"/>
        <w:rPr>
          <w:rFonts w:ascii="Times New Roman" w:hAnsi="Times New Roman"/>
          <w:b/>
          <w:i/>
          <w:sz w:val="26"/>
          <w:szCs w:val="24"/>
        </w:rPr>
      </w:pPr>
      <w:r>
        <w:rPr>
          <w:rFonts w:ascii="Times New Roman" w:eastAsia="Calibri" w:hAnsi="Times New Roman"/>
          <w:sz w:val="26"/>
          <w:szCs w:val="26"/>
        </w:rPr>
        <w:t xml:space="preserve">На реализацию мероприятий по благоустройству </w:t>
      </w:r>
      <w:r w:rsidR="00011279">
        <w:rPr>
          <w:rFonts w:ascii="Times New Roman" w:eastAsia="Calibri" w:hAnsi="Times New Roman"/>
          <w:sz w:val="26"/>
          <w:szCs w:val="26"/>
        </w:rPr>
        <w:t xml:space="preserve">дворовых территорий и </w:t>
      </w:r>
      <w:r>
        <w:rPr>
          <w:rFonts w:ascii="Times New Roman" w:eastAsia="Calibri" w:hAnsi="Times New Roman"/>
          <w:sz w:val="26"/>
          <w:szCs w:val="26"/>
        </w:rPr>
        <w:t>мест массового отдыха</w:t>
      </w:r>
      <w:r w:rsidR="00135254">
        <w:rPr>
          <w:rFonts w:ascii="Times New Roman" w:eastAsia="Calibri" w:hAnsi="Times New Roman"/>
          <w:sz w:val="26"/>
          <w:szCs w:val="26"/>
        </w:rPr>
        <w:t xml:space="preserve"> за </w:t>
      </w:r>
      <w:r w:rsidR="00135254" w:rsidRPr="003C2667">
        <w:rPr>
          <w:rFonts w:ascii="Times New Roman" w:eastAsia="Calibri" w:hAnsi="Times New Roman"/>
          <w:sz w:val="26"/>
          <w:szCs w:val="26"/>
        </w:rPr>
        <w:t>проведение экспертизы сметной документации из средств местного бюджета направлено 0,066 млн. руб.</w:t>
      </w:r>
    </w:p>
    <w:p w14:paraId="454895CB" w14:textId="73418971" w:rsidR="004379A1" w:rsidRPr="003C2667" w:rsidRDefault="004379A1" w:rsidP="006257EE">
      <w:pPr>
        <w:pStyle w:val="ac"/>
        <w:spacing w:after="0" w:line="480" w:lineRule="exac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2667">
        <w:rPr>
          <w:rFonts w:ascii="Times New Roman" w:hAnsi="Times New Roman"/>
          <w:sz w:val="26"/>
          <w:szCs w:val="26"/>
        </w:rPr>
        <w:t>Для проведения благоустройства придомовых территорий с учетом требований синхронизации данного проекта с региональной системой капитального ремонта на 2020 год были запланированы работы на придомовых территориях 1</w:t>
      </w:r>
      <w:r w:rsidR="00F645FE">
        <w:rPr>
          <w:rFonts w:ascii="Times New Roman" w:hAnsi="Times New Roman"/>
          <w:sz w:val="26"/>
          <w:szCs w:val="26"/>
        </w:rPr>
        <w:t>6</w:t>
      </w:r>
      <w:r w:rsidRPr="003C2667">
        <w:rPr>
          <w:rFonts w:ascii="Times New Roman" w:hAnsi="Times New Roman"/>
          <w:sz w:val="26"/>
          <w:szCs w:val="26"/>
        </w:rPr>
        <w:t>-ти многоквартирных домов. На реализацию мероприятий по данно</w:t>
      </w:r>
      <w:r w:rsidR="003C2667" w:rsidRPr="003C2667">
        <w:rPr>
          <w:rFonts w:ascii="Times New Roman" w:hAnsi="Times New Roman"/>
          <w:sz w:val="26"/>
          <w:szCs w:val="26"/>
        </w:rPr>
        <w:t>му</w:t>
      </w:r>
      <w:r w:rsidRPr="003C2667">
        <w:rPr>
          <w:rFonts w:ascii="Times New Roman" w:hAnsi="Times New Roman"/>
          <w:sz w:val="26"/>
          <w:szCs w:val="26"/>
        </w:rPr>
        <w:t xml:space="preserve"> </w:t>
      </w:r>
      <w:r w:rsidR="003C2667" w:rsidRPr="003C2667">
        <w:rPr>
          <w:rFonts w:ascii="Times New Roman" w:hAnsi="Times New Roman"/>
          <w:sz w:val="26"/>
          <w:szCs w:val="26"/>
        </w:rPr>
        <w:t>направлению</w:t>
      </w:r>
      <w:r w:rsidRPr="003C2667">
        <w:rPr>
          <w:rFonts w:ascii="Times New Roman" w:hAnsi="Times New Roman"/>
          <w:sz w:val="26"/>
          <w:szCs w:val="26"/>
        </w:rPr>
        <w:t xml:space="preserve"> из бюджета Приморского края выделена субсидия в размере </w:t>
      </w:r>
      <w:r w:rsidR="003C2667" w:rsidRPr="003C2667">
        <w:rPr>
          <w:rFonts w:ascii="Times New Roman" w:hAnsi="Times New Roman"/>
          <w:sz w:val="26"/>
          <w:szCs w:val="26"/>
        </w:rPr>
        <w:t>24,34 млн.</w:t>
      </w:r>
      <w:r w:rsidRPr="003C2667">
        <w:rPr>
          <w:rFonts w:ascii="Times New Roman" w:hAnsi="Times New Roman"/>
          <w:sz w:val="26"/>
          <w:szCs w:val="26"/>
        </w:rPr>
        <w:t xml:space="preserve"> руб</w:t>
      </w:r>
      <w:r w:rsidR="003C2667" w:rsidRPr="003C2667">
        <w:rPr>
          <w:rFonts w:ascii="Times New Roman" w:hAnsi="Times New Roman"/>
          <w:sz w:val="26"/>
          <w:szCs w:val="26"/>
        </w:rPr>
        <w:t>.,</w:t>
      </w:r>
      <w:r w:rsidRPr="003C2667">
        <w:rPr>
          <w:rFonts w:ascii="Times New Roman" w:hAnsi="Times New Roman"/>
          <w:sz w:val="26"/>
          <w:szCs w:val="26"/>
        </w:rPr>
        <w:t xml:space="preserve"> </w:t>
      </w:r>
      <w:r w:rsidR="003C2667" w:rsidRPr="003C2667">
        <w:rPr>
          <w:rFonts w:ascii="Times New Roman" w:hAnsi="Times New Roman"/>
          <w:sz w:val="26"/>
          <w:szCs w:val="26"/>
        </w:rPr>
        <w:t>из средств местного бюджета направлено 1,87 млн. руб.</w:t>
      </w:r>
    </w:p>
    <w:p w14:paraId="38CBCE19" w14:textId="75875542" w:rsidR="004379A1" w:rsidRDefault="004379A1" w:rsidP="006257EE">
      <w:pPr>
        <w:spacing w:after="0"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7029EF">
        <w:rPr>
          <w:rFonts w:ascii="Times New Roman" w:hAnsi="Times New Roman"/>
          <w:sz w:val="26"/>
          <w:szCs w:val="26"/>
        </w:rPr>
        <w:t>Произведено асфальтирование 16 придомовых</w:t>
      </w:r>
      <w:r w:rsidRPr="004379A1">
        <w:rPr>
          <w:rFonts w:ascii="Times New Roman" w:hAnsi="Times New Roman"/>
          <w:sz w:val="26"/>
          <w:szCs w:val="26"/>
        </w:rPr>
        <w:t xml:space="preserve"> территорий</w:t>
      </w:r>
      <w:r w:rsidR="007029EF">
        <w:rPr>
          <w:rFonts w:ascii="Times New Roman" w:hAnsi="Times New Roman"/>
          <w:sz w:val="26"/>
          <w:szCs w:val="26"/>
        </w:rPr>
        <w:t>, на 5 придомовых территорий больше, чем в 2019 году</w:t>
      </w:r>
      <w:r w:rsidRPr="004379A1">
        <w:rPr>
          <w:rFonts w:ascii="Times New Roman" w:hAnsi="Times New Roman"/>
          <w:sz w:val="26"/>
          <w:szCs w:val="26"/>
        </w:rPr>
        <w:t>. Выполнено асфальтирование дворовых территорий, ремонт дворовых проездов, устройство бордюра на придомовой территории. Установлено 5 детских спортивных площадок.</w:t>
      </w:r>
    </w:p>
    <w:p w14:paraId="1AB1C4BC" w14:textId="30D5289B" w:rsidR="00187DEE" w:rsidRDefault="00187DEE" w:rsidP="006257EE">
      <w:pPr>
        <w:spacing w:after="0"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BEB3EF0" w14:textId="77777777" w:rsidR="00187DEE" w:rsidRPr="004A0E29" w:rsidRDefault="00187DEE" w:rsidP="006257EE">
      <w:pPr>
        <w:spacing w:after="0" w:line="480" w:lineRule="exact"/>
        <w:ind w:firstLine="709"/>
        <w:jc w:val="both"/>
        <w:rPr>
          <w:rFonts w:ascii="Times New Roman" w:hAnsi="Times New Roman"/>
          <w:b/>
          <w:iCs/>
          <w:sz w:val="26"/>
          <w:szCs w:val="28"/>
        </w:rPr>
      </w:pPr>
      <w:r w:rsidRPr="004A0E29">
        <w:rPr>
          <w:rFonts w:ascii="Times New Roman" w:hAnsi="Times New Roman"/>
          <w:b/>
          <w:iCs/>
          <w:sz w:val="26"/>
          <w:szCs w:val="28"/>
        </w:rPr>
        <w:t>Инвестиционный проект «Создание Медицинского центра»</w:t>
      </w:r>
    </w:p>
    <w:p w14:paraId="6ADA66E9" w14:textId="1CE62961" w:rsidR="00187DEE" w:rsidRPr="004A0E29" w:rsidRDefault="00187DEE" w:rsidP="006257EE">
      <w:pPr>
        <w:tabs>
          <w:tab w:val="left" w:pos="426"/>
        </w:tabs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A0E29">
        <w:rPr>
          <w:rFonts w:ascii="Times New Roman" w:hAnsi="Times New Roman"/>
          <w:sz w:val="26"/>
          <w:szCs w:val="26"/>
        </w:rPr>
        <w:t>Сроки реализации инвестиционного проекта: 2017 – 202</w:t>
      </w:r>
      <w:r w:rsidR="00984837" w:rsidRPr="004A0E29">
        <w:rPr>
          <w:rFonts w:ascii="Times New Roman" w:hAnsi="Times New Roman"/>
          <w:sz w:val="26"/>
          <w:szCs w:val="26"/>
        </w:rPr>
        <w:t>3</w:t>
      </w:r>
      <w:r w:rsidRPr="004A0E29">
        <w:rPr>
          <w:rFonts w:ascii="Times New Roman" w:hAnsi="Times New Roman"/>
          <w:sz w:val="26"/>
          <w:szCs w:val="26"/>
        </w:rPr>
        <w:t xml:space="preserve"> годы.</w:t>
      </w:r>
    </w:p>
    <w:p w14:paraId="57AADDCC" w14:textId="77777777" w:rsidR="00187DEE" w:rsidRPr="004A0E29" w:rsidRDefault="00187DEE" w:rsidP="006257EE">
      <w:pPr>
        <w:tabs>
          <w:tab w:val="left" w:pos="426"/>
        </w:tabs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4A0E29">
        <w:rPr>
          <w:rFonts w:ascii="Times New Roman" w:hAnsi="Times New Roman"/>
          <w:iCs/>
          <w:sz w:val="26"/>
          <w:szCs w:val="28"/>
        </w:rPr>
        <w:t>Реализует инвестиционный проект ООО «Лекарь».</w:t>
      </w:r>
    </w:p>
    <w:p w14:paraId="4A6B9177" w14:textId="7276820E" w:rsidR="00187DEE" w:rsidRPr="004A0E29" w:rsidRDefault="00187DEE" w:rsidP="006257EE">
      <w:pPr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4A0E29">
        <w:rPr>
          <w:rFonts w:ascii="Times New Roman" w:hAnsi="Times New Roman"/>
          <w:iCs/>
          <w:sz w:val="26"/>
          <w:szCs w:val="28"/>
        </w:rPr>
        <w:t>Общий объем привлеченных инвестиций составил 23,5 млн.</w:t>
      </w:r>
      <w:r w:rsidR="007B27CA">
        <w:rPr>
          <w:rFonts w:ascii="Times New Roman" w:hAnsi="Times New Roman"/>
          <w:iCs/>
          <w:sz w:val="26"/>
          <w:szCs w:val="28"/>
        </w:rPr>
        <w:t xml:space="preserve"> </w:t>
      </w:r>
      <w:r w:rsidRPr="004A0E29">
        <w:rPr>
          <w:rFonts w:ascii="Times New Roman" w:hAnsi="Times New Roman"/>
          <w:iCs/>
          <w:sz w:val="26"/>
          <w:szCs w:val="28"/>
        </w:rPr>
        <w:t>руб. (средства инициатора проекта)</w:t>
      </w:r>
      <w:r w:rsidR="007B27CA">
        <w:rPr>
          <w:rFonts w:ascii="Times New Roman" w:hAnsi="Times New Roman"/>
          <w:iCs/>
          <w:sz w:val="26"/>
          <w:szCs w:val="28"/>
        </w:rPr>
        <w:t>.</w:t>
      </w:r>
    </w:p>
    <w:p w14:paraId="1B4B5816" w14:textId="1E7DE67E" w:rsidR="005A1D46" w:rsidRPr="004A0E29" w:rsidRDefault="005A1D46" w:rsidP="006257EE">
      <w:pPr>
        <w:spacing w:after="0" w:line="480" w:lineRule="exact"/>
        <w:ind w:firstLine="709"/>
        <w:jc w:val="both"/>
        <w:rPr>
          <w:sz w:val="26"/>
          <w:szCs w:val="26"/>
        </w:rPr>
      </w:pPr>
      <w:r w:rsidRPr="004A0E29">
        <w:rPr>
          <w:rFonts w:ascii="Times New Roman" w:hAnsi="Times New Roman"/>
          <w:iCs/>
          <w:sz w:val="26"/>
          <w:szCs w:val="26"/>
        </w:rPr>
        <w:t>В 2020 году производились работы по благоустройству территории</w:t>
      </w:r>
      <w:r>
        <w:rPr>
          <w:rFonts w:ascii="Times New Roman" w:hAnsi="Times New Roman"/>
          <w:iCs/>
          <w:sz w:val="26"/>
          <w:szCs w:val="26"/>
        </w:rPr>
        <w:t>,</w:t>
      </w:r>
      <w:r w:rsidRPr="005A1D46">
        <w:rPr>
          <w:rFonts w:ascii="Times New Roman" w:hAnsi="Times New Roman"/>
          <w:sz w:val="26"/>
          <w:szCs w:val="26"/>
        </w:rPr>
        <w:t xml:space="preserve"> </w:t>
      </w:r>
      <w:r w:rsidRPr="004A0E29">
        <w:rPr>
          <w:rFonts w:ascii="Times New Roman" w:hAnsi="Times New Roman"/>
          <w:sz w:val="26"/>
          <w:szCs w:val="26"/>
        </w:rPr>
        <w:t>отделочные работы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4A0E29">
        <w:rPr>
          <w:rFonts w:ascii="Times New Roman" w:hAnsi="Times New Roman"/>
          <w:sz w:val="26"/>
          <w:szCs w:val="26"/>
        </w:rPr>
        <w:t>здани</w:t>
      </w:r>
      <w:r>
        <w:rPr>
          <w:rFonts w:ascii="Times New Roman" w:hAnsi="Times New Roman"/>
          <w:sz w:val="26"/>
          <w:szCs w:val="26"/>
        </w:rPr>
        <w:t>я</w:t>
      </w:r>
      <w:r w:rsidRPr="004A0E29">
        <w:rPr>
          <w:rFonts w:ascii="Times New Roman" w:hAnsi="Times New Roman"/>
          <w:sz w:val="26"/>
          <w:szCs w:val="26"/>
        </w:rPr>
        <w:t xml:space="preserve"> детского отделения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4A0E29">
        <w:rPr>
          <w:rFonts w:ascii="Times New Roman" w:hAnsi="Times New Roman"/>
          <w:sz w:val="26"/>
          <w:szCs w:val="26"/>
        </w:rPr>
        <w:t>основного здания под медицинский центр</w:t>
      </w:r>
      <w:r w:rsidRPr="004A0E29">
        <w:rPr>
          <w:rFonts w:ascii="Times New Roman" w:hAnsi="Times New Roman"/>
          <w:iCs/>
          <w:sz w:val="26"/>
          <w:szCs w:val="26"/>
        </w:rPr>
        <w:t xml:space="preserve">. </w:t>
      </w:r>
      <w:r w:rsidRPr="004A0E29">
        <w:rPr>
          <w:rFonts w:ascii="Times New Roman" w:hAnsi="Times New Roman"/>
          <w:sz w:val="26"/>
          <w:szCs w:val="26"/>
        </w:rPr>
        <w:t>Прорабатывался вопрос закупки оборудования.</w:t>
      </w:r>
    </w:p>
    <w:p w14:paraId="1EE0558F" w14:textId="77777777" w:rsidR="005A1D46" w:rsidRDefault="005A1D46" w:rsidP="006257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</w:p>
    <w:p w14:paraId="57FEFF38" w14:textId="405F30CF" w:rsidR="00642309" w:rsidRDefault="00832F60" w:rsidP="006257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>
        <w:rPr>
          <w:b/>
          <w:bCs/>
          <w:color w:val="auto"/>
          <w:sz w:val="26"/>
          <w:szCs w:val="28"/>
        </w:rPr>
        <w:t xml:space="preserve">По блоку № </w:t>
      </w:r>
      <w:r w:rsidR="001A728B" w:rsidRPr="00762352">
        <w:rPr>
          <w:b/>
          <w:bCs/>
          <w:color w:val="auto"/>
          <w:sz w:val="26"/>
          <w:szCs w:val="28"/>
        </w:rPr>
        <w:t>3</w:t>
      </w:r>
      <w:r>
        <w:rPr>
          <w:b/>
          <w:bCs/>
          <w:color w:val="auto"/>
          <w:sz w:val="26"/>
          <w:szCs w:val="28"/>
        </w:rPr>
        <w:t xml:space="preserve"> «</w:t>
      </w:r>
      <w:r w:rsidR="001A728B" w:rsidRPr="00762352">
        <w:rPr>
          <w:b/>
          <w:bCs/>
          <w:color w:val="auto"/>
          <w:sz w:val="26"/>
          <w:szCs w:val="28"/>
        </w:rPr>
        <w:t>Развитие жилищно-коммунального хозяйства и строительства</w:t>
      </w:r>
      <w:r>
        <w:rPr>
          <w:b/>
          <w:bCs/>
          <w:color w:val="auto"/>
          <w:sz w:val="26"/>
          <w:szCs w:val="28"/>
        </w:rPr>
        <w:t>»</w:t>
      </w:r>
    </w:p>
    <w:p w14:paraId="48C4D9B0" w14:textId="554BCCDC" w:rsidR="005C5495" w:rsidRPr="007D4725" w:rsidRDefault="008345D7" w:rsidP="006257EE">
      <w:pPr>
        <w:pStyle w:val="Default"/>
        <w:spacing w:line="48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lastRenderedPageBreak/>
        <w:t xml:space="preserve">Инвестиционный </w:t>
      </w:r>
      <w:r w:rsidRPr="007D4725">
        <w:rPr>
          <w:b/>
          <w:bCs/>
          <w:color w:val="auto"/>
          <w:sz w:val="26"/>
          <w:szCs w:val="26"/>
        </w:rPr>
        <w:t xml:space="preserve">проект </w:t>
      </w:r>
      <w:r w:rsidR="005C5495" w:rsidRPr="007D4725">
        <w:rPr>
          <w:b/>
          <w:bCs/>
          <w:color w:val="auto"/>
          <w:sz w:val="26"/>
          <w:szCs w:val="28"/>
        </w:rPr>
        <w:t>«Перевод теплоисточников городского округа Спасск - Дальний, работающих на мазуте, на использование твердого топлива приморских угольных разрезов»</w:t>
      </w:r>
    </w:p>
    <w:p w14:paraId="4922CB45" w14:textId="1BEC44BE" w:rsidR="008206A7" w:rsidRDefault="008206A7" w:rsidP="006257EE">
      <w:pPr>
        <w:tabs>
          <w:tab w:val="left" w:pos="0"/>
        </w:tabs>
        <w:autoSpaceDE w:val="0"/>
        <w:autoSpaceDN w:val="0"/>
        <w:spacing w:after="0" w:line="48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D83977">
        <w:rPr>
          <w:rFonts w:ascii="Times New Roman" w:hAnsi="Times New Roman"/>
          <w:iCs/>
          <w:sz w:val="26"/>
          <w:szCs w:val="26"/>
        </w:rPr>
        <w:t xml:space="preserve">Цель реализации проекта: </w:t>
      </w:r>
      <w:r w:rsidR="00373B22">
        <w:rPr>
          <w:rFonts w:ascii="Times New Roman" w:hAnsi="Times New Roman"/>
          <w:iCs/>
          <w:sz w:val="26"/>
          <w:szCs w:val="26"/>
        </w:rPr>
        <w:t>в</w:t>
      </w:r>
      <w:r w:rsidRPr="00D83977">
        <w:rPr>
          <w:rFonts w:ascii="Times New Roman" w:hAnsi="Times New Roman"/>
          <w:iCs/>
          <w:sz w:val="26"/>
          <w:szCs w:val="26"/>
        </w:rPr>
        <w:t>недрение энергосберегающих технологий и перевод теплоисточников городского округа Спасск-Дальний, работающих на мазуте, на использование твердого топлива, что позволит установить современные котлы и вспомогательное оборудование; обеспечить наиболее качественное и надежное предоставление коммунальных услуг (теплоснабжение и горячее водоснабжение) потребителям.</w:t>
      </w:r>
    </w:p>
    <w:p w14:paraId="1849BE63" w14:textId="7FB8ADE7" w:rsidR="00BE1E8A" w:rsidRPr="00BE1E8A" w:rsidRDefault="00BE1E8A" w:rsidP="006257EE">
      <w:pPr>
        <w:tabs>
          <w:tab w:val="left" w:pos="0"/>
        </w:tabs>
        <w:autoSpaceDE w:val="0"/>
        <w:autoSpaceDN w:val="0"/>
        <w:spacing w:after="0" w:line="48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BE1E8A">
        <w:rPr>
          <w:rFonts w:ascii="Times New Roman" w:hAnsi="Times New Roman"/>
          <w:iCs/>
          <w:sz w:val="26"/>
          <w:szCs w:val="26"/>
        </w:rPr>
        <w:t xml:space="preserve">Реализует инвестиционный проект </w:t>
      </w:r>
      <w:r w:rsidRPr="00BE1E8A">
        <w:rPr>
          <w:rFonts w:ascii="Times New Roman" w:eastAsia="MS Mincho" w:hAnsi="Times New Roman"/>
          <w:sz w:val="26"/>
          <w:szCs w:val="26"/>
        </w:rPr>
        <w:t xml:space="preserve">КГУП «Примтеплоэнерго» за счет собственных средств, </w:t>
      </w:r>
      <w:r w:rsidR="00DD5D3D">
        <w:rPr>
          <w:rFonts w:ascii="Times New Roman" w:eastAsia="MS Mincho" w:hAnsi="Times New Roman"/>
          <w:sz w:val="26"/>
          <w:szCs w:val="26"/>
        </w:rPr>
        <w:t xml:space="preserve">средств </w:t>
      </w:r>
      <w:r w:rsidRPr="00BE1E8A">
        <w:rPr>
          <w:rFonts w:ascii="Times New Roman" w:eastAsia="MS Mincho" w:hAnsi="Times New Roman"/>
          <w:sz w:val="26"/>
          <w:szCs w:val="26"/>
        </w:rPr>
        <w:t>бюджета Приморского края и Фонда содействия реформированию жилищно-коммунального хозяйства</w:t>
      </w:r>
      <w:r>
        <w:rPr>
          <w:rFonts w:ascii="Times New Roman" w:eastAsia="MS Mincho" w:hAnsi="Times New Roman"/>
          <w:sz w:val="26"/>
          <w:szCs w:val="26"/>
        </w:rPr>
        <w:t>.</w:t>
      </w:r>
    </w:p>
    <w:p w14:paraId="59B9D4BA" w14:textId="05F4A99E" w:rsidR="008206A7" w:rsidRDefault="00373B22" w:rsidP="006257EE">
      <w:pPr>
        <w:pStyle w:val="Default"/>
        <w:spacing w:line="480" w:lineRule="exact"/>
        <w:ind w:firstLine="709"/>
        <w:jc w:val="both"/>
        <w:rPr>
          <w:color w:val="auto"/>
          <w:sz w:val="26"/>
          <w:szCs w:val="28"/>
        </w:rPr>
      </w:pPr>
      <w:r w:rsidRPr="00373B22">
        <w:rPr>
          <w:color w:val="auto"/>
          <w:sz w:val="26"/>
          <w:szCs w:val="28"/>
        </w:rPr>
        <w:t>Выполнены работы по монтажу тепловой сети на участке котельной № 3</w:t>
      </w:r>
      <w:r w:rsidR="00BE1E8A">
        <w:rPr>
          <w:color w:val="auto"/>
          <w:sz w:val="26"/>
          <w:szCs w:val="28"/>
        </w:rPr>
        <w:t xml:space="preserve"> до УП18 (угол поворота) диаметром ДУ400 мм протяженностью 840,4 метров (87 м – подземная прокладка, 753,4 м – надземная прокладка).</w:t>
      </w:r>
    </w:p>
    <w:p w14:paraId="161BBAB6" w14:textId="1086EDAF" w:rsidR="00BE1E8A" w:rsidRPr="00A62D49" w:rsidRDefault="00BE1E8A" w:rsidP="006257EE">
      <w:pPr>
        <w:pStyle w:val="Default"/>
        <w:spacing w:line="480" w:lineRule="exact"/>
        <w:ind w:firstLine="709"/>
        <w:jc w:val="both"/>
        <w:rPr>
          <w:color w:val="auto"/>
          <w:sz w:val="26"/>
          <w:szCs w:val="28"/>
        </w:rPr>
      </w:pPr>
      <w:r w:rsidRPr="00A62D49">
        <w:rPr>
          <w:color w:val="auto"/>
          <w:sz w:val="26"/>
          <w:szCs w:val="28"/>
        </w:rPr>
        <w:t>Объем фактических инвестиций в отчетном году составил 53,40 млн. руб., в том числе:</w:t>
      </w:r>
    </w:p>
    <w:p w14:paraId="2358FE8F" w14:textId="794C0622" w:rsidR="00BE1E8A" w:rsidRPr="00A62D49" w:rsidRDefault="00BE1E8A" w:rsidP="006257EE">
      <w:pPr>
        <w:pStyle w:val="Default"/>
        <w:spacing w:line="480" w:lineRule="exact"/>
        <w:ind w:firstLine="709"/>
        <w:jc w:val="both"/>
        <w:rPr>
          <w:rFonts w:eastAsia="MS Mincho"/>
          <w:color w:val="auto"/>
          <w:sz w:val="26"/>
          <w:szCs w:val="26"/>
        </w:rPr>
      </w:pPr>
      <w:r w:rsidRPr="00A62D49">
        <w:rPr>
          <w:color w:val="auto"/>
          <w:sz w:val="26"/>
          <w:szCs w:val="28"/>
        </w:rPr>
        <w:t xml:space="preserve">- собственные средства </w:t>
      </w:r>
      <w:r w:rsidR="00CF471A" w:rsidRPr="00A62D49">
        <w:rPr>
          <w:rFonts w:eastAsia="MS Mincho"/>
          <w:color w:val="auto"/>
          <w:sz w:val="26"/>
          <w:szCs w:val="26"/>
        </w:rPr>
        <w:t>КГУП «Примтеплоэнерго» - 17,</w:t>
      </w:r>
      <w:r w:rsidR="00A62D49" w:rsidRPr="00A62D49">
        <w:rPr>
          <w:rFonts w:eastAsia="MS Mincho"/>
          <w:color w:val="auto"/>
          <w:sz w:val="26"/>
          <w:szCs w:val="26"/>
        </w:rPr>
        <w:t>0</w:t>
      </w:r>
      <w:r w:rsidR="00CF471A" w:rsidRPr="00A62D49">
        <w:rPr>
          <w:rFonts w:eastAsia="MS Mincho"/>
          <w:color w:val="auto"/>
          <w:sz w:val="26"/>
          <w:szCs w:val="26"/>
        </w:rPr>
        <w:t>0 млн. руб.;</w:t>
      </w:r>
    </w:p>
    <w:p w14:paraId="7AA3CC29" w14:textId="560284BB" w:rsidR="00CF471A" w:rsidRPr="00A62D49" w:rsidRDefault="00CF471A" w:rsidP="006257EE">
      <w:pPr>
        <w:pStyle w:val="Default"/>
        <w:spacing w:line="480" w:lineRule="exact"/>
        <w:ind w:firstLine="709"/>
        <w:jc w:val="both"/>
        <w:rPr>
          <w:rFonts w:eastAsia="MS Mincho"/>
          <w:color w:val="auto"/>
          <w:sz w:val="26"/>
          <w:szCs w:val="26"/>
        </w:rPr>
      </w:pPr>
      <w:r w:rsidRPr="00A62D49">
        <w:rPr>
          <w:rFonts w:eastAsia="MS Mincho"/>
          <w:color w:val="auto"/>
          <w:sz w:val="26"/>
          <w:szCs w:val="26"/>
        </w:rPr>
        <w:t>- средства бюджета Приморского края – 13,00 млн. руб.;</w:t>
      </w:r>
    </w:p>
    <w:p w14:paraId="39AAE8C1" w14:textId="7C79FCAA" w:rsidR="00CF471A" w:rsidRPr="00A62D49" w:rsidRDefault="00CF471A" w:rsidP="006257EE">
      <w:pPr>
        <w:pStyle w:val="Default"/>
        <w:spacing w:after="240" w:line="480" w:lineRule="exact"/>
        <w:ind w:firstLine="709"/>
        <w:jc w:val="both"/>
        <w:rPr>
          <w:color w:val="auto"/>
          <w:sz w:val="26"/>
          <w:szCs w:val="28"/>
        </w:rPr>
      </w:pPr>
      <w:r w:rsidRPr="00A62D49">
        <w:rPr>
          <w:rFonts w:eastAsia="MS Mincho"/>
          <w:color w:val="auto"/>
          <w:sz w:val="26"/>
          <w:szCs w:val="26"/>
        </w:rPr>
        <w:t>- средства Фонда содействия реформированию жилищно-коммунального хозяйства – 23,40 млн. руб.</w:t>
      </w:r>
    </w:p>
    <w:p w14:paraId="44F5B290" w14:textId="32EEC03B" w:rsidR="001A728B" w:rsidRDefault="00553BFB" w:rsidP="006257EE">
      <w:pPr>
        <w:spacing w:after="0" w:line="48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1A5698">
        <w:rPr>
          <w:rFonts w:ascii="Times New Roman" w:hAnsi="Times New Roman"/>
          <w:b/>
          <w:bCs/>
          <w:sz w:val="26"/>
          <w:szCs w:val="26"/>
        </w:rPr>
        <w:t>Инвестиционный проект «</w:t>
      </w:r>
      <w:r>
        <w:rPr>
          <w:rFonts w:ascii="Times New Roman" w:hAnsi="Times New Roman"/>
          <w:b/>
          <w:bCs/>
          <w:sz w:val="26"/>
          <w:szCs w:val="26"/>
        </w:rPr>
        <w:t>Газификация городского округа Спасск-Дальний»</w:t>
      </w:r>
    </w:p>
    <w:p w14:paraId="7C856C9B" w14:textId="0BFC0221" w:rsidR="00553BFB" w:rsidRPr="005C1B29" w:rsidRDefault="004E7355" w:rsidP="006257EE">
      <w:pPr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C1B29">
        <w:rPr>
          <w:rFonts w:ascii="Times New Roman" w:hAnsi="Times New Roman"/>
          <w:iCs/>
          <w:sz w:val="26"/>
          <w:szCs w:val="26"/>
        </w:rPr>
        <w:t>Цель реализации проекта: обеспечение природным газом перспективных потребителей природного газа – объектов теплоэнергетики, промыщленности, коммунально-бытового сектора и населения.</w:t>
      </w:r>
    </w:p>
    <w:p w14:paraId="5DEA5CFD" w14:textId="7F4E5BFE" w:rsidR="00F00740" w:rsidRPr="00BC128B" w:rsidRDefault="00BC128B" w:rsidP="006257EE">
      <w:pPr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5C1B29">
        <w:rPr>
          <w:rFonts w:ascii="Times New Roman" w:hAnsi="Times New Roman"/>
          <w:iCs/>
          <w:sz w:val="26"/>
          <w:szCs w:val="26"/>
        </w:rPr>
        <w:t xml:space="preserve">В отчетном году за счет </w:t>
      </w:r>
      <w:r w:rsidRPr="005C1B29">
        <w:rPr>
          <w:rFonts w:ascii="Times New Roman" w:hAnsi="Times New Roman"/>
          <w:sz w:val="26"/>
          <w:szCs w:val="26"/>
        </w:rPr>
        <w:t>средств краевого бюджета (</w:t>
      </w:r>
      <w:r w:rsidR="006A69EF">
        <w:rPr>
          <w:rFonts w:ascii="Times New Roman" w:hAnsi="Times New Roman"/>
          <w:sz w:val="26"/>
          <w:szCs w:val="26"/>
        </w:rPr>
        <w:t>0,85 млн</w:t>
      </w:r>
      <w:r w:rsidRPr="005C1B29">
        <w:rPr>
          <w:rFonts w:ascii="Times New Roman" w:hAnsi="Times New Roman"/>
          <w:sz w:val="26"/>
          <w:szCs w:val="26"/>
        </w:rPr>
        <w:t xml:space="preserve">. руб.) и городского бюджета </w:t>
      </w:r>
      <w:r w:rsidR="006A69EF">
        <w:rPr>
          <w:rFonts w:ascii="Times New Roman" w:hAnsi="Times New Roman"/>
          <w:sz w:val="26"/>
          <w:szCs w:val="26"/>
        </w:rPr>
        <w:t>(0,03 млн</w:t>
      </w:r>
      <w:r w:rsidRPr="005C1B29">
        <w:rPr>
          <w:rFonts w:ascii="Times New Roman" w:hAnsi="Times New Roman"/>
          <w:sz w:val="26"/>
          <w:szCs w:val="26"/>
        </w:rPr>
        <w:t>. руб.</w:t>
      </w:r>
      <w:r w:rsidR="006A69EF">
        <w:rPr>
          <w:rFonts w:ascii="Times New Roman" w:hAnsi="Times New Roman"/>
          <w:sz w:val="26"/>
          <w:szCs w:val="26"/>
        </w:rPr>
        <w:t>)</w:t>
      </w:r>
      <w:r w:rsidRPr="005C1B29">
        <w:rPr>
          <w:rFonts w:ascii="Times New Roman" w:hAnsi="Times New Roman"/>
          <w:sz w:val="26"/>
          <w:szCs w:val="26"/>
        </w:rPr>
        <w:t xml:space="preserve"> </w:t>
      </w:r>
      <w:r w:rsidRPr="005C1B29">
        <w:rPr>
          <w:rFonts w:ascii="Times New Roman" w:hAnsi="Times New Roman"/>
          <w:iCs/>
          <w:sz w:val="26"/>
          <w:szCs w:val="26"/>
        </w:rPr>
        <w:t>выполнена актуализация (корректировка) Схемы газоснабжения городского</w:t>
      </w:r>
      <w:r w:rsidRPr="00BC128B">
        <w:rPr>
          <w:rFonts w:ascii="Times New Roman" w:hAnsi="Times New Roman"/>
          <w:iCs/>
          <w:sz w:val="26"/>
          <w:szCs w:val="26"/>
        </w:rPr>
        <w:t xml:space="preserve"> округа Спасск-Дальний.</w:t>
      </w:r>
    </w:p>
    <w:p w14:paraId="50C42B6F" w14:textId="24BEC753" w:rsidR="005C5495" w:rsidRPr="00C351A2" w:rsidRDefault="008345D7" w:rsidP="00D850B5">
      <w:pPr>
        <w:pStyle w:val="Default"/>
        <w:spacing w:line="46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lastRenderedPageBreak/>
        <w:t xml:space="preserve">Инвестиционный </w:t>
      </w:r>
      <w:r w:rsidRPr="00C351A2">
        <w:rPr>
          <w:b/>
          <w:bCs/>
          <w:color w:val="auto"/>
          <w:sz w:val="26"/>
          <w:szCs w:val="26"/>
        </w:rPr>
        <w:t>проект</w:t>
      </w:r>
      <w:r w:rsidR="005C5495" w:rsidRPr="00C351A2">
        <w:rPr>
          <w:color w:val="auto"/>
          <w:sz w:val="26"/>
          <w:szCs w:val="28"/>
        </w:rPr>
        <w:t xml:space="preserve"> </w:t>
      </w:r>
      <w:r w:rsidR="005C5495" w:rsidRPr="00C351A2">
        <w:rPr>
          <w:b/>
          <w:bCs/>
          <w:color w:val="auto"/>
          <w:sz w:val="26"/>
          <w:szCs w:val="28"/>
        </w:rPr>
        <w:t>«Реконструкция и модернизация системы водоснабжения и водоотведения городского округа Спасск – Дальний»</w:t>
      </w:r>
    </w:p>
    <w:p w14:paraId="0FEC46D5" w14:textId="77777777" w:rsidR="000266AC" w:rsidRDefault="001139B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="MS Mincho" w:hAnsi="Times New Roman"/>
          <w:iCs/>
          <w:sz w:val="26"/>
          <w:szCs w:val="26"/>
        </w:rPr>
      </w:pPr>
      <w:r w:rsidRPr="006F07D3">
        <w:rPr>
          <w:rFonts w:ascii="Times New Roman" w:hAnsi="Times New Roman"/>
          <w:iCs/>
          <w:sz w:val="26"/>
          <w:szCs w:val="26"/>
        </w:rPr>
        <w:t xml:space="preserve">Цель реализации инвестиционного проекта: </w:t>
      </w:r>
      <w:r w:rsidR="006F07D3">
        <w:rPr>
          <w:rFonts w:ascii="Times New Roman" w:hAnsi="Times New Roman"/>
          <w:iCs/>
          <w:sz w:val="26"/>
          <w:szCs w:val="26"/>
        </w:rPr>
        <w:t>о</w:t>
      </w:r>
      <w:r w:rsidRPr="006F07D3">
        <w:rPr>
          <w:rFonts w:ascii="Times New Roman" w:eastAsia="MS Mincho" w:hAnsi="Times New Roman"/>
          <w:iCs/>
          <w:sz w:val="26"/>
          <w:szCs w:val="26"/>
        </w:rPr>
        <w:t xml:space="preserve">беспечение коммунальной инфраструктурой объектов жилищного и промышленного строительства,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правилами, осуществление безаварийной работы систем жизнеобеспечения. </w:t>
      </w:r>
    </w:p>
    <w:p w14:paraId="4B7251E2" w14:textId="21FCBC95" w:rsidR="001139B6" w:rsidRDefault="00DF39D7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На р</w:t>
      </w:r>
      <w:r w:rsidR="000266AC" w:rsidRPr="000266AC">
        <w:rPr>
          <w:rFonts w:ascii="Times New Roman" w:hAnsi="Times New Roman"/>
          <w:iCs/>
          <w:sz w:val="26"/>
          <w:szCs w:val="26"/>
        </w:rPr>
        <w:t>еализаци</w:t>
      </w:r>
      <w:r>
        <w:rPr>
          <w:rFonts w:ascii="Times New Roman" w:hAnsi="Times New Roman"/>
          <w:iCs/>
          <w:sz w:val="26"/>
          <w:szCs w:val="26"/>
        </w:rPr>
        <w:t xml:space="preserve">ю </w:t>
      </w:r>
      <w:r w:rsidR="000266AC" w:rsidRPr="000266AC">
        <w:rPr>
          <w:rFonts w:ascii="Times New Roman" w:hAnsi="Times New Roman"/>
          <w:iCs/>
          <w:sz w:val="26"/>
          <w:szCs w:val="26"/>
        </w:rPr>
        <w:t xml:space="preserve">инвестиционного проекта </w:t>
      </w:r>
      <w:r>
        <w:rPr>
          <w:rFonts w:ascii="Times New Roman" w:hAnsi="Times New Roman"/>
          <w:iCs/>
          <w:sz w:val="26"/>
          <w:szCs w:val="26"/>
        </w:rPr>
        <w:t>направлено 5,75 млн. руб., в том числе 2,88 млн. руб. из</w:t>
      </w:r>
      <w:r w:rsidR="001139B6" w:rsidRPr="000266AC">
        <w:rPr>
          <w:rFonts w:ascii="Times New Roman" w:hAnsi="Times New Roman"/>
          <w:iCs/>
          <w:sz w:val="26"/>
          <w:szCs w:val="26"/>
        </w:rPr>
        <w:t xml:space="preserve"> </w:t>
      </w:r>
      <w:r w:rsidR="000266AC" w:rsidRPr="000266AC">
        <w:rPr>
          <w:rFonts w:ascii="Times New Roman" w:hAnsi="Times New Roman"/>
          <w:iCs/>
          <w:sz w:val="26"/>
          <w:szCs w:val="26"/>
        </w:rPr>
        <w:t>бюджета</w:t>
      </w:r>
      <w:r w:rsidR="001139B6" w:rsidRPr="000266AC">
        <w:rPr>
          <w:rFonts w:ascii="Times New Roman" w:hAnsi="Times New Roman"/>
          <w:iCs/>
          <w:sz w:val="26"/>
          <w:szCs w:val="26"/>
        </w:rPr>
        <w:t xml:space="preserve"> Приморского края, </w:t>
      </w:r>
      <w:r>
        <w:rPr>
          <w:rFonts w:ascii="Times New Roman" w:hAnsi="Times New Roman"/>
          <w:iCs/>
          <w:sz w:val="26"/>
          <w:szCs w:val="26"/>
        </w:rPr>
        <w:t xml:space="preserve">0,05 млн. руб. средства бюджета </w:t>
      </w:r>
      <w:r w:rsidR="001139B6" w:rsidRPr="000266AC">
        <w:rPr>
          <w:rFonts w:ascii="Times New Roman" w:hAnsi="Times New Roman"/>
          <w:iCs/>
          <w:sz w:val="26"/>
          <w:szCs w:val="26"/>
        </w:rPr>
        <w:t xml:space="preserve">городского округа </w:t>
      </w:r>
      <w:r w:rsidR="000266AC" w:rsidRPr="000266AC">
        <w:rPr>
          <w:rFonts w:ascii="Times New Roman" w:hAnsi="Times New Roman"/>
          <w:iCs/>
          <w:sz w:val="26"/>
          <w:szCs w:val="26"/>
        </w:rPr>
        <w:t>и</w:t>
      </w:r>
      <w:r w:rsidR="001139B6" w:rsidRPr="000266AC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2,82 млн. руб. средства </w:t>
      </w:r>
      <w:r w:rsidR="001139B6" w:rsidRPr="000266AC">
        <w:rPr>
          <w:rFonts w:ascii="Times New Roman" w:eastAsia="Calibri" w:hAnsi="Times New Roman"/>
          <w:iCs/>
          <w:sz w:val="26"/>
          <w:szCs w:val="26"/>
        </w:rPr>
        <w:t>КГУП «Примтеплоэнерго»</w:t>
      </w:r>
      <w:r w:rsidR="001139B6" w:rsidRPr="000266AC">
        <w:rPr>
          <w:rFonts w:ascii="Times New Roman" w:hAnsi="Times New Roman"/>
          <w:iCs/>
          <w:sz w:val="26"/>
          <w:szCs w:val="26"/>
        </w:rPr>
        <w:t>.</w:t>
      </w:r>
    </w:p>
    <w:p w14:paraId="6247D6CA" w14:textId="2E4FFFE6" w:rsidR="00D11CA7" w:rsidRDefault="00D11CA7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 рамках МП «</w:t>
      </w:r>
      <w:r w:rsidRPr="00D11CA7">
        <w:rPr>
          <w:rFonts w:ascii="Times New Roman" w:hAnsi="Times New Roman"/>
          <w:iCs/>
          <w:sz w:val="26"/>
          <w:szCs w:val="26"/>
        </w:rPr>
        <w:t>Строительство, реконструкция, модернизация, капитальный ремонт объектов водопроводно-канализационного хозяйства</w:t>
      </w:r>
      <w:r>
        <w:rPr>
          <w:rFonts w:ascii="Times New Roman" w:hAnsi="Times New Roman"/>
          <w:iCs/>
          <w:sz w:val="26"/>
          <w:szCs w:val="26"/>
        </w:rPr>
        <w:t>»</w:t>
      </w:r>
      <w:r w:rsidRPr="00D11CA7">
        <w:rPr>
          <w:rFonts w:ascii="Times New Roman" w:hAnsi="Times New Roman"/>
          <w:iCs/>
          <w:sz w:val="26"/>
          <w:szCs w:val="26"/>
        </w:rPr>
        <w:t xml:space="preserve"> на 2019-2024 годы</w:t>
      </w:r>
      <w:r>
        <w:rPr>
          <w:rFonts w:ascii="Times New Roman" w:hAnsi="Times New Roman"/>
          <w:iCs/>
          <w:sz w:val="26"/>
          <w:szCs w:val="26"/>
        </w:rPr>
        <w:t xml:space="preserve"> выполнены следующие мероприятия:</w:t>
      </w:r>
    </w:p>
    <w:p w14:paraId="77DB5AF2" w14:textId="08D13151" w:rsidR="00411B5B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-р</w:t>
      </w:r>
      <w:r w:rsidR="00411B5B">
        <w:rPr>
          <w:rFonts w:ascii="Times New Roman" w:hAnsi="Times New Roman"/>
          <w:iCs/>
          <w:sz w:val="26"/>
          <w:szCs w:val="26"/>
        </w:rPr>
        <w:t>азработана проектная документация на реконструкцию Вишневского водохранилища</w:t>
      </w:r>
      <w:r>
        <w:rPr>
          <w:rFonts w:ascii="Times New Roman" w:hAnsi="Times New Roman"/>
          <w:iCs/>
          <w:sz w:val="26"/>
          <w:szCs w:val="26"/>
        </w:rPr>
        <w:t>;</w:t>
      </w:r>
    </w:p>
    <w:p w14:paraId="53ABD89A" w14:textId="17BFF222" w:rsidR="00411B5B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Theme="minorEastAsia" w:hAnsi="Times New Roman"/>
          <w:iCs/>
          <w:sz w:val="26"/>
          <w:szCs w:val="26"/>
        </w:rPr>
      </w:pPr>
      <w:r>
        <w:rPr>
          <w:rFonts w:ascii="Times New Roman" w:eastAsiaTheme="minorEastAsia" w:hAnsi="Times New Roman"/>
          <w:iCs/>
          <w:sz w:val="26"/>
          <w:szCs w:val="26"/>
        </w:rPr>
        <w:t>-</w:t>
      </w:r>
      <w:r w:rsidR="00D11CA7">
        <w:rPr>
          <w:rFonts w:ascii="Times New Roman" w:eastAsiaTheme="minorEastAsia" w:hAnsi="Times New Roman"/>
          <w:iCs/>
          <w:sz w:val="26"/>
          <w:szCs w:val="26"/>
        </w:rPr>
        <w:t xml:space="preserve"> </w:t>
      </w:r>
      <w:r>
        <w:rPr>
          <w:rFonts w:ascii="Times New Roman" w:eastAsiaTheme="minorEastAsia" w:hAnsi="Times New Roman"/>
          <w:iCs/>
          <w:sz w:val="26"/>
          <w:szCs w:val="26"/>
        </w:rPr>
        <w:t>п</w:t>
      </w:r>
      <w:r w:rsidR="00411B5B">
        <w:rPr>
          <w:rFonts w:ascii="Times New Roman" w:eastAsiaTheme="minorEastAsia" w:hAnsi="Times New Roman"/>
          <w:iCs/>
          <w:sz w:val="26"/>
          <w:szCs w:val="26"/>
        </w:rPr>
        <w:t>роведена проверка достоверности сметного расчета по проектированию строительства объекта «Водопровод по ул. Приморской».</w:t>
      </w:r>
    </w:p>
    <w:p w14:paraId="3D26E1A2" w14:textId="482C7F58" w:rsidR="00341A66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Theme="minorEastAsia" w:hAnsi="Times New Roman"/>
          <w:iCs/>
          <w:sz w:val="26"/>
          <w:szCs w:val="26"/>
        </w:rPr>
      </w:pPr>
      <w:r>
        <w:rPr>
          <w:rFonts w:ascii="Times New Roman" w:eastAsiaTheme="minorEastAsia" w:hAnsi="Times New Roman"/>
          <w:iCs/>
          <w:sz w:val="26"/>
          <w:szCs w:val="26"/>
        </w:rPr>
        <w:t xml:space="preserve">В рамках инвестиционной программы </w:t>
      </w:r>
      <w:r w:rsidRPr="00DB440C">
        <w:rPr>
          <w:rFonts w:ascii="Times New Roman" w:hAnsi="Times New Roman"/>
          <w:sz w:val="26"/>
          <w:szCs w:val="26"/>
        </w:rPr>
        <w:t>КГУП «Примтеплоэнерго»</w:t>
      </w:r>
      <w:r>
        <w:rPr>
          <w:rFonts w:ascii="Times New Roman" w:hAnsi="Times New Roman"/>
          <w:sz w:val="26"/>
          <w:szCs w:val="26"/>
        </w:rPr>
        <w:t xml:space="preserve"> выполнено:</w:t>
      </w:r>
    </w:p>
    <w:p w14:paraId="209884EF" w14:textId="2DD8F37F" w:rsidR="00DD7674" w:rsidRPr="000266AC" w:rsidRDefault="00341A66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eastAsiaTheme="minorEastAsia" w:hAnsi="Times New Roman"/>
          <w:iCs/>
          <w:sz w:val="26"/>
          <w:szCs w:val="26"/>
        </w:rPr>
      </w:pPr>
      <w:r>
        <w:rPr>
          <w:rFonts w:ascii="Times New Roman" w:eastAsiaTheme="minorEastAsia" w:hAnsi="Times New Roman"/>
          <w:iCs/>
          <w:sz w:val="26"/>
          <w:szCs w:val="26"/>
        </w:rPr>
        <w:t>- п</w:t>
      </w:r>
      <w:r w:rsidR="00DD7674">
        <w:rPr>
          <w:rFonts w:ascii="Times New Roman" w:eastAsiaTheme="minorEastAsia" w:hAnsi="Times New Roman"/>
          <w:iCs/>
          <w:sz w:val="26"/>
          <w:szCs w:val="26"/>
        </w:rPr>
        <w:t>роведена замена участков водопроводных сетей микрорайона им. С. Лазо по ул. Ломоносова, Дербенева, Коммунаров и Мира протяженностью 515 м.</w:t>
      </w:r>
    </w:p>
    <w:p w14:paraId="435B82EF" w14:textId="61C7AEAE" w:rsidR="00DD7674" w:rsidRPr="00DB440C" w:rsidRDefault="00341A66" w:rsidP="00D850B5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D7674" w:rsidRPr="00DB440C">
        <w:rPr>
          <w:rFonts w:ascii="Times New Roman" w:hAnsi="Times New Roman"/>
          <w:sz w:val="26"/>
          <w:szCs w:val="26"/>
        </w:rPr>
        <w:t xml:space="preserve"> работы по объекту «Реконструкция хлораторной», расположенного по адресу: водоочистная станция (ВНС-3), г. Спасск-Дальний, ул. Красногвардейская, д.128. </w:t>
      </w:r>
      <w:r>
        <w:rPr>
          <w:rFonts w:ascii="Times New Roman" w:hAnsi="Times New Roman"/>
          <w:sz w:val="26"/>
          <w:szCs w:val="26"/>
        </w:rPr>
        <w:t>П</w:t>
      </w:r>
      <w:r w:rsidR="00DD7674" w:rsidRPr="00DB440C">
        <w:rPr>
          <w:rFonts w:ascii="Times New Roman" w:hAnsi="Times New Roman"/>
          <w:sz w:val="26"/>
          <w:szCs w:val="26"/>
        </w:rPr>
        <w:t xml:space="preserve">оставлено необходимое технологическое оборудование, выполнены общестроительные работы по подготовке помещений хлораторной под размещение нового оборудования и смонтировано поставленное оборудование. По результатам проведенных индивидуальных испытаний и комплексного опробования объект введен в эксплуатацию. Все указанные работы проведены без остановки работы водоочистной станции. По результатам проведенных работ осуществлен переход на обеззараживание воды раствором гипохлорита натрия, полученного путем электролиза раствора поваренной соли. Переход к использованию гипохлорита </w:t>
      </w:r>
      <w:r w:rsidR="00DD7674" w:rsidRPr="00DB440C">
        <w:rPr>
          <w:rFonts w:ascii="Times New Roman" w:hAnsi="Times New Roman"/>
          <w:sz w:val="26"/>
          <w:szCs w:val="26"/>
        </w:rPr>
        <w:lastRenderedPageBreak/>
        <w:t>натрия при водоподготовке позволит улучшить качество воды за счет снижения в ней хлорорганических соединений</w:t>
      </w:r>
      <w:r>
        <w:rPr>
          <w:rFonts w:ascii="Times New Roman" w:hAnsi="Times New Roman"/>
          <w:sz w:val="26"/>
          <w:szCs w:val="26"/>
        </w:rPr>
        <w:t>;</w:t>
      </w:r>
    </w:p>
    <w:p w14:paraId="7804DAC2" w14:textId="5DBF166F" w:rsidR="00710317" w:rsidRPr="00DB440C" w:rsidRDefault="00341A66" w:rsidP="00D850B5">
      <w:pPr>
        <w:pStyle w:val="Default"/>
        <w:spacing w:line="460" w:lineRule="exact"/>
        <w:ind w:firstLine="709"/>
        <w:jc w:val="both"/>
        <w:rPr>
          <w:color w:val="auto"/>
          <w:sz w:val="26"/>
          <w:szCs w:val="26"/>
          <w:shd w:val="clear" w:color="auto" w:fill="FFFFFF"/>
        </w:rPr>
      </w:pPr>
      <w:r>
        <w:rPr>
          <w:color w:val="auto"/>
          <w:sz w:val="26"/>
          <w:szCs w:val="26"/>
        </w:rPr>
        <w:t xml:space="preserve">- </w:t>
      </w:r>
      <w:r w:rsidRPr="00DB440C">
        <w:rPr>
          <w:color w:val="auto"/>
          <w:sz w:val="26"/>
          <w:szCs w:val="26"/>
        </w:rPr>
        <w:t>разработана проектная документация</w:t>
      </w:r>
      <w:r w:rsidRPr="00DB440C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 целью реализации</w:t>
      </w:r>
      <w:r w:rsidR="00432243" w:rsidRPr="00DB440C">
        <w:rPr>
          <w:color w:val="auto"/>
          <w:sz w:val="26"/>
          <w:szCs w:val="26"/>
        </w:rPr>
        <w:t xml:space="preserve"> мероприятия «Строительство очистных сооружений водоотведения в микрорайоне им. С.Лазо городского округа Спасск-</w:t>
      </w:r>
      <w:r w:rsidR="00BB2F61">
        <w:rPr>
          <w:color w:val="auto"/>
          <w:sz w:val="26"/>
          <w:szCs w:val="26"/>
        </w:rPr>
        <w:t>Д</w:t>
      </w:r>
      <w:r w:rsidR="00432243" w:rsidRPr="00DB440C">
        <w:rPr>
          <w:color w:val="auto"/>
          <w:sz w:val="26"/>
          <w:szCs w:val="26"/>
        </w:rPr>
        <w:t xml:space="preserve">альний». После чего </w:t>
      </w:r>
      <w:r w:rsidR="00710317" w:rsidRPr="00DB440C">
        <w:rPr>
          <w:color w:val="auto"/>
          <w:sz w:val="26"/>
          <w:szCs w:val="26"/>
          <w:shd w:val="clear" w:color="auto" w:fill="FFFFFF"/>
        </w:rPr>
        <w:t xml:space="preserve">начнется строительство новой блочной канализационной насосной станции и двух напорных коллекторов. Проведение этих работ позволит на 100% обеспечить очистку сточных вод в этом </w:t>
      </w:r>
      <w:r w:rsidR="00432243" w:rsidRPr="00DB440C">
        <w:rPr>
          <w:color w:val="auto"/>
          <w:sz w:val="26"/>
          <w:szCs w:val="26"/>
          <w:shd w:val="clear" w:color="auto" w:fill="FFFFFF"/>
        </w:rPr>
        <w:t>районе города</w:t>
      </w:r>
      <w:r w:rsidR="00710317" w:rsidRPr="00DB440C">
        <w:rPr>
          <w:color w:val="auto"/>
          <w:sz w:val="26"/>
          <w:szCs w:val="26"/>
          <w:shd w:val="clear" w:color="auto" w:fill="FFFFFF"/>
        </w:rPr>
        <w:t>.</w:t>
      </w:r>
    </w:p>
    <w:p w14:paraId="3A5D8E2E" w14:textId="77777777" w:rsidR="008345D7" w:rsidRPr="001A728B" w:rsidRDefault="008345D7" w:rsidP="00627157">
      <w:pPr>
        <w:pStyle w:val="Default"/>
        <w:ind w:firstLine="709"/>
        <w:jc w:val="both"/>
        <w:rPr>
          <w:color w:val="E36C0A" w:themeColor="accent6" w:themeShade="BF"/>
          <w:sz w:val="26"/>
          <w:szCs w:val="28"/>
        </w:rPr>
      </w:pPr>
    </w:p>
    <w:p w14:paraId="10C31B04" w14:textId="071E00C8" w:rsidR="005C5495" w:rsidRPr="0087202F" w:rsidRDefault="008345D7" w:rsidP="00D850B5">
      <w:pPr>
        <w:pStyle w:val="Default"/>
        <w:spacing w:line="460" w:lineRule="exact"/>
        <w:ind w:firstLine="709"/>
        <w:jc w:val="both"/>
        <w:rPr>
          <w:b/>
          <w:bCs/>
          <w:color w:val="auto"/>
          <w:sz w:val="26"/>
          <w:szCs w:val="28"/>
        </w:rPr>
      </w:pPr>
      <w:r w:rsidRPr="001A5698">
        <w:rPr>
          <w:b/>
          <w:bCs/>
          <w:sz w:val="26"/>
          <w:szCs w:val="26"/>
        </w:rPr>
        <w:t xml:space="preserve">Инвестиционный </w:t>
      </w:r>
      <w:r w:rsidRPr="008D7244">
        <w:rPr>
          <w:b/>
          <w:bCs/>
          <w:color w:val="auto"/>
          <w:sz w:val="26"/>
          <w:szCs w:val="26"/>
        </w:rPr>
        <w:t>проект</w:t>
      </w:r>
      <w:r w:rsidR="005C5495" w:rsidRPr="008D7244">
        <w:rPr>
          <w:color w:val="auto"/>
          <w:sz w:val="26"/>
          <w:szCs w:val="28"/>
        </w:rPr>
        <w:t xml:space="preserve"> </w:t>
      </w:r>
      <w:r w:rsidR="005C5495" w:rsidRPr="0087202F">
        <w:rPr>
          <w:b/>
          <w:bCs/>
          <w:color w:val="auto"/>
          <w:sz w:val="26"/>
          <w:szCs w:val="28"/>
        </w:rPr>
        <w:t>«Внедрение энергосберегающих технологий и оборудования, реконструкция и модернизация электросетевого хозяйства городского округа Спасск – Дальний»</w:t>
      </w:r>
    </w:p>
    <w:p w14:paraId="0DAFA3D9" w14:textId="77777777" w:rsidR="00DB14CE" w:rsidRDefault="008D7244" w:rsidP="00D850B5">
      <w:pPr>
        <w:tabs>
          <w:tab w:val="left" w:pos="0"/>
        </w:tabs>
        <w:autoSpaceDE w:val="0"/>
        <w:autoSpaceDN w:val="0"/>
        <w:spacing w:after="0" w:line="460" w:lineRule="exact"/>
        <w:ind w:firstLine="709"/>
        <w:contextualSpacing/>
        <w:jc w:val="both"/>
        <w:rPr>
          <w:rFonts w:ascii="Times New Roman" w:hAnsi="Times New Roman"/>
          <w:iCs/>
          <w:sz w:val="26"/>
          <w:szCs w:val="26"/>
        </w:rPr>
      </w:pPr>
      <w:r w:rsidRPr="008D7244">
        <w:rPr>
          <w:rFonts w:ascii="Times New Roman" w:hAnsi="Times New Roman"/>
          <w:iCs/>
          <w:sz w:val="26"/>
          <w:szCs w:val="26"/>
        </w:rPr>
        <w:t xml:space="preserve">Цель реализации инвестиционного проекта: </w:t>
      </w:r>
      <w:r>
        <w:rPr>
          <w:rFonts w:ascii="Times New Roman" w:hAnsi="Times New Roman"/>
          <w:iCs/>
          <w:sz w:val="26"/>
          <w:szCs w:val="26"/>
        </w:rPr>
        <w:t>о</w:t>
      </w:r>
      <w:r w:rsidRPr="008D7244">
        <w:rPr>
          <w:rFonts w:ascii="Times New Roman" w:hAnsi="Times New Roman"/>
          <w:iCs/>
          <w:sz w:val="26"/>
          <w:szCs w:val="26"/>
        </w:rPr>
        <w:t>беспечение электроэнергией объектов жилищного и промышленного строительства; о</w:t>
      </w:r>
      <w:r w:rsidRPr="008D7244">
        <w:rPr>
          <w:rFonts w:ascii="Times New Roman" w:eastAsia="Calibri" w:hAnsi="Times New Roman"/>
          <w:iCs/>
          <w:sz w:val="26"/>
          <w:szCs w:val="26"/>
        </w:rPr>
        <w:t>беспечение населения электроэнергией надлежащего качества, соответствующей требованиям к предоставлению коммунальных услуг; повышение надежности электросетевого хозяйства городского округа; с</w:t>
      </w:r>
      <w:r w:rsidRPr="008D7244">
        <w:rPr>
          <w:rFonts w:ascii="Times New Roman" w:hAnsi="Times New Roman"/>
          <w:iCs/>
          <w:sz w:val="26"/>
          <w:szCs w:val="26"/>
        </w:rPr>
        <w:t>нижение себестоимости коммунального ресурса.</w:t>
      </w:r>
    </w:p>
    <w:p w14:paraId="5DB3BC01" w14:textId="2B0CE83A" w:rsidR="00DB14CE" w:rsidRPr="00DB14CE" w:rsidRDefault="00DB14CE" w:rsidP="00D850B5">
      <w:pPr>
        <w:pStyle w:val="Default"/>
        <w:spacing w:line="460" w:lineRule="exact"/>
        <w:ind w:firstLine="709"/>
        <w:jc w:val="both"/>
        <w:rPr>
          <w:rFonts w:eastAsia="MS Mincho"/>
          <w:sz w:val="26"/>
          <w:szCs w:val="26"/>
        </w:rPr>
      </w:pPr>
      <w:r w:rsidRPr="00DB14CE">
        <w:rPr>
          <w:sz w:val="26"/>
          <w:szCs w:val="26"/>
        </w:rPr>
        <w:t>Инвестиционный проект реализовыва</w:t>
      </w:r>
      <w:r w:rsidR="007A50C1">
        <w:rPr>
          <w:sz w:val="26"/>
          <w:szCs w:val="26"/>
        </w:rPr>
        <w:t>л</w:t>
      </w:r>
      <w:r w:rsidRPr="00DB14CE">
        <w:rPr>
          <w:sz w:val="26"/>
          <w:szCs w:val="26"/>
        </w:rPr>
        <w:t xml:space="preserve">ся в рамках инвестиционный программы </w:t>
      </w:r>
      <w:r w:rsidRPr="00DB14CE">
        <w:rPr>
          <w:color w:val="auto"/>
          <w:sz w:val="26"/>
          <w:szCs w:val="26"/>
        </w:rPr>
        <w:t>АО «Спасскэлектросеть», на реализацию</w:t>
      </w:r>
      <w:r w:rsidR="00F30F13">
        <w:rPr>
          <w:color w:val="auto"/>
          <w:sz w:val="26"/>
          <w:szCs w:val="26"/>
        </w:rPr>
        <w:t xml:space="preserve"> которой</w:t>
      </w:r>
      <w:r w:rsidRPr="00DB14CE">
        <w:rPr>
          <w:color w:val="auto"/>
          <w:sz w:val="26"/>
          <w:szCs w:val="26"/>
        </w:rPr>
        <w:t xml:space="preserve"> направлено </w:t>
      </w:r>
      <w:r w:rsidR="00F30F13">
        <w:rPr>
          <w:color w:val="auto"/>
          <w:sz w:val="26"/>
          <w:szCs w:val="26"/>
        </w:rPr>
        <w:br/>
      </w:r>
      <w:r w:rsidRPr="00DB14CE">
        <w:rPr>
          <w:color w:val="auto"/>
          <w:sz w:val="26"/>
          <w:szCs w:val="26"/>
        </w:rPr>
        <w:t>18,0</w:t>
      </w:r>
      <w:r w:rsidR="007A50C1">
        <w:rPr>
          <w:color w:val="auto"/>
          <w:sz w:val="26"/>
          <w:szCs w:val="26"/>
        </w:rPr>
        <w:t>8</w:t>
      </w:r>
      <w:r w:rsidRPr="00DB14CE">
        <w:rPr>
          <w:color w:val="auto"/>
          <w:sz w:val="26"/>
          <w:szCs w:val="26"/>
        </w:rPr>
        <w:t xml:space="preserve"> млн. руб. </w:t>
      </w:r>
      <w:r w:rsidRPr="00DB14CE">
        <w:rPr>
          <w:rFonts w:eastAsia="MS Mincho"/>
          <w:sz w:val="26"/>
          <w:szCs w:val="26"/>
        </w:rPr>
        <w:t>за счет собственных средств предприятия.</w:t>
      </w:r>
    </w:p>
    <w:p w14:paraId="50A9189F" w14:textId="6808F8D0" w:rsidR="001C25C5" w:rsidRPr="00DB14CE" w:rsidRDefault="001C25C5" w:rsidP="00D850B5">
      <w:pPr>
        <w:pStyle w:val="Default"/>
        <w:spacing w:line="460" w:lineRule="exact"/>
        <w:ind w:firstLine="709"/>
        <w:jc w:val="both"/>
        <w:rPr>
          <w:color w:val="auto"/>
          <w:sz w:val="26"/>
          <w:szCs w:val="26"/>
        </w:rPr>
      </w:pPr>
      <w:r w:rsidRPr="00DB14CE">
        <w:rPr>
          <w:color w:val="auto"/>
          <w:sz w:val="26"/>
          <w:szCs w:val="26"/>
        </w:rPr>
        <w:t xml:space="preserve">Выполнена реконструкция </w:t>
      </w:r>
      <w:r w:rsidR="00DB14CE" w:rsidRPr="00DB14CE">
        <w:rPr>
          <w:color w:val="auto"/>
          <w:sz w:val="26"/>
          <w:szCs w:val="26"/>
        </w:rPr>
        <w:t>14 подстанций с</w:t>
      </w:r>
      <w:r w:rsidRPr="00DB14CE">
        <w:rPr>
          <w:color w:val="auto"/>
          <w:sz w:val="26"/>
          <w:szCs w:val="26"/>
        </w:rPr>
        <w:t xml:space="preserve"> замен</w:t>
      </w:r>
      <w:r w:rsidR="00DB14CE" w:rsidRPr="00DB14CE">
        <w:rPr>
          <w:color w:val="auto"/>
          <w:sz w:val="26"/>
          <w:szCs w:val="26"/>
        </w:rPr>
        <w:t>ой</w:t>
      </w:r>
      <w:r w:rsidRPr="00DB14CE">
        <w:rPr>
          <w:color w:val="auto"/>
          <w:sz w:val="26"/>
          <w:szCs w:val="26"/>
        </w:rPr>
        <w:t xml:space="preserve"> силовых трансформаторов.</w:t>
      </w:r>
    </w:p>
    <w:p w14:paraId="2A8E1A62" w14:textId="258BD958" w:rsidR="001C25C5" w:rsidRPr="0079752A" w:rsidRDefault="009C6EB5" w:rsidP="00D850B5">
      <w:pPr>
        <w:pStyle w:val="Default"/>
        <w:spacing w:line="460" w:lineRule="exact"/>
        <w:ind w:firstLine="709"/>
        <w:jc w:val="both"/>
        <w:rPr>
          <w:color w:val="auto"/>
          <w:sz w:val="26"/>
          <w:szCs w:val="26"/>
        </w:rPr>
      </w:pPr>
      <w:r w:rsidRPr="009C6EB5">
        <w:rPr>
          <w:color w:val="auto"/>
          <w:sz w:val="26"/>
          <w:szCs w:val="26"/>
        </w:rPr>
        <w:t xml:space="preserve">Частично проведена замена приборов учета электрической энергии в соответствии с Федеральным Законом от 27.12.2018 № 522-ФЗ </w:t>
      </w:r>
      <w:r w:rsidR="008538B7">
        <w:rPr>
          <w:color w:val="auto"/>
          <w:sz w:val="26"/>
          <w:szCs w:val="26"/>
        </w:rPr>
        <w:t>«О</w:t>
      </w:r>
      <w:r w:rsidR="008538B7" w:rsidRPr="008538B7">
        <w:rPr>
          <w:sz w:val="26"/>
          <w:szCs w:val="26"/>
        </w:rPr>
        <w:t xml:space="preserve"> внесении изменений в отдельные законодательные акты </w:t>
      </w:r>
      <w:r w:rsidR="008538B7">
        <w:rPr>
          <w:sz w:val="26"/>
          <w:szCs w:val="26"/>
        </w:rPr>
        <w:t>Р</w:t>
      </w:r>
      <w:r w:rsidR="008538B7" w:rsidRPr="008538B7">
        <w:rPr>
          <w:sz w:val="26"/>
          <w:szCs w:val="26"/>
        </w:rPr>
        <w:t xml:space="preserve">оссийской </w:t>
      </w:r>
      <w:r w:rsidR="008538B7">
        <w:rPr>
          <w:sz w:val="26"/>
          <w:szCs w:val="26"/>
        </w:rPr>
        <w:t>Ф</w:t>
      </w:r>
      <w:r w:rsidR="008538B7" w:rsidRPr="008538B7">
        <w:rPr>
          <w:sz w:val="26"/>
          <w:szCs w:val="26"/>
        </w:rPr>
        <w:t xml:space="preserve">едерации в связи с развитием систем учета электрической энергии (мощности) в </w:t>
      </w:r>
      <w:r w:rsidR="008538B7">
        <w:rPr>
          <w:sz w:val="26"/>
          <w:szCs w:val="26"/>
        </w:rPr>
        <w:t>Р</w:t>
      </w:r>
      <w:r w:rsidR="008538B7" w:rsidRPr="008538B7">
        <w:rPr>
          <w:sz w:val="26"/>
          <w:szCs w:val="26"/>
        </w:rPr>
        <w:t xml:space="preserve">оссийской </w:t>
      </w:r>
      <w:r w:rsidR="008538B7">
        <w:rPr>
          <w:sz w:val="26"/>
          <w:szCs w:val="26"/>
        </w:rPr>
        <w:t>Ф</w:t>
      </w:r>
      <w:r w:rsidR="008538B7" w:rsidRPr="008538B7">
        <w:rPr>
          <w:sz w:val="26"/>
          <w:szCs w:val="26"/>
        </w:rPr>
        <w:t>едерации</w:t>
      </w:r>
      <w:r w:rsidR="008538B7">
        <w:rPr>
          <w:sz w:val="26"/>
          <w:szCs w:val="26"/>
        </w:rPr>
        <w:t xml:space="preserve">». Приобретены </w:t>
      </w:r>
      <w:r w:rsidR="001C25C5" w:rsidRPr="0079752A">
        <w:rPr>
          <w:color w:val="auto"/>
          <w:sz w:val="26"/>
          <w:szCs w:val="26"/>
        </w:rPr>
        <w:t xml:space="preserve">спецтехника и </w:t>
      </w:r>
      <w:r w:rsidR="00DC57F4" w:rsidRPr="0079752A">
        <w:rPr>
          <w:color w:val="auto"/>
          <w:sz w:val="26"/>
          <w:szCs w:val="26"/>
        </w:rPr>
        <w:t xml:space="preserve">измерительная </w:t>
      </w:r>
      <w:r w:rsidR="0079752A" w:rsidRPr="0079752A">
        <w:rPr>
          <w:color w:val="auto"/>
          <w:sz w:val="26"/>
          <w:szCs w:val="26"/>
        </w:rPr>
        <w:t xml:space="preserve">приставка </w:t>
      </w:r>
      <w:r w:rsidR="00DC57F4" w:rsidRPr="0079752A">
        <w:rPr>
          <w:color w:val="auto"/>
          <w:sz w:val="26"/>
          <w:szCs w:val="26"/>
        </w:rPr>
        <w:t>СКАТ-70П</w:t>
      </w:r>
      <w:r w:rsidR="001C25C5" w:rsidRPr="0079752A">
        <w:rPr>
          <w:color w:val="auto"/>
          <w:sz w:val="26"/>
          <w:szCs w:val="26"/>
        </w:rPr>
        <w:t>.</w:t>
      </w:r>
    </w:p>
    <w:p w14:paraId="58735141" w14:textId="1E9C4422" w:rsidR="005C5495" w:rsidRPr="00CB2EF3" w:rsidRDefault="00A33E2A" w:rsidP="00D850B5">
      <w:pPr>
        <w:spacing w:after="0" w:line="460" w:lineRule="exac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CB2EF3">
        <w:rPr>
          <w:rFonts w:ascii="Times New Roman" w:hAnsi="Times New Roman"/>
          <w:iCs/>
          <w:sz w:val="26"/>
          <w:szCs w:val="26"/>
        </w:rPr>
        <w:t>Выполнено строительство воздушн</w:t>
      </w:r>
      <w:r w:rsidR="00CB2EF3" w:rsidRPr="00CB2EF3">
        <w:rPr>
          <w:rFonts w:ascii="Times New Roman" w:hAnsi="Times New Roman"/>
          <w:iCs/>
          <w:sz w:val="26"/>
          <w:szCs w:val="26"/>
        </w:rPr>
        <w:t>ой</w:t>
      </w:r>
      <w:r w:rsidRPr="00CB2EF3">
        <w:rPr>
          <w:rFonts w:ascii="Times New Roman" w:hAnsi="Times New Roman"/>
          <w:iCs/>
          <w:sz w:val="26"/>
          <w:szCs w:val="26"/>
        </w:rPr>
        <w:t xml:space="preserve"> лини</w:t>
      </w:r>
      <w:r w:rsidR="00CB2EF3" w:rsidRPr="00CB2EF3">
        <w:rPr>
          <w:rFonts w:ascii="Times New Roman" w:hAnsi="Times New Roman"/>
          <w:iCs/>
          <w:sz w:val="26"/>
          <w:szCs w:val="26"/>
        </w:rPr>
        <w:t>и</w:t>
      </w:r>
      <w:r w:rsidRPr="00CB2EF3">
        <w:rPr>
          <w:rFonts w:ascii="Times New Roman" w:hAnsi="Times New Roman"/>
          <w:iCs/>
          <w:sz w:val="26"/>
          <w:szCs w:val="26"/>
        </w:rPr>
        <w:t xml:space="preserve"> электропередач</w:t>
      </w:r>
      <w:r w:rsidR="00CB2EF3" w:rsidRPr="00CB2EF3">
        <w:rPr>
          <w:rFonts w:ascii="Times New Roman" w:hAnsi="Times New Roman"/>
          <w:iCs/>
          <w:sz w:val="26"/>
          <w:szCs w:val="26"/>
        </w:rPr>
        <w:t xml:space="preserve"> Ф-10 протяженностью 470 м и строительство кабельной линии Ф-10 протяженностью 190 м по ул. Арсеньева</w:t>
      </w:r>
      <w:r w:rsidRPr="00CB2EF3">
        <w:rPr>
          <w:rFonts w:ascii="Times New Roman" w:hAnsi="Times New Roman"/>
          <w:iCs/>
          <w:sz w:val="26"/>
          <w:szCs w:val="26"/>
        </w:rPr>
        <w:t xml:space="preserve"> и трансформаторной подстанции типа 2КТПБ</w:t>
      </w:r>
      <w:r w:rsidR="00CB2EF3" w:rsidRPr="00CB2EF3">
        <w:rPr>
          <w:rFonts w:ascii="Times New Roman" w:hAnsi="Times New Roman"/>
          <w:iCs/>
          <w:sz w:val="26"/>
          <w:szCs w:val="26"/>
        </w:rPr>
        <w:t xml:space="preserve"> по </w:t>
      </w:r>
      <w:r w:rsidR="00CB2EF3" w:rsidRPr="00CB2EF3">
        <w:rPr>
          <w:rFonts w:ascii="Times New Roman" w:hAnsi="Times New Roman"/>
          <w:iCs/>
          <w:sz w:val="26"/>
          <w:szCs w:val="26"/>
        </w:rPr>
        <w:br/>
        <w:t>ул. Краснознаменная, 4</w:t>
      </w:r>
      <w:r w:rsidRPr="00CB2EF3">
        <w:rPr>
          <w:rFonts w:ascii="Times New Roman" w:hAnsi="Times New Roman"/>
          <w:iCs/>
          <w:sz w:val="26"/>
          <w:szCs w:val="26"/>
        </w:rPr>
        <w:t>.</w:t>
      </w:r>
    </w:p>
    <w:p w14:paraId="4E77FDF1" w14:textId="77777777" w:rsidR="008E7A32" w:rsidRPr="00552ABD" w:rsidRDefault="008E7A32" w:rsidP="00627157">
      <w:pPr>
        <w:tabs>
          <w:tab w:val="left" w:pos="0"/>
          <w:tab w:val="left" w:pos="975"/>
        </w:tabs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0"/>
          <w:szCs w:val="28"/>
        </w:rPr>
      </w:pPr>
    </w:p>
    <w:p w14:paraId="3499D8FE" w14:textId="77777777" w:rsidR="00BE00B8" w:rsidRPr="00530970" w:rsidRDefault="00BE00B8" w:rsidP="00D850B5">
      <w:pPr>
        <w:pStyle w:val="a3"/>
        <w:tabs>
          <w:tab w:val="left" w:pos="0"/>
        </w:tabs>
        <w:spacing w:after="0" w:line="460" w:lineRule="exact"/>
        <w:ind w:firstLine="709"/>
        <w:jc w:val="both"/>
        <w:rPr>
          <w:sz w:val="26"/>
        </w:rPr>
      </w:pPr>
      <w:r w:rsidRPr="00530970">
        <w:rPr>
          <w:sz w:val="26"/>
        </w:rPr>
        <w:lastRenderedPageBreak/>
        <w:t>Применение программно-целевого метода планирования расходов на территории городского округа Спасск-Дальний позволяет решать приоритетные на данный период задачи.</w:t>
      </w:r>
    </w:p>
    <w:p w14:paraId="0D2666C3" w14:textId="3B0CCBEE" w:rsidR="00BE00B8" w:rsidRPr="00530970" w:rsidRDefault="00BE00B8" w:rsidP="00D850B5">
      <w:pPr>
        <w:suppressAutoHyphens/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530970">
        <w:rPr>
          <w:rFonts w:ascii="Times New Roman" w:hAnsi="Times New Roman"/>
          <w:kern w:val="24"/>
          <w:sz w:val="26"/>
          <w:szCs w:val="26"/>
        </w:rPr>
        <w:t>В</w:t>
      </w:r>
      <w:r w:rsidRPr="00530970">
        <w:rPr>
          <w:rFonts w:ascii="Times New Roman" w:hAnsi="Times New Roman"/>
          <w:sz w:val="26"/>
          <w:szCs w:val="28"/>
        </w:rPr>
        <w:t xml:space="preserve"> 20</w:t>
      </w:r>
      <w:r w:rsidR="00530970" w:rsidRPr="00530970">
        <w:rPr>
          <w:rFonts w:ascii="Times New Roman" w:hAnsi="Times New Roman"/>
          <w:sz w:val="26"/>
          <w:szCs w:val="28"/>
        </w:rPr>
        <w:t>20</w:t>
      </w:r>
      <w:r w:rsidRPr="00530970">
        <w:rPr>
          <w:rFonts w:ascii="Times New Roman" w:hAnsi="Times New Roman"/>
          <w:sz w:val="26"/>
          <w:szCs w:val="28"/>
        </w:rPr>
        <w:t xml:space="preserve"> году в городском округе Спасск-Дальний действовало </w:t>
      </w:r>
      <w:r w:rsidRPr="00530970">
        <w:rPr>
          <w:rFonts w:ascii="Times New Roman" w:hAnsi="Times New Roman"/>
          <w:sz w:val="26"/>
          <w:szCs w:val="28"/>
        </w:rPr>
        <w:br/>
        <w:t>30 муниципальных программ, имеющи</w:t>
      </w:r>
      <w:r w:rsidR="009230CB" w:rsidRPr="00530970">
        <w:rPr>
          <w:rFonts w:ascii="Times New Roman" w:hAnsi="Times New Roman"/>
          <w:sz w:val="26"/>
          <w:szCs w:val="28"/>
        </w:rPr>
        <w:t>х</w:t>
      </w:r>
      <w:r w:rsidRPr="00530970">
        <w:rPr>
          <w:rFonts w:ascii="Times New Roman" w:hAnsi="Times New Roman"/>
          <w:sz w:val="26"/>
          <w:szCs w:val="28"/>
        </w:rPr>
        <w:t xml:space="preserve"> межотраслевой характер и направленны</w:t>
      </w:r>
      <w:r w:rsidR="009230CB" w:rsidRPr="00530970">
        <w:rPr>
          <w:rFonts w:ascii="Times New Roman" w:hAnsi="Times New Roman"/>
          <w:sz w:val="26"/>
          <w:szCs w:val="28"/>
        </w:rPr>
        <w:t>х</w:t>
      </w:r>
      <w:r w:rsidRPr="00530970">
        <w:rPr>
          <w:rFonts w:ascii="Times New Roman" w:hAnsi="Times New Roman"/>
          <w:sz w:val="26"/>
          <w:szCs w:val="28"/>
        </w:rPr>
        <w:t xml:space="preserve"> на получение положительного эффекта во всех сферах жизнедеятельности городского округа.</w:t>
      </w:r>
    </w:p>
    <w:p w14:paraId="1540FC31" w14:textId="7DB7C5A4" w:rsidR="00BE00B8" w:rsidRPr="00027AF4" w:rsidRDefault="00BE00B8" w:rsidP="00D850B5">
      <w:pPr>
        <w:suppressAutoHyphens/>
        <w:spacing w:after="0" w:line="460" w:lineRule="exact"/>
        <w:ind w:firstLine="708"/>
        <w:jc w:val="both"/>
        <w:rPr>
          <w:rFonts w:ascii="Times New Roman" w:hAnsi="Times New Roman"/>
          <w:sz w:val="26"/>
        </w:rPr>
      </w:pPr>
      <w:r w:rsidRPr="00027AF4">
        <w:rPr>
          <w:rFonts w:ascii="Times New Roman" w:hAnsi="Times New Roman"/>
          <w:sz w:val="26"/>
        </w:rPr>
        <w:t xml:space="preserve">В отчетном году финансировалось 28 муниципальных программ, реализация мероприятий по </w:t>
      </w:r>
      <w:r w:rsidR="00027AF4" w:rsidRPr="00027AF4">
        <w:rPr>
          <w:rFonts w:ascii="Times New Roman" w:hAnsi="Times New Roman"/>
          <w:sz w:val="26"/>
        </w:rPr>
        <w:t>9</w:t>
      </w:r>
      <w:r w:rsidRPr="00027AF4">
        <w:rPr>
          <w:rFonts w:ascii="Times New Roman" w:hAnsi="Times New Roman"/>
          <w:sz w:val="26"/>
        </w:rPr>
        <w:t xml:space="preserve"> муниципальным программам осуществлялась на территории городского округа в структуре государственных программ Приморского края.</w:t>
      </w:r>
    </w:p>
    <w:p w14:paraId="7917A3DC" w14:textId="2366EC4F" w:rsidR="00BE00B8" w:rsidRDefault="00BE00B8" w:rsidP="008B4623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6"/>
          <w:lang w:eastAsia="ar-SA"/>
        </w:rPr>
      </w:pPr>
    </w:p>
    <w:p w14:paraId="441AB6BD" w14:textId="77777777" w:rsidR="007C733E" w:rsidRDefault="007C733E" w:rsidP="00476A5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6"/>
          <w:lang w:eastAsia="ar-SA"/>
        </w:rPr>
      </w:pPr>
    </w:p>
    <w:p w14:paraId="1AF63ABE" w14:textId="309E4DC8" w:rsidR="00661281" w:rsidRPr="00622C9A" w:rsidRDefault="00661281" w:rsidP="00476A52">
      <w:pPr>
        <w:tabs>
          <w:tab w:val="left" w:pos="709"/>
        </w:tabs>
        <w:spacing w:after="0" w:line="360" w:lineRule="auto"/>
        <w:jc w:val="center"/>
        <w:rPr>
          <w:rFonts w:ascii="Times New Roman" w:hAnsi="Times New Roman"/>
          <w:b/>
          <w:sz w:val="26"/>
        </w:rPr>
      </w:pPr>
      <w:r w:rsidRPr="00622C9A">
        <w:rPr>
          <w:rFonts w:ascii="Times New Roman" w:hAnsi="Times New Roman"/>
          <w:b/>
          <w:sz w:val="26"/>
          <w:lang w:eastAsia="ar-SA"/>
        </w:rPr>
        <w:t>Участие в государственных программах Приморского края</w:t>
      </w:r>
    </w:p>
    <w:p w14:paraId="73383C66" w14:textId="77777777" w:rsidR="00491614" w:rsidRPr="00622C9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2C9A">
        <w:rPr>
          <w:rFonts w:ascii="Times New Roman" w:hAnsi="Times New Roman"/>
          <w:bCs/>
          <w:sz w:val="26"/>
          <w:szCs w:val="26"/>
        </w:rPr>
        <w:t>Объем финансового обеспечения на реализацию мероприятий</w:t>
      </w:r>
    </w:p>
    <w:p w14:paraId="4F7209CB" w14:textId="3FBAD899" w:rsidR="00491614" w:rsidRPr="00622C9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2C9A">
        <w:rPr>
          <w:rFonts w:ascii="Times New Roman" w:hAnsi="Times New Roman"/>
          <w:bCs/>
          <w:sz w:val="26"/>
          <w:szCs w:val="26"/>
        </w:rPr>
        <w:t>(за счет бюджетов всех уровней), которые осуществлялись</w:t>
      </w:r>
      <w:r w:rsidR="00622C9A" w:rsidRPr="00622C9A">
        <w:rPr>
          <w:rFonts w:ascii="Times New Roman" w:hAnsi="Times New Roman"/>
          <w:bCs/>
          <w:sz w:val="26"/>
          <w:szCs w:val="26"/>
        </w:rPr>
        <w:t xml:space="preserve"> </w:t>
      </w:r>
      <w:r w:rsidRPr="00622C9A">
        <w:rPr>
          <w:rFonts w:ascii="Times New Roman" w:hAnsi="Times New Roman"/>
          <w:bCs/>
          <w:sz w:val="26"/>
          <w:szCs w:val="26"/>
        </w:rPr>
        <w:t>в 20</w:t>
      </w:r>
      <w:r w:rsidR="00622C9A" w:rsidRPr="00622C9A">
        <w:rPr>
          <w:rFonts w:ascii="Times New Roman" w:hAnsi="Times New Roman"/>
          <w:bCs/>
          <w:sz w:val="26"/>
          <w:szCs w:val="26"/>
        </w:rPr>
        <w:t>20</w:t>
      </w:r>
      <w:r w:rsidRPr="00622C9A">
        <w:rPr>
          <w:rFonts w:ascii="Times New Roman" w:hAnsi="Times New Roman"/>
          <w:bCs/>
          <w:sz w:val="26"/>
          <w:szCs w:val="26"/>
        </w:rPr>
        <w:t xml:space="preserve"> году</w:t>
      </w:r>
    </w:p>
    <w:p w14:paraId="64EE8A95" w14:textId="7E143B99" w:rsidR="00491614" w:rsidRPr="00622C9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2C9A">
        <w:rPr>
          <w:rFonts w:ascii="Times New Roman" w:hAnsi="Times New Roman"/>
          <w:bCs/>
          <w:sz w:val="26"/>
          <w:szCs w:val="26"/>
        </w:rPr>
        <w:t>на территории городского округа Спасск-Дальний</w:t>
      </w:r>
      <w:r w:rsidR="00622C9A" w:rsidRPr="00622C9A">
        <w:rPr>
          <w:rFonts w:ascii="Times New Roman" w:hAnsi="Times New Roman"/>
          <w:bCs/>
          <w:sz w:val="26"/>
          <w:szCs w:val="26"/>
        </w:rPr>
        <w:t xml:space="preserve"> </w:t>
      </w:r>
      <w:r w:rsidRPr="00622C9A">
        <w:rPr>
          <w:rFonts w:ascii="Times New Roman" w:hAnsi="Times New Roman"/>
          <w:bCs/>
          <w:sz w:val="26"/>
          <w:szCs w:val="26"/>
        </w:rPr>
        <w:t xml:space="preserve">в структуре </w:t>
      </w:r>
    </w:p>
    <w:p w14:paraId="2E476E2A" w14:textId="77777777" w:rsidR="00491614" w:rsidRPr="00622C9A" w:rsidRDefault="00491614" w:rsidP="00491614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22C9A">
        <w:rPr>
          <w:rFonts w:ascii="Times New Roman" w:hAnsi="Times New Roman"/>
          <w:bCs/>
          <w:sz w:val="26"/>
          <w:szCs w:val="26"/>
        </w:rPr>
        <w:t xml:space="preserve">государственных программ Приморского края </w:t>
      </w:r>
    </w:p>
    <w:p w14:paraId="055A1AA7" w14:textId="77777777" w:rsidR="00810F32" w:rsidRPr="00622C9A" w:rsidRDefault="00810F32" w:rsidP="00810F3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4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213"/>
        <w:gridCol w:w="1418"/>
        <w:gridCol w:w="1701"/>
        <w:gridCol w:w="1276"/>
      </w:tblGrid>
      <w:tr w:rsidR="00552ABD" w:rsidRPr="00552ABD" w14:paraId="43EC69F2" w14:textId="77777777" w:rsidTr="00C2440F">
        <w:trPr>
          <w:tblHeader/>
        </w:trPr>
        <w:tc>
          <w:tcPr>
            <w:tcW w:w="4821" w:type="dxa"/>
            <w:vMerge w:val="restart"/>
            <w:vAlign w:val="center"/>
          </w:tcPr>
          <w:p w14:paraId="6CBD2087" w14:textId="77777777" w:rsidR="00491614" w:rsidRPr="00145770" w:rsidRDefault="00491614" w:rsidP="00884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5770">
              <w:rPr>
                <w:rFonts w:ascii="Times New Roman" w:hAnsi="Times New Roman"/>
                <w:b/>
                <w:bCs/>
              </w:rPr>
              <w:t>Наименование программ</w:t>
            </w:r>
          </w:p>
        </w:tc>
        <w:tc>
          <w:tcPr>
            <w:tcW w:w="5608" w:type="dxa"/>
            <w:gridSpan w:val="4"/>
          </w:tcPr>
          <w:p w14:paraId="2E95CD29" w14:textId="77777777" w:rsidR="00491614" w:rsidRPr="00145770" w:rsidRDefault="00491614" w:rsidP="00810F3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45770">
              <w:rPr>
                <w:rFonts w:ascii="Times New Roman" w:hAnsi="Times New Roman"/>
                <w:b/>
                <w:bCs/>
              </w:rPr>
              <w:t>Объем финансового обеспечения</w:t>
            </w:r>
            <w:r w:rsidR="00810F32" w:rsidRPr="00145770">
              <w:rPr>
                <w:rFonts w:ascii="Times New Roman" w:hAnsi="Times New Roman"/>
                <w:b/>
                <w:bCs/>
              </w:rPr>
              <w:t>, тыс. руб.</w:t>
            </w:r>
          </w:p>
        </w:tc>
      </w:tr>
      <w:tr w:rsidR="00552ABD" w:rsidRPr="00552ABD" w14:paraId="6A73E749" w14:textId="77777777" w:rsidTr="00C2440F">
        <w:trPr>
          <w:tblHeader/>
        </w:trPr>
        <w:tc>
          <w:tcPr>
            <w:tcW w:w="4821" w:type="dxa"/>
            <w:vMerge/>
          </w:tcPr>
          <w:p w14:paraId="5FA950C3" w14:textId="77777777" w:rsidR="00491614" w:rsidRPr="00145770" w:rsidRDefault="00491614" w:rsidP="00884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vMerge w:val="restart"/>
            <w:vAlign w:val="center"/>
          </w:tcPr>
          <w:p w14:paraId="7D8C3F99" w14:textId="77777777" w:rsidR="00491614" w:rsidRPr="00145770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577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4395" w:type="dxa"/>
            <w:gridSpan w:val="3"/>
          </w:tcPr>
          <w:p w14:paraId="0870CCF7" w14:textId="77777777" w:rsidR="00491614" w:rsidRPr="00145770" w:rsidRDefault="00491614" w:rsidP="00884C8B">
            <w:pPr>
              <w:tabs>
                <w:tab w:val="left" w:pos="13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5770">
              <w:rPr>
                <w:rFonts w:ascii="Times New Roman" w:hAnsi="Times New Roman"/>
                <w:b/>
                <w:bCs/>
              </w:rPr>
              <w:t>В т.ч. по источникам финансирования</w:t>
            </w:r>
          </w:p>
        </w:tc>
      </w:tr>
      <w:tr w:rsidR="00552ABD" w:rsidRPr="00552ABD" w14:paraId="6E957BC7" w14:textId="77777777" w:rsidTr="00C2440F">
        <w:trPr>
          <w:tblHeader/>
        </w:trPr>
        <w:tc>
          <w:tcPr>
            <w:tcW w:w="4821" w:type="dxa"/>
            <w:vMerge/>
          </w:tcPr>
          <w:p w14:paraId="7B7CC743" w14:textId="77777777" w:rsidR="00491614" w:rsidRPr="00145770" w:rsidRDefault="00491614" w:rsidP="00884C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3" w:type="dxa"/>
            <w:vMerge/>
          </w:tcPr>
          <w:p w14:paraId="7CF55D2E" w14:textId="77777777" w:rsidR="00491614" w:rsidRPr="00145770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6C04BA0D" w14:textId="77777777" w:rsidR="00491614" w:rsidRPr="00145770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5770">
              <w:rPr>
                <w:rFonts w:ascii="Times New Roman" w:hAnsi="Times New Roman"/>
                <w:b/>
                <w:bCs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14:paraId="0C6266CF" w14:textId="77777777" w:rsidR="00491614" w:rsidRPr="00145770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5770">
              <w:rPr>
                <w:rFonts w:ascii="Times New Roman" w:hAnsi="Times New Roman"/>
                <w:b/>
                <w:bCs/>
              </w:rPr>
              <w:t>региональный бюджет</w:t>
            </w:r>
          </w:p>
        </w:tc>
        <w:tc>
          <w:tcPr>
            <w:tcW w:w="1276" w:type="dxa"/>
            <w:vAlign w:val="center"/>
          </w:tcPr>
          <w:p w14:paraId="360EBDD6" w14:textId="77777777" w:rsidR="00491614" w:rsidRPr="00145770" w:rsidRDefault="00491614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5770">
              <w:rPr>
                <w:rFonts w:ascii="Times New Roman" w:hAnsi="Times New Roman"/>
                <w:b/>
                <w:bCs/>
              </w:rPr>
              <w:t>местный бюджет</w:t>
            </w:r>
          </w:p>
        </w:tc>
      </w:tr>
      <w:tr w:rsidR="005A674F" w:rsidRPr="00552ABD" w14:paraId="46AC213F" w14:textId="77777777" w:rsidTr="00C2440F">
        <w:trPr>
          <w:trHeight w:val="894"/>
        </w:trPr>
        <w:tc>
          <w:tcPr>
            <w:tcW w:w="4821" w:type="dxa"/>
          </w:tcPr>
          <w:p w14:paraId="31556EE6" w14:textId="04C5BB72" w:rsidR="005A674F" w:rsidRPr="00CD39FF" w:rsidRDefault="005A674F" w:rsidP="005A67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CD39FF">
              <w:rPr>
                <w:rFonts w:ascii="Times New Roman" w:hAnsi="Times New Roman"/>
                <w:b/>
                <w:color w:val="000000" w:themeColor="text1"/>
              </w:rPr>
              <w:t>ГП "Энергоэффективность развития газоснабжения и энергетики в Приморском крае" на2020-2027 годы</w:t>
            </w:r>
          </w:p>
        </w:tc>
        <w:tc>
          <w:tcPr>
            <w:tcW w:w="1213" w:type="dxa"/>
          </w:tcPr>
          <w:p w14:paraId="358C2A2C" w14:textId="50327481" w:rsidR="005A674F" w:rsidRPr="00B22B12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B12">
              <w:rPr>
                <w:rFonts w:ascii="Times New Roman" w:hAnsi="Times New Roman"/>
                <w:b/>
              </w:rPr>
              <w:t>875,00</w:t>
            </w:r>
          </w:p>
        </w:tc>
        <w:tc>
          <w:tcPr>
            <w:tcW w:w="1418" w:type="dxa"/>
          </w:tcPr>
          <w:p w14:paraId="5D3AB1CD" w14:textId="3AAC5D58" w:rsidR="005A674F" w:rsidRPr="00B22B12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B1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</w:tcPr>
          <w:p w14:paraId="2FC3DAD1" w14:textId="0185C2B4" w:rsidR="005A674F" w:rsidRPr="00B22B12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B12">
              <w:rPr>
                <w:rFonts w:ascii="Times New Roman" w:hAnsi="Times New Roman"/>
                <w:b/>
              </w:rPr>
              <w:t>848,75</w:t>
            </w:r>
          </w:p>
        </w:tc>
        <w:tc>
          <w:tcPr>
            <w:tcW w:w="1276" w:type="dxa"/>
          </w:tcPr>
          <w:p w14:paraId="07AE597F" w14:textId="038B1CAE" w:rsidR="005A674F" w:rsidRPr="00B22B12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2B12">
              <w:rPr>
                <w:rFonts w:ascii="Times New Roman" w:hAnsi="Times New Roman"/>
                <w:b/>
              </w:rPr>
              <w:t>26,25</w:t>
            </w:r>
          </w:p>
        </w:tc>
      </w:tr>
      <w:tr w:rsidR="00CD39FF" w:rsidRPr="00552ABD" w14:paraId="73F86F52" w14:textId="77777777" w:rsidTr="00C2440F">
        <w:trPr>
          <w:trHeight w:val="1168"/>
        </w:trPr>
        <w:tc>
          <w:tcPr>
            <w:tcW w:w="4821" w:type="dxa"/>
          </w:tcPr>
          <w:p w14:paraId="53A7A7D3" w14:textId="30B4B3EB" w:rsidR="00CD39FF" w:rsidRDefault="00CD39FF" w:rsidP="003918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D39FF">
              <w:rPr>
                <w:rFonts w:ascii="Times New Roman" w:hAnsi="Times New Roman"/>
                <w:spacing w:val="-2"/>
              </w:rPr>
              <w:t>МП</w:t>
            </w:r>
            <w:r w:rsidRPr="00CD39FF">
              <w:rPr>
                <w:rFonts w:ascii="Times New Roman" w:hAnsi="Times New Roman"/>
                <w:b/>
                <w:bCs/>
                <w:spacing w:val="-2"/>
              </w:rPr>
              <w:t xml:space="preserve"> «</w:t>
            </w:r>
            <w:r w:rsidRPr="00CD39FF">
              <w:rPr>
                <w:rFonts w:ascii="Times New Roman" w:hAnsi="Times New Roman"/>
                <w:bCs/>
                <w:spacing w:val="-2"/>
              </w:rPr>
              <w:t>Э</w:t>
            </w:r>
            <w:r w:rsidRPr="00CD39FF">
              <w:rPr>
                <w:rFonts w:ascii="Times New Roman" w:hAnsi="Times New Roman"/>
                <w:bCs/>
              </w:rPr>
              <w:t>нергосбережение и повышение энергетической эффективности городского округа Спасск-Дальний на 2020 – 2022</w:t>
            </w:r>
            <w:r>
              <w:rPr>
                <w:rFonts w:ascii="Times New Roman" w:hAnsi="Times New Roman"/>
                <w:bCs/>
              </w:rPr>
              <w:t xml:space="preserve"> гг.</w:t>
            </w:r>
            <w:r w:rsidRPr="00CD39FF">
              <w:rPr>
                <w:rFonts w:ascii="Times New Roman" w:hAnsi="Times New Roman"/>
                <w:bCs/>
              </w:rPr>
              <w:t>»</w:t>
            </w:r>
          </w:p>
          <w:p w14:paraId="76613507" w14:textId="77777777" w:rsidR="001E0BEE" w:rsidRPr="00CD39FF" w:rsidRDefault="001E0BEE" w:rsidP="0039189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63CADA6" w14:textId="48DFB001" w:rsidR="00CD39FF" w:rsidRPr="00A51810" w:rsidRDefault="00CD39FF" w:rsidP="00BD42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CD39FF">
              <w:rPr>
                <w:rFonts w:ascii="Times New Roman" w:hAnsi="Times New Roman"/>
                <w:bCs/>
              </w:rPr>
              <w:t>Подпрограмма «Газоснабжение городского округа Спасск-Дальний»</w:t>
            </w:r>
          </w:p>
        </w:tc>
        <w:tc>
          <w:tcPr>
            <w:tcW w:w="1213" w:type="dxa"/>
          </w:tcPr>
          <w:p w14:paraId="50DE929E" w14:textId="46559D80" w:rsidR="00CD39FF" w:rsidRPr="00A13BC9" w:rsidRDefault="00CD39FF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3BC9">
              <w:rPr>
                <w:rFonts w:ascii="Times New Roman" w:hAnsi="Times New Roman"/>
                <w:color w:val="000000" w:themeColor="text1"/>
              </w:rPr>
              <w:t>875,00</w:t>
            </w:r>
          </w:p>
        </w:tc>
        <w:tc>
          <w:tcPr>
            <w:tcW w:w="1418" w:type="dxa"/>
          </w:tcPr>
          <w:p w14:paraId="05ABA506" w14:textId="087EF36F" w:rsidR="00CD39FF" w:rsidRPr="00A13BC9" w:rsidRDefault="005A674F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4E680B1" w14:textId="47CBA8F3" w:rsidR="00CD39FF" w:rsidRPr="00A13BC9" w:rsidRDefault="00CD39FF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3BC9">
              <w:rPr>
                <w:rFonts w:ascii="Times New Roman" w:hAnsi="Times New Roman"/>
                <w:color w:val="000000" w:themeColor="text1"/>
              </w:rPr>
              <w:t>848,75</w:t>
            </w:r>
          </w:p>
        </w:tc>
        <w:tc>
          <w:tcPr>
            <w:tcW w:w="1276" w:type="dxa"/>
          </w:tcPr>
          <w:p w14:paraId="39E3D1E7" w14:textId="09127DAA" w:rsidR="00CD39FF" w:rsidRPr="00A13BC9" w:rsidRDefault="00CD39FF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3BC9">
              <w:rPr>
                <w:rFonts w:ascii="Times New Roman" w:hAnsi="Times New Roman"/>
                <w:color w:val="000000" w:themeColor="text1"/>
              </w:rPr>
              <w:t>26,25</w:t>
            </w:r>
          </w:p>
        </w:tc>
      </w:tr>
      <w:tr w:rsidR="00B22B12" w:rsidRPr="00552ABD" w14:paraId="0F00730A" w14:textId="77777777" w:rsidTr="00C2440F">
        <w:trPr>
          <w:trHeight w:val="744"/>
        </w:trPr>
        <w:tc>
          <w:tcPr>
            <w:tcW w:w="4821" w:type="dxa"/>
          </w:tcPr>
          <w:p w14:paraId="486C9D7E" w14:textId="0428BD1F" w:rsidR="00B22B12" w:rsidRPr="00634FAD" w:rsidRDefault="00B22B12" w:rsidP="00B22B1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34FAD">
              <w:rPr>
                <w:rFonts w:ascii="Times New Roman" w:hAnsi="Times New Roman"/>
                <w:b/>
                <w:bCs/>
                <w:color w:val="000000" w:themeColor="text1"/>
              </w:rPr>
              <w:t>ГП «Охрана окружающей среды Приморского края» на 2020-2027 годы</w:t>
            </w:r>
          </w:p>
        </w:tc>
        <w:tc>
          <w:tcPr>
            <w:tcW w:w="1213" w:type="dxa"/>
          </w:tcPr>
          <w:p w14:paraId="09E2B7A7" w14:textId="22D437BB" w:rsidR="00B22B12" w:rsidRPr="00B22B12" w:rsidRDefault="00B22B12" w:rsidP="00B22B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22B12">
              <w:rPr>
                <w:rFonts w:ascii="Times New Roman" w:hAnsi="Times New Roman"/>
                <w:b/>
                <w:color w:val="000000" w:themeColor="text1"/>
              </w:rPr>
              <w:t>2 900,99</w:t>
            </w:r>
          </w:p>
        </w:tc>
        <w:tc>
          <w:tcPr>
            <w:tcW w:w="1418" w:type="dxa"/>
          </w:tcPr>
          <w:p w14:paraId="59AC4314" w14:textId="754CB4AA" w:rsidR="00B22B12" w:rsidRPr="00B22B12" w:rsidRDefault="00B22B12" w:rsidP="00B22B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4096460F" w14:textId="426AB65C" w:rsidR="00B22B12" w:rsidRPr="00B22B12" w:rsidRDefault="00B22B12" w:rsidP="00B22B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22B12">
              <w:rPr>
                <w:rFonts w:ascii="Times New Roman" w:hAnsi="Times New Roman"/>
                <w:b/>
                <w:color w:val="000000" w:themeColor="text1"/>
              </w:rPr>
              <w:t>2 877,78</w:t>
            </w:r>
          </w:p>
        </w:tc>
        <w:tc>
          <w:tcPr>
            <w:tcW w:w="1276" w:type="dxa"/>
          </w:tcPr>
          <w:p w14:paraId="600A8796" w14:textId="12E2AE75" w:rsidR="00B22B12" w:rsidRPr="00B22B12" w:rsidRDefault="00B22B12" w:rsidP="00B22B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B22B12">
              <w:rPr>
                <w:rFonts w:ascii="Times New Roman" w:hAnsi="Times New Roman"/>
                <w:b/>
                <w:color w:val="000000" w:themeColor="text1"/>
              </w:rPr>
              <w:t>23,21</w:t>
            </w:r>
          </w:p>
        </w:tc>
      </w:tr>
      <w:tr w:rsidR="00FF70F5" w:rsidRPr="00552ABD" w14:paraId="7728623B" w14:textId="77777777" w:rsidTr="00C2440F">
        <w:trPr>
          <w:trHeight w:val="1168"/>
        </w:trPr>
        <w:tc>
          <w:tcPr>
            <w:tcW w:w="4821" w:type="dxa"/>
          </w:tcPr>
          <w:p w14:paraId="1D56394A" w14:textId="094944FE" w:rsidR="00FF70F5" w:rsidRPr="00634FAD" w:rsidRDefault="00634FAD" w:rsidP="0039189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634FAD">
              <w:rPr>
                <w:rFonts w:ascii="Times New Roman" w:hAnsi="Times New Roman"/>
                <w:color w:val="000000" w:themeColor="text1"/>
              </w:rPr>
              <w:t>МП «Строительство, реконструкция, модернизация, капитальный ремонт объектов водопроводно-канализационного хозяйства на 2019- 2024 годы»</w:t>
            </w:r>
          </w:p>
        </w:tc>
        <w:tc>
          <w:tcPr>
            <w:tcW w:w="1213" w:type="dxa"/>
          </w:tcPr>
          <w:p w14:paraId="0FE09491" w14:textId="70461097" w:rsidR="00FF70F5" w:rsidRPr="00A13BC9" w:rsidRDefault="00634FAD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2 900,99</w:t>
            </w:r>
          </w:p>
        </w:tc>
        <w:tc>
          <w:tcPr>
            <w:tcW w:w="1418" w:type="dxa"/>
          </w:tcPr>
          <w:p w14:paraId="35B0397F" w14:textId="77777777" w:rsidR="00FF70F5" w:rsidRPr="00A13BC9" w:rsidRDefault="00FF70F5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449A872A" w14:textId="38852294" w:rsidR="00FF70F5" w:rsidRPr="00A13BC9" w:rsidRDefault="00634FAD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2 877,78</w:t>
            </w:r>
          </w:p>
        </w:tc>
        <w:tc>
          <w:tcPr>
            <w:tcW w:w="1276" w:type="dxa"/>
          </w:tcPr>
          <w:p w14:paraId="774041C7" w14:textId="40112E60" w:rsidR="00FF70F5" w:rsidRPr="00A13BC9" w:rsidRDefault="00634FAD" w:rsidP="003918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23,21</w:t>
            </w:r>
          </w:p>
        </w:tc>
      </w:tr>
      <w:tr w:rsidR="00D446EF" w:rsidRPr="00552ABD" w14:paraId="279D2F85" w14:textId="77777777" w:rsidTr="00C2440F">
        <w:trPr>
          <w:trHeight w:val="801"/>
        </w:trPr>
        <w:tc>
          <w:tcPr>
            <w:tcW w:w="4821" w:type="dxa"/>
          </w:tcPr>
          <w:p w14:paraId="5AC38C91" w14:textId="00776ECC" w:rsidR="00D446EF" w:rsidRPr="00A20364" w:rsidRDefault="00D446EF" w:rsidP="00D446E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20364">
              <w:rPr>
                <w:rFonts w:ascii="Times New Roman" w:hAnsi="Times New Roman"/>
                <w:b/>
                <w:bCs/>
                <w:color w:val="000000" w:themeColor="text1"/>
              </w:rPr>
              <w:t>ГП «Развитие транспортного комплекса Приморского края» на 2020-2027 годы</w:t>
            </w:r>
          </w:p>
        </w:tc>
        <w:tc>
          <w:tcPr>
            <w:tcW w:w="1213" w:type="dxa"/>
          </w:tcPr>
          <w:p w14:paraId="1AF48BF1" w14:textId="4B70FDF6" w:rsidR="00D446EF" w:rsidRPr="00D446EF" w:rsidRDefault="00D446EF" w:rsidP="00D446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46EF">
              <w:rPr>
                <w:rFonts w:ascii="Times New Roman" w:hAnsi="Times New Roman"/>
                <w:b/>
                <w:color w:val="000000" w:themeColor="text1"/>
              </w:rPr>
              <w:t>101 577,32</w:t>
            </w:r>
          </w:p>
        </w:tc>
        <w:tc>
          <w:tcPr>
            <w:tcW w:w="1418" w:type="dxa"/>
          </w:tcPr>
          <w:p w14:paraId="32A95A4B" w14:textId="7EA09482" w:rsidR="00D446EF" w:rsidRPr="00D446EF" w:rsidRDefault="00D446EF" w:rsidP="00D446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14:paraId="25F9BC80" w14:textId="48CB9FFB" w:rsidR="00D446EF" w:rsidRPr="00D446EF" w:rsidRDefault="00D446EF" w:rsidP="00D446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46EF">
              <w:rPr>
                <w:rFonts w:ascii="Times New Roman" w:hAnsi="Times New Roman"/>
                <w:b/>
                <w:color w:val="000000" w:themeColor="text1"/>
              </w:rPr>
              <w:t>98 530,00</w:t>
            </w:r>
          </w:p>
        </w:tc>
        <w:tc>
          <w:tcPr>
            <w:tcW w:w="1276" w:type="dxa"/>
          </w:tcPr>
          <w:p w14:paraId="78C13863" w14:textId="46C54350" w:rsidR="00D446EF" w:rsidRPr="00D446EF" w:rsidRDefault="00D446EF" w:rsidP="00D446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446EF">
              <w:rPr>
                <w:rFonts w:ascii="Times New Roman" w:hAnsi="Times New Roman"/>
                <w:b/>
                <w:color w:val="000000" w:themeColor="text1"/>
              </w:rPr>
              <w:t>3 047,32</w:t>
            </w:r>
          </w:p>
        </w:tc>
      </w:tr>
      <w:tr w:rsidR="009C12DF" w:rsidRPr="00552ABD" w14:paraId="5C94D91A" w14:textId="77777777" w:rsidTr="00C2440F">
        <w:trPr>
          <w:trHeight w:val="1168"/>
        </w:trPr>
        <w:tc>
          <w:tcPr>
            <w:tcW w:w="4821" w:type="dxa"/>
          </w:tcPr>
          <w:p w14:paraId="70BF13EC" w14:textId="29196F64" w:rsidR="009C12DF" w:rsidRPr="00A20364" w:rsidRDefault="009C12DF" w:rsidP="009C12D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20364">
              <w:rPr>
                <w:rFonts w:ascii="Times New Roman" w:hAnsi="Times New Roman"/>
                <w:bCs/>
                <w:color w:val="000000" w:themeColor="text1"/>
              </w:rPr>
              <w:lastRenderedPageBreak/>
              <w:t>МП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</w:t>
            </w:r>
            <w:r w:rsidR="00855F6C" w:rsidRPr="00A20364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Pr="00A20364">
              <w:rPr>
                <w:rFonts w:ascii="Times New Roman" w:hAnsi="Times New Roman"/>
                <w:bCs/>
                <w:color w:val="000000" w:themeColor="text1"/>
              </w:rPr>
              <w:t xml:space="preserve"> годы»</w:t>
            </w:r>
          </w:p>
        </w:tc>
        <w:tc>
          <w:tcPr>
            <w:tcW w:w="1213" w:type="dxa"/>
          </w:tcPr>
          <w:p w14:paraId="6D6C45D5" w14:textId="5BB19D35" w:rsidR="009C12DF" w:rsidRDefault="00DD2202" w:rsidP="009C1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101 577,32</w:t>
            </w:r>
          </w:p>
        </w:tc>
        <w:tc>
          <w:tcPr>
            <w:tcW w:w="1418" w:type="dxa"/>
          </w:tcPr>
          <w:p w14:paraId="6DBFFB61" w14:textId="2C94CF72" w:rsidR="009C12DF" w:rsidRPr="00A13BC9" w:rsidRDefault="009C12DF" w:rsidP="009C1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791BB3F1" w14:textId="6A631B31" w:rsidR="009C12DF" w:rsidRDefault="00DD2202" w:rsidP="009C1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98 530,00</w:t>
            </w:r>
          </w:p>
        </w:tc>
        <w:tc>
          <w:tcPr>
            <w:tcW w:w="1276" w:type="dxa"/>
          </w:tcPr>
          <w:p w14:paraId="36D3208F" w14:textId="6B38E10C" w:rsidR="009C12DF" w:rsidRDefault="00DD2202" w:rsidP="009C12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3 047,32</w:t>
            </w:r>
          </w:p>
        </w:tc>
      </w:tr>
      <w:tr w:rsidR="00391891" w:rsidRPr="00552ABD" w14:paraId="70E8ACB8" w14:textId="77777777" w:rsidTr="00C2440F">
        <w:trPr>
          <w:trHeight w:val="1168"/>
        </w:trPr>
        <w:tc>
          <w:tcPr>
            <w:tcW w:w="4821" w:type="dxa"/>
          </w:tcPr>
          <w:p w14:paraId="23DB3BF0" w14:textId="0DCA0F25" w:rsidR="00391891" w:rsidRPr="00A20364" w:rsidRDefault="00391891" w:rsidP="003918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20364">
              <w:rPr>
                <w:rFonts w:ascii="Times New Roman" w:hAnsi="Times New Roman"/>
                <w:b/>
                <w:bCs/>
                <w:color w:val="000000" w:themeColor="text1"/>
              </w:rPr>
              <w:t>ГП «</w:t>
            </w:r>
            <w:r w:rsidRPr="00A20364">
              <w:rPr>
                <w:rFonts w:ascii="Times New Roman" w:hAnsi="Times New Roman"/>
                <w:b/>
                <w:color w:val="000000" w:themeColor="text1"/>
              </w:rPr>
              <w:t>Обеспечение доступным жильем и качественными услугами жилищно-коммунального хозяйства населения Приморского края" на 20</w:t>
            </w:r>
            <w:r w:rsidR="00A20364" w:rsidRPr="00A20364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Pr="00A20364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A20364" w:rsidRPr="00A20364">
              <w:rPr>
                <w:rFonts w:ascii="Times New Roman" w:hAnsi="Times New Roman"/>
                <w:b/>
                <w:color w:val="000000" w:themeColor="text1"/>
              </w:rPr>
              <w:t>7</w:t>
            </w:r>
            <w:r w:rsidRPr="00A20364">
              <w:rPr>
                <w:rFonts w:ascii="Times New Roman" w:hAnsi="Times New Roman"/>
                <w:b/>
                <w:color w:val="000000" w:themeColor="text1"/>
              </w:rPr>
              <w:t xml:space="preserve"> годы</w:t>
            </w:r>
          </w:p>
        </w:tc>
        <w:tc>
          <w:tcPr>
            <w:tcW w:w="1213" w:type="dxa"/>
          </w:tcPr>
          <w:p w14:paraId="2C971CF6" w14:textId="5C6568D2" w:rsidR="00391891" w:rsidRPr="00B84D0D" w:rsidRDefault="00B84D0D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D0D">
              <w:rPr>
                <w:rFonts w:ascii="Times New Roman" w:hAnsi="Times New Roman"/>
                <w:b/>
                <w:bCs/>
              </w:rPr>
              <w:t>75 354,30</w:t>
            </w:r>
          </w:p>
        </w:tc>
        <w:tc>
          <w:tcPr>
            <w:tcW w:w="1418" w:type="dxa"/>
          </w:tcPr>
          <w:p w14:paraId="3C3EDABD" w14:textId="1B02A1A7" w:rsidR="00391891" w:rsidRPr="00B84D0D" w:rsidRDefault="00B84D0D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D0D">
              <w:rPr>
                <w:rFonts w:ascii="Times New Roman" w:hAnsi="Times New Roman"/>
                <w:b/>
                <w:bCs/>
              </w:rPr>
              <w:t>1 680,64</w:t>
            </w:r>
          </w:p>
        </w:tc>
        <w:tc>
          <w:tcPr>
            <w:tcW w:w="1701" w:type="dxa"/>
          </w:tcPr>
          <w:p w14:paraId="525A688A" w14:textId="3F287AB1" w:rsidR="00391891" w:rsidRPr="00B84D0D" w:rsidRDefault="00B84D0D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D0D">
              <w:rPr>
                <w:rFonts w:ascii="Times New Roman" w:hAnsi="Times New Roman"/>
                <w:b/>
                <w:bCs/>
              </w:rPr>
              <w:t>72 616,90</w:t>
            </w:r>
          </w:p>
        </w:tc>
        <w:tc>
          <w:tcPr>
            <w:tcW w:w="1276" w:type="dxa"/>
          </w:tcPr>
          <w:p w14:paraId="716954D7" w14:textId="29CBB2EF" w:rsidR="00391891" w:rsidRPr="00B84D0D" w:rsidRDefault="00B84D0D" w:rsidP="00391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84D0D">
              <w:rPr>
                <w:rFonts w:ascii="Times New Roman" w:hAnsi="Times New Roman"/>
                <w:b/>
                <w:bCs/>
              </w:rPr>
              <w:t>1 056,76</w:t>
            </w:r>
          </w:p>
        </w:tc>
      </w:tr>
      <w:tr w:rsidR="00552ABD" w:rsidRPr="00552ABD" w14:paraId="0E0C2B07" w14:textId="77777777" w:rsidTr="00C2440F">
        <w:trPr>
          <w:trHeight w:val="911"/>
        </w:trPr>
        <w:tc>
          <w:tcPr>
            <w:tcW w:w="4821" w:type="dxa"/>
          </w:tcPr>
          <w:p w14:paraId="7E51DD5A" w14:textId="77777777" w:rsidR="00491614" w:rsidRPr="002F7E6C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F7E6C">
              <w:rPr>
                <w:rFonts w:ascii="Times New Roman" w:hAnsi="Times New Roman"/>
                <w:bCs/>
                <w:color w:val="000000" w:themeColor="text1"/>
              </w:rPr>
              <w:t>МП «Переселение граждан из аварийного жилищного фонда городского округа Спасск-Дальний на 2019- 2025 годы»</w:t>
            </w:r>
          </w:p>
        </w:tc>
        <w:tc>
          <w:tcPr>
            <w:tcW w:w="1213" w:type="dxa"/>
          </w:tcPr>
          <w:p w14:paraId="25A5D21D" w14:textId="40144158" w:rsidR="00491614" w:rsidRPr="00FC00AC" w:rsidRDefault="00F26DF7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70 950,12</w:t>
            </w:r>
          </w:p>
        </w:tc>
        <w:tc>
          <w:tcPr>
            <w:tcW w:w="1418" w:type="dxa"/>
          </w:tcPr>
          <w:p w14:paraId="657A654B" w14:textId="0A404F01" w:rsidR="00491614" w:rsidRPr="00FC00AC" w:rsidRDefault="00B84D0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238CE862" w14:textId="17CA465F" w:rsidR="00491614" w:rsidRPr="00FC00AC" w:rsidRDefault="00F26DF7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70 893,36</w:t>
            </w:r>
          </w:p>
        </w:tc>
        <w:tc>
          <w:tcPr>
            <w:tcW w:w="1276" w:type="dxa"/>
          </w:tcPr>
          <w:p w14:paraId="6FBBADEC" w14:textId="512AADA1" w:rsidR="00491614" w:rsidRPr="00FC00AC" w:rsidRDefault="00F26DF7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56,76</w:t>
            </w:r>
          </w:p>
        </w:tc>
      </w:tr>
      <w:tr w:rsidR="00552ABD" w:rsidRPr="00552ABD" w14:paraId="0F285853" w14:textId="77777777" w:rsidTr="00C2440F">
        <w:tc>
          <w:tcPr>
            <w:tcW w:w="4821" w:type="dxa"/>
          </w:tcPr>
          <w:p w14:paraId="03DB5B6D" w14:textId="798E7244" w:rsidR="00491614" w:rsidRPr="00A20364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20364">
              <w:rPr>
                <w:rFonts w:ascii="Times New Roman" w:hAnsi="Times New Roman"/>
                <w:bCs/>
                <w:color w:val="000000" w:themeColor="text1"/>
              </w:rPr>
              <w:t>МП «Обеспечение жильем молодых семей городского округа Спасск-Дальний» на 20</w:t>
            </w:r>
            <w:r w:rsidR="00A20364" w:rsidRPr="00A20364">
              <w:rPr>
                <w:rFonts w:ascii="Times New Roman" w:hAnsi="Times New Roman"/>
                <w:bCs/>
                <w:color w:val="000000" w:themeColor="text1"/>
              </w:rPr>
              <w:t>20</w:t>
            </w:r>
            <w:r w:rsidRPr="00A20364">
              <w:rPr>
                <w:rFonts w:ascii="Times New Roman" w:hAnsi="Times New Roman"/>
                <w:bCs/>
                <w:color w:val="000000" w:themeColor="text1"/>
              </w:rPr>
              <w:t>- 202</w:t>
            </w:r>
            <w:r w:rsidR="00A20364" w:rsidRPr="00A20364">
              <w:rPr>
                <w:rFonts w:ascii="Times New Roman" w:hAnsi="Times New Roman"/>
                <w:bCs/>
                <w:color w:val="000000" w:themeColor="text1"/>
              </w:rPr>
              <w:t>2</w:t>
            </w:r>
            <w:r w:rsidRPr="00A20364">
              <w:rPr>
                <w:rFonts w:ascii="Times New Roman" w:hAnsi="Times New Roman"/>
                <w:bCs/>
                <w:color w:val="000000" w:themeColor="text1"/>
              </w:rPr>
              <w:t xml:space="preserve"> годы</w:t>
            </w:r>
          </w:p>
        </w:tc>
        <w:tc>
          <w:tcPr>
            <w:tcW w:w="1213" w:type="dxa"/>
          </w:tcPr>
          <w:p w14:paraId="114F1AB3" w14:textId="43108ADF" w:rsidR="00491614" w:rsidRPr="002F7E6C" w:rsidRDefault="0003425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F7E6C">
              <w:rPr>
                <w:rFonts w:ascii="Times New Roman" w:hAnsi="Times New Roman"/>
                <w:bCs/>
                <w:color w:val="000000" w:themeColor="text1"/>
              </w:rPr>
              <w:t>4 404,18</w:t>
            </w:r>
          </w:p>
        </w:tc>
        <w:tc>
          <w:tcPr>
            <w:tcW w:w="1418" w:type="dxa"/>
          </w:tcPr>
          <w:p w14:paraId="22BFFE0D" w14:textId="2AB2A5E9" w:rsidR="00491614" w:rsidRPr="002F7E6C" w:rsidRDefault="0003425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F7E6C">
              <w:rPr>
                <w:rFonts w:ascii="Times New Roman" w:hAnsi="Times New Roman"/>
                <w:bCs/>
                <w:color w:val="000000" w:themeColor="text1"/>
              </w:rPr>
              <w:t>1 680,64</w:t>
            </w:r>
          </w:p>
        </w:tc>
        <w:tc>
          <w:tcPr>
            <w:tcW w:w="1701" w:type="dxa"/>
          </w:tcPr>
          <w:p w14:paraId="3A81F4F7" w14:textId="5A8A866B" w:rsidR="00491614" w:rsidRPr="002F7E6C" w:rsidRDefault="00D11D47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F7E6C">
              <w:rPr>
                <w:rFonts w:ascii="Times New Roman" w:hAnsi="Times New Roman"/>
                <w:bCs/>
                <w:color w:val="000000" w:themeColor="text1"/>
              </w:rPr>
              <w:t>1 723,54</w:t>
            </w:r>
          </w:p>
        </w:tc>
        <w:tc>
          <w:tcPr>
            <w:tcW w:w="1276" w:type="dxa"/>
          </w:tcPr>
          <w:p w14:paraId="50740D20" w14:textId="2F06B556" w:rsidR="00491614" w:rsidRPr="002F7E6C" w:rsidRDefault="0003425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2F7E6C">
              <w:rPr>
                <w:rFonts w:ascii="Times New Roman" w:hAnsi="Times New Roman"/>
                <w:bCs/>
                <w:color w:val="000000" w:themeColor="text1"/>
              </w:rPr>
              <w:t>1 000,00</w:t>
            </w:r>
          </w:p>
        </w:tc>
      </w:tr>
      <w:tr w:rsidR="004C489D" w:rsidRPr="00552ABD" w14:paraId="6710D74D" w14:textId="77777777" w:rsidTr="00C2440F">
        <w:tc>
          <w:tcPr>
            <w:tcW w:w="4821" w:type="dxa"/>
          </w:tcPr>
          <w:p w14:paraId="4779FFEC" w14:textId="67F18AF2" w:rsidR="004C489D" w:rsidRPr="00DA3E79" w:rsidRDefault="004C489D" w:rsidP="004C48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A3E79">
              <w:rPr>
                <w:rFonts w:ascii="Times New Roman" w:hAnsi="Times New Roman"/>
                <w:b/>
                <w:bCs/>
                <w:color w:val="000000" w:themeColor="text1"/>
              </w:rPr>
              <w:t>ГП «Формирование современной городской среды муниципальных образований Приморского края» на 2018-2024 годы</w:t>
            </w:r>
          </w:p>
        </w:tc>
        <w:tc>
          <w:tcPr>
            <w:tcW w:w="1213" w:type="dxa"/>
          </w:tcPr>
          <w:p w14:paraId="2E5BD0C3" w14:textId="0EDFB2CF" w:rsidR="004C489D" w:rsidRPr="004C489D" w:rsidRDefault="004C489D" w:rsidP="004C4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489D">
              <w:rPr>
                <w:rFonts w:ascii="Times New Roman" w:hAnsi="Times New Roman"/>
                <w:b/>
                <w:bCs/>
              </w:rPr>
              <w:t>49 100,14</w:t>
            </w:r>
          </w:p>
        </w:tc>
        <w:tc>
          <w:tcPr>
            <w:tcW w:w="1418" w:type="dxa"/>
          </w:tcPr>
          <w:p w14:paraId="13648A68" w14:textId="36DB58B6" w:rsidR="004C489D" w:rsidRPr="004C489D" w:rsidRDefault="004C489D" w:rsidP="004C4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489D">
              <w:rPr>
                <w:rFonts w:ascii="Times New Roman" w:hAnsi="Times New Roman"/>
                <w:b/>
                <w:bCs/>
              </w:rPr>
              <w:t>23 406,32</w:t>
            </w:r>
          </w:p>
        </w:tc>
        <w:tc>
          <w:tcPr>
            <w:tcW w:w="1701" w:type="dxa"/>
          </w:tcPr>
          <w:p w14:paraId="131E68CA" w14:textId="17E709B9" w:rsidR="004C489D" w:rsidRPr="004C489D" w:rsidRDefault="004C489D" w:rsidP="004C4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489D">
              <w:rPr>
                <w:rFonts w:ascii="Times New Roman" w:hAnsi="Times New Roman"/>
                <w:b/>
                <w:bCs/>
              </w:rPr>
              <w:t>24 820,92</w:t>
            </w:r>
          </w:p>
        </w:tc>
        <w:tc>
          <w:tcPr>
            <w:tcW w:w="1276" w:type="dxa"/>
          </w:tcPr>
          <w:p w14:paraId="10A6B8EB" w14:textId="156CBC40" w:rsidR="004C489D" w:rsidRPr="004C489D" w:rsidRDefault="004C489D" w:rsidP="004C48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489D">
              <w:rPr>
                <w:rFonts w:ascii="Times New Roman" w:hAnsi="Times New Roman"/>
                <w:b/>
                <w:bCs/>
              </w:rPr>
              <w:t>872,90</w:t>
            </w:r>
          </w:p>
        </w:tc>
      </w:tr>
      <w:tr w:rsidR="00552ABD" w:rsidRPr="00552ABD" w14:paraId="33A88837" w14:textId="77777777" w:rsidTr="00C2440F">
        <w:tc>
          <w:tcPr>
            <w:tcW w:w="4821" w:type="dxa"/>
          </w:tcPr>
          <w:p w14:paraId="0C208D34" w14:textId="77777777" w:rsidR="00491614" w:rsidRPr="00DA3E79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A3E79">
              <w:rPr>
                <w:rFonts w:ascii="Times New Roman" w:hAnsi="Times New Roman"/>
                <w:bCs/>
                <w:color w:val="000000" w:themeColor="text1"/>
              </w:rPr>
              <w:t xml:space="preserve">МП «Формирование современной </w:t>
            </w:r>
          </w:p>
          <w:p w14:paraId="57D5AA67" w14:textId="3E0E3169" w:rsidR="00491614" w:rsidRPr="00DA3E79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A3E79">
              <w:rPr>
                <w:rFonts w:ascii="Times New Roman" w:hAnsi="Times New Roman"/>
                <w:bCs/>
                <w:color w:val="000000" w:themeColor="text1"/>
              </w:rPr>
              <w:t>городской среды г</w:t>
            </w:r>
            <w:r w:rsidR="007960C2" w:rsidRPr="00DA3E79">
              <w:rPr>
                <w:rFonts w:ascii="Times New Roman" w:hAnsi="Times New Roman"/>
                <w:bCs/>
                <w:color w:val="000000" w:themeColor="text1"/>
              </w:rPr>
              <w:t>ородского округа Спасск-Дальний</w:t>
            </w:r>
            <w:r w:rsidRPr="00DA3E79">
              <w:rPr>
                <w:rFonts w:ascii="Times New Roman" w:hAnsi="Times New Roman"/>
                <w:bCs/>
                <w:color w:val="000000" w:themeColor="text1"/>
              </w:rPr>
              <w:t xml:space="preserve"> на 2018-2024 годы</w:t>
            </w:r>
            <w:r w:rsidR="007960C2" w:rsidRPr="00DA3E79">
              <w:rPr>
                <w:rFonts w:ascii="Times New Roman" w:hAnsi="Times New Roman"/>
                <w:bCs/>
                <w:color w:val="000000" w:themeColor="text1"/>
              </w:rPr>
              <w:t>»</w:t>
            </w:r>
            <w:r w:rsidR="009E3A43">
              <w:rPr>
                <w:rFonts w:ascii="Times New Roman" w:hAnsi="Times New Roman"/>
                <w:bCs/>
                <w:color w:val="000000" w:themeColor="text1"/>
              </w:rPr>
              <w:t>, в том числе</w:t>
            </w:r>
          </w:p>
        </w:tc>
        <w:tc>
          <w:tcPr>
            <w:tcW w:w="1213" w:type="dxa"/>
          </w:tcPr>
          <w:p w14:paraId="3AF71932" w14:textId="54D25BBC" w:rsidR="00491614" w:rsidRPr="00DA3E79" w:rsidRDefault="004C489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49 100,14</w:t>
            </w:r>
          </w:p>
        </w:tc>
        <w:tc>
          <w:tcPr>
            <w:tcW w:w="1418" w:type="dxa"/>
          </w:tcPr>
          <w:p w14:paraId="348E5C98" w14:textId="7A6CC79F" w:rsidR="00491614" w:rsidRPr="00DA3E79" w:rsidRDefault="004C489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23 406,32</w:t>
            </w:r>
          </w:p>
        </w:tc>
        <w:tc>
          <w:tcPr>
            <w:tcW w:w="1701" w:type="dxa"/>
          </w:tcPr>
          <w:p w14:paraId="54830D5B" w14:textId="515B813F" w:rsidR="00491614" w:rsidRPr="00DA3E79" w:rsidRDefault="004C489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24 820,92</w:t>
            </w:r>
          </w:p>
        </w:tc>
        <w:tc>
          <w:tcPr>
            <w:tcW w:w="1276" w:type="dxa"/>
          </w:tcPr>
          <w:p w14:paraId="42A4499B" w14:textId="2EA08E76" w:rsidR="00491614" w:rsidRPr="00DA3E79" w:rsidRDefault="004C489D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872,90</w:t>
            </w:r>
          </w:p>
        </w:tc>
      </w:tr>
      <w:tr w:rsidR="00F77860" w:rsidRPr="00552ABD" w14:paraId="4DDEEFF4" w14:textId="77777777" w:rsidTr="00C2440F">
        <w:tc>
          <w:tcPr>
            <w:tcW w:w="4821" w:type="dxa"/>
          </w:tcPr>
          <w:p w14:paraId="6A1B8517" w14:textId="3913A4E4" w:rsidR="00F77860" w:rsidRPr="00DA3E79" w:rsidRDefault="00F77860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77860">
              <w:rPr>
                <w:rFonts w:ascii="Times New Roman" w:hAnsi="Times New Roman"/>
                <w:bCs/>
                <w:color w:val="000000" w:themeColor="text1"/>
              </w:rPr>
              <w:t>Подпрограмма " Формирование современной городской среды городского округа Спасск-Дальний на 2018-2024 годы"</w:t>
            </w:r>
          </w:p>
        </w:tc>
        <w:tc>
          <w:tcPr>
            <w:tcW w:w="1213" w:type="dxa"/>
          </w:tcPr>
          <w:p w14:paraId="3CCDA9DC" w14:textId="42EC8F57" w:rsidR="00F77860" w:rsidRPr="00DA3E79" w:rsidRDefault="00F77860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24 004,02</w:t>
            </w:r>
          </w:p>
        </w:tc>
        <w:tc>
          <w:tcPr>
            <w:tcW w:w="1418" w:type="dxa"/>
          </w:tcPr>
          <w:p w14:paraId="38FA22FB" w14:textId="4A262BA3" w:rsidR="00F77860" w:rsidRPr="00DA3E79" w:rsidRDefault="00F77860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23 406,32</w:t>
            </w:r>
          </w:p>
        </w:tc>
        <w:tc>
          <w:tcPr>
            <w:tcW w:w="1701" w:type="dxa"/>
          </w:tcPr>
          <w:p w14:paraId="6F1CCAA7" w14:textId="575BADAA" w:rsidR="00F77860" w:rsidRPr="00DA3E79" w:rsidRDefault="00F77860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477,68</w:t>
            </w:r>
          </w:p>
        </w:tc>
        <w:tc>
          <w:tcPr>
            <w:tcW w:w="1276" w:type="dxa"/>
          </w:tcPr>
          <w:p w14:paraId="3E974FD8" w14:textId="5B84CA89" w:rsidR="00F77860" w:rsidRPr="00DA3E79" w:rsidRDefault="00F77860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120,02</w:t>
            </w:r>
          </w:p>
        </w:tc>
      </w:tr>
      <w:tr w:rsidR="00F77860" w:rsidRPr="00552ABD" w14:paraId="5AF9404B" w14:textId="77777777" w:rsidTr="00C2440F">
        <w:tc>
          <w:tcPr>
            <w:tcW w:w="4821" w:type="dxa"/>
          </w:tcPr>
          <w:p w14:paraId="13283A39" w14:textId="41A97FCB" w:rsidR="00F77860" w:rsidRPr="00DA3E79" w:rsidRDefault="00F77860" w:rsidP="00F778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77860">
              <w:rPr>
                <w:rFonts w:ascii="Times New Roman" w:hAnsi="Times New Roman"/>
                <w:bCs/>
                <w:color w:val="000000" w:themeColor="text1"/>
              </w:rPr>
              <w:t>Подпрограмма "Благоустройство территории городского округа Спасск-Дальний на 2018-2024 годы"</w:t>
            </w:r>
          </w:p>
        </w:tc>
        <w:tc>
          <w:tcPr>
            <w:tcW w:w="1213" w:type="dxa"/>
          </w:tcPr>
          <w:p w14:paraId="094E4C24" w14:textId="68837B1A" w:rsidR="00F77860" w:rsidRPr="00DA3E79" w:rsidRDefault="00F77860" w:rsidP="00F7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3E79">
              <w:rPr>
                <w:rFonts w:ascii="Times New Roman" w:hAnsi="Times New Roman"/>
                <w:bCs/>
                <w:color w:val="000000" w:themeColor="text1"/>
              </w:rPr>
              <w:t>25 096,12</w:t>
            </w:r>
          </w:p>
        </w:tc>
        <w:tc>
          <w:tcPr>
            <w:tcW w:w="1418" w:type="dxa"/>
          </w:tcPr>
          <w:p w14:paraId="1BCBB3BB" w14:textId="77777777" w:rsidR="00F77860" w:rsidRPr="00DA3E79" w:rsidRDefault="00F77860" w:rsidP="00F7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70BADEAD" w14:textId="171690FB" w:rsidR="00F77860" w:rsidRPr="00DA3E79" w:rsidRDefault="00F77860" w:rsidP="00F7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3E79">
              <w:rPr>
                <w:rFonts w:ascii="Times New Roman" w:hAnsi="Times New Roman"/>
                <w:bCs/>
                <w:color w:val="000000" w:themeColor="text1"/>
              </w:rPr>
              <w:t>24 343,24</w:t>
            </w:r>
          </w:p>
        </w:tc>
        <w:tc>
          <w:tcPr>
            <w:tcW w:w="1276" w:type="dxa"/>
          </w:tcPr>
          <w:p w14:paraId="4BFD9991" w14:textId="57C49C50" w:rsidR="00F77860" w:rsidRPr="00DA3E79" w:rsidRDefault="00F77860" w:rsidP="00F778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DA3E79">
              <w:rPr>
                <w:rFonts w:ascii="Times New Roman" w:hAnsi="Times New Roman"/>
                <w:bCs/>
                <w:color w:val="000000" w:themeColor="text1"/>
              </w:rPr>
              <w:t>752,88</w:t>
            </w:r>
          </w:p>
        </w:tc>
      </w:tr>
      <w:tr w:rsidR="005E286B" w:rsidRPr="00552ABD" w14:paraId="25880278" w14:textId="77777777" w:rsidTr="00C2440F">
        <w:tc>
          <w:tcPr>
            <w:tcW w:w="4821" w:type="dxa"/>
          </w:tcPr>
          <w:p w14:paraId="5CDDD4A8" w14:textId="16BD039C" w:rsidR="005E286B" w:rsidRPr="001E0BEE" w:rsidRDefault="005E286B" w:rsidP="005E28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E0BEE">
              <w:rPr>
                <w:rFonts w:ascii="Times New Roman" w:hAnsi="Times New Roman"/>
                <w:b/>
                <w:color w:val="000000" w:themeColor="text1"/>
              </w:rPr>
              <w:t>ГП «Развитие образования Приморского края» на 2020-2027 годы</w:t>
            </w:r>
          </w:p>
        </w:tc>
        <w:tc>
          <w:tcPr>
            <w:tcW w:w="1213" w:type="dxa"/>
          </w:tcPr>
          <w:p w14:paraId="453428EB" w14:textId="58E8E20D" w:rsidR="005E286B" w:rsidRPr="005E286B" w:rsidRDefault="005E286B" w:rsidP="005E2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286B">
              <w:rPr>
                <w:rFonts w:ascii="Times New Roman" w:hAnsi="Times New Roman"/>
                <w:b/>
                <w:bCs/>
              </w:rPr>
              <w:t>8 299,71</w:t>
            </w:r>
          </w:p>
        </w:tc>
        <w:tc>
          <w:tcPr>
            <w:tcW w:w="1418" w:type="dxa"/>
          </w:tcPr>
          <w:p w14:paraId="7D128AD2" w14:textId="01DF338F" w:rsidR="005E286B" w:rsidRPr="005E286B" w:rsidRDefault="005E286B" w:rsidP="005E2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14:paraId="4B64971F" w14:textId="7934DFE4" w:rsidR="005E286B" w:rsidRPr="005E286B" w:rsidRDefault="005E286B" w:rsidP="005E2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286B">
              <w:rPr>
                <w:rFonts w:ascii="Times New Roman" w:hAnsi="Times New Roman"/>
                <w:b/>
                <w:bCs/>
              </w:rPr>
              <w:t>8 050,62</w:t>
            </w:r>
          </w:p>
        </w:tc>
        <w:tc>
          <w:tcPr>
            <w:tcW w:w="1276" w:type="dxa"/>
          </w:tcPr>
          <w:p w14:paraId="6D064B6A" w14:textId="7C7E1F7E" w:rsidR="005E286B" w:rsidRPr="005E286B" w:rsidRDefault="005E286B" w:rsidP="005E2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E286B">
              <w:rPr>
                <w:rFonts w:ascii="Times New Roman" w:hAnsi="Times New Roman"/>
                <w:b/>
                <w:bCs/>
              </w:rPr>
              <w:t>249,09</w:t>
            </w:r>
          </w:p>
        </w:tc>
      </w:tr>
      <w:tr w:rsidR="00552ABD" w:rsidRPr="00552ABD" w14:paraId="17A858D5" w14:textId="77777777" w:rsidTr="00C2440F">
        <w:tc>
          <w:tcPr>
            <w:tcW w:w="4821" w:type="dxa"/>
          </w:tcPr>
          <w:p w14:paraId="52EDD4A5" w14:textId="3DCEBF96" w:rsidR="00491614" w:rsidRPr="004757A7" w:rsidRDefault="001E0BEE" w:rsidP="00CF69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757A7">
              <w:rPr>
                <w:rFonts w:ascii="Times New Roman" w:hAnsi="Times New Roman"/>
                <w:color w:val="000000" w:themeColor="text1"/>
              </w:rPr>
              <w:t>МП "Развитие образования городского округа Спасск-Дальний" на 2020-2022 годы</w:t>
            </w:r>
          </w:p>
          <w:p w14:paraId="3F98B310" w14:textId="77777777" w:rsidR="001E0BEE" w:rsidRPr="004757A7" w:rsidRDefault="001E0BEE" w:rsidP="00CF69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DD36ADE" w14:textId="3E745CB4" w:rsidR="001E0BEE" w:rsidRPr="004757A7" w:rsidRDefault="001E0BEE" w:rsidP="001E0B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757A7">
              <w:rPr>
                <w:rFonts w:ascii="Times New Roman" w:hAnsi="Times New Roman"/>
                <w:color w:val="000000" w:themeColor="text1"/>
              </w:rPr>
              <w:t>Подпрограмма "Укрепление материально-технической базы образовательных учреждений городского округа Спасск-Дальний" на 2020-2022 годы</w:t>
            </w:r>
          </w:p>
        </w:tc>
        <w:tc>
          <w:tcPr>
            <w:tcW w:w="1213" w:type="dxa"/>
          </w:tcPr>
          <w:p w14:paraId="62B7A61B" w14:textId="219B48AD" w:rsidR="00491614" w:rsidRPr="004757A7" w:rsidRDefault="004757A7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757A7">
              <w:rPr>
                <w:rFonts w:ascii="Times New Roman" w:hAnsi="Times New Roman"/>
                <w:bCs/>
                <w:color w:val="000000" w:themeColor="text1"/>
              </w:rPr>
              <w:t>8 299,71</w:t>
            </w:r>
          </w:p>
        </w:tc>
        <w:tc>
          <w:tcPr>
            <w:tcW w:w="1418" w:type="dxa"/>
          </w:tcPr>
          <w:p w14:paraId="3A6C4388" w14:textId="5FBA4D32" w:rsidR="00491614" w:rsidRPr="004757A7" w:rsidRDefault="00491614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01" w:type="dxa"/>
          </w:tcPr>
          <w:p w14:paraId="66679D8F" w14:textId="19E5536B" w:rsidR="00491614" w:rsidRPr="004757A7" w:rsidRDefault="004757A7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757A7">
              <w:rPr>
                <w:rFonts w:ascii="Times New Roman" w:hAnsi="Times New Roman"/>
                <w:bCs/>
                <w:color w:val="000000" w:themeColor="text1"/>
              </w:rPr>
              <w:t>8 050,62</w:t>
            </w:r>
          </w:p>
        </w:tc>
        <w:tc>
          <w:tcPr>
            <w:tcW w:w="1276" w:type="dxa"/>
          </w:tcPr>
          <w:p w14:paraId="30145908" w14:textId="2A86AFD6" w:rsidR="00491614" w:rsidRPr="004757A7" w:rsidRDefault="004757A7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4757A7">
              <w:rPr>
                <w:rFonts w:ascii="Times New Roman" w:hAnsi="Times New Roman"/>
                <w:bCs/>
                <w:color w:val="000000" w:themeColor="text1"/>
              </w:rPr>
              <w:t>249,09</w:t>
            </w:r>
          </w:p>
        </w:tc>
      </w:tr>
      <w:tr w:rsidR="005F61D2" w:rsidRPr="00552ABD" w14:paraId="5CC52B71" w14:textId="77777777" w:rsidTr="00C2440F">
        <w:tc>
          <w:tcPr>
            <w:tcW w:w="4821" w:type="dxa"/>
          </w:tcPr>
          <w:p w14:paraId="5938C9EB" w14:textId="695875D3" w:rsidR="005F61D2" w:rsidRPr="008808D9" w:rsidRDefault="005F61D2" w:rsidP="005F61D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808D9">
              <w:rPr>
                <w:rFonts w:ascii="Times New Roman" w:hAnsi="Times New Roman"/>
                <w:b/>
                <w:color w:val="000000" w:themeColor="text1"/>
              </w:rPr>
              <w:t xml:space="preserve">ГП «Развитие физической культуры и спорта Приморского края» на 2020- 2027 годы </w:t>
            </w:r>
          </w:p>
        </w:tc>
        <w:tc>
          <w:tcPr>
            <w:tcW w:w="1213" w:type="dxa"/>
          </w:tcPr>
          <w:p w14:paraId="72A72C16" w14:textId="5E6D61C5" w:rsidR="005F61D2" w:rsidRPr="005F61D2" w:rsidRDefault="005F61D2" w:rsidP="005F6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F61D2">
              <w:rPr>
                <w:rFonts w:ascii="Times New Roman" w:hAnsi="Times New Roman"/>
                <w:b/>
                <w:bCs/>
              </w:rPr>
              <w:t>72 984,52</w:t>
            </w:r>
          </w:p>
        </w:tc>
        <w:tc>
          <w:tcPr>
            <w:tcW w:w="1418" w:type="dxa"/>
          </w:tcPr>
          <w:p w14:paraId="12534CFE" w14:textId="254C9A62" w:rsidR="005F61D2" w:rsidRPr="005F61D2" w:rsidRDefault="005F61D2" w:rsidP="005F6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F61D2">
              <w:rPr>
                <w:rFonts w:ascii="Times New Roman" w:hAnsi="Times New Roman"/>
                <w:b/>
                <w:bCs/>
              </w:rPr>
              <w:t>18 585,98</w:t>
            </w:r>
          </w:p>
        </w:tc>
        <w:tc>
          <w:tcPr>
            <w:tcW w:w="1701" w:type="dxa"/>
          </w:tcPr>
          <w:p w14:paraId="20BD6FA3" w14:textId="06CB76F3" w:rsidR="005F61D2" w:rsidRPr="005F61D2" w:rsidRDefault="005F61D2" w:rsidP="005F6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F61D2">
              <w:rPr>
                <w:rFonts w:ascii="Times New Roman" w:hAnsi="Times New Roman"/>
                <w:b/>
                <w:bCs/>
              </w:rPr>
              <w:t>52 209,01</w:t>
            </w:r>
          </w:p>
        </w:tc>
        <w:tc>
          <w:tcPr>
            <w:tcW w:w="1276" w:type="dxa"/>
          </w:tcPr>
          <w:p w14:paraId="1E707F02" w14:textId="469EF77B" w:rsidR="005F61D2" w:rsidRPr="005F61D2" w:rsidRDefault="005F61D2" w:rsidP="005F61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5F61D2">
              <w:rPr>
                <w:rFonts w:ascii="Times New Roman" w:hAnsi="Times New Roman"/>
                <w:b/>
                <w:bCs/>
              </w:rPr>
              <w:t>2 189,53</w:t>
            </w:r>
          </w:p>
        </w:tc>
      </w:tr>
      <w:tr w:rsidR="00552ABD" w:rsidRPr="00552ABD" w14:paraId="049C4951" w14:textId="77777777" w:rsidTr="00C2440F">
        <w:tc>
          <w:tcPr>
            <w:tcW w:w="4821" w:type="dxa"/>
          </w:tcPr>
          <w:p w14:paraId="13208557" w14:textId="3F2EB6E7" w:rsidR="00491614" w:rsidRPr="008808D9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8808D9">
              <w:rPr>
                <w:rFonts w:ascii="Times New Roman" w:hAnsi="Times New Roman"/>
                <w:color w:val="000000" w:themeColor="text1"/>
              </w:rPr>
              <w:t>МП «Развитие физической культуры и спорта городского округа Спасск- Дальний» на 20</w:t>
            </w:r>
            <w:r w:rsidR="008808D9" w:rsidRPr="008808D9">
              <w:rPr>
                <w:rFonts w:ascii="Times New Roman" w:hAnsi="Times New Roman"/>
                <w:color w:val="000000" w:themeColor="text1"/>
              </w:rPr>
              <w:t>20</w:t>
            </w:r>
            <w:r w:rsidRPr="008808D9">
              <w:rPr>
                <w:rFonts w:ascii="Times New Roman" w:hAnsi="Times New Roman"/>
                <w:color w:val="000000" w:themeColor="text1"/>
              </w:rPr>
              <w:t>-202</w:t>
            </w:r>
            <w:r w:rsidR="008808D9" w:rsidRPr="008808D9">
              <w:rPr>
                <w:rFonts w:ascii="Times New Roman" w:hAnsi="Times New Roman"/>
                <w:color w:val="000000" w:themeColor="text1"/>
              </w:rPr>
              <w:t>2</w:t>
            </w:r>
            <w:r w:rsidRPr="008808D9">
              <w:rPr>
                <w:rFonts w:ascii="Times New Roman" w:hAnsi="Times New Roman"/>
                <w:color w:val="000000" w:themeColor="text1"/>
              </w:rPr>
              <w:t xml:space="preserve"> годы</w:t>
            </w:r>
            <w:r w:rsidR="009E3A43">
              <w:rPr>
                <w:rFonts w:ascii="Times New Roman" w:hAnsi="Times New Roman"/>
                <w:color w:val="000000" w:themeColor="text1"/>
              </w:rPr>
              <w:t>, в том числе</w:t>
            </w:r>
          </w:p>
        </w:tc>
        <w:tc>
          <w:tcPr>
            <w:tcW w:w="1213" w:type="dxa"/>
          </w:tcPr>
          <w:p w14:paraId="61A814AC" w14:textId="0CBA1841" w:rsidR="00491614" w:rsidRPr="005F61D2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61D2">
              <w:rPr>
                <w:rFonts w:ascii="Times New Roman" w:hAnsi="Times New Roman"/>
                <w:bCs/>
              </w:rPr>
              <w:t>72 984,52</w:t>
            </w:r>
          </w:p>
        </w:tc>
        <w:tc>
          <w:tcPr>
            <w:tcW w:w="1418" w:type="dxa"/>
          </w:tcPr>
          <w:p w14:paraId="082E01EC" w14:textId="0803DB8A" w:rsidR="00491614" w:rsidRPr="005F61D2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61D2">
              <w:rPr>
                <w:rFonts w:ascii="Times New Roman" w:hAnsi="Times New Roman"/>
                <w:bCs/>
              </w:rPr>
              <w:t>18 585,98</w:t>
            </w:r>
          </w:p>
        </w:tc>
        <w:tc>
          <w:tcPr>
            <w:tcW w:w="1701" w:type="dxa"/>
          </w:tcPr>
          <w:p w14:paraId="680C82BD" w14:textId="129C030C" w:rsidR="00491614" w:rsidRPr="005F61D2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61D2">
              <w:rPr>
                <w:rFonts w:ascii="Times New Roman" w:hAnsi="Times New Roman"/>
                <w:bCs/>
              </w:rPr>
              <w:t>52 209,01</w:t>
            </w:r>
          </w:p>
        </w:tc>
        <w:tc>
          <w:tcPr>
            <w:tcW w:w="1276" w:type="dxa"/>
          </w:tcPr>
          <w:p w14:paraId="43007BDB" w14:textId="02610743" w:rsidR="00491614" w:rsidRPr="005F61D2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F61D2">
              <w:rPr>
                <w:rFonts w:ascii="Times New Roman" w:hAnsi="Times New Roman"/>
                <w:bCs/>
              </w:rPr>
              <w:t>2 189,53</w:t>
            </w:r>
          </w:p>
        </w:tc>
      </w:tr>
      <w:tr w:rsidR="00552ABD" w:rsidRPr="00552ABD" w14:paraId="4C59E944" w14:textId="77777777" w:rsidTr="00C2440F">
        <w:tc>
          <w:tcPr>
            <w:tcW w:w="4821" w:type="dxa"/>
          </w:tcPr>
          <w:p w14:paraId="7AB56A36" w14:textId="441AFA13" w:rsidR="00491614" w:rsidRPr="00A91242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91242">
              <w:rPr>
                <w:rFonts w:ascii="Times New Roman" w:hAnsi="Times New Roman"/>
                <w:color w:val="000000" w:themeColor="text1"/>
              </w:rPr>
              <w:t>Подпрограмма «</w:t>
            </w:r>
            <w:r w:rsidR="00A91242" w:rsidRPr="00A91242">
              <w:rPr>
                <w:rFonts w:ascii="Times New Roman" w:hAnsi="Times New Roman"/>
                <w:color w:val="000000" w:themeColor="text1"/>
              </w:rPr>
              <w:t xml:space="preserve">Развитие физической культуры и массового спорта в </w:t>
            </w:r>
            <w:r w:rsidRPr="00A91242">
              <w:rPr>
                <w:rFonts w:ascii="Times New Roman" w:hAnsi="Times New Roman"/>
                <w:color w:val="000000" w:themeColor="text1"/>
              </w:rPr>
              <w:t>городско</w:t>
            </w:r>
            <w:r w:rsidR="00A91242" w:rsidRPr="00A91242">
              <w:rPr>
                <w:rFonts w:ascii="Times New Roman" w:hAnsi="Times New Roman"/>
                <w:color w:val="000000" w:themeColor="text1"/>
              </w:rPr>
              <w:t>м</w:t>
            </w:r>
            <w:r w:rsidRPr="00A91242">
              <w:rPr>
                <w:rFonts w:ascii="Times New Roman" w:hAnsi="Times New Roman"/>
                <w:color w:val="000000" w:themeColor="text1"/>
              </w:rPr>
              <w:t xml:space="preserve"> округ</w:t>
            </w:r>
            <w:r w:rsidR="00A91242" w:rsidRPr="00A91242">
              <w:rPr>
                <w:rFonts w:ascii="Times New Roman" w:hAnsi="Times New Roman"/>
                <w:color w:val="000000" w:themeColor="text1"/>
              </w:rPr>
              <w:t>е</w:t>
            </w:r>
            <w:r w:rsidRPr="00A91242">
              <w:rPr>
                <w:rFonts w:ascii="Times New Roman" w:hAnsi="Times New Roman"/>
                <w:color w:val="000000" w:themeColor="text1"/>
              </w:rPr>
              <w:t xml:space="preserve"> Спасск-Дальний» на 20</w:t>
            </w:r>
            <w:r w:rsidR="00A91242" w:rsidRPr="00A91242">
              <w:rPr>
                <w:rFonts w:ascii="Times New Roman" w:hAnsi="Times New Roman"/>
                <w:color w:val="000000" w:themeColor="text1"/>
              </w:rPr>
              <w:t xml:space="preserve">20 </w:t>
            </w:r>
            <w:r w:rsidRPr="00A91242">
              <w:rPr>
                <w:rFonts w:ascii="Times New Roman" w:hAnsi="Times New Roman"/>
                <w:color w:val="000000" w:themeColor="text1"/>
              </w:rPr>
              <w:t>- 202</w:t>
            </w:r>
            <w:r w:rsidR="00A91242" w:rsidRPr="00A91242">
              <w:rPr>
                <w:rFonts w:ascii="Times New Roman" w:hAnsi="Times New Roman"/>
                <w:color w:val="000000" w:themeColor="text1"/>
              </w:rPr>
              <w:t>2</w:t>
            </w:r>
            <w:r w:rsidRPr="00A91242">
              <w:rPr>
                <w:rFonts w:ascii="Times New Roman" w:hAnsi="Times New Roman"/>
                <w:color w:val="000000" w:themeColor="text1"/>
              </w:rPr>
              <w:t xml:space="preserve"> годы </w:t>
            </w:r>
          </w:p>
        </w:tc>
        <w:tc>
          <w:tcPr>
            <w:tcW w:w="1213" w:type="dxa"/>
          </w:tcPr>
          <w:p w14:paraId="1CB885E4" w14:textId="6035F6C2" w:rsidR="00491614" w:rsidRPr="00A91242" w:rsidRDefault="00A9124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91242">
              <w:rPr>
                <w:rFonts w:ascii="Times New Roman" w:hAnsi="Times New Roman"/>
                <w:bCs/>
                <w:color w:val="000000" w:themeColor="text1"/>
              </w:rPr>
              <w:t>482,47</w:t>
            </w:r>
          </w:p>
        </w:tc>
        <w:tc>
          <w:tcPr>
            <w:tcW w:w="1418" w:type="dxa"/>
          </w:tcPr>
          <w:p w14:paraId="6DF5416F" w14:textId="08574822" w:rsidR="00491614" w:rsidRPr="00A91242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74DC35B5" w14:textId="2586A9F9" w:rsidR="00491614" w:rsidRPr="00A91242" w:rsidRDefault="00A9124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91242">
              <w:rPr>
                <w:rFonts w:ascii="Times New Roman" w:hAnsi="Times New Roman"/>
                <w:bCs/>
                <w:color w:val="000000" w:themeColor="text1"/>
              </w:rPr>
              <w:t>468,00</w:t>
            </w:r>
          </w:p>
        </w:tc>
        <w:tc>
          <w:tcPr>
            <w:tcW w:w="1276" w:type="dxa"/>
          </w:tcPr>
          <w:p w14:paraId="3F0560A8" w14:textId="7CE7890A" w:rsidR="00491614" w:rsidRPr="00A91242" w:rsidRDefault="00A9124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91242">
              <w:rPr>
                <w:rFonts w:ascii="Times New Roman" w:hAnsi="Times New Roman"/>
                <w:bCs/>
                <w:color w:val="000000" w:themeColor="text1"/>
              </w:rPr>
              <w:t>14,47</w:t>
            </w:r>
          </w:p>
        </w:tc>
      </w:tr>
      <w:tr w:rsidR="00552ABD" w:rsidRPr="00552ABD" w14:paraId="34A2C8F7" w14:textId="77777777" w:rsidTr="00CE35FA">
        <w:trPr>
          <w:trHeight w:val="803"/>
        </w:trPr>
        <w:tc>
          <w:tcPr>
            <w:tcW w:w="4821" w:type="dxa"/>
          </w:tcPr>
          <w:p w14:paraId="3056C68C" w14:textId="7B5484CB" w:rsidR="00491614" w:rsidRPr="00ED0C2D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0C2D">
              <w:rPr>
                <w:rFonts w:ascii="Times New Roman" w:hAnsi="Times New Roman"/>
                <w:color w:val="000000" w:themeColor="text1"/>
              </w:rPr>
              <w:t>Подпрограмма «Развитие спортивной инфраструктуры городского округа Спасск-Дальний» на 20</w:t>
            </w:r>
            <w:r w:rsidR="00ED0C2D" w:rsidRPr="00ED0C2D">
              <w:rPr>
                <w:rFonts w:ascii="Times New Roman" w:hAnsi="Times New Roman"/>
                <w:color w:val="000000" w:themeColor="text1"/>
              </w:rPr>
              <w:t>20</w:t>
            </w:r>
            <w:r w:rsidRPr="00ED0C2D">
              <w:rPr>
                <w:rFonts w:ascii="Times New Roman" w:hAnsi="Times New Roman"/>
                <w:color w:val="000000" w:themeColor="text1"/>
              </w:rPr>
              <w:t>-202</w:t>
            </w:r>
            <w:r w:rsidR="00ED0C2D" w:rsidRPr="00ED0C2D">
              <w:rPr>
                <w:rFonts w:ascii="Times New Roman" w:hAnsi="Times New Roman"/>
                <w:color w:val="000000" w:themeColor="text1"/>
              </w:rPr>
              <w:t>2</w:t>
            </w:r>
            <w:r w:rsidRPr="00ED0C2D">
              <w:rPr>
                <w:rFonts w:ascii="Times New Roman" w:hAnsi="Times New Roman"/>
                <w:color w:val="000000" w:themeColor="text1"/>
              </w:rPr>
              <w:t xml:space="preserve"> годы </w:t>
            </w:r>
          </w:p>
        </w:tc>
        <w:tc>
          <w:tcPr>
            <w:tcW w:w="1213" w:type="dxa"/>
          </w:tcPr>
          <w:p w14:paraId="0C0BB178" w14:textId="6606FCC4" w:rsidR="00491614" w:rsidRPr="00ED0C2D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66 163,26</w:t>
            </w:r>
          </w:p>
        </w:tc>
        <w:tc>
          <w:tcPr>
            <w:tcW w:w="1418" w:type="dxa"/>
          </w:tcPr>
          <w:p w14:paraId="37A3FC72" w14:textId="579BB0F8" w:rsidR="00491614" w:rsidRPr="00ED0C2D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18 585,98</w:t>
            </w:r>
          </w:p>
        </w:tc>
        <w:tc>
          <w:tcPr>
            <w:tcW w:w="1701" w:type="dxa"/>
          </w:tcPr>
          <w:p w14:paraId="29186F91" w14:textId="1BC9E40A" w:rsidR="00491614" w:rsidRPr="00ED0C2D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45 592,38</w:t>
            </w:r>
          </w:p>
        </w:tc>
        <w:tc>
          <w:tcPr>
            <w:tcW w:w="1276" w:type="dxa"/>
          </w:tcPr>
          <w:p w14:paraId="297CD276" w14:textId="1A548170" w:rsidR="00491614" w:rsidRPr="00ED0C2D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1 984,90</w:t>
            </w:r>
          </w:p>
        </w:tc>
      </w:tr>
      <w:tr w:rsidR="00ED0C2D" w:rsidRPr="00552ABD" w14:paraId="6D4B985C" w14:textId="77777777" w:rsidTr="00CE35FA">
        <w:trPr>
          <w:trHeight w:val="828"/>
        </w:trPr>
        <w:tc>
          <w:tcPr>
            <w:tcW w:w="4821" w:type="dxa"/>
          </w:tcPr>
          <w:p w14:paraId="7193F671" w14:textId="680C0288" w:rsidR="00ED0C2D" w:rsidRPr="00153D76" w:rsidRDefault="00153D76" w:rsidP="00CF69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3D76">
              <w:rPr>
                <w:rFonts w:ascii="Times New Roman" w:hAnsi="Times New Roman"/>
                <w:color w:val="000000" w:themeColor="text1"/>
              </w:rPr>
              <w:t>Подпрограмма «Организация отдыха и занятости детей и подростков в городском округе Спасск-Дальний» на 2020-2022 годы</w:t>
            </w:r>
          </w:p>
        </w:tc>
        <w:tc>
          <w:tcPr>
            <w:tcW w:w="1213" w:type="dxa"/>
          </w:tcPr>
          <w:p w14:paraId="5462362D" w14:textId="5CC7FF9C" w:rsidR="00ED0C2D" w:rsidRPr="00153D76" w:rsidRDefault="00153D76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53D76">
              <w:rPr>
                <w:rFonts w:ascii="Times New Roman" w:hAnsi="Times New Roman"/>
                <w:bCs/>
                <w:color w:val="000000" w:themeColor="text1"/>
              </w:rPr>
              <w:t>6 338,79</w:t>
            </w:r>
          </w:p>
        </w:tc>
        <w:tc>
          <w:tcPr>
            <w:tcW w:w="1418" w:type="dxa"/>
          </w:tcPr>
          <w:p w14:paraId="56C5471F" w14:textId="0FFD9424" w:rsidR="00ED0C2D" w:rsidRPr="00153D76" w:rsidRDefault="005F61D2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14:paraId="694643E1" w14:textId="2BB582C5" w:rsidR="00ED0C2D" w:rsidRPr="00153D76" w:rsidRDefault="00153D76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53D76">
              <w:rPr>
                <w:rFonts w:ascii="Times New Roman" w:hAnsi="Times New Roman"/>
                <w:bCs/>
                <w:color w:val="000000" w:themeColor="text1"/>
              </w:rPr>
              <w:t>6 148,63</w:t>
            </w:r>
          </w:p>
        </w:tc>
        <w:tc>
          <w:tcPr>
            <w:tcW w:w="1276" w:type="dxa"/>
          </w:tcPr>
          <w:p w14:paraId="47A703DA" w14:textId="40259117" w:rsidR="00ED0C2D" w:rsidRPr="00153D76" w:rsidRDefault="00153D76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53D76">
              <w:rPr>
                <w:rFonts w:ascii="Times New Roman" w:hAnsi="Times New Roman"/>
                <w:bCs/>
                <w:color w:val="000000" w:themeColor="text1"/>
              </w:rPr>
              <w:t>190,16</w:t>
            </w:r>
          </w:p>
        </w:tc>
      </w:tr>
      <w:tr w:rsidR="00483C5A" w:rsidRPr="00552ABD" w14:paraId="4ADA199C" w14:textId="77777777" w:rsidTr="00CE35FA">
        <w:trPr>
          <w:trHeight w:val="571"/>
        </w:trPr>
        <w:tc>
          <w:tcPr>
            <w:tcW w:w="4821" w:type="dxa"/>
          </w:tcPr>
          <w:p w14:paraId="5F19CB69" w14:textId="06BE60A9" w:rsidR="00483C5A" w:rsidRPr="00153D76" w:rsidRDefault="00483C5A" w:rsidP="00483C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1891">
              <w:rPr>
                <w:rFonts w:ascii="Times New Roman" w:hAnsi="Times New Roman"/>
                <w:b/>
                <w:bCs/>
              </w:rPr>
              <w:lastRenderedPageBreak/>
              <w:t>ГП «Развитие культуры Приморского края на 2020-2027 годы»</w:t>
            </w:r>
          </w:p>
        </w:tc>
        <w:tc>
          <w:tcPr>
            <w:tcW w:w="1213" w:type="dxa"/>
          </w:tcPr>
          <w:p w14:paraId="7B9D65B0" w14:textId="508EF747" w:rsidR="00483C5A" w:rsidRPr="00153D76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  <w:b/>
                <w:bCs/>
              </w:rPr>
              <w:t>153,86</w:t>
            </w:r>
          </w:p>
        </w:tc>
        <w:tc>
          <w:tcPr>
            <w:tcW w:w="1418" w:type="dxa"/>
          </w:tcPr>
          <w:p w14:paraId="60531C61" w14:textId="17B14E5D" w:rsidR="00483C5A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701" w:type="dxa"/>
          </w:tcPr>
          <w:p w14:paraId="6F74906C" w14:textId="08180B06" w:rsidR="00483C5A" w:rsidRPr="00153D76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  <w:b/>
                <w:bCs/>
              </w:rPr>
              <w:t>149,25</w:t>
            </w:r>
          </w:p>
        </w:tc>
        <w:tc>
          <w:tcPr>
            <w:tcW w:w="1276" w:type="dxa"/>
          </w:tcPr>
          <w:p w14:paraId="65D5819C" w14:textId="1D6B925D" w:rsidR="00483C5A" w:rsidRPr="00153D76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  <w:b/>
                <w:bCs/>
              </w:rPr>
              <w:t>4,62</w:t>
            </w:r>
          </w:p>
        </w:tc>
      </w:tr>
      <w:tr w:rsidR="00483C5A" w:rsidRPr="00552ABD" w14:paraId="3968EC73" w14:textId="77777777" w:rsidTr="00C2440F">
        <w:tc>
          <w:tcPr>
            <w:tcW w:w="4821" w:type="dxa"/>
          </w:tcPr>
          <w:p w14:paraId="42DAC191" w14:textId="77777777" w:rsidR="00483C5A" w:rsidRDefault="00483C5A" w:rsidP="00483C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91891">
              <w:rPr>
                <w:rFonts w:ascii="Times New Roman" w:hAnsi="Times New Roman"/>
                <w:bCs/>
              </w:rPr>
              <w:t>МП «Развитие культуры городского округа Спасск-Дальний на 2018-2023 годы»</w:t>
            </w:r>
          </w:p>
          <w:p w14:paraId="5D40B1F7" w14:textId="77777777" w:rsidR="00483C5A" w:rsidRDefault="00483C5A" w:rsidP="00483C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14:paraId="3281AF04" w14:textId="15F825DA" w:rsidR="00483C5A" w:rsidRPr="00153D76" w:rsidRDefault="00483C5A" w:rsidP="00483C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91891">
              <w:rPr>
                <w:rFonts w:ascii="Times New Roman" w:hAnsi="Times New Roman"/>
                <w:bCs/>
              </w:rPr>
              <w:t xml:space="preserve">Подпрограмма </w:t>
            </w:r>
            <w:r w:rsidRPr="00391891">
              <w:rPr>
                <w:rFonts w:ascii="Times New Roman" w:hAnsi="Times New Roman"/>
              </w:rPr>
              <w:t>«Комплектование книжных фондов муниципальных библиотек городского округа Спасск-Дальний на 2018-2023 годы»</w:t>
            </w:r>
          </w:p>
        </w:tc>
        <w:tc>
          <w:tcPr>
            <w:tcW w:w="1213" w:type="dxa"/>
          </w:tcPr>
          <w:p w14:paraId="34240C4A" w14:textId="6BD0DCDB" w:rsidR="00483C5A" w:rsidRPr="00153D76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</w:rPr>
              <w:t>153,86</w:t>
            </w:r>
          </w:p>
        </w:tc>
        <w:tc>
          <w:tcPr>
            <w:tcW w:w="1418" w:type="dxa"/>
          </w:tcPr>
          <w:p w14:paraId="65F83292" w14:textId="46B5B465" w:rsidR="00483C5A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14:paraId="7DB8F403" w14:textId="43D663D4" w:rsidR="00483C5A" w:rsidRPr="00153D76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</w:rPr>
              <w:t>149,25</w:t>
            </w:r>
          </w:p>
        </w:tc>
        <w:tc>
          <w:tcPr>
            <w:tcW w:w="1276" w:type="dxa"/>
          </w:tcPr>
          <w:p w14:paraId="3B760349" w14:textId="12C08D64" w:rsidR="00483C5A" w:rsidRPr="00153D76" w:rsidRDefault="00483C5A" w:rsidP="00483C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2119F">
              <w:rPr>
                <w:rFonts w:ascii="Times New Roman" w:hAnsi="Times New Roman"/>
              </w:rPr>
              <w:t>4,62</w:t>
            </w:r>
          </w:p>
        </w:tc>
      </w:tr>
      <w:tr w:rsidR="00552ABD" w:rsidRPr="00552ABD" w14:paraId="4E6C17D7" w14:textId="77777777" w:rsidTr="00CE35FA">
        <w:trPr>
          <w:trHeight w:val="471"/>
        </w:trPr>
        <w:tc>
          <w:tcPr>
            <w:tcW w:w="4821" w:type="dxa"/>
          </w:tcPr>
          <w:p w14:paraId="64048C3C" w14:textId="77777777" w:rsidR="00491614" w:rsidRPr="00363C0F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63C0F">
              <w:rPr>
                <w:rFonts w:ascii="Times New Roman" w:hAnsi="Times New Roman"/>
                <w:b/>
                <w:bCs/>
                <w:color w:val="000000" w:themeColor="text1"/>
              </w:rPr>
              <w:t>Итого по программам</w:t>
            </w:r>
          </w:p>
        </w:tc>
        <w:tc>
          <w:tcPr>
            <w:tcW w:w="1213" w:type="dxa"/>
          </w:tcPr>
          <w:p w14:paraId="1D84D834" w14:textId="5B9967E4" w:rsidR="00491614" w:rsidRPr="00DA4824" w:rsidRDefault="00DA4824" w:rsidP="006E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824">
              <w:rPr>
                <w:rFonts w:ascii="Times New Roman" w:hAnsi="Times New Roman"/>
                <w:b/>
                <w:bCs/>
              </w:rPr>
              <w:t>311 245,85</w:t>
            </w:r>
          </w:p>
        </w:tc>
        <w:tc>
          <w:tcPr>
            <w:tcW w:w="1418" w:type="dxa"/>
          </w:tcPr>
          <w:p w14:paraId="0C6706C7" w14:textId="29B4EF5B" w:rsidR="00491614" w:rsidRPr="00DA4824" w:rsidRDefault="00363C0F" w:rsidP="006E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A4824">
              <w:rPr>
                <w:rFonts w:ascii="Times New Roman" w:hAnsi="Times New Roman"/>
                <w:b/>
                <w:bCs/>
              </w:rPr>
              <w:t>43 672,94</w:t>
            </w:r>
          </w:p>
        </w:tc>
        <w:tc>
          <w:tcPr>
            <w:tcW w:w="1701" w:type="dxa"/>
          </w:tcPr>
          <w:p w14:paraId="677BC97F" w14:textId="00052879" w:rsidR="00491614" w:rsidRPr="00363C0F" w:rsidRDefault="00363C0F" w:rsidP="006E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63C0F">
              <w:rPr>
                <w:rFonts w:ascii="Times New Roman" w:hAnsi="Times New Roman"/>
                <w:b/>
                <w:bCs/>
                <w:color w:val="000000" w:themeColor="text1"/>
              </w:rPr>
              <w:t>260 103,23</w:t>
            </w:r>
          </w:p>
        </w:tc>
        <w:tc>
          <w:tcPr>
            <w:tcW w:w="1276" w:type="dxa"/>
          </w:tcPr>
          <w:p w14:paraId="12EDF8BD" w14:textId="43B05E1A" w:rsidR="00491614" w:rsidRPr="00363C0F" w:rsidRDefault="00363C0F" w:rsidP="00DA4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63C0F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="00DA4824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  <w:r w:rsidRPr="00363C0F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DA4824">
              <w:rPr>
                <w:rFonts w:ascii="Times New Roman" w:hAnsi="Times New Roman"/>
                <w:b/>
                <w:bCs/>
                <w:color w:val="000000" w:themeColor="text1"/>
              </w:rPr>
              <w:t>69,68</w:t>
            </w:r>
          </w:p>
        </w:tc>
      </w:tr>
      <w:tr w:rsidR="00552ABD" w:rsidRPr="00552ABD" w14:paraId="563E5CB0" w14:textId="77777777" w:rsidTr="00C2440F">
        <w:tc>
          <w:tcPr>
            <w:tcW w:w="4821" w:type="dxa"/>
          </w:tcPr>
          <w:p w14:paraId="23DB8141" w14:textId="77777777" w:rsidR="00491614" w:rsidRPr="009D16C9" w:rsidRDefault="00491614" w:rsidP="00CF693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Субвенции на обеспечение детей-сирот и детей, оставшихся без попечения родителей, жилыми помещениями</w:t>
            </w:r>
          </w:p>
        </w:tc>
        <w:tc>
          <w:tcPr>
            <w:tcW w:w="1213" w:type="dxa"/>
          </w:tcPr>
          <w:p w14:paraId="36FA4E8A" w14:textId="0DEF0AA0" w:rsidR="00491614" w:rsidRPr="009D16C9" w:rsidRDefault="009D16C9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36 125,36</w:t>
            </w:r>
          </w:p>
        </w:tc>
        <w:tc>
          <w:tcPr>
            <w:tcW w:w="1418" w:type="dxa"/>
          </w:tcPr>
          <w:p w14:paraId="3BA3D940" w14:textId="3963CAA0" w:rsidR="00491614" w:rsidRPr="009D16C9" w:rsidRDefault="00D76E75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21 144,59</w:t>
            </w:r>
          </w:p>
        </w:tc>
        <w:tc>
          <w:tcPr>
            <w:tcW w:w="1701" w:type="dxa"/>
          </w:tcPr>
          <w:p w14:paraId="17D25347" w14:textId="1335EC3C" w:rsidR="00491614" w:rsidRPr="009D16C9" w:rsidRDefault="009D16C9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D16C9">
              <w:rPr>
                <w:rFonts w:ascii="Times New Roman" w:hAnsi="Times New Roman"/>
                <w:bCs/>
              </w:rPr>
              <w:t>14 980,77</w:t>
            </w:r>
          </w:p>
        </w:tc>
        <w:tc>
          <w:tcPr>
            <w:tcW w:w="1276" w:type="dxa"/>
          </w:tcPr>
          <w:p w14:paraId="7AD19B43" w14:textId="40F5D97C" w:rsidR="00491614" w:rsidRPr="009D16C9" w:rsidRDefault="00491614" w:rsidP="006E75C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91614" w:rsidRPr="00552ABD" w14:paraId="03AF8038" w14:textId="77777777" w:rsidTr="00CE35FA">
        <w:trPr>
          <w:trHeight w:val="429"/>
        </w:trPr>
        <w:tc>
          <w:tcPr>
            <w:tcW w:w="4821" w:type="dxa"/>
          </w:tcPr>
          <w:p w14:paraId="3176B5D0" w14:textId="77777777" w:rsidR="00491614" w:rsidRPr="009D16C9" w:rsidRDefault="00810F32" w:rsidP="00884C8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13" w:type="dxa"/>
          </w:tcPr>
          <w:p w14:paraId="3229B94A" w14:textId="6DDAE05C" w:rsidR="00491614" w:rsidRPr="009D16C9" w:rsidRDefault="009D16C9" w:rsidP="009207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347 371,21</w:t>
            </w:r>
          </w:p>
        </w:tc>
        <w:tc>
          <w:tcPr>
            <w:tcW w:w="1418" w:type="dxa"/>
          </w:tcPr>
          <w:p w14:paraId="05B625BA" w14:textId="6AC98DFB" w:rsidR="00491614" w:rsidRPr="009D16C9" w:rsidRDefault="009248C3" w:rsidP="006E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64 817,53</w:t>
            </w:r>
          </w:p>
        </w:tc>
        <w:tc>
          <w:tcPr>
            <w:tcW w:w="1701" w:type="dxa"/>
          </w:tcPr>
          <w:p w14:paraId="37D1FBE1" w14:textId="4811166A" w:rsidR="00491614" w:rsidRPr="009D16C9" w:rsidRDefault="009D16C9" w:rsidP="006E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275 084,00</w:t>
            </w:r>
          </w:p>
        </w:tc>
        <w:tc>
          <w:tcPr>
            <w:tcW w:w="1276" w:type="dxa"/>
          </w:tcPr>
          <w:p w14:paraId="0DB8C022" w14:textId="476BB645" w:rsidR="00491614" w:rsidRPr="009D16C9" w:rsidRDefault="00E30040" w:rsidP="006E75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D16C9">
              <w:rPr>
                <w:rFonts w:ascii="Times New Roman" w:hAnsi="Times New Roman"/>
                <w:b/>
                <w:bCs/>
              </w:rPr>
              <w:t>7 469,68</w:t>
            </w:r>
          </w:p>
        </w:tc>
      </w:tr>
    </w:tbl>
    <w:p w14:paraId="7ED689BB" w14:textId="77777777" w:rsidR="00491614" w:rsidRPr="00D850B5" w:rsidRDefault="00491614" w:rsidP="002C0C31">
      <w:pPr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1FEDC751" w14:textId="0C73201F" w:rsidR="00BD428F" w:rsidRPr="00BD428F" w:rsidRDefault="00BD428F" w:rsidP="00E20E51">
      <w:pPr>
        <w:spacing w:after="0" w:line="460" w:lineRule="exact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D428F">
        <w:rPr>
          <w:rFonts w:ascii="Times New Roman" w:hAnsi="Times New Roman"/>
          <w:b/>
          <w:color w:val="000000" w:themeColor="text1"/>
          <w:sz w:val="26"/>
          <w:szCs w:val="26"/>
        </w:rPr>
        <w:t>Государственная программа "Энергоэффективность развития газоснабжения и энергетики в Приморском крае" на2020-2027 годы</w:t>
      </w:r>
    </w:p>
    <w:p w14:paraId="0928623F" w14:textId="1F671E5B" w:rsidR="00BD428F" w:rsidRPr="00BD428F" w:rsidRDefault="00BD428F" w:rsidP="00E20E51">
      <w:pPr>
        <w:spacing w:after="0" w:line="460" w:lineRule="exact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D428F">
        <w:rPr>
          <w:rFonts w:ascii="Times New Roman" w:hAnsi="Times New Roman"/>
          <w:spacing w:val="-2"/>
          <w:sz w:val="26"/>
          <w:szCs w:val="26"/>
        </w:rPr>
        <w:t>М</w:t>
      </w:r>
      <w:r>
        <w:rPr>
          <w:rFonts w:ascii="Times New Roman" w:hAnsi="Times New Roman"/>
          <w:spacing w:val="-2"/>
          <w:sz w:val="26"/>
          <w:szCs w:val="26"/>
        </w:rPr>
        <w:t>униципальная программа</w:t>
      </w:r>
      <w:r w:rsidRPr="00BD428F">
        <w:rPr>
          <w:rFonts w:ascii="Times New Roman" w:hAnsi="Times New Roman"/>
          <w:b/>
          <w:bCs/>
          <w:spacing w:val="-2"/>
          <w:sz w:val="26"/>
          <w:szCs w:val="26"/>
        </w:rPr>
        <w:t xml:space="preserve"> «</w:t>
      </w:r>
      <w:r w:rsidRPr="00BD428F">
        <w:rPr>
          <w:rFonts w:ascii="Times New Roman" w:hAnsi="Times New Roman"/>
          <w:bCs/>
          <w:spacing w:val="-2"/>
          <w:sz w:val="26"/>
          <w:szCs w:val="26"/>
        </w:rPr>
        <w:t>Э</w:t>
      </w:r>
      <w:r w:rsidRPr="00BD428F">
        <w:rPr>
          <w:rFonts w:ascii="Times New Roman" w:hAnsi="Times New Roman"/>
          <w:bCs/>
          <w:sz w:val="26"/>
          <w:szCs w:val="26"/>
        </w:rPr>
        <w:t>нергосбережение и повышение энергетической эффективности городского округа Спасск-Дальний на 2020 – 2022 гг.»</w:t>
      </w:r>
    </w:p>
    <w:p w14:paraId="669F3538" w14:textId="49B987F5" w:rsidR="005E4789" w:rsidRPr="00987166" w:rsidRDefault="00BD428F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BD428F">
        <w:rPr>
          <w:rFonts w:ascii="Times New Roman" w:hAnsi="Times New Roman"/>
          <w:bCs/>
          <w:sz w:val="26"/>
          <w:szCs w:val="26"/>
        </w:rPr>
        <w:t>Подпрограмма «Газоснабжение городского округа Спасск-</w:t>
      </w:r>
      <w:r w:rsidRPr="00987166">
        <w:rPr>
          <w:rFonts w:ascii="Times New Roman" w:hAnsi="Times New Roman"/>
          <w:bCs/>
          <w:sz w:val="26"/>
          <w:szCs w:val="26"/>
        </w:rPr>
        <w:t>Дальний»</w:t>
      </w:r>
      <w:r w:rsidR="005E4789" w:rsidRPr="00987166">
        <w:rPr>
          <w:rFonts w:ascii="Times New Roman" w:hAnsi="Times New Roman"/>
          <w:bCs/>
          <w:sz w:val="26"/>
          <w:szCs w:val="26"/>
        </w:rPr>
        <w:t xml:space="preserve"> </w:t>
      </w:r>
      <w:r w:rsidR="005E4789" w:rsidRPr="00987166">
        <w:rPr>
          <w:rFonts w:ascii="Times New Roman" w:hAnsi="Times New Roman"/>
          <w:sz w:val="26"/>
        </w:rPr>
        <w:t xml:space="preserve">(краевой бюджет – </w:t>
      </w:r>
      <w:r w:rsidR="00987166" w:rsidRPr="00987166">
        <w:rPr>
          <w:rFonts w:ascii="Times New Roman" w:hAnsi="Times New Roman"/>
          <w:sz w:val="26"/>
        </w:rPr>
        <w:t>0,85</w:t>
      </w:r>
      <w:r w:rsidR="005E4789" w:rsidRPr="00987166">
        <w:rPr>
          <w:rFonts w:ascii="Times New Roman" w:hAnsi="Times New Roman"/>
          <w:sz w:val="26"/>
        </w:rPr>
        <w:t xml:space="preserve"> млн. руб., местный бюджет- 0,</w:t>
      </w:r>
      <w:r w:rsidR="00987166" w:rsidRPr="00987166">
        <w:rPr>
          <w:rFonts w:ascii="Times New Roman" w:hAnsi="Times New Roman"/>
          <w:sz w:val="26"/>
        </w:rPr>
        <w:t>03</w:t>
      </w:r>
      <w:r w:rsidR="005E4789" w:rsidRPr="00987166">
        <w:rPr>
          <w:rFonts w:ascii="Times New Roman" w:hAnsi="Times New Roman"/>
          <w:sz w:val="26"/>
        </w:rPr>
        <w:t xml:space="preserve"> млн. руб.).</w:t>
      </w:r>
    </w:p>
    <w:p w14:paraId="14BB6C67" w14:textId="640ACAC4" w:rsidR="000F1314" w:rsidRPr="000F1314" w:rsidRDefault="000F1314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0F1314">
        <w:rPr>
          <w:rFonts w:ascii="Times New Roman" w:hAnsi="Times New Roman"/>
          <w:b/>
          <w:sz w:val="26"/>
        </w:rPr>
        <w:t>Государственная программа Приморского края «Охрана окружающей среды Приморского края» на 2020-2027 годы</w:t>
      </w:r>
    </w:p>
    <w:p w14:paraId="5DBE6D30" w14:textId="537FDCC1" w:rsidR="000F1314" w:rsidRPr="000F1314" w:rsidRDefault="000F1314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0F1314">
        <w:rPr>
          <w:rFonts w:ascii="Times New Roman" w:hAnsi="Times New Roman"/>
          <w:sz w:val="26"/>
        </w:rPr>
        <w:t>Муниципальная программа «Строительство, реконструкция, модернизация, капитальный ремонт объектов водопроводно-канализационного хозяйства на 2019- 2024 годы» (краевой бюджет – 2,88 млн. руб., местный бюджет- 0,02 млн. руб.).</w:t>
      </w:r>
    </w:p>
    <w:p w14:paraId="51EA0285" w14:textId="7FF5F6D8" w:rsidR="000B204D" w:rsidRPr="00DD345D" w:rsidRDefault="000B204D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DD345D">
        <w:rPr>
          <w:rFonts w:ascii="Times New Roman" w:hAnsi="Times New Roman"/>
          <w:b/>
          <w:sz w:val="26"/>
        </w:rPr>
        <w:t>Государственная программа Приморского края «Развитие транспортного комплекса П</w:t>
      </w:r>
      <w:r w:rsidR="00F64539" w:rsidRPr="00DD345D">
        <w:rPr>
          <w:rFonts w:ascii="Times New Roman" w:hAnsi="Times New Roman"/>
          <w:b/>
          <w:sz w:val="26"/>
        </w:rPr>
        <w:t>риморского края» на 2020-2</w:t>
      </w:r>
      <w:r w:rsidRPr="00DD345D">
        <w:rPr>
          <w:rFonts w:ascii="Times New Roman" w:hAnsi="Times New Roman"/>
          <w:b/>
          <w:sz w:val="26"/>
        </w:rPr>
        <w:t>02</w:t>
      </w:r>
      <w:r w:rsidR="00F64539" w:rsidRPr="00DD345D">
        <w:rPr>
          <w:rFonts w:ascii="Times New Roman" w:hAnsi="Times New Roman"/>
          <w:b/>
          <w:sz w:val="26"/>
        </w:rPr>
        <w:t>7</w:t>
      </w:r>
      <w:r w:rsidRPr="00DD345D">
        <w:rPr>
          <w:rFonts w:ascii="Times New Roman" w:hAnsi="Times New Roman"/>
          <w:b/>
          <w:sz w:val="26"/>
        </w:rPr>
        <w:t xml:space="preserve"> годы</w:t>
      </w:r>
    </w:p>
    <w:p w14:paraId="196F9172" w14:textId="5B2B0D74" w:rsidR="000B204D" w:rsidRPr="00DD345D" w:rsidRDefault="000B204D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DD345D">
        <w:rPr>
          <w:rFonts w:ascii="Times New Roman" w:hAnsi="Times New Roman"/>
          <w:sz w:val="26"/>
        </w:rPr>
        <w:t>Муниципальная программа "Капитальный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</w:t>
      </w:r>
      <w:r w:rsidR="00F64539" w:rsidRPr="00DD345D">
        <w:rPr>
          <w:rFonts w:ascii="Times New Roman" w:hAnsi="Times New Roman"/>
          <w:sz w:val="26"/>
        </w:rPr>
        <w:t>2</w:t>
      </w:r>
      <w:r w:rsidRPr="00DD345D">
        <w:rPr>
          <w:rFonts w:ascii="Times New Roman" w:hAnsi="Times New Roman"/>
          <w:sz w:val="26"/>
        </w:rPr>
        <w:t xml:space="preserve"> годы" (краевой бюджет </w:t>
      </w:r>
      <w:r w:rsidR="00F64539" w:rsidRPr="00DD345D">
        <w:rPr>
          <w:rFonts w:ascii="Times New Roman" w:hAnsi="Times New Roman"/>
          <w:sz w:val="26"/>
        </w:rPr>
        <w:t>– 98,53</w:t>
      </w:r>
      <w:r w:rsidRPr="00DD345D">
        <w:rPr>
          <w:rFonts w:ascii="Times New Roman" w:hAnsi="Times New Roman"/>
          <w:sz w:val="26"/>
        </w:rPr>
        <w:t xml:space="preserve"> млн. руб., местный бюджет – </w:t>
      </w:r>
      <w:r w:rsidR="00DD345D" w:rsidRPr="00DD345D">
        <w:rPr>
          <w:rFonts w:ascii="Times New Roman" w:hAnsi="Times New Roman"/>
          <w:sz w:val="26"/>
        </w:rPr>
        <w:t>3,05</w:t>
      </w:r>
      <w:r w:rsidRPr="00DD345D">
        <w:rPr>
          <w:rFonts w:ascii="Times New Roman" w:hAnsi="Times New Roman"/>
          <w:sz w:val="26"/>
        </w:rPr>
        <w:t xml:space="preserve"> млн. руб.).</w:t>
      </w:r>
    </w:p>
    <w:p w14:paraId="076EBD47" w14:textId="797E0A01" w:rsidR="002C0C31" w:rsidRPr="008524D2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524D2">
        <w:rPr>
          <w:rFonts w:ascii="Times New Roman" w:hAnsi="Times New Roman"/>
          <w:b/>
          <w:sz w:val="26"/>
          <w:szCs w:val="26"/>
        </w:rPr>
        <w:lastRenderedPageBreak/>
        <w:t>Государственная программа Приморского края «</w:t>
      </w:r>
      <w:r w:rsidR="00E17150" w:rsidRPr="008524D2">
        <w:rPr>
          <w:rFonts w:ascii="Times New Roman" w:hAnsi="Times New Roman"/>
          <w:b/>
          <w:sz w:val="26"/>
          <w:szCs w:val="26"/>
        </w:rPr>
        <w:t>Обеспечение доступным жильем и качественными услугами жилищно-коммунального хозяйства на</w:t>
      </w:r>
      <w:r w:rsidR="008524D2" w:rsidRPr="008524D2">
        <w:rPr>
          <w:rFonts w:ascii="Times New Roman" w:hAnsi="Times New Roman"/>
          <w:b/>
          <w:sz w:val="26"/>
          <w:szCs w:val="26"/>
        </w:rPr>
        <w:t>селения Приморского края" на 2020</w:t>
      </w:r>
      <w:r w:rsidR="00E17150" w:rsidRPr="008524D2">
        <w:rPr>
          <w:rFonts w:ascii="Times New Roman" w:hAnsi="Times New Roman"/>
          <w:b/>
          <w:sz w:val="26"/>
          <w:szCs w:val="26"/>
        </w:rPr>
        <w:t xml:space="preserve"> - 202</w:t>
      </w:r>
      <w:r w:rsidR="008524D2" w:rsidRPr="008524D2">
        <w:rPr>
          <w:rFonts w:ascii="Times New Roman" w:hAnsi="Times New Roman"/>
          <w:b/>
          <w:sz w:val="26"/>
          <w:szCs w:val="26"/>
        </w:rPr>
        <w:t>7</w:t>
      </w:r>
      <w:r w:rsidR="00E17150" w:rsidRPr="008524D2">
        <w:rPr>
          <w:rFonts w:ascii="Times New Roman" w:hAnsi="Times New Roman"/>
          <w:b/>
          <w:sz w:val="26"/>
          <w:szCs w:val="26"/>
        </w:rPr>
        <w:t xml:space="preserve"> годы</w:t>
      </w:r>
    </w:p>
    <w:p w14:paraId="3E600776" w14:textId="2935BED5" w:rsidR="002C0C31" w:rsidRPr="008524D2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8524D2">
        <w:rPr>
          <w:rFonts w:ascii="Times New Roman" w:hAnsi="Times New Roman"/>
          <w:sz w:val="26"/>
        </w:rPr>
        <w:t>Муниципальная программа «Переселение граждан из аварийного жилищного фонда г</w:t>
      </w:r>
      <w:r w:rsidR="00500013" w:rsidRPr="008524D2">
        <w:rPr>
          <w:rFonts w:ascii="Times New Roman" w:hAnsi="Times New Roman"/>
          <w:sz w:val="26"/>
        </w:rPr>
        <w:t xml:space="preserve">ородского округа Спасск-Дальний </w:t>
      </w:r>
      <w:r w:rsidRPr="008524D2">
        <w:rPr>
          <w:rFonts w:ascii="Times New Roman" w:hAnsi="Times New Roman"/>
          <w:sz w:val="26"/>
        </w:rPr>
        <w:t>на 2019-2025 годы</w:t>
      </w:r>
      <w:r w:rsidR="00500013" w:rsidRPr="008524D2">
        <w:rPr>
          <w:rFonts w:ascii="Times New Roman" w:hAnsi="Times New Roman"/>
          <w:sz w:val="26"/>
        </w:rPr>
        <w:t>»</w:t>
      </w:r>
      <w:r w:rsidRPr="008524D2">
        <w:rPr>
          <w:rFonts w:ascii="Times New Roman" w:hAnsi="Times New Roman"/>
          <w:sz w:val="26"/>
        </w:rPr>
        <w:t xml:space="preserve"> (краевой бюджет – </w:t>
      </w:r>
      <w:r w:rsidR="008524D2" w:rsidRPr="008524D2">
        <w:rPr>
          <w:rFonts w:ascii="Times New Roman" w:hAnsi="Times New Roman"/>
          <w:sz w:val="26"/>
        </w:rPr>
        <w:t>70,89</w:t>
      </w:r>
      <w:r w:rsidRPr="008524D2">
        <w:rPr>
          <w:rFonts w:ascii="Times New Roman" w:hAnsi="Times New Roman"/>
          <w:sz w:val="26"/>
        </w:rPr>
        <w:t xml:space="preserve"> млн.</w:t>
      </w:r>
      <w:r w:rsidR="00F00798" w:rsidRPr="008524D2">
        <w:rPr>
          <w:rFonts w:ascii="Times New Roman" w:hAnsi="Times New Roman"/>
          <w:sz w:val="26"/>
        </w:rPr>
        <w:t xml:space="preserve"> </w:t>
      </w:r>
      <w:r w:rsidRPr="008524D2">
        <w:rPr>
          <w:rFonts w:ascii="Times New Roman" w:hAnsi="Times New Roman"/>
          <w:sz w:val="26"/>
        </w:rPr>
        <w:t>руб., местный бюджет- 0,</w:t>
      </w:r>
      <w:r w:rsidR="008524D2" w:rsidRPr="008524D2">
        <w:rPr>
          <w:rFonts w:ascii="Times New Roman" w:hAnsi="Times New Roman"/>
          <w:sz w:val="26"/>
        </w:rPr>
        <w:t>06</w:t>
      </w:r>
      <w:r w:rsidRPr="008524D2">
        <w:rPr>
          <w:rFonts w:ascii="Times New Roman" w:hAnsi="Times New Roman"/>
          <w:sz w:val="26"/>
        </w:rPr>
        <w:t xml:space="preserve"> млн.</w:t>
      </w:r>
      <w:r w:rsidR="00F00798" w:rsidRPr="008524D2">
        <w:rPr>
          <w:rFonts w:ascii="Times New Roman" w:hAnsi="Times New Roman"/>
          <w:sz w:val="26"/>
        </w:rPr>
        <w:t xml:space="preserve"> </w:t>
      </w:r>
      <w:r w:rsidRPr="008524D2">
        <w:rPr>
          <w:rFonts w:ascii="Times New Roman" w:hAnsi="Times New Roman"/>
          <w:sz w:val="26"/>
        </w:rPr>
        <w:t>руб.).</w:t>
      </w:r>
    </w:p>
    <w:p w14:paraId="050B1C54" w14:textId="64ED501E" w:rsidR="00476A52" w:rsidRPr="00552ABD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color w:val="FF0000"/>
          <w:sz w:val="26"/>
        </w:rPr>
      </w:pPr>
      <w:r w:rsidRPr="008524D2">
        <w:rPr>
          <w:rFonts w:ascii="Times New Roman" w:hAnsi="Times New Roman"/>
          <w:sz w:val="26"/>
        </w:rPr>
        <w:t xml:space="preserve">Муниципальная </w:t>
      </w:r>
      <w:r w:rsidRPr="006E26CC">
        <w:rPr>
          <w:rFonts w:ascii="Times New Roman" w:hAnsi="Times New Roman"/>
          <w:sz w:val="26"/>
        </w:rPr>
        <w:t>программа "Обеспечение жильем молодых семей городско</w:t>
      </w:r>
      <w:r w:rsidR="00D26790" w:rsidRPr="006E26CC">
        <w:rPr>
          <w:rFonts w:ascii="Times New Roman" w:hAnsi="Times New Roman"/>
          <w:sz w:val="26"/>
        </w:rPr>
        <w:t>го округа Спасск-Дальний" на 2020</w:t>
      </w:r>
      <w:r w:rsidRPr="006E26CC">
        <w:rPr>
          <w:rFonts w:ascii="Times New Roman" w:hAnsi="Times New Roman"/>
          <w:sz w:val="26"/>
        </w:rPr>
        <w:t>-202</w:t>
      </w:r>
      <w:r w:rsidR="00D26790" w:rsidRPr="006E26CC">
        <w:rPr>
          <w:rFonts w:ascii="Times New Roman" w:hAnsi="Times New Roman"/>
          <w:sz w:val="26"/>
        </w:rPr>
        <w:t>2</w:t>
      </w:r>
      <w:r w:rsidRPr="006E26CC">
        <w:rPr>
          <w:rFonts w:ascii="Times New Roman" w:hAnsi="Times New Roman"/>
          <w:sz w:val="26"/>
        </w:rPr>
        <w:t xml:space="preserve"> годы (федеральный бюджет – </w:t>
      </w:r>
      <w:r w:rsidR="00D26790" w:rsidRPr="006E26CC">
        <w:rPr>
          <w:rFonts w:ascii="Times New Roman" w:hAnsi="Times New Roman"/>
          <w:sz w:val="26"/>
        </w:rPr>
        <w:t>1</w:t>
      </w:r>
      <w:r w:rsidR="007A50C1">
        <w:rPr>
          <w:rFonts w:ascii="Times New Roman" w:hAnsi="Times New Roman"/>
          <w:sz w:val="26"/>
        </w:rPr>
        <w:t>,</w:t>
      </w:r>
      <w:r w:rsidR="00D26790" w:rsidRPr="006E26CC">
        <w:rPr>
          <w:rFonts w:ascii="Times New Roman" w:hAnsi="Times New Roman"/>
          <w:sz w:val="26"/>
        </w:rPr>
        <w:t>68</w:t>
      </w:r>
      <w:r w:rsidRPr="006E26CC">
        <w:rPr>
          <w:rFonts w:ascii="Times New Roman" w:hAnsi="Times New Roman"/>
          <w:sz w:val="26"/>
        </w:rPr>
        <w:t xml:space="preserve"> млн. руб., краевой бюджет </w:t>
      </w:r>
      <w:r w:rsidR="00D26790" w:rsidRPr="006E26CC">
        <w:rPr>
          <w:rFonts w:ascii="Times New Roman" w:hAnsi="Times New Roman"/>
          <w:sz w:val="26"/>
        </w:rPr>
        <w:t>– 1,72</w:t>
      </w:r>
      <w:r w:rsidRPr="006E26CC">
        <w:rPr>
          <w:rFonts w:ascii="Times New Roman" w:hAnsi="Times New Roman"/>
          <w:sz w:val="26"/>
        </w:rPr>
        <w:t xml:space="preserve"> млн. руб., местный бюджет -1,</w:t>
      </w:r>
      <w:r w:rsidR="00D26790" w:rsidRPr="006E26CC">
        <w:rPr>
          <w:rFonts w:ascii="Times New Roman" w:hAnsi="Times New Roman"/>
          <w:sz w:val="26"/>
        </w:rPr>
        <w:t>0</w:t>
      </w:r>
      <w:r w:rsidR="00E21BB1" w:rsidRPr="006E26CC">
        <w:rPr>
          <w:rFonts w:ascii="Times New Roman" w:hAnsi="Times New Roman"/>
          <w:sz w:val="26"/>
        </w:rPr>
        <w:t>0</w:t>
      </w:r>
      <w:r w:rsidRPr="006E26CC">
        <w:rPr>
          <w:rFonts w:ascii="Times New Roman" w:hAnsi="Times New Roman"/>
          <w:sz w:val="26"/>
        </w:rPr>
        <w:t xml:space="preserve"> млн. руб.).</w:t>
      </w:r>
    </w:p>
    <w:p w14:paraId="4C410D74" w14:textId="3618C259" w:rsidR="00826225" w:rsidRPr="00E17C0F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E17C0F">
        <w:rPr>
          <w:rFonts w:ascii="Times New Roman" w:hAnsi="Times New Roman"/>
          <w:b/>
          <w:sz w:val="26"/>
        </w:rPr>
        <w:t>Государственная программа Приморского края «Формирование современной городской среды муниципальных образований Приморского края</w:t>
      </w:r>
      <w:r w:rsidR="004D0361" w:rsidRPr="00E17C0F">
        <w:rPr>
          <w:rFonts w:ascii="Times New Roman" w:hAnsi="Times New Roman"/>
          <w:b/>
          <w:sz w:val="26"/>
        </w:rPr>
        <w:t>»</w:t>
      </w:r>
      <w:r w:rsidRPr="00E17C0F">
        <w:rPr>
          <w:rFonts w:ascii="Times New Roman" w:hAnsi="Times New Roman"/>
          <w:b/>
          <w:sz w:val="26"/>
        </w:rPr>
        <w:t xml:space="preserve"> на 2018-202</w:t>
      </w:r>
      <w:r w:rsidR="004D0361" w:rsidRPr="00E17C0F">
        <w:rPr>
          <w:rFonts w:ascii="Times New Roman" w:hAnsi="Times New Roman"/>
          <w:b/>
          <w:sz w:val="26"/>
        </w:rPr>
        <w:t>4 годы</w:t>
      </w:r>
    </w:p>
    <w:p w14:paraId="76ADF7E6" w14:textId="2BD21913" w:rsidR="00476A52" w:rsidRPr="00763EAA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E17C0F">
        <w:rPr>
          <w:rFonts w:ascii="Times New Roman" w:hAnsi="Times New Roman"/>
          <w:sz w:val="26"/>
        </w:rPr>
        <w:t>Муниципальная программа «Формирование современной городской среды городского округа Спасск-Дальний на 2018-202</w:t>
      </w:r>
      <w:r w:rsidR="00777F71" w:rsidRPr="00E17C0F">
        <w:rPr>
          <w:rFonts w:ascii="Times New Roman" w:hAnsi="Times New Roman"/>
          <w:sz w:val="26"/>
        </w:rPr>
        <w:t>4</w:t>
      </w:r>
      <w:r w:rsidRPr="00E17C0F">
        <w:rPr>
          <w:rFonts w:ascii="Times New Roman" w:hAnsi="Times New Roman"/>
          <w:sz w:val="26"/>
        </w:rPr>
        <w:t xml:space="preserve"> годы</w:t>
      </w:r>
      <w:r w:rsidRPr="00763EAA">
        <w:rPr>
          <w:rFonts w:ascii="Times New Roman" w:hAnsi="Times New Roman"/>
          <w:sz w:val="26"/>
        </w:rPr>
        <w:t xml:space="preserve">» (федеральный бюджет – </w:t>
      </w:r>
      <w:r w:rsidR="008B6452" w:rsidRPr="00763EAA">
        <w:rPr>
          <w:rFonts w:ascii="Times New Roman" w:hAnsi="Times New Roman"/>
          <w:sz w:val="26"/>
        </w:rPr>
        <w:br/>
      </w:r>
      <w:r w:rsidR="007A0454" w:rsidRPr="00763EAA">
        <w:rPr>
          <w:rFonts w:ascii="Times New Roman" w:hAnsi="Times New Roman"/>
          <w:sz w:val="26"/>
        </w:rPr>
        <w:t>23,41</w:t>
      </w:r>
      <w:r w:rsidRPr="00763EAA">
        <w:rPr>
          <w:rFonts w:ascii="Times New Roman" w:hAnsi="Times New Roman"/>
          <w:sz w:val="26"/>
        </w:rPr>
        <w:t xml:space="preserve"> млн. руб., краевой бюджет – </w:t>
      </w:r>
      <w:r w:rsidR="007A0454" w:rsidRPr="00763EAA">
        <w:rPr>
          <w:rFonts w:ascii="Times New Roman" w:hAnsi="Times New Roman"/>
          <w:sz w:val="26"/>
        </w:rPr>
        <w:t xml:space="preserve">24,82 млн. руб., местный бюджет - 0,87 </w:t>
      </w:r>
      <w:r w:rsidRPr="00763EAA">
        <w:rPr>
          <w:rFonts w:ascii="Times New Roman" w:hAnsi="Times New Roman"/>
          <w:sz w:val="26"/>
        </w:rPr>
        <w:t>млн.</w:t>
      </w:r>
      <w:r w:rsidR="008A7127" w:rsidRPr="00763EAA">
        <w:rPr>
          <w:rFonts w:ascii="Times New Roman" w:hAnsi="Times New Roman"/>
          <w:sz w:val="26"/>
        </w:rPr>
        <w:t xml:space="preserve"> </w:t>
      </w:r>
      <w:r w:rsidRPr="00763EAA">
        <w:rPr>
          <w:rFonts w:ascii="Times New Roman" w:hAnsi="Times New Roman"/>
          <w:sz w:val="26"/>
        </w:rPr>
        <w:t>руб.).</w:t>
      </w:r>
    </w:p>
    <w:p w14:paraId="44CA96EE" w14:textId="058E26C6" w:rsidR="00224526" w:rsidRPr="00E17C0F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E17C0F">
        <w:rPr>
          <w:rFonts w:ascii="Times New Roman" w:hAnsi="Times New Roman"/>
          <w:b/>
          <w:sz w:val="26"/>
        </w:rPr>
        <w:t>Государственная программа Приморского края «Развитие образования Приморского края»</w:t>
      </w:r>
      <w:r w:rsidR="00E17C0F" w:rsidRPr="00E17C0F">
        <w:rPr>
          <w:rFonts w:ascii="Times New Roman" w:hAnsi="Times New Roman"/>
          <w:b/>
          <w:sz w:val="26"/>
        </w:rPr>
        <w:t xml:space="preserve"> на 2020-2027</w:t>
      </w:r>
      <w:r w:rsidR="00F93BBB" w:rsidRPr="00E17C0F">
        <w:rPr>
          <w:rFonts w:ascii="Times New Roman" w:hAnsi="Times New Roman"/>
          <w:b/>
          <w:sz w:val="26"/>
        </w:rPr>
        <w:t>годы</w:t>
      </w:r>
    </w:p>
    <w:p w14:paraId="48C3525F" w14:textId="77777777" w:rsidR="00357260" w:rsidRPr="00D53AB6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53AB6">
        <w:rPr>
          <w:rFonts w:ascii="Times New Roman" w:hAnsi="Times New Roman"/>
          <w:sz w:val="26"/>
          <w:szCs w:val="26"/>
        </w:rPr>
        <w:t>Муниципальная программа «</w:t>
      </w:r>
      <w:r w:rsidR="00357260" w:rsidRPr="00D53AB6">
        <w:rPr>
          <w:rFonts w:ascii="Times New Roman" w:hAnsi="Times New Roman"/>
          <w:sz w:val="26"/>
          <w:szCs w:val="26"/>
        </w:rPr>
        <w:t xml:space="preserve">Развитие образования городского округа </w:t>
      </w:r>
      <w:r w:rsidRPr="00D53AB6">
        <w:rPr>
          <w:rFonts w:ascii="Times New Roman" w:hAnsi="Times New Roman"/>
          <w:sz w:val="26"/>
          <w:szCs w:val="26"/>
        </w:rPr>
        <w:t>Спасск-Дальний</w:t>
      </w:r>
      <w:r w:rsidR="00357260" w:rsidRPr="00D53AB6">
        <w:rPr>
          <w:rFonts w:ascii="Times New Roman" w:hAnsi="Times New Roman"/>
          <w:sz w:val="26"/>
          <w:szCs w:val="26"/>
        </w:rPr>
        <w:t>» на 2020</w:t>
      </w:r>
      <w:r w:rsidR="00E80A04" w:rsidRPr="00D53AB6">
        <w:rPr>
          <w:rFonts w:ascii="Times New Roman" w:hAnsi="Times New Roman"/>
          <w:sz w:val="26"/>
          <w:szCs w:val="26"/>
        </w:rPr>
        <w:t>-201</w:t>
      </w:r>
      <w:r w:rsidR="00357260" w:rsidRPr="00D53AB6">
        <w:rPr>
          <w:rFonts w:ascii="Times New Roman" w:hAnsi="Times New Roman"/>
          <w:sz w:val="26"/>
          <w:szCs w:val="26"/>
        </w:rPr>
        <w:t>2</w:t>
      </w:r>
      <w:r w:rsidR="00E80A04" w:rsidRPr="00D53AB6">
        <w:rPr>
          <w:rFonts w:ascii="Times New Roman" w:hAnsi="Times New Roman"/>
          <w:sz w:val="26"/>
          <w:szCs w:val="26"/>
        </w:rPr>
        <w:t xml:space="preserve"> годы</w:t>
      </w:r>
    </w:p>
    <w:p w14:paraId="2B0D0227" w14:textId="0E46ABFD" w:rsidR="00476A52" w:rsidRPr="00D53AB6" w:rsidRDefault="00357260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53AB6">
        <w:rPr>
          <w:rFonts w:ascii="Times New Roman" w:hAnsi="Times New Roman"/>
          <w:sz w:val="26"/>
          <w:szCs w:val="26"/>
        </w:rPr>
        <w:t>Подпрограмма "Укрепление материально-технической базы образовательных учреждений городского округа Спасск-Дальний" на 2020-2022 годы</w:t>
      </w:r>
      <w:r w:rsidR="00476A52" w:rsidRPr="00D53AB6">
        <w:rPr>
          <w:rFonts w:ascii="Times New Roman" w:hAnsi="Times New Roman"/>
          <w:sz w:val="26"/>
          <w:szCs w:val="26"/>
        </w:rPr>
        <w:t xml:space="preserve"> (краевой бюджет – </w:t>
      </w:r>
      <w:r w:rsidRPr="00D53AB6">
        <w:rPr>
          <w:rFonts w:ascii="Times New Roman" w:hAnsi="Times New Roman"/>
          <w:sz w:val="26"/>
          <w:szCs w:val="26"/>
        </w:rPr>
        <w:t>8,05</w:t>
      </w:r>
      <w:r w:rsidR="008D15AC" w:rsidRPr="00D53AB6">
        <w:rPr>
          <w:rFonts w:ascii="Times New Roman" w:hAnsi="Times New Roman"/>
          <w:sz w:val="26"/>
          <w:szCs w:val="26"/>
        </w:rPr>
        <w:t xml:space="preserve"> </w:t>
      </w:r>
      <w:r w:rsidR="00476A52" w:rsidRPr="00D53AB6">
        <w:rPr>
          <w:rFonts w:ascii="Times New Roman" w:hAnsi="Times New Roman"/>
          <w:sz w:val="26"/>
          <w:szCs w:val="26"/>
        </w:rPr>
        <w:t>млн.</w:t>
      </w:r>
      <w:r w:rsidR="006D105D">
        <w:rPr>
          <w:rFonts w:ascii="Times New Roman" w:hAnsi="Times New Roman"/>
          <w:sz w:val="26"/>
          <w:szCs w:val="26"/>
        </w:rPr>
        <w:t xml:space="preserve"> </w:t>
      </w:r>
      <w:r w:rsidR="00476A52" w:rsidRPr="00D53AB6">
        <w:rPr>
          <w:rFonts w:ascii="Times New Roman" w:hAnsi="Times New Roman"/>
          <w:sz w:val="26"/>
          <w:szCs w:val="26"/>
        </w:rPr>
        <w:t xml:space="preserve">руб., местный бюджет – </w:t>
      </w:r>
      <w:r w:rsidRPr="00D53AB6">
        <w:rPr>
          <w:rFonts w:ascii="Times New Roman" w:hAnsi="Times New Roman"/>
          <w:sz w:val="26"/>
          <w:szCs w:val="26"/>
        </w:rPr>
        <w:t>0,25</w:t>
      </w:r>
      <w:r w:rsidR="00476A52" w:rsidRPr="00D53AB6">
        <w:rPr>
          <w:rFonts w:ascii="Times New Roman" w:hAnsi="Times New Roman"/>
          <w:sz w:val="26"/>
          <w:szCs w:val="26"/>
        </w:rPr>
        <w:t xml:space="preserve"> млн. руб.).</w:t>
      </w:r>
    </w:p>
    <w:p w14:paraId="52A11C7A" w14:textId="2004A08E" w:rsidR="00566393" w:rsidRPr="00D20B01" w:rsidRDefault="00476A52" w:rsidP="00E20E51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</w:rPr>
      </w:pPr>
      <w:r w:rsidRPr="00D20B01">
        <w:rPr>
          <w:rFonts w:ascii="Times New Roman" w:hAnsi="Times New Roman"/>
          <w:b/>
          <w:sz w:val="26"/>
        </w:rPr>
        <w:t>Государственная программа Приморского края «Развитие физической культуры и спорта Приморского края</w:t>
      </w:r>
      <w:r w:rsidR="00E122E7" w:rsidRPr="00D20B01">
        <w:rPr>
          <w:rFonts w:ascii="Times New Roman" w:hAnsi="Times New Roman"/>
          <w:b/>
          <w:sz w:val="26"/>
        </w:rPr>
        <w:t>»</w:t>
      </w:r>
      <w:r w:rsidRPr="00D20B01">
        <w:rPr>
          <w:rFonts w:ascii="Times New Roman" w:hAnsi="Times New Roman"/>
          <w:b/>
          <w:sz w:val="26"/>
        </w:rPr>
        <w:t xml:space="preserve"> на 20</w:t>
      </w:r>
      <w:r w:rsidR="00D20B01" w:rsidRPr="00D20B01">
        <w:rPr>
          <w:rFonts w:ascii="Times New Roman" w:hAnsi="Times New Roman"/>
          <w:b/>
          <w:sz w:val="26"/>
        </w:rPr>
        <w:t>20</w:t>
      </w:r>
      <w:r w:rsidRPr="00D20B01">
        <w:rPr>
          <w:rFonts w:ascii="Times New Roman" w:hAnsi="Times New Roman"/>
          <w:b/>
          <w:sz w:val="26"/>
        </w:rPr>
        <w:t>- 202</w:t>
      </w:r>
      <w:r w:rsidR="00D20B01" w:rsidRPr="00D20B01">
        <w:rPr>
          <w:rFonts w:ascii="Times New Roman" w:hAnsi="Times New Roman"/>
          <w:b/>
          <w:sz w:val="26"/>
        </w:rPr>
        <w:t>7</w:t>
      </w:r>
      <w:r w:rsidR="00E122E7" w:rsidRPr="00D20B01">
        <w:rPr>
          <w:rFonts w:ascii="Times New Roman" w:hAnsi="Times New Roman"/>
          <w:b/>
          <w:sz w:val="26"/>
        </w:rPr>
        <w:t xml:space="preserve"> годы</w:t>
      </w:r>
    </w:p>
    <w:p w14:paraId="09CE5176" w14:textId="4B72A16A" w:rsidR="0030358B" w:rsidRPr="00812EEE" w:rsidRDefault="00566393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20B01">
        <w:rPr>
          <w:rFonts w:ascii="Times New Roman" w:hAnsi="Times New Roman"/>
          <w:sz w:val="26"/>
        </w:rPr>
        <w:t>М</w:t>
      </w:r>
      <w:r w:rsidR="00476A52" w:rsidRPr="00D20B01">
        <w:rPr>
          <w:rFonts w:ascii="Times New Roman" w:hAnsi="Times New Roman"/>
          <w:sz w:val="26"/>
        </w:rPr>
        <w:t xml:space="preserve">униципальная программа «Развитие физической культуры и спорта </w:t>
      </w:r>
      <w:r w:rsidR="00476A52" w:rsidRPr="00812EEE">
        <w:rPr>
          <w:rFonts w:ascii="Times New Roman" w:hAnsi="Times New Roman"/>
          <w:sz w:val="26"/>
          <w:szCs w:val="26"/>
        </w:rPr>
        <w:t>городского округа Спасск</w:t>
      </w:r>
      <w:r w:rsidR="00F00798" w:rsidRPr="00812EEE">
        <w:rPr>
          <w:rFonts w:ascii="Times New Roman" w:hAnsi="Times New Roman"/>
          <w:sz w:val="26"/>
          <w:szCs w:val="26"/>
        </w:rPr>
        <w:t xml:space="preserve"> </w:t>
      </w:r>
      <w:r w:rsidR="00476A52" w:rsidRPr="00812EEE">
        <w:rPr>
          <w:rFonts w:ascii="Times New Roman" w:hAnsi="Times New Roman"/>
          <w:sz w:val="26"/>
          <w:szCs w:val="26"/>
        </w:rPr>
        <w:t>- Дальний</w:t>
      </w:r>
      <w:r w:rsidR="00D20B01" w:rsidRPr="00812EEE">
        <w:rPr>
          <w:rFonts w:ascii="Times New Roman" w:hAnsi="Times New Roman"/>
          <w:sz w:val="26"/>
          <w:szCs w:val="26"/>
        </w:rPr>
        <w:t>» на 2020</w:t>
      </w:r>
      <w:r w:rsidR="00C161B7" w:rsidRPr="00812EEE">
        <w:rPr>
          <w:rFonts w:ascii="Times New Roman" w:hAnsi="Times New Roman"/>
          <w:sz w:val="26"/>
          <w:szCs w:val="26"/>
        </w:rPr>
        <w:t>-202</w:t>
      </w:r>
      <w:r w:rsidR="00D20B01" w:rsidRPr="00812EEE">
        <w:rPr>
          <w:rFonts w:ascii="Times New Roman" w:hAnsi="Times New Roman"/>
          <w:sz w:val="26"/>
          <w:szCs w:val="26"/>
        </w:rPr>
        <w:t>2</w:t>
      </w:r>
      <w:r w:rsidR="00C161B7" w:rsidRPr="00812EEE">
        <w:rPr>
          <w:rFonts w:ascii="Times New Roman" w:hAnsi="Times New Roman"/>
          <w:sz w:val="26"/>
          <w:szCs w:val="26"/>
        </w:rPr>
        <w:t xml:space="preserve"> годы</w:t>
      </w:r>
    </w:p>
    <w:p w14:paraId="4B17C6E0" w14:textId="12AA84B5" w:rsidR="0030358B" w:rsidRPr="00812EEE" w:rsidRDefault="007101DF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12EEE">
        <w:rPr>
          <w:rFonts w:ascii="Times New Roman" w:hAnsi="Times New Roman"/>
          <w:sz w:val="26"/>
          <w:szCs w:val="26"/>
        </w:rPr>
        <w:t xml:space="preserve">Подпрограмма «Развитие физической культуры и массового спорта в городском округе Спасск-Дальний» на 2020 - 2022 годы </w:t>
      </w:r>
      <w:r w:rsidR="00476A52" w:rsidRPr="00812EEE">
        <w:rPr>
          <w:rFonts w:ascii="Times New Roman" w:hAnsi="Times New Roman"/>
          <w:sz w:val="26"/>
          <w:szCs w:val="26"/>
        </w:rPr>
        <w:t>(к</w:t>
      </w:r>
      <w:r w:rsidR="0030358B" w:rsidRPr="00812EEE">
        <w:rPr>
          <w:rFonts w:ascii="Times New Roman" w:hAnsi="Times New Roman"/>
          <w:sz w:val="26"/>
          <w:szCs w:val="26"/>
        </w:rPr>
        <w:t>раевой бюджет – 0,</w:t>
      </w:r>
      <w:r w:rsidRPr="00812EEE">
        <w:rPr>
          <w:rFonts w:ascii="Times New Roman" w:hAnsi="Times New Roman"/>
          <w:sz w:val="26"/>
          <w:szCs w:val="26"/>
        </w:rPr>
        <w:t>47</w:t>
      </w:r>
      <w:r w:rsidR="0030358B" w:rsidRPr="00812EEE">
        <w:rPr>
          <w:rFonts w:ascii="Times New Roman" w:hAnsi="Times New Roman"/>
          <w:sz w:val="26"/>
          <w:szCs w:val="26"/>
        </w:rPr>
        <w:t xml:space="preserve"> млн. руб.</w:t>
      </w:r>
      <w:r w:rsidR="00E21BB1" w:rsidRPr="00812EEE">
        <w:rPr>
          <w:rFonts w:ascii="Times New Roman" w:hAnsi="Times New Roman"/>
          <w:sz w:val="26"/>
          <w:szCs w:val="26"/>
        </w:rPr>
        <w:t xml:space="preserve">, местный бюджет – </w:t>
      </w:r>
      <w:r w:rsidRPr="00812EEE">
        <w:rPr>
          <w:rFonts w:ascii="Times New Roman" w:hAnsi="Times New Roman"/>
          <w:sz w:val="26"/>
          <w:szCs w:val="26"/>
        </w:rPr>
        <w:t>0,01</w:t>
      </w:r>
      <w:r w:rsidR="005213F1" w:rsidRPr="00812EEE">
        <w:rPr>
          <w:rFonts w:ascii="Times New Roman" w:hAnsi="Times New Roman"/>
          <w:sz w:val="26"/>
          <w:szCs w:val="26"/>
        </w:rPr>
        <w:t xml:space="preserve"> млн. руб.</w:t>
      </w:r>
      <w:r w:rsidR="00B53310">
        <w:rPr>
          <w:rFonts w:ascii="Times New Roman" w:hAnsi="Times New Roman"/>
          <w:sz w:val="26"/>
          <w:szCs w:val="26"/>
        </w:rPr>
        <w:t>);</w:t>
      </w:r>
    </w:p>
    <w:p w14:paraId="35886F7D" w14:textId="41BD8218" w:rsidR="00B53310" w:rsidRDefault="0030358B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12EEE">
        <w:rPr>
          <w:rFonts w:ascii="Times New Roman" w:hAnsi="Times New Roman"/>
          <w:sz w:val="26"/>
          <w:szCs w:val="26"/>
        </w:rPr>
        <w:lastRenderedPageBreak/>
        <w:t>П</w:t>
      </w:r>
      <w:r w:rsidR="00476A52" w:rsidRPr="00812EEE">
        <w:rPr>
          <w:rFonts w:ascii="Times New Roman" w:hAnsi="Times New Roman"/>
          <w:sz w:val="26"/>
          <w:szCs w:val="26"/>
        </w:rPr>
        <w:t>одпрограмма «Развитие спортивной инфраструктуры городского округа Спасск-Дальний</w:t>
      </w:r>
      <w:r w:rsidR="007101DF" w:rsidRPr="00812EEE">
        <w:rPr>
          <w:rFonts w:ascii="Times New Roman" w:hAnsi="Times New Roman"/>
          <w:sz w:val="26"/>
          <w:szCs w:val="26"/>
        </w:rPr>
        <w:t>» на 2020</w:t>
      </w:r>
      <w:r w:rsidR="00C161B7" w:rsidRPr="00812EEE">
        <w:rPr>
          <w:rFonts w:ascii="Times New Roman" w:hAnsi="Times New Roman"/>
          <w:sz w:val="26"/>
          <w:szCs w:val="26"/>
        </w:rPr>
        <w:t>-202</w:t>
      </w:r>
      <w:r w:rsidR="007101DF" w:rsidRPr="00812EEE">
        <w:rPr>
          <w:rFonts w:ascii="Times New Roman" w:hAnsi="Times New Roman"/>
          <w:sz w:val="26"/>
          <w:szCs w:val="26"/>
        </w:rPr>
        <w:t>2</w:t>
      </w:r>
      <w:r w:rsidR="00C161B7" w:rsidRPr="00812EEE">
        <w:rPr>
          <w:rFonts w:ascii="Times New Roman" w:hAnsi="Times New Roman"/>
          <w:sz w:val="26"/>
          <w:szCs w:val="26"/>
        </w:rPr>
        <w:t xml:space="preserve"> годы</w:t>
      </w:r>
      <w:r w:rsidR="00476A52" w:rsidRPr="00812EEE">
        <w:rPr>
          <w:rFonts w:ascii="Times New Roman" w:hAnsi="Times New Roman"/>
          <w:sz w:val="26"/>
          <w:szCs w:val="26"/>
        </w:rPr>
        <w:t xml:space="preserve"> (</w:t>
      </w:r>
      <w:r w:rsidR="00812EEE" w:rsidRPr="00812EEE">
        <w:rPr>
          <w:rFonts w:ascii="Times New Roman" w:hAnsi="Times New Roman"/>
          <w:sz w:val="26"/>
          <w:szCs w:val="26"/>
        </w:rPr>
        <w:t xml:space="preserve">федеральный бюджет – </w:t>
      </w:r>
      <w:r w:rsidR="00812EEE" w:rsidRPr="00812EEE">
        <w:rPr>
          <w:rFonts w:ascii="Times New Roman" w:hAnsi="Times New Roman"/>
          <w:sz w:val="26"/>
          <w:szCs w:val="26"/>
        </w:rPr>
        <w:br/>
        <w:t xml:space="preserve">18,59 млн. руб., </w:t>
      </w:r>
      <w:r w:rsidR="00476A52" w:rsidRPr="00812EEE">
        <w:rPr>
          <w:rFonts w:ascii="Times New Roman" w:hAnsi="Times New Roman"/>
          <w:sz w:val="26"/>
          <w:szCs w:val="26"/>
        </w:rPr>
        <w:t xml:space="preserve">краевой бюджет- </w:t>
      </w:r>
      <w:r w:rsidR="00812EEE" w:rsidRPr="00812EEE">
        <w:rPr>
          <w:rFonts w:ascii="Times New Roman" w:hAnsi="Times New Roman"/>
          <w:sz w:val="26"/>
          <w:szCs w:val="26"/>
        </w:rPr>
        <w:t>45,59</w:t>
      </w:r>
      <w:r w:rsidR="00476A52" w:rsidRPr="00812EEE">
        <w:rPr>
          <w:rFonts w:ascii="Times New Roman" w:hAnsi="Times New Roman"/>
          <w:sz w:val="26"/>
          <w:szCs w:val="26"/>
        </w:rPr>
        <w:t xml:space="preserve"> млн.</w:t>
      </w:r>
      <w:r w:rsidR="001635B4">
        <w:rPr>
          <w:rFonts w:ascii="Times New Roman" w:hAnsi="Times New Roman"/>
          <w:sz w:val="26"/>
          <w:szCs w:val="26"/>
        </w:rPr>
        <w:t xml:space="preserve"> </w:t>
      </w:r>
      <w:r w:rsidR="00476A52" w:rsidRPr="00812EEE">
        <w:rPr>
          <w:rFonts w:ascii="Times New Roman" w:hAnsi="Times New Roman"/>
          <w:sz w:val="26"/>
          <w:szCs w:val="26"/>
        </w:rPr>
        <w:t xml:space="preserve">руб., местный бюджет – </w:t>
      </w:r>
      <w:r w:rsidR="00812EEE" w:rsidRPr="00812EEE">
        <w:rPr>
          <w:rFonts w:ascii="Times New Roman" w:hAnsi="Times New Roman"/>
          <w:sz w:val="26"/>
          <w:szCs w:val="26"/>
        </w:rPr>
        <w:t>1,98</w:t>
      </w:r>
      <w:r w:rsidR="00476A52" w:rsidRPr="00812EEE">
        <w:rPr>
          <w:rFonts w:ascii="Times New Roman" w:hAnsi="Times New Roman"/>
          <w:sz w:val="26"/>
          <w:szCs w:val="26"/>
        </w:rPr>
        <w:t xml:space="preserve"> млн. </w:t>
      </w:r>
      <w:r w:rsidR="00B53310">
        <w:rPr>
          <w:rFonts w:ascii="Times New Roman" w:hAnsi="Times New Roman"/>
          <w:sz w:val="26"/>
          <w:szCs w:val="26"/>
        </w:rPr>
        <w:t>руб.);</w:t>
      </w:r>
    </w:p>
    <w:p w14:paraId="113D1805" w14:textId="060C8B02" w:rsidR="00B53310" w:rsidRPr="00812EEE" w:rsidRDefault="00B53310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53310">
        <w:rPr>
          <w:rFonts w:ascii="Times New Roman" w:hAnsi="Times New Roman"/>
          <w:color w:val="000000" w:themeColor="text1"/>
          <w:sz w:val="26"/>
          <w:szCs w:val="26"/>
        </w:rPr>
        <w:t>Подпрограмма «Организация отдыха и занятости детей и подростков в городском округе Спасск-Дальний» на 2020-2022 годы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12EEE">
        <w:rPr>
          <w:rFonts w:ascii="Times New Roman" w:hAnsi="Times New Roman"/>
          <w:sz w:val="26"/>
          <w:szCs w:val="26"/>
        </w:rPr>
        <w:t xml:space="preserve">(краевой бюджет – </w:t>
      </w:r>
      <w:r>
        <w:rPr>
          <w:rFonts w:ascii="Times New Roman" w:hAnsi="Times New Roman"/>
          <w:sz w:val="26"/>
          <w:szCs w:val="26"/>
        </w:rPr>
        <w:t>6,15</w:t>
      </w:r>
      <w:r w:rsidRPr="00812EEE">
        <w:rPr>
          <w:rFonts w:ascii="Times New Roman" w:hAnsi="Times New Roman"/>
          <w:sz w:val="26"/>
          <w:szCs w:val="26"/>
        </w:rPr>
        <w:t xml:space="preserve"> млн. руб., местный бюджет – 0,</w:t>
      </w:r>
      <w:r>
        <w:rPr>
          <w:rFonts w:ascii="Times New Roman" w:hAnsi="Times New Roman"/>
          <w:sz w:val="26"/>
          <w:szCs w:val="26"/>
        </w:rPr>
        <w:t>19</w:t>
      </w:r>
      <w:r w:rsidRPr="00812EEE">
        <w:rPr>
          <w:rFonts w:ascii="Times New Roman" w:hAnsi="Times New Roman"/>
          <w:sz w:val="26"/>
          <w:szCs w:val="26"/>
        </w:rPr>
        <w:t xml:space="preserve"> млн. руб.).</w:t>
      </w:r>
    </w:p>
    <w:p w14:paraId="50039435" w14:textId="77777777" w:rsidR="002F17D0" w:rsidRPr="00BD428F" w:rsidRDefault="002F17D0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BD428F">
        <w:rPr>
          <w:rFonts w:ascii="Times New Roman" w:hAnsi="Times New Roman"/>
          <w:b/>
          <w:sz w:val="26"/>
        </w:rPr>
        <w:t>Государственная программа Приморского края «Развитие культуры Приморского края на 2020-2027 годы»</w:t>
      </w:r>
    </w:p>
    <w:p w14:paraId="3459A3ED" w14:textId="77777777" w:rsidR="002F17D0" w:rsidRPr="00BD428F" w:rsidRDefault="002F17D0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</w:rPr>
      </w:pPr>
      <w:r w:rsidRPr="00BD428F">
        <w:rPr>
          <w:rFonts w:ascii="Times New Roman" w:hAnsi="Times New Roman"/>
          <w:sz w:val="26"/>
        </w:rPr>
        <w:t xml:space="preserve">Муниципальная программа «Развитие культуры городского округа Спасск-Дальний на 2018-2023 годы» </w:t>
      </w:r>
    </w:p>
    <w:p w14:paraId="6DF2796F" w14:textId="280B9845" w:rsidR="002F17D0" w:rsidRDefault="002F17D0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D428F">
        <w:rPr>
          <w:rFonts w:ascii="Times New Roman" w:hAnsi="Times New Roman"/>
          <w:sz w:val="26"/>
        </w:rPr>
        <w:t xml:space="preserve">Подпрограмма «Комплектование книжных фондов муниципальных библиотек городского округа Спасск-Дальний на 2018-2023 годы» (краевой бюджет – 0,15 млн. руб., </w:t>
      </w:r>
      <w:r w:rsidRPr="00BD428F">
        <w:rPr>
          <w:rFonts w:ascii="Times New Roman" w:hAnsi="Times New Roman"/>
          <w:sz w:val="26"/>
          <w:szCs w:val="26"/>
        </w:rPr>
        <w:t>местный бюджет – 0,005 млн.</w:t>
      </w:r>
      <w:r w:rsidR="008A7127">
        <w:rPr>
          <w:rFonts w:ascii="Times New Roman" w:hAnsi="Times New Roman"/>
          <w:sz w:val="26"/>
          <w:szCs w:val="26"/>
        </w:rPr>
        <w:t xml:space="preserve"> </w:t>
      </w:r>
      <w:r w:rsidRPr="00BD428F">
        <w:rPr>
          <w:rFonts w:ascii="Times New Roman" w:hAnsi="Times New Roman"/>
          <w:sz w:val="26"/>
          <w:szCs w:val="26"/>
        </w:rPr>
        <w:t>руб.).</w:t>
      </w:r>
    </w:p>
    <w:p w14:paraId="7BE79DC6" w14:textId="77777777" w:rsidR="009E68BA" w:rsidRPr="009E68BA" w:rsidRDefault="009E68BA" w:rsidP="00E20E51">
      <w:pPr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E68BA">
        <w:rPr>
          <w:rFonts w:ascii="Times New Roman" w:hAnsi="Times New Roman"/>
          <w:b/>
          <w:sz w:val="26"/>
          <w:szCs w:val="26"/>
        </w:rPr>
        <w:t>Субвенции на обеспечение детей-сирот и детей, оставшихся без попечения родителей, жилыми помещениями</w:t>
      </w:r>
    </w:p>
    <w:p w14:paraId="38EF15C2" w14:textId="2CA2B3B9" w:rsidR="009E68BA" w:rsidRPr="009E68BA" w:rsidRDefault="009E68BA" w:rsidP="00E20E51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E68BA">
        <w:rPr>
          <w:rFonts w:ascii="Times New Roman" w:hAnsi="Times New Roman"/>
          <w:sz w:val="26"/>
          <w:szCs w:val="26"/>
        </w:rPr>
        <w:t xml:space="preserve">Произведена оплата за 36 квартир (федеральный бюджет – </w:t>
      </w:r>
      <w:r w:rsidRPr="009E68B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21,14</w:t>
      </w:r>
      <w:r w:rsidRPr="009E68BA">
        <w:rPr>
          <w:rFonts w:ascii="Times New Roman" w:hAnsi="Times New Roman"/>
          <w:sz w:val="26"/>
          <w:szCs w:val="26"/>
        </w:rPr>
        <w:t xml:space="preserve"> млн. руб., краевой бюджет- </w:t>
      </w:r>
      <w:r>
        <w:rPr>
          <w:rFonts w:ascii="Times New Roman" w:hAnsi="Times New Roman"/>
          <w:sz w:val="26"/>
          <w:szCs w:val="26"/>
        </w:rPr>
        <w:t>14,98</w:t>
      </w:r>
      <w:r w:rsidRPr="009E68BA">
        <w:rPr>
          <w:rFonts w:ascii="Times New Roman" w:hAnsi="Times New Roman"/>
          <w:sz w:val="26"/>
          <w:szCs w:val="26"/>
        </w:rPr>
        <w:t xml:space="preserve"> млн. руб.</w:t>
      </w:r>
      <w:r>
        <w:rPr>
          <w:rFonts w:ascii="Times New Roman" w:hAnsi="Times New Roman"/>
          <w:sz w:val="26"/>
          <w:szCs w:val="26"/>
        </w:rPr>
        <w:t>).</w:t>
      </w:r>
    </w:p>
    <w:p w14:paraId="7879A167" w14:textId="77777777" w:rsidR="008E7A32" w:rsidRPr="009E6713" w:rsidRDefault="008E7A32" w:rsidP="00D850B5">
      <w:pPr>
        <w:spacing w:after="0" w:line="420" w:lineRule="exact"/>
        <w:ind w:firstLine="708"/>
        <w:jc w:val="center"/>
        <w:rPr>
          <w:rFonts w:ascii="Times New Roman" w:hAnsi="Times New Roman"/>
          <w:b/>
          <w:sz w:val="26"/>
        </w:rPr>
      </w:pPr>
    </w:p>
    <w:p w14:paraId="6D31ECD8" w14:textId="77777777" w:rsidR="00661281" w:rsidRPr="009E6713" w:rsidRDefault="00B83368" w:rsidP="00D850B5">
      <w:pPr>
        <w:spacing w:after="0" w:line="420" w:lineRule="exact"/>
        <w:ind w:firstLine="708"/>
        <w:jc w:val="center"/>
        <w:rPr>
          <w:rFonts w:ascii="Times New Roman" w:hAnsi="Times New Roman"/>
          <w:b/>
          <w:sz w:val="26"/>
        </w:rPr>
      </w:pPr>
      <w:r w:rsidRPr="009E6713">
        <w:rPr>
          <w:rFonts w:ascii="Times New Roman" w:hAnsi="Times New Roman"/>
          <w:b/>
          <w:sz w:val="26"/>
        </w:rPr>
        <w:t>Реализация муниципальных программ</w:t>
      </w:r>
    </w:p>
    <w:p w14:paraId="2F580132" w14:textId="41A3311B" w:rsidR="00D617E0" w:rsidRPr="009E6713" w:rsidRDefault="00C152F7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9E6713">
        <w:rPr>
          <w:sz w:val="26"/>
        </w:rPr>
        <w:t>Общая сумма средств</w:t>
      </w:r>
      <w:r w:rsidR="00B41A77" w:rsidRPr="009E6713">
        <w:rPr>
          <w:sz w:val="26"/>
        </w:rPr>
        <w:t>,</w:t>
      </w:r>
      <w:r w:rsidRPr="009E6713">
        <w:rPr>
          <w:sz w:val="26"/>
        </w:rPr>
        <w:t xml:space="preserve"> направленная на реализацию муниципальных программ</w:t>
      </w:r>
      <w:r w:rsidR="00B41A77" w:rsidRPr="009E6713">
        <w:rPr>
          <w:sz w:val="26"/>
        </w:rPr>
        <w:t>,</w:t>
      </w:r>
      <w:r w:rsidRPr="009E6713">
        <w:rPr>
          <w:sz w:val="26"/>
        </w:rPr>
        <w:t xml:space="preserve"> составила </w:t>
      </w:r>
      <w:r w:rsidR="00D1530F" w:rsidRPr="009E6713">
        <w:rPr>
          <w:sz w:val="26"/>
        </w:rPr>
        <w:t>795,53</w:t>
      </w:r>
      <w:r w:rsidRPr="009E6713">
        <w:rPr>
          <w:sz w:val="26"/>
        </w:rPr>
        <w:t xml:space="preserve"> млн. руб., в т.ч.</w:t>
      </w:r>
      <w:r w:rsidR="00D617E0" w:rsidRPr="009E6713">
        <w:rPr>
          <w:sz w:val="26"/>
        </w:rPr>
        <w:t>:</w:t>
      </w:r>
    </w:p>
    <w:p w14:paraId="5E32B633" w14:textId="5B38DDBF" w:rsidR="00D617E0" w:rsidRPr="009E6713" w:rsidRDefault="00D617E0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9E6713">
        <w:rPr>
          <w:sz w:val="26"/>
        </w:rPr>
        <w:t>-</w:t>
      </w:r>
      <w:r w:rsidR="00C152F7" w:rsidRPr="009E6713">
        <w:rPr>
          <w:sz w:val="26"/>
        </w:rPr>
        <w:t xml:space="preserve"> средства федерального бюджета – </w:t>
      </w:r>
      <w:r w:rsidR="00D1530F" w:rsidRPr="009E6713">
        <w:rPr>
          <w:sz w:val="26"/>
        </w:rPr>
        <w:t>43,67</w:t>
      </w:r>
      <w:r w:rsidR="00C152F7" w:rsidRPr="009E6713">
        <w:rPr>
          <w:sz w:val="26"/>
        </w:rPr>
        <w:t xml:space="preserve"> млн. руб.,</w:t>
      </w:r>
    </w:p>
    <w:p w14:paraId="5A84B6F7" w14:textId="2440550B" w:rsidR="00D617E0" w:rsidRPr="009E6713" w:rsidRDefault="00D617E0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9E6713">
        <w:rPr>
          <w:sz w:val="26"/>
        </w:rPr>
        <w:t>- средства</w:t>
      </w:r>
      <w:r w:rsidR="00C152F7" w:rsidRPr="009E6713">
        <w:rPr>
          <w:sz w:val="26"/>
        </w:rPr>
        <w:t xml:space="preserve"> краевого</w:t>
      </w:r>
      <w:r w:rsidRPr="009E6713">
        <w:rPr>
          <w:sz w:val="26"/>
        </w:rPr>
        <w:t xml:space="preserve"> бюджета</w:t>
      </w:r>
      <w:r w:rsidR="00C152F7" w:rsidRPr="009E6713">
        <w:rPr>
          <w:sz w:val="26"/>
        </w:rPr>
        <w:t xml:space="preserve"> – </w:t>
      </w:r>
      <w:r w:rsidR="00D1530F" w:rsidRPr="009E6713">
        <w:rPr>
          <w:sz w:val="26"/>
        </w:rPr>
        <w:t>260,10</w:t>
      </w:r>
      <w:r w:rsidR="00C152F7" w:rsidRPr="009E6713">
        <w:rPr>
          <w:sz w:val="26"/>
        </w:rPr>
        <w:t xml:space="preserve"> млн</w:t>
      </w:r>
      <w:r w:rsidR="002D5AED" w:rsidRPr="009E6713">
        <w:rPr>
          <w:sz w:val="26"/>
        </w:rPr>
        <w:t>. р</w:t>
      </w:r>
      <w:r w:rsidR="00C152F7" w:rsidRPr="009E6713">
        <w:rPr>
          <w:sz w:val="26"/>
        </w:rPr>
        <w:t>уб.,</w:t>
      </w:r>
    </w:p>
    <w:p w14:paraId="306C05E9" w14:textId="2E327AFA" w:rsidR="00C152F7" w:rsidRPr="009E6713" w:rsidRDefault="00D617E0" w:rsidP="00E20E51">
      <w:pPr>
        <w:pStyle w:val="a3"/>
        <w:tabs>
          <w:tab w:val="left" w:pos="0"/>
        </w:tabs>
        <w:spacing w:after="0" w:line="480" w:lineRule="exact"/>
        <w:ind w:firstLine="709"/>
        <w:jc w:val="both"/>
        <w:rPr>
          <w:sz w:val="26"/>
        </w:rPr>
      </w:pPr>
      <w:r w:rsidRPr="009E6713">
        <w:rPr>
          <w:sz w:val="26"/>
        </w:rPr>
        <w:t>- средства</w:t>
      </w:r>
      <w:r w:rsidR="00C152F7" w:rsidRPr="009E6713">
        <w:rPr>
          <w:sz w:val="26"/>
        </w:rPr>
        <w:t xml:space="preserve"> местного</w:t>
      </w:r>
      <w:r w:rsidRPr="009E6713">
        <w:rPr>
          <w:sz w:val="26"/>
        </w:rPr>
        <w:t xml:space="preserve"> бюджета</w:t>
      </w:r>
      <w:r w:rsidR="00C152F7" w:rsidRPr="009E6713">
        <w:rPr>
          <w:sz w:val="26"/>
        </w:rPr>
        <w:t xml:space="preserve"> – </w:t>
      </w:r>
      <w:r w:rsidR="00D1530F" w:rsidRPr="009E6713">
        <w:rPr>
          <w:sz w:val="26"/>
        </w:rPr>
        <w:t>491,76</w:t>
      </w:r>
      <w:r w:rsidR="00C152F7" w:rsidRPr="009E6713">
        <w:rPr>
          <w:sz w:val="26"/>
        </w:rPr>
        <w:t xml:space="preserve"> млн.</w:t>
      </w:r>
      <w:r w:rsidRPr="009E6713">
        <w:rPr>
          <w:sz w:val="26"/>
        </w:rPr>
        <w:t xml:space="preserve"> </w:t>
      </w:r>
      <w:r w:rsidR="00C152F7" w:rsidRPr="009E6713">
        <w:rPr>
          <w:sz w:val="26"/>
        </w:rPr>
        <w:t>руб.</w:t>
      </w:r>
    </w:p>
    <w:p w14:paraId="3B2B8FDD" w14:textId="3B6D877B" w:rsidR="00B83368" w:rsidRPr="009E6713" w:rsidRDefault="00B83368" w:rsidP="00E20E51">
      <w:pPr>
        <w:tabs>
          <w:tab w:val="left" w:pos="1418"/>
        </w:tabs>
        <w:spacing w:after="0" w:line="480" w:lineRule="exact"/>
        <w:ind w:left="142" w:firstLine="567"/>
        <w:jc w:val="both"/>
        <w:rPr>
          <w:rFonts w:ascii="Times New Roman" w:hAnsi="Times New Roman"/>
          <w:sz w:val="26"/>
        </w:rPr>
      </w:pPr>
      <w:r w:rsidRPr="009E6713">
        <w:rPr>
          <w:rFonts w:ascii="Times New Roman" w:hAnsi="Times New Roman"/>
          <w:sz w:val="26"/>
        </w:rPr>
        <w:t>По итогам 20</w:t>
      </w:r>
      <w:r w:rsidR="009E6713" w:rsidRPr="009E6713">
        <w:rPr>
          <w:rFonts w:ascii="Times New Roman" w:hAnsi="Times New Roman"/>
          <w:sz w:val="26"/>
        </w:rPr>
        <w:t>20</w:t>
      </w:r>
      <w:r w:rsidRPr="009E6713">
        <w:rPr>
          <w:rFonts w:ascii="Times New Roman" w:hAnsi="Times New Roman"/>
          <w:sz w:val="26"/>
        </w:rPr>
        <w:t xml:space="preserve"> года программы оценивались с учетом достижений планируемых значений целевых индикаторов, предусмотренных программами.</w:t>
      </w:r>
    </w:p>
    <w:p w14:paraId="113AF16C" w14:textId="1340CACB" w:rsidR="001A4D78" w:rsidRPr="009E6713" w:rsidRDefault="00C152F7" w:rsidP="00E20E51">
      <w:pPr>
        <w:shd w:val="clear" w:color="auto" w:fill="FFFFFF"/>
        <w:tabs>
          <w:tab w:val="left" w:pos="284"/>
          <w:tab w:val="left" w:pos="1498"/>
        </w:tabs>
        <w:spacing w:after="0" w:line="480" w:lineRule="exact"/>
        <w:ind w:firstLine="709"/>
        <w:jc w:val="both"/>
        <w:rPr>
          <w:rFonts w:ascii="Times New Roman" w:hAnsi="Times New Roman"/>
          <w:sz w:val="26"/>
          <w:szCs w:val="28"/>
        </w:rPr>
      </w:pPr>
      <w:r w:rsidRPr="009E6713">
        <w:rPr>
          <w:rFonts w:ascii="Times New Roman" w:hAnsi="Times New Roman"/>
          <w:sz w:val="26"/>
          <w:szCs w:val="28"/>
        </w:rPr>
        <w:t xml:space="preserve">Мероприятия по </w:t>
      </w:r>
      <w:r w:rsidR="009E6713" w:rsidRPr="009E6713">
        <w:rPr>
          <w:rFonts w:ascii="Times New Roman" w:hAnsi="Times New Roman"/>
          <w:sz w:val="26"/>
          <w:szCs w:val="28"/>
        </w:rPr>
        <w:t>7</w:t>
      </w:r>
      <w:r w:rsidRPr="009E6713">
        <w:rPr>
          <w:rFonts w:ascii="Times New Roman" w:hAnsi="Times New Roman"/>
          <w:sz w:val="26"/>
          <w:szCs w:val="28"/>
        </w:rPr>
        <w:t xml:space="preserve"> программам профинансированы в полном объеме (100,0</w:t>
      </w:r>
      <w:r w:rsidR="00674E54">
        <w:rPr>
          <w:rFonts w:ascii="Times New Roman" w:hAnsi="Times New Roman"/>
          <w:sz w:val="26"/>
          <w:szCs w:val="28"/>
        </w:rPr>
        <w:t xml:space="preserve"> </w:t>
      </w:r>
      <w:r w:rsidRPr="009E6713">
        <w:rPr>
          <w:rFonts w:ascii="Times New Roman" w:hAnsi="Times New Roman"/>
          <w:sz w:val="26"/>
          <w:szCs w:val="28"/>
        </w:rPr>
        <w:t xml:space="preserve">%), </w:t>
      </w:r>
      <w:r w:rsidR="007F7ABC" w:rsidRPr="009E6713">
        <w:rPr>
          <w:rFonts w:ascii="Times New Roman" w:hAnsi="Times New Roman"/>
          <w:sz w:val="26"/>
          <w:szCs w:val="28"/>
        </w:rPr>
        <w:t>1</w:t>
      </w:r>
      <w:r w:rsidR="009E6713" w:rsidRPr="009E6713">
        <w:rPr>
          <w:rFonts w:ascii="Times New Roman" w:hAnsi="Times New Roman"/>
          <w:sz w:val="26"/>
          <w:szCs w:val="28"/>
        </w:rPr>
        <w:t>4</w:t>
      </w:r>
      <w:r w:rsidRPr="009E6713">
        <w:rPr>
          <w:rFonts w:ascii="Times New Roman" w:hAnsi="Times New Roman"/>
          <w:sz w:val="26"/>
          <w:szCs w:val="28"/>
        </w:rPr>
        <w:t xml:space="preserve"> программ - более чем на 90</w:t>
      </w:r>
      <w:r w:rsidR="00674E54">
        <w:rPr>
          <w:rFonts w:ascii="Times New Roman" w:hAnsi="Times New Roman"/>
          <w:sz w:val="26"/>
          <w:szCs w:val="28"/>
        </w:rPr>
        <w:t xml:space="preserve"> </w:t>
      </w:r>
      <w:r w:rsidRPr="009E6713">
        <w:rPr>
          <w:rFonts w:ascii="Times New Roman" w:hAnsi="Times New Roman"/>
          <w:sz w:val="26"/>
          <w:szCs w:val="28"/>
        </w:rPr>
        <w:t xml:space="preserve">%, </w:t>
      </w:r>
      <w:r w:rsidR="009E6713" w:rsidRPr="009E6713">
        <w:rPr>
          <w:rFonts w:ascii="Times New Roman" w:hAnsi="Times New Roman"/>
          <w:sz w:val="26"/>
          <w:szCs w:val="28"/>
        </w:rPr>
        <w:t>2</w:t>
      </w:r>
      <w:r w:rsidRPr="009E6713">
        <w:rPr>
          <w:rFonts w:ascii="Times New Roman" w:hAnsi="Times New Roman"/>
          <w:sz w:val="26"/>
          <w:szCs w:val="28"/>
        </w:rPr>
        <w:t xml:space="preserve"> программ</w:t>
      </w:r>
      <w:r w:rsidR="009E6713" w:rsidRPr="009E6713">
        <w:rPr>
          <w:rFonts w:ascii="Times New Roman" w:hAnsi="Times New Roman"/>
          <w:sz w:val="26"/>
          <w:szCs w:val="28"/>
        </w:rPr>
        <w:t>ы</w:t>
      </w:r>
      <w:r w:rsidRPr="009E6713">
        <w:rPr>
          <w:rFonts w:ascii="Times New Roman" w:hAnsi="Times New Roman"/>
          <w:sz w:val="26"/>
          <w:szCs w:val="28"/>
        </w:rPr>
        <w:t xml:space="preserve"> </w:t>
      </w:r>
      <w:r w:rsidR="00DB7CBE" w:rsidRPr="009E6713">
        <w:rPr>
          <w:rFonts w:ascii="Times New Roman" w:hAnsi="Times New Roman"/>
          <w:sz w:val="26"/>
          <w:szCs w:val="28"/>
        </w:rPr>
        <w:t xml:space="preserve">- </w:t>
      </w:r>
      <w:r w:rsidRPr="009E6713">
        <w:rPr>
          <w:rFonts w:ascii="Times New Roman" w:hAnsi="Times New Roman"/>
          <w:sz w:val="26"/>
          <w:szCs w:val="28"/>
        </w:rPr>
        <w:t>от 80-90</w:t>
      </w:r>
      <w:r w:rsidR="00674E54">
        <w:rPr>
          <w:rFonts w:ascii="Times New Roman" w:hAnsi="Times New Roman"/>
          <w:sz w:val="26"/>
          <w:szCs w:val="28"/>
        </w:rPr>
        <w:t xml:space="preserve"> </w:t>
      </w:r>
      <w:r w:rsidRPr="009E6713">
        <w:rPr>
          <w:rFonts w:ascii="Times New Roman" w:hAnsi="Times New Roman"/>
          <w:sz w:val="26"/>
          <w:szCs w:val="28"/>
        </w:rPr>
        <w:t xml:space="preserve">%, </w:t>
      </w:r>
      <w:r w:rsidR="009E6713" w:rsidRPr="009E6713">
        <w:rPr>
          <w:rFonts w:ascii="Times New Roman" w:hAnsi="Times New Roman"/>
          <w:sz w:val="26"/>
          <w:szCs w:val="28"/>
        </w:rPr>
        <w:t>5</w:t>
      </w:r>
      <w:r w:rsidRPr="009E6713">
        <w:rPr>
          <w:rFonts w:ascii="Times New Roman" w:hAnsi="Times New Roman"/>
          <w:sz w:val="26"/>
          <w:szCs w:val="28"/>
        </w:rPr>
        <w:t xml:space="preserve"> программ</w:t>
      </w:r>
      <w:r w:rsidR="00DB7CBE" w:rsidRPr="009E6713">
        <w:rPr>
          <w:rFonts w:ascii="Times New Roman" w:hAnsi="Times New Roman"/>
          <w:sz w:val="26"/>
          <w:szCs w:val="28"/>
        </w:rPr>
        <w:t xml:space="preserve"> -</w:t>
      </w:r>
      <w:r w:rsidRPr="009E6713">
        <w:rPr>
          <w:rFonts w:ascii="Times New Roman" w:hAnsi="Times New Roman"/>
          <w:sz w:val="26"/>
          <w:szCs w:val="28"/>
        </w:rPr>
        <w:t xml:space="preserve"> до </w:t>
      </w:r>
      <w:r w:rsidR="007F7ABC" w:rsidRPr="009E6713">
        <w:rPr>
          <w:rFonts w:ascii="Times New Roman" w:hAnsi="Times New Roman"/>
          <w:sz w:val="26"/>
          <w:szCs w:val="28"/>
        </w:rPr>
        <w:t>8</w:t>
      </w:r>
      <w:r w:rsidRPr="009E6713">
        <w:rPr>
          <w:rFonts w:ascii="Times New Roman" w:hAnsi="Times New Roman"/>
          <w:sz w:val="26"/>
          <w:szCs w:val="28"/>
        </w:rPr>
        <w:t>0</w:t>
      </w:r>
      <w:r w:rsidR="00674E54">
        <w:rPr>
          <w:rFonts w:ascii="Times New Roman" w:hAnsi="Times New Roman"/>
          <w:sz w:val="26"/>
          <w:szCs w:val="28"/>
        </w:rPr>
        <w:t xml:space="preserve"> </w:t>
      </w:r>
      <w:r w:rsidRPr="009E6713">
        <w:rPr>
          <w:rFonts w:ascii="Times New Roman" w:hAnsi="Times New Roman"/>
          <w:sz w:val="26"/>
          <w:szCs w:val="28"/>
        </w:rPr>
        <w:t>%.</w:t>
      </w:r>
    </w:p>
    <w:p w14:paraId="146F2443" w14:textId="77777777" w:rsidR="00270B5E" w:rsidRPr="00F4011D" w:rsidRDefault="00C152F7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F4011D">
        <w:rPr>
          <w:rFonts w:ascii="Times New Roman" w:hAnsi="Times New Roman"/>
          <w:sz w:val="26"/>
        </w:rPr>
        <w:t>Денежные средства были направлены на:</w:t>
      </w:r>
    </w:p>
    <w:p w14:paraId="06CECED3" w14:textId="2E214E80" w:rsidR="00270B5E" w:rsidRPr="00630D14" w:rsidRDefault="00C152F7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lastRenderedPageBreak/>
        <w:t>- дорожно</w:t>
      </w:r>
      <w:r w:rsidR="00F1638A">
        <w:rPr>
          <w:rFonts w:ascii="Times New Roman" w:hAnsi="Times New Roman"/>
          <w:sz w:val="26"/>
        </w:rPr>
        <w:t>е</w:t>
      </w:r>
      <w:r w:rsidRPr="00630D14">
        <w:rPr>
          <w:rFonts w:ascii="Times New Roman" w:hAnsi="Times New Roman"/>
          <w:sz w:val="26"/>
        </w:rPr>
        <w:t xml:space="preserve"> хозяйств</w:t>
      </w:r>
      <w:r w:rsidR="00F1638A">
        <w:rPr>
          <w:rFonts w:ascii="Times New Roman" w:hAnsi="Times New Roman"/>
          <w:sz w:val="26"/>
        </w:rPr>
        <w:t>о</w:t>
      </w:r>
      <w:r w:rsidRPr="00630D14">
        <w:rPr>
          <w:rFonts w:ascii="Times New Roman" w:hAnsi="Times New Roman"/>
          <w:sz w:val="26"/>
        </w:rPr>
        <w:t xml:space="preserve"> </w:t>
      </w:r>
      <w:r w:rsidR="00F4011D" w:rsidRPr="00630D14">
        <w:rPr>
          <w:rFonts w:ascii="Times New Roman" w:hAnsi="Times New Roman"/>
          <w:sz w:val="26"/>
        </w:rPr>
        <w:t>126,51</w:t>
      </w:r>
      <w:r w:rsidRPr="00630D14">
        <w:rPr>
          <w:rFonts w:ascii="Times New Roman" w:hAnsi="Times New Roman"/>
          <w:sz w:val="26"/>
        </w:rPr>
        <w:t xml:space="preserve"> млн. руб. (капитальный ремонт и ремонт автомобильных дорог общего пользования </w:t>
      </w:r>
      <w:r w:rsidR="004D66B0" w:rsidRPr="00630D14">
        <w:rPr>
          <w:rFonts w:ascii="Times New Roman" w:hAnsi="Times New Roman"/>
          <w:sz w:val="26"/>
        </w:rPr>
        <w:t xml:space="preserve">и внутриквартальных проездов - </w:t>
      </w:r>
      <w:r w:rsidR="004D66B0" w:rsidRPr="00630D14">
        <w:rPr>
          <w:rFonts w:ascii="Times New Roman" w:hAnsi="Times New Roman"/>
          <w:sz w:val="26"/>
        </w:rPr>
        <w:br/>
      </w:r>
      <w:r w:rsidR="00F4011D" w:rsidRPr="00630D14">
        <w:rPr>
          <w:rFonts w:ascii="Times New Roman" w:hAnsi="Times New Roman"/>
          <w:sz w:val="26"/>
        </w:rPr>
        <w:t>103,45</w:t>
      </w:r>
      <w:r w:rsidRPr="00630D14">
        <w:rPr>
          <w:rFonts w:ascii="Times New Roman" w:hAnsi="Times New Roman"/>
          <w:sz w:val="26"/>
        </w:rPr>
        <w:t xml:space="preserve"> млн. руб.; содержание улично-дорожной сети городского округа Спасск-Дальний </w:t>
      </w:r>
      <w:r w:rsidR="00F4011D" w:rsidRPr="00630D14">
        <w:rPr>
          <w:rFonts w:ascii="Times New Roman" w:hAnsi="Times New Roman"/>
          <w:sz w:val="26"/>
        </w:rPr>
        <w:t>–</w:t>
      </w:r>
      <w:r w:rsidRPr="00630D14">
        <w:rPr>
          <w:rFonts w:ascii="Times New Roman" w:hAnsi="Times New Roman"/>
          <w:sz w:val="26"/>
        </w:rPr>
        <w:t xml:space="preserve"> </w:t>
      </w:r>
      <w:r w:rsidR="00F4011D" w:rsidRPr="00630D14">
        <w:rPr>
          <w:rFonts w:ascii="Times New Roman" w:hAnsi="Times New Roman"/>
          <w:sz w:val="26"/>
        </w:rPr>
        <w:t>23,06</w:t>
      </w:r>
      <w:r w:rsidRPr="00630D14">
        <w:rPr>
          <w:rFonts w:ascii="Times New Roman" w:hAnsi="Times New Roman"/>
          <w:sz w:val="26"/>
        </w:rPr>
        <w:t xml:space="preserve"> млн. руб.);</w:t>
      </w:r>
    </w:p>
    <w:p w14:paraId="3935F590" w14:textId="77777777" w:rsidR="002554C3" w:rsidRPr="00630D14" w:rsidRDefault="002554C3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>- переселение граждан городского округа из аварийного жилищного фонда – 71,37 млн. руб.;</w:t>
      </w:r>
    </w:p>
    <w:p w14:paraId="46E115C5" w14:textId="598ABF72" w:rsidR="008F7B22" w:rsidRPr="00630D14" w:rsidRDefault="008F7B22" w:rsidP="00E20E51">
      <w:pPr>
        <w:tabs>
          <w:tab w:val="left" w:pos="1418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формирование современной городской среды – </w:t>
      </w:r>
      <w:r w:rsidR="00FF2EE0" w:rsidRPr="00630D14">
        <w:rPr>
          <w:rFonts w:ascii="Times New Roman" w:hAnsi="Times New Roman"/>
          <w:sz w:val="26"/>
        </w:rPr>
        <w:t>50,28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43791492" w14:textId="1382BCC6" w:rsidR="0077797E" w:rsidRPr="00630D14" w:rsidRDefault="0077797E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благоустройство городского округа – </w:t>
      </w:r>
      <w:r w:rsidR="005E0764" w:rsidRPr="00630D14">
        <w:rPr>
          <w:rFonts w:ascii="Times New Roman" w:hAnsi="Times New Roman"/>
          <w:sz w:val="26"/>
        </w:rPr>
        <w:t>6,98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17170A92" w14:textId="57E0721A" w:rsidR="00674295" w:rsidRPr="00630D14" w:rsidRDefault="00674295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энергосбережение и повышение энергетической эффективности - </w:t>
      </w:r>
      <w:r w:rsidRPr="00630D14">
        <w:rPr>
          <w:rFonts w:ascii="Times New Roman" w:hAnsi="Times New Roman"/>
          <w:sz w:val="26"/>
        </w:rPr>
        <w:br/>
      </w:r>
      <w:r w:rsidR="005E0764" w:rsidRPr="00630D14">
        <w:rPr>
          <w:rFonts w:ascii="Times New Roman" w:hAnsi="Times New Roman"/>
          <w:sz w:val="26"/>
        </w:rPr>
        <w:t>8,49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2F7D1516" w14:textId="77777777" w:rsidR="002554C3" w:rsidRPr="00630D14" w:rsidRDefault="002554C3" w:rsidP="00E20E51">
      <w:pPr>
        <w:tabs>
          <w:tab w:val="left" w:pos="1701"/>
          <w:tab w:val="left" w:pos="1843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  <w:szCs w:val="26"/>
        </w:rPr>
        <w:t>- работы, связанные со строительством и реконструкцией объектов водопроводно-канализационного хозяйства – 3,02 млн. руб.;</w:t>
      </w:r>
    </w:p>
    <w:p w14:paraId="32D64F7B" w14:textId="21F3EE6A" w:rsidR="008F7B22" w:rsidRPr="00630D14" w:rsidRDefault="008F7B22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улучшение освещенности городского округа </w:t>
      </w:r>
      <w:r w:rsidR="00BD7B3E" w:rsidRPr="00630D14">
        <w:rPr>
          <w:rFonts w:ascii="Times New Roman" w:hAnsi="Times New Roman"/>
          <w:sz w:val="26"/>
        </w:rPr>
        <w:t>–</w:t>
      </w:r>
      <w:r w:rsidRPr="00630D14">
        <w:rPr>
          <w:rFonts w:ascii="Times New Roman" w:hAnsi="Times New Roman"/>
          <w:sz w:val="26"/>
        </w:rPr>
        <w:t xml:space="preserve"> </w:t>
      </w:r>
      <w:r w:rsidR="00BD7B3E" w:rsidRPr="00630D14">
        <w:rPr>
          <w:rFonts w:ascii="Times New Roman" w:hAnsi="Times New Roman"/>
          <w:sz w:val="26"/>
        </w:rPr>
        <w:t>6,07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086C607E" w14:textId="77777777" w:rsidR="002554C3" w:rsidRPr="00630D14" w:rsidRDefault="002554C3" w:rsidP="00E20E51">
      <w:pPr>
        <w:tabs>
          <w:tab w:val="left" w:pos="1701"/>
          <w:tab w:val="left" w:pos="1843"/>
        </w:tabs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30D14">
        <w:rPr>
          <w:rFonts w:ascii="Times New Roman" w:hAnsi="Times New Roman"/>
          <w:sz w:val="26"/>
        </w:rPr>
        <w:t xml:space="preserve">- </w:t>
      </w:r>
      <w:r w:rsidRPr="00630D14">
        <w:rPr>
          <w:rFonts w:ascii="Times New Roman" w:hAnsi="Times New Roman"/>
          <w:sz w:val="26"/>
          <w:szCs w:val="26"/>
        </w:rPr>
        <w:t>организация транспортного обслуживания населения в границах городского округа – 0,49 млн. руб.;</w:t>
      </w:r>
    </w:p>
    <w:p w14:paraId="62B3DDA0" w14:textId="5DA88DB6" w:rsidR="0077797E" w:rsidRPr="00630D14" w:rsidRDefault="0077797E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обустройство пешеходных переходов – </w:t>
      </w:r>
      <w:r w:rsidR="00C75475" w:rsidRPr="00630D14">
        <w:rPr>
          <w:rFonts w:ascii="Times New Roman" w:hAnsi="Times New Roman"/>
          <w:sz w:val="26"/>
        </w:rPr>
        <w:t>0,79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61428FA7" w14:textId="77777777" w:rsidR="006A67F0" w:rsidRPr="00630D14" w:rsidRDefault="006A67F0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>- работы по разработке Правил землепользования и застройки – 1,20 млн. руб.;</w:t>
      </w:r>
    </w:p>
    <w:p w14:paraId="518DE291" w14:textId="77777777" w:rsidR="006A67F0" w:rsidRPr="00630D14" w:rsidRDefault="006A67F0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>- обеспечение жильем молодых семей – 4,40 млн. руб.;</w:t>
      </w:r>
    </w:p>
    <w:p w14:paraId="12E2716E" w14:textId="77777777" w:rsidR="001E52D9" w:rsidRPr="00630D14" w:rsidRDefault="001E52D9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>- управление и распоряжение муниципальным имуществом, формирование земельных участков – 6,00 млн. руб.;</w:t>
      </w:r>
    </w:p>
    <w:p w14:paraId="14263EC3" w14:textId="77777777" w:rsidR="001E52D9" w:rsidRPr="00630D14" w:rsidRDefault="001E52D9" w:rsidP="00E20E51">
      <w:pPr>
        <w:tabs>
          <w:tab w:val="left" w:pos="1418"/>
        </w:tabs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30D14">
        <w:rPr>
          <w:rFonts w:ascii="Times New Roman" w:hAnsi="Times New Roman"/>
          <w:sz w:val="26"/>
          <w:szCs w:val="26"/>
        </w:rPr>
        <w:t>- информатизация и обеспечение информационной безопасности – 5,75 млн. руб.;</w:t>
      </w:r>
    </w:p>
    <w:p w14:paraId="1A42825A" w14:textId="77777777" w:rsidR="001E52D9" w:rsidRDefault="001E52D9" w:rsidP="00E20E51">
      <w:pPr>
        <w:tabs>
          <w:tab w:val="left" w:pos="1701"/>
          <w:tab w:val="left" w:pos="1843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>- развитие малого бизнеса – 0,5 млн. руб.</w:t>
      </w:r>
      <w:r>
        <w:rPr>
          <w:rFonts w:ascii="Times New Roman" w:hAnsi="Times New Roman"/>
          <w:sz w:val="26"/>
        </w:rPr>
        <w:t>;</w:t>
      </w:r>
    </w:p>
    <w:p w14:paraId="1A48D93C" w14:textId="449312B3" w:rsidR="006A67F0" w:rsidRDefault="001E52D9" w:rsidP="00E20E51">
      <w:pPr>
        <w:tabs>
          <w:tab w:val="left" w:pos="0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проведение мероприятий и содержание учреждений, в том числе:</w:t>
      </w:r>
    </w:p>
    <w:p w14:paraId="294A28F4" w14:textId="77C28CB7" w:rsidR="0077797E" w:rsidRPr="00630D14" w:rsidRDefault="0077797E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защиту населения и территории от чрезвычайных ситуаций – </w:t>
      </w:r>
      <w:r w:rsidR="004A71D9" w:rsidRPr="00630D14">
        <w:rPr>
          <w:rFonts w:ascii="Times New Roman" w:hAnsi="Times New Roman"/>
          <w:sz w:val="26"/>
        </w:rPr>
        <w:t>8,15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0E87E4DF" w14:textId="736AAAB8" w:rsidR="00270B5E" w:rsidRPr="00630D14" w:rsidRDefault="00C152F7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развитие физической культуры и спорта </w:t>
      </w:r>
      <w:r w:rsidR="005426ED" w:rsidRPr="00630D14">
        <w:rPr>
          <w:rFonts w:ascii="Times New Roman" w:hAnsi="Times New Roman"/>
          <w:sz w:val="26"/>
        </w:rPr>
        <w:t>–</w:t>
      </w:r>
      <w:r w:rsidRPr="00630D14">
        <w:rPr>
          <w:rFonts w:ascii="Times New Roman" w:hAnsi="Times New Roman"/>
          <w:sz w:val="26"/>
        </w:rPr>
        <w:t xml:space="preserve"> </w:t>
      </w:r>
      <w:r w:rsidR="005426ED" w:rsidRPr="00630D14">
        <w:rPr>
          <w:rFonts w:ascii="Times New Roman" w:hAnsi="Times New Roman"/>
          <w:sz w:val="26"/>
        </w:rPr>
        <w:t>158,37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0E63F065" w14:textId="31828078" w:rsidR="00270B5E" w:rsidRPr="00630D14" w:rsidRDefault="00C152F7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развитие культуры </w:t>
      </w:r>
      <w:r w:rsidR="005426ED" w:rsidRPr="00630D14">
        <w:rPr>
          <w:rFonts w:ascii="Times New Roman" w:hAnsi="Times New Roman"/>
          <w:sz w:val="26"/>
        </w:rPr>
        <w:t>–</w:t>
      </w:r>
      <w:r w:rsidRPr="00630D14">
        <w:rPr>
          <w:rFonts w:ascii="Times New Roman" w:hAnsi="Times New Roman"/>
          <w:sz w:val="26"/>
        </w:rPr>
        <w:t xml:space="preserve"> </w:t>
      </w:r>
      <w:r w:rsidR="005426ED" w:rsidRPr="00630D14">
        <w:rPr>
          <w:rFonts w:ascii="Times New Roman" w:hAnsi="Times New Roman"/>
          <w:sz w:val="26"/>
        </w:rPr>
        <w:t>55,12</w:t>
      </w:r>
      <w:r w:rsidRPr="00630D14">
        <w:rPr>
          <w:rFonts w:ascii="Times New Roman" w:hAnsi="Times New Roman"/>
          <w:sz w:val="26"/>
        </w:rPr>
        <w:t xml:space="preserve"> млн. руб.;</w:t>
      </w:r>
    </w:p>
    <w:p w14:paraId="2B09FAB4" w14:textId="6E910C6C" w:rsidR="00270B5E" w:rsidRPr="00630D14" w:rsidRDefault="007D4ACA" w:rsidP="00E20E51">
      <w:pPr>
        <w:tabs>
          <w:tab w:val="left" w:pos="0"/>
        </w:tabs>
        <w:spacing w:after="0" w:line="480" w:lineRule="exact"/>
        <w:ind w:firstLine="851"/>
        <w:jc w:val="both"/>
        <w:rPr>
          <w:rFonts w:ascii="Times New Roman" w:hAnsi="Times New Roman"/>
          <w:sz w:val="26"/>
        </w:rPr>
      </w:pPr>
      <w:r w:rsidRPr="00630D14">
        <w:rPr>
          <w:rFonts w:ascii="Times New Roman" w:hAnsi="Times New Roman"/>
          <w:sz w:val="26"/>
        </w:rPr>
        <w:t xml:space="preserve">- развитие образования – </w:t>
      </w:r>
      <w:r w:rsidR="005426ED" w:rsidRPr="00630D14">
        <w:rPr>
          <w:rFonts w:ascii="Times New Roman" w:hAnsi="Times New Roman"/>
          <w:sz w:val="26"/>
        </w:rPr>
        <w:t>281,23</w:t>
      </w:r>
      <w:r w:rsidRPr="00630D14">
        <w:rPr>
          <w:rFonts w:ascii="Times New Roman" w:hAnsi="Times New Roman"/>
          <w:sz w:val="26"/>
        </w:rPr>
        <w:t xml:space="preserve"> </w:t>
      </w:r>
      <w:r w:rsidR="00C152F7" w:rsidRPr="00630D14">
        <w:rPr>
          <w:rFonts w:ascii="Times New Roman" w:hAnsi="Times New Roman"/>
          <w:sz w:val="26"/>
        </w:rPr>
        <w:t>млн. руб.;</w:t>
      </w:r>
    </w:p>
    <w:p w14:paraId="636E9F02" w14:textId="03B8949E" w:rsidR="00C44225" w:rsidRPr="00630D14" w:rsidRDefault="00C44225" w:rsidP="00E20E51">
      <w:pPr>
        <w:tabs>
          <w:tab w:val="left" w:pos="1701"/>
          <w:tab w:val="left" w:pos="1843"/>
        </w:tabs>
        <w:spacing w:after="0" w:line="480" w:lineRule="exac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прочие мероприятия – 0,81 млн. руб.</w:t>
      </w:r>
    </w:p>
    <w:p w14:paraId="7F0CE592" w14:textId="77777777" w:rsidR="00D850B5" w:rsidRDefault="00D850B5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14:paraId="3EFA967A" w14:textId="4F9AC1E2" w:rsidR="00B81F47" w:rsidRPr="009F21CD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F21CD">
        <w:rPr>
          <w:rFonts w:ascii="Times New Roman" w:hAnsi="Times New Roman"/>
          <w:b/>
          <w:sz w:val="26"/>
          <w:szCs w:val="28"/>
        </w:rPr>
        <w:lastRenderedPageBreak/>
        <w:t xml:space="preserve">Финансирование муниципальных программ </w:t>
      </w:r>
    </w:p>
    <w:p w14:paraId="2E6B8ACE" w14:textId="77777777" w:rsidR="00C152F7" w:rsidRPr="009F21CD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F21CD">
        <w:rPr>
          <w:rFonts w:ascii="Times New Roman" w:hAnsi="Times New Roman"/>
          <w:b/>
          <w:sz w:val="26"/>
          <w:szCs w:val="28"/>
        </w:rPr>
        <w:t>из средств бюджета городского округа Спасск-Дальний</w:t>
      </w:r>
    </w:p>
    <w:p w14:paraId="6EB8DB6C" w14:textId="6692FBC1" w:rsidR="00C152F7" w:rsidRPr="009F21CD" w:rsidRDefault="00C152F7" w:rsidP="00C152F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9F21CD">
        <w:rPr>
          <w:rFonts w:ascii="Times New Roman" w:hAnsi="Times New Roman"/>
          <w:b/>
          <w:sz w:val="26"/>
          <w:szCs w:val="28"/>
        </w:rPr>
        <w:t>в 20</w:t>
      </w:r>
      <w:r w:rsidR="001F4995" w:rsidRPr="009F21CD">
        <w:rPr>
          <w:rFonts w:ascii="Times New Roman" w:hAnsi="Times New Roman"/>
          <w:b/>
          <w:sz w:val="26"/>
          <w:szCs w:val="28"/>
        </w:rPr>
        <w:t>20</w:t>
      </w:r>
      <w:r w:rsidRPr="009F21CD">
        <w:rPr>
          <w:rFonts w:ascii="Times New Roman" w:hAnsi="Times New Roman"/>
          <w:b/>
          <w:sz w:val="26"/>
          <w:szCs w:val="28"/>
        </w:rPr>
        <w:t xml:space="preserve"> году</w:t>
      </w:r>
    </w:p>
    <w:p w14:paraId="44C6AF3A" w14:textId="77777777" w:rsidR="00C152F7" w:rsidRPr="00375E3D" w:rsidRDefault="00C152F7" w:rsidP="00C152F7">
      <w:pPr>
        <w:spacing w:after="0" w:line="240" w:lineRule="auto"/>
        <w:jc w:val="center"/>
        <w:rPr>
          <w:b/>
          <w:sz w:val="26"/>
          <w:szCs w:val="28"/>
        </w:rPr>
      </w:pPr>
    </w:p>
    <w:tbl>
      <w:tblPr>
        <w:tblW w:w="10256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5328"/>
        <w:gridCol w:w="1575"/>
        <w:gridCol w:w="1418"/>
        <w:gridCol w:w="1450"/>
      </w:tblGrid>
      <w:tr w:rsidR="00375E3D" w:rsidRPr="00375E3D" w14:paraId="28D04B17" w14:textId="77777777" w:rsidTr="00375E3D">
        <w:trPr>
          <w:trHeight w:val="315"/>
          <w:tblHeader/>
        </w:trPr>
        <w:tc>
          <w:tcPr>
            <w:tcW w:w="485" w:type="dxa"/>
            <w:shd w:val="clear" w:color="auto" w:fill="auto"/>
            <w:vAlign w:val="center"/>
          </w:tcPr>
          <w:p w14:paraId="71FE0DB2" w14:textId="77777777" w:rsidR="001F4995" w:rsidRPr="002874E9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14:paraId="3A6054C9" w14:textId="3EB6F510" w:rsidR="001F4995" w:rsidRPr="008648BC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14:paraId="1CA164E2" w14:textId="3256D943" w:rsidR="001F4995" w:rsidRPr="008648BC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 xml:space="preserve">Утверждено </w:t>
            </w:r>
            <w:r w:rsidR="003C5BE5" w:rsidRPr="008648BC">
              <w:rPr>
                <w:rFonts w:ascii="Times New Roman" w:hAnsi="Times New Roman"/>
                <w:b/>
                <w:bCs/>
              </w:rPr>
              <w:t>в бюджете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6A7FEFA" w14:textId="4C9CB797" w:rsidR="001F4995" w:rsidRPr="008648BC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Профинансировано</w:t>
            </w:r>
          </w:p>
        </w:tc>
        <w:tc>
          <w:tcPr>
            <w:tcW w:w="1450" w:type="dxa"/>
            <w:shd w:val="clear" w:color="000000" w:fill="FFFFFF"/>
            <w:noWrap/>
            <w:vAlign w:val="center"/>
          </w:tcPr>
          <w:p w14:paraId="333BF519" w14:textId="77777777" w:rsidR="001F4995" w:rsidRPr="008648BC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%</w:t>
            </w:r>
          </w:p>
          <w:p w14:paraId="25EDA499" w14:textId="1E36805F" w:rsidR="001F4995" w:rsidRPr="008648BC" w:rsidRDefault="001F4995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648BC">
              <w:rPr>
                <w:rFonts w:ascii="Times New Roman" w:hAnsi="Times New Roman"/>
                <w:b/>
                <w:bCs/>
              </w:rPr>
              <w:t>исполнения</w:t>
            </w:r>
          </w:p>
        </w:tc>
      </w:tr>
      <w:tr w:rsidR="008B7479" w:rsidRPr="008B7479" w14:paraId="79A53D52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0A44ECAE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13873DB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"Антитеррор" на 2017-2022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DC14537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511,05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A8932B6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358,94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C6B40E4" w14:textId="5C0A563B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70,2</w:t>
            </w:r>
          </w:p>
        </w:tc>
      </w:tr>
      <w:tr w:rsidR="00D13882" w:rsidRPr="00D13882" w14:paraId="27A71DCF" w14:textId="77777777" w:rsidTr="00375E3D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14:paraId="532E7277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37EA2CDA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2017-2022 годы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2DC77712" w14:textId="7B01D660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8 322,16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82FB924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8 148,78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9DE7E7C" w14:textId="139AEF6D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97,9</w:t>
            </w:r>
          </w:p>
        </w:tc>
      </w:tr>
      <w:tr w:rsidR="00D13882" w:rsidRPr="00D13882" w14:paraId="2F177E58" w14:textId="77777777" w:rsidTr="00375E3D">
        <w:trPr>
          <w:trHeight w:val="503"/>
        </w:trPr>
        <w:tc>
          <w:tcPr>
            <w:tcW w:w="485" w:type="dxa"/>
            <w:shd w:val="clear" w:color="auto" w:fill="auto"/>
            <w:vAlign w:val="center"/>
            <w:hideMark/>
          </w:tcPr>
          <w:p w14:paraId="512F61F8" w14:textId="3CEB90B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1CE43C8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"Обеспечение реализации муниципальной программы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010B1D96" w14:textId="580742AB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8 245,16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27AB360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8 083,63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8401FF9" w14:textId="39DFE1D8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98,0</w:t>
            </w:r>
          </w:p>
        </w:tc>
      </w:tr>
      <w:tr w:rsidR="008B7479" w:rsidRPr="008B7479" w14:paraId="2B8A5943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356C0E6" w14:textId="341B913A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233039C" w14:textId="2D8E450E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 xml:space="preserve">Подпрограмма "Снижение рисков и смягчение последствий чрезвычайных ситуаций природного характера в городском округе Спасск-Дальний"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A1E3929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83AA4C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63,04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A28D544" w14:textId="5CE7EC9D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87,6</w:t>
            </w:r>
          </w:p>
        </w:tc>
      </w:tr>
      <w:tr w:rsidR="008B7479" w:rsidRPr="008B7479" w14:paraId="3A74A356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758F24B8" w14:textId="209F2242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F80AEB1" w14:textId="6CFB12E5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Обеспечение безопасности людей на водных объектах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6BA7BE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B30A203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2,10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3C43D69" w14:textId="486D385F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42,0</w:t>
            </w:r>
          </w:p>
        </w:tc>
      </w:tr>
      <w:tr w:rsidR="008B7479" w:rsidRPr="008B7479" w14:paraId="5C6975DC" w14:textId="77777777" w:rsidTr="00375E3D">
        <w:trPr>
          <w:trHeight w:val="732"/>
        </w:trPr>
        <w:tc>
          <w:tcPr>
            <w:tcW w:w="485" w:type="dxa"/>
            <w:shd w:val="clear" w:color="auto" w:fill="auto"/>
            <w:vAlign w:val="center"/>
            <w:hideMark/>
          </w:tcPr>
          <w:p w14:paraId="27AAEAF1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303EB14" w14:textId="58C9B0F6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"Обеспечение первичных мер пожарной безопасности на территории городского округа Спасск-Дальний на 2017-2022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85E3BB4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62,80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2252F46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40,70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79363D4" w14:textId="21187F96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64,8</w:t>
            </w:r>
          </w:p>
        </w:tc>
      </w:tr>
      <w:tr w:rsidR="008B7479" w:rsidRPr="008B7479" w14:paraId="7D558291" w14:textId="77777777" w:rsidTr="00375E3D">
        <w:trPr>
          <w:trHeight w:val="578"/>
        </w:trPr>
        <w:tc>
          <w:tcPr>
            <w:tcW w:w="485" w:type="dxa"/>
            <w:shd w:val="clear" w:color="auto" w:fill="auto"/>
            <w:vAlign w:val="center"/>
            <w:hideMark/>
          </w:tcPr>
          <w:p w14:paraId="54DB5B74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7E504582" w14:textId="76D26575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"Развитие образования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8877A4B" w14:textId="4C1E0DC0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279617,16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6B8901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273 178,40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873CB93" w14:textId="43E3669F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97,7</w:t>
            </w:r>
          </w:p>
        </w:tc>
      </w:tr>
      <w:tr w:rsidR="008B7479" w:rsidRPr="008B7479" w14:paraId="4CC07FDF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47EEF68" w14:textId="13F1FCB2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24B35701" w14:textId="008B28A0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F1D7C43" w14:textId="07E4B99C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125 311,72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934C0F9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122 466,88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7DBF7DB" w14:textId="05E4C665" w:rsidR="008B7479" w:rsidRPr="002874E9" w:rsidRDefault="00D13882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97,7</w:t>
            </w:r>
          </w:p>
        </w:tc>
      </w:tr>
      <w:tr w:rsidR="008B7479" w:rsidRPr="008B7479" w14:paraId="2709C985" w14:textId="77777777" w:rsidTr="00375E3D">
        <w:trPr>
          <w:trHeight w:val="1260"/>
        </w:trPr>
        <w:tc>
          <w:tcPr>
            <w:tcW w:w="485" w:type="dxa"/>
            <w:shd w:val="clear" w:color="auto" w:fill="auto"/>
            <w:vAlign w:val="center"/>
            <w:hideMark/>
          </w:tcPr>
          <w:p w14:paraId="0FF67CD5" w14:textId="4577ED6A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7E1FC3A7" w14:textId="2C41A9EB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3A1DA6D" w14:textId="0237C508" w:rsidR="008B7479" w:rsidRPr="002874E9" w:rsidRDefault="007228FF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78 937,49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3454BB6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76 228,71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4763CDD" w14:textId="591052CE" w:rsidR="008B7479" w:rsidRPr="002874E9" w:rsidRDefault="007228FF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96,</w:t>
            </w:r>
            <w:r w:rsidR="00BC1DA9" w:rsidRPr="002874E9">
              <w:rPr>
                <w:rFonts w:ascii="Times New Roman" w:hAnsi="Times New Roman"/>
                <w:i/>
                <w:iCs/>
              </w:rPr>
              <w:t>6</w:t>
            </w:r>
          </w:p>
        </w:tc>
      </w:tr>
      <w:tr w:rsidR="008B7479" w:rsidRPr="008B7479" w14:paraId="6D973A7D" w14:textId="77777777" w:rsidTr="00375E3D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14:paraId="3D84C7FC" w14:textId="24DBD08E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29F8F221" w14:textId="53033F02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дополнительного образования в муниципальных общеобразовательных учреждениях дополнительного образования"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E6D9ED3" w14:textId="2CCC8E1B" w:rsidR="008B7479" w:rsidRPr="002874E9" w:rsidRDefault="007228FF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33 463,09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E72DF64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33 079,45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7F0D7E4" w14:textId="02449088" w:rsidR="008B7479" w:rsidRPr="002874E9" w:rsidRDefault="007228FF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</w:t>
            </w:r>
            <w:r w:rsidR="00BC1DA9" w:rsidRPr="002874E9">
              <w:rPr>
                <w:rFonts w:ascii="Times New Roman" w:hAnsi="Times New Roman"/>
                <w:i/>
                <w:iCs/>
              </w:rPr>
              <w:t>9</w:t>
            </w:r>
          </w:p>
        </w:tc>
      </w:tr>
      <w:tr w:rsidR="008B7479" w:rsidRPr="008B7479" w14:paraId="4F32E1AA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DABC691" w14:textId="1FDC9148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21ED9DF1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"Прочие мероприятия в сфере образования в городском округе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3D0E44B" w14:textId="6627EE63" w:rsidR="008B7479" w:rsidRPr="002874E9" w:rsidRDefault="00B224B3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31 164,06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FD2DE7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30 820,98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7AE9265" w14:textId="1B695BF8" w:rsidR="008B7479" w:rsidRPr="002874E9" w:rsidRDefault="00B224B3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98,9</w:t>
            </w:r>
          </w:p>
        </w:tc>
      </w:tr>
      <w:tr w:rsidR="008B7479" w:rsidRPr="008B7479" w14:paraId="19302FBD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E0820B4" w14:textId="6BBE4BBF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48DB9373" w14:textId="5804559B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образовательных учреждений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AB47892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3 906,66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82520D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3 877,55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A92B4D5" w14:textId="6F4BF42E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</w:t>
            </w:r>
            <w:r w:rsidR="00BC1DA9" w:rsidRPr="002874E9"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8B7479" w:rsidRPr="008B7479" w14:paraId="0F70460C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8A42FC3" w14:textId="7E6CE15C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7DC93E54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"Пожарная безопасность образовательных учреждений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C690B56" w14:textId="543A77B6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</w:t>
            </w:r>
            <w:r w:rsidR="00B224B3" w:rsidRPr="002874E9">
              <w:rPr>
                <w:rFonts w:ascii="Times New Roman" w:hAnsi="Times New Roman"/>
                <w:i/>
                <w:iCs/>
              </w:rPr>
              <w:t> 985,43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E4AE98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3 875,18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40ADA94" w14:textId="4FE378BA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97,</w:t>
            </w:r>
            <w:r w:rsidR="00B224B3" w:rsidRPr="002874E9"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8B7479" w:rsidRPr="008B7479" w14:paraId="1D923206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613BEB83" w14:textId="320E73BE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52C6E06C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"Антитеррор" на 2020-2022 годы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29C754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1 151,64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74C5A7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1 132,60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7387FF9" w14:textId="53B1182E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</w:t>
            </w:r>
            <w:r w:rsidR="00BC1DA9" w:rsidRPr="002874E9">
              <w:rPr>
                <w:rFonts w:ascii="Times New Roman" w:hAnsi="Times New Roman"/>
                <w:i/>
                <w:iCs/>
              </w:rPr>
              <w:t>3</w:t>
            </w:r>
          </w:p>
        </w:tc>
      </w:tr>
      <w:tr w:rsidR="008B7479" w:rsidRPr="008B7479" w14:paraId="24E51C72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C95DD5C" w14:textId="6F7B1A76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6C59C958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"Организация каникулярного отдыха и занятости детей и подростков в городском округе Спасск-Дальний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B8E1447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1 697,05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ACC36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1 697,05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2D2326C" w14:textId="5303D43C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8B7479" w14:paraId="7A18C674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48118A2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lastRenderedPageBreak/>
              <w:t>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79AC2CF" w14:textId="02E72A18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"Развитие малого и среднего предпринимательства на территории городского округа Спасск-Дальний" на 2020-2023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73075BD" w14:textId="77777777" w:rsidR="008B7479" w:rsidRPr="006C7FB7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7FB7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92194C6" w14:textId="77777777" w:rsidR="008B7479" w:rsidRPr="006C7FB7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7FB7">
              <w:rPr>
                <w:rFonts w:ascii="Times New Roman" w:hAnsi="Times New Roman"/>
                <w:b/>
                <w:bCs/>
              </w:rPr>
              <w:t>500,00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85543D9" w14:textId="54F1F137" w:rsidR="008B7479" w:rsidRPr="006C7FB7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C7FB7"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8B7479" w:rsidRPr="008B7479" w14:paraId="1F63C2EB" w14:textId="77777777" w:rsidTr="00375E3D">
        <w:trPr>
          <w:trHeight w:val="552"/>
        </w:trPr>
        <w:tc>
          <w:tcPr>
            <w:tcW w:w="485" w:type="dxa"/>
            <w:shd w:val="clear" w:color="auto" w:fill="auto"/>
            <w:vAlign w:val="center"/>
            <w:hideMark/>
          </w:tcPr>
          <w:p w14:paraId="23823C44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564EB460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"Развитие культуры городского округа Спасск-Дальний на 2018-2023 годы"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246A9F24" w14:textId="7275BDCB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56</w:t>
            </w:r>
            <w:r w:rsidR="00B47B49" w:rsidRPr="002874E9">
              <w:rPr>
                <w:rFonts w:ascii="Times New Roman" w:hAnsi="Times New Roman"/>
                <w:b/>
                <w:bCs/>
              </w:rPr>
              <w:t> </w:t>
            </w:r>
            <w:r w:rsidRPr="002874E9">
              <w:rPr>
                <w:rFonts w:ascii="Times New Roman" w:hAnsi="Times New Roman"/>
                <w:b/>
                <w:bCs/>
              </w:rPr>
              <w:t>23</w:t>
            </w:r>
            <w:r w:rsidR="00B47B49" w:rsidRPr="002874E9">
              <w:rPr>
                <w:rFonts w:ascii="Times New Roman" w:hAnsi="Times New Roman"/>
                <w:b/>
                <w:bCs/>
              </w:rPr>
              <w:t>8,33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96800D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54 970,47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5F627DB" w14:textId="60BFA8A4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97,7</w:t>
            </w:r>
          </w:p>
        </w:tc>
      </w:tr>
      <w:tr w:rsidR="008B7479" w:rsidRPr="008B7479" w14:paraId="04B0B00D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1397A5A" w14:textId="60B303EC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517A564" w14:textId="29FEFE2C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"Пожарная безопасность в муниципальных учреждениях культуры городского округа Спасск-Дальний" на 2018-2023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730A6E0" w14:textId="1DAAAF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81,6</w:t>
            </w:r>
            <w:r w:rsidR="002020CC" w:rsidRPr="002874E9">
              <w:rPr>
                <w:rFonts w:ascii="Times New Roman" w:hAnsi="Times New Roman"/>
                <w:i/>
                <w:iCs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07EA608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74,14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5B465C2" w14:textId="4BF97E0B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90,8</w:t>
            </w:r>
          </w:p>
        </w:tc>
      </w:tr>
      <w:tr w:rsidR="008B7479" w:rsidRPr="008B7479" w14:paraId="1A3CDBC6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95E9DC5" w14:textId="4EAA53AB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DD74724" w14:textId="0F2EBE1E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"Комплектование книжных фондов муниципальных библиотек городского округа Спасск-Дальний на 2018-2023 годы"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16D0E8E0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4,62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782A713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4,62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A506B9B" w14:textId="3D6543F6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8B7479" w14:paraId="5AC976C4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2BC7F2D4" w14:textId="7758A64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30BB75D3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"Памятники истории и культуры на 2018- 2023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2A3EC1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5A49F99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50,00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78B6C61" w14:textId="70ED17A5" w:rsidR="008B7479" w:rsidRPr="002874E9" w:rsidRDefault="00DC71C0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35,7</w:t>
            </w:r>
          </w:p>
        </w:tc>
      </w:tr>
      <w:tr w:rsidR="008B7479" w:rsidRPr="008B7479" w14:paraId="49D84E4E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7DDE1983" w14:textId="1EEFE5DC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C85AE66" w14:textId="434352EC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"Антитеррор" на 2018-2023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F8069F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C6E7D61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160,00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5CCB8BE" w14:textId="52B108A1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8B7479" w14:paraId="3D341AA6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A40D4CA" w14:textId="7451EA55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43003AD" w14:textId="031C782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"Укрепление материально-технической базы учреждений культуры городского округа Спасск-Дальний" на 2018-2023 годы (Ремонт ДК "Приморье"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7109E9D3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1 141,00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45C25BC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1 141,00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E206E4A" w14:textId="6CA4F3B5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8B7479" w:rsidRPr="008B7479" w14:paraId="38EA753E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2EF1F42" w14:textId="0597AEAD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A8EEF5B" w14:textId="006E18DA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"Финансовое обеспечение выполнения муниципального задания по оказанию услуг учреждений культуры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88161BB" w14:textId="0A393B24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42</w:t>
            </w:r>
            <w:r w:rsidR="00175ECE" w:rsidRPr="002874E9">
              <w:rPr>
                <w:rFonts w:ascii="Times New Roman" w:hAnsi="Times New Roman"/>
                <w:i/>
                <w:iCs/>
              </w:rPr>
              <w:t> 320,99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68F1D8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41 991,16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B6C684E" w14:textId="0F266430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99,2</w:t>
            </w:r>
          </w:p>
        </w:tc>
      </w:tr>
      <w:tr w:rsidR="008B7479" w:rsidRPr="008B7479" w14:paraId="753029D4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5A09D93" w14:textId="2714D6A0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DC9BFE8" w14:textId="24D5DA5C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Финансовое обеспечение МКУ "Централизованная бухгалтерия учреждений культуры"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FD40744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12 390,12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427895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11 549,55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BCC3C3F" w14:textId="4EDE3B9C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93,2</w:t>
            </w:r>
          </w:p>
        </w:tc>
      </w:tr>
      <w:tr w:rsidR="008B7479" w:rsidRPr="008B7479" w14:paraId="56ED7F09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3C1AE43" w14:textId="657A7F4E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847311B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"Доступная среда для инвалидов на территории городского округа Спасск-Дальний" на 2018-2023 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E33C0CE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278A388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9268C9E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 </w:t>
            </w:r>
          </w:p>
        </w:tc>
      </w:tr>
      <w:tr w:rsidR="008B7479" w:rsidRPr="008B7479" w14:paraId="2ACBE8CD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702F5D00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40FB5F2" w14:textId="17B866B0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 Энергосбережение и повышение энергетической эффективности городского округа Спасск-Дальний на 2020-2022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9C3E2F3" w14:textId="25E9ABEE" w:rsidR="008B7479" w:rsidRPr="002874E9" w:rsidRDefault="00283B37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7 730,43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E65C8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7 645,27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2791949" w14:textId="060DD754" w:rsidR="008B7479" w:rsidRPr="002874E9" w:rsidRDefault="00283B37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98,9</w:t>
            </w:r>
          </w:p>
        </w:tc>
      </w:tr>
      <w:tr w:rsidR="008B7479" w:rsidRPr="008B7479" w14:paraId="369F6E99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BAECDDF" w14:textId="2772C29B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C1CD634" w14:textId="25480921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"Энергосбережение и повышение энергетическ</w:t>
            </w:r>
            <w:r w:rsidR="00DA60A1">
              <w:rPr>
                <w:rFonts w:ascii="Times New Roman" w:hAnsi="Times New Roman"/>
                <w:i/>
                <w:iCs/>
              </w:rPr>
              <w:t>о</w:t>
            </w:r>
            <w:r w:rsidRPr="002874E9">
              <w:rPr>
                <w:rFonts w:ascii="Times New Roman" w:hAnsi="Times New Roman"/>
                <w:i/>
                <w:iCs/>
              </w:rPr>
              <w:t>й эффективности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9525BD6" w14:textId="29C9765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</w:t>
            </w:r>
            <w:r w:rsidR="00283B37" w:rsidRPr="002874E9">
              <w:rPr>
                <w:rFonts w:ascii="Times New Roman" w:hAnsi="Times New Roman"/>
                <w:i/>
                <w:iCs/>
              </w:rPr>
              <w:t> 637,73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799FD82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7 619,02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99F12C3" w14:textId="54946F78" w:rsidR="008B7479" w:rsidRPr="002874E9" w:rsidRDefault="00283B37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</w:t>
            </w:r>
            <w:r w:rsidR="00BC1DA9" w:rsidRPr="002874E9">
              <w:rPr>
                <w:rFonts w:ascii="Times New Roman" w:hAnsi="Times New Roman"/>
                <w:i/>
                <w:iCs/>
              </w:rPr>
              <w:t>8</w:t>
            </w:r>
          </w:p>
        </w:tc>
      </w:tr>
      <w:tr w:rsidR="008B7479" w:rsidRPr="008B7479" w14:paraId="7E8C6001" w14:textId="77777777" w:rsidTr="00375E3D">
        <w:trPr>
          <w:trHeight w:val="383"/>
        </w:trPr>
        <w:tc>
          <w:tcPr>
            <w:tcW w:w="485" w:type="dxa"/>
            <w:shd w:val="clear" w:color="auto" w:fill="auto"/>
            <w:vAlign w:val="center"/>
            <w:hideMark/>
          </w:tcPr>
          <w:p w14:paraId="1D62C06C" w14:textId="78A0840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07CA4BB" w14:textId="72ADD48E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"Газоснабжение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8C88E4B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92,70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07D6E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26,25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4CBEE93" w14:textId="5D853505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28,3</w:t>
            </w:r>
          </w:p>
        </w:tc>
      </w:tr>
      <w:tr w:rsidR="008B7479" w:rsidRPr="008B7479" w14:paraId="142F0F0A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A4C0810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1DE37D7" w14:textId="2C4A5A22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МП "Переселение граждан из аварийного жилищного фонда городского округа Спасск-Дальний на 2019- 2025"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510E768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511,68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48A5262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481,76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9873CAA" w14:textId="5A4FE645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94,1</w:t>
            </w:r>
          </w:p>
        </w:tc>
      </w:tr>
      <w:tr w:rsidR="008B7479" w:rsidRPr="008B7479" w14:paraId="03AC8C22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C60BED5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685E72A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"Улучшение освещенности городского округа Спасск-Дальний в 2020-2023 годах"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A0224C6" w14:textId="7E6DE258" w:rsidR="008B7479" w:rsidRPr="002874E9" w:rsidRDefault="00BF323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6 3</w:t>
            </w:r>
            <w:r w:rsidR="008B7479" w:rsidRPr="002874E9">
              <w:rPr>
                <w:rFonts w:ascii="Times New Roman" w:hAnsi="Times New Roman"/>
                <w:b/>
                <w:bCs/>
              </w:rPr>
              <w:t>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F49BD0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6 074,34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AE6CF53" w14:textId="4641BCA8" w:rsidR="008B7479" w:rsidRPr="002874E9" w:rsidRDefault="00BF323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96,4</w:t>
            </w:r>
          </w:p>
        </w:tc>
      </w:tr>
      <w:tr w:rsidR="008B7479" w:rsidRPr="008B7479" w14:paraId="6BF57F28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D8893E6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B9EA416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"Строительство, реконструкция, модернизация, капитальный ремонт объектов водопроводно-канализационного хозяйства" на 2019-2024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009CF6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153,78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66CCCE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139,13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09CBD6A0" w14:textId="68E1D00C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90,</w:t>
            </w:r>
            <w:r w:rsidR="00BC1DA9" w:rsidRPr="002874E9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B7479" w:rsidRPr="008B7479" w14:paraId="41BFF5EC" w14:textId="77777777" w:rsidTr="00375E3D">
        <w:trPr>
          <w:trHeight w:val="540"/>
        </w:trPr>
        <w:tc>
          <w:tcPr>
            <w:tcW w:w="485" w:type="dxa"/>
            <w:shd w:val="clear" w:color="000000" w:fill="FFFFFF"/>
            <w:vAlign w:val="center"/>
            <w:hideMark/>
          </w:tcPr>
          <w:p w14:paraId="441C02DD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01A6B054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"Благоустройство городского округа Спасск-Дальний на 2017-2022 годы"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72C74A66" w14:textId="745A2CC7" w:rsidR="008B7479" w:rsidRPr="002874E9" w:rsidRDefault="0021130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8 164,23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27E1A9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6 978,62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AD03CFA" w14:textId="1574A845" w:rsidR="008B7479" w:rsidRPr="002874E9" w:rsidRDefault="0021130A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85,</w:t>
            </w:r>
            <w:r w:rsidR="00BC1DA9" w:rsidRPr="002874E9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B7479" w:rsidRPr="008B7479" w14:paraId="2DC414F9" w14:textId="77777777" w:rsidTr="00375E3D">
        <w:trPr>
          <w:trHeight w:val="372"/>
        </w:trPr>
        <w:tc>
          <w:tcPr>
            <w:tcW w:w="485" w:type="dxa"/>
            <w:shd w:val="clear" w:color="auto" w:fill="auto"/>
            <w:vAlign w:val="center"/>
            <w:hideMark/>
          </w:tcPr>
          <w:p w14:paraId="7C4A33ED" w14:textId="40F60AF0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5B6F918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Благоустройство городского округа Спасск-Дальний"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77EDA13" w14:textId="2C461EF4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</w:t>
            </w:r>
            <w:r w:rsidR="0021130A" w:rsidRPr="002874E9">
              <w:rPr>
                <w:rFonts w:ascii="Times New Roman" w:hAnsi="Times New Roman"/>
                <w:i/>
                <w:iCs/>
              </w:rPr>
              <w:t> 593,51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880C1E6" w14:textId="362833C1" w:rsidR="008B7479" w:rsidRPr="002874E9" w:rsidRDefault="0021130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6 380,20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E9B7AD4" w14:textId="37682ABF" w:rsidR="008B7479" w:rsidRPr="002874E9" w:rsidRDefault="0021130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96,8</w:t>
            </w:r>
          </w:p>
        </w:tc>
      </w:tr>
      <w:tr w:rsidR="008B7479" w:rsidRPr="008B7479" w14:paraId="02E68AFE" w14:textId="77777777" w:rsidTr="00375E3D">
        <w:trPr>
          <w:trHeight w:val="383"/>
        </w:trPr>
        <w:tc>
          <w:tcPr>
            <w:tcW w:w="485" w:type="dxa"/>
            <w:shd w:val="clear" w:color="auto" w:fill="auto"/>
            <w:vAlign w:val="center"/>
            <w:hideMark/>
          </w:tcPr>
          <w:p w14:paraId="566554F8" w14:textId="3A0E5F8C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87996FF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"Озеленение"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BA27381" w14:textId="202691F1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</w:t>
            </w:r>
            <w:r w:rsidR="0021130A" w:rsidRPr="002874E9">
              <w:rPr>
                <w:rFonts w:ascii="Times New Roman" w:hAnsi="Times New Roman"/>
                <w:i/>
                <w:iCs/>
              </w:rPr>
              <w:t> 570,72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235DE8C" w14:textId="0608F96E" w:rsidR="008B7479" w:rsidRPr="002874E9" w:rsidRDefault="0021130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598,41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7A79406" w14:textId="323CA666" w:rsidR="008B7479" w:rsidRPr="002874E9" w:rsidRDefault="0021130A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38,1</w:t>
            </w:r>
          </w:p>
        </w:tc>
      </w:tr>
      <w:tr w:rsidR="008B7479" w:rsidRPr="008B7479" w14:paraId="7D40F958" w14:textId="77777777" w:rsidTr="00375E3D">
        <w:trPr>
          <w:trHeight w:val="698"/>
        </w:trPr>
        <w:tc>
          <w:tcPr>
            <w:tcW w:w="485" w:type="dxa"/>
            <w:shd w:val="clear" w:color="auto" w:fill="auto"/>
            <w:vAlign w:val="center"/>
            <w:hideMark/>
          </w:tcPr>
          <w:p w14:paraId="616ED976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lastRenderedPageBreak/>
              <w:t>12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4995DA1" w14:textId="3FB25CE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</w:t>
            </w:r>
            <w:r w:rsidR="007305CE" w:rsidRPr="002874E9">
              <w:rPr>
                <w:rFonts w:ascii="Times New Roman" w:hAnsi="Times New Roman"/>
                <w:b/>
                <w:bCs/>
              </w:rPr>
              <w:t xml:space="preserve"> </w:t>
            </w:r>
            <w:r w:rsidRPr="002874E9">
              <w:rPr>
                <w:rFonts w:ascii="Times New Roman" w:hAnsi="Times New Roman"/>
                <w:b/>
                <w:bCs/>
              </w:rPr>
              <w:t>"Содержание улично-дорожной сети городского округа Спасск-Дальний на 2017-2022г.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AA9F18F" w14:textId="458A8769" w:rsidR="008B7479" w:rsidRPr="002874E9" w:rsidRDefault="007305CE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24 054,00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A4CF6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23 061,70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1B5245D" w14:textId="6D0F4C94" w:rsidR="008B7479" w:rsidRPr="002874E9" w:rsidRDefault="007305CE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95,</w:t>
            </w:r>
            <w:r w:rsidR="00F0679B" w:rsidRPr="002874E9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8B7479" w:rsidRPr="008B7479" w14:paraId="7FE539CC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40AAA4F2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D86BB0B" w14:textId="694439BE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 Формирование современной городской среды городского округа Спасск-Дальний на 2018-2024 годы.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4C27AB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2 077,63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3EBE501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2 052,09</w:t>
            </w: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14:paraId="5BBD1541" w14:textId="4D257800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98,</w:t>
            </w:r>
            <w:r w:rsidR="00F0679B" w:rsidRPr="002874E9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8B7479" w:rsidRPr="008B7479" w14:paraId="52CD4E5A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7E7497D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EFAF5FC" w14:textId="40C017B3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"Ремонт муниципального жилого фонда в городском округе Спасск-Дальний" на 2019-2023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CBB998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3FD360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127,11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40F1CB7" w14:textId="3179731D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63,6</w:t>
            </w:r>
          </w:p>
        </w:tc>
      </w:tr>
      <w:tr w:rsidR="008B7479" w:rsidRPr="008B7479" w14:paraId="2477881E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943C38A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7B14DBD" w14:textId="7A9EFF96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"Обустройство пешеходных переходов в городском округе Спасск-Дальний на 2015-2023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80025D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842,81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8B9D087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792,64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B818FD4" w14:textId="1B41F495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94,0</w:t>
            </w:r>
          </w:p>
        </w:tc>
      </w:tr>
      <w:tr w:rsidR="008B7479" w:rsidRPr="008B7479" w14:paraId="2C3FA28E" w14:textId="77777777" w:rsidTr="00375E3D">
        <w:trPr>
          <w:trHeight w:val="1152"/>
        </w:trPr>
        <w:tc>
          <w:tcPr>
            <w:tcW w:w="485" w:type="dxa"/>
            <w:shd w:val="clear" w:color="auto" w:fill="auto"/>
            <w:vAlign w:val="center"/>
            <w:hideMark/>
          </w:tcPr>
          <w:p w14:paraId="18ADA10C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807FB09" w14:textId="0AF52BD3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5367285" w14:textId="27220BE2" w:rsidR="008B7479" w:rsidRPr="002874E9" w:rsidRDefault="00E16F3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697,50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4D4218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494,99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916D6E9" w14:textId="3E630734" w:rsidR="008B7479" w:rsidRPr="002874E9" w:rsidRDefault="00E16F3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</w:t>
            </w:r>
            <w:r w:rsidR="00F0679B" w:rsidRPr="002874E9">
              <w:rPr>
                <w:rFonts w:ascii="Times New Roman" w:hAnsi="Times New Roman"/>
                <w:b/>
                <w:bCs/>
              </w:rPr>
              <w:t>1,0</w:t>
            </w:r>
          </w:p>
        </w:tc>
      </w:tr>
      <w:tr w:rsidR="008B7479" w:rsidRPr="008B7479" w14:paraId="7928C876" w14:textId="77777777" w:rsidTr="00375E3D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14:paraId="204BE95F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B449571" w14:textId="5E691E90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"Капитальный ремонт и ремонт автомобильных дорог общего пользования и внутриквартальных проездов на территории городского округа Спасск-Дальний на 2020- 2023г."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125BECF" w14:textId="565733B0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5 607,1</w:t>
            </w:r>
            <w:r w:rsidR="00210EAE" w:rsidRPr="002874E9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015CBDE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4 922,91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F3AADC2" w14:textId="6A66CA11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87,8</w:t>
            </w:r>
          </w:p>
        </w:tc>
      </w:tr>
      <w:tr w:rsidR="008B7479" w:rsidRPr="008B7479" w14:paraId="3E297793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C9F40AB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480A5E0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"Разработка Правил землепользования и застройки городского округа Спасск-Дальний на 2020 год"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66886B4" w14:textId="6BF0569E" w:rsidR="008B7479" w:rsidRPr="002874E9" w:rsidRDefault="00E16F3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1 20</w:t>
            </w:r>
            <w:r w:rsidR="008B7479" w:rsidRPr="002874E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3045279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1 200,00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7DCD6CF" w14:textId="63050038" w:rsidR="008B7479" w:rsidRPr="002874E9" w:rsidRDefault="00E16F3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</w:t>
            </w:r>
            <w:r w:rsidR="008B7479" w:rsidRPr="002874E9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8B7479" w:rsidRPr="008B7479" w14:paraId="372630FF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7DD1AF7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8606A65" w14:textId="75B0942C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</w:t>
            </w:r>
            <w:r w:rsidR="008A3C2D" w:rsidRPr="002874E9">
              <w:rPr>
                <w:rFonts w:ascii="Times New Roman" w:hAnsi="Times New Roman"/>
                <w:b/>
                <w:bCs/>
              </w:rPr>
              <w:t xml:space="preserve"> </w:t>
            </w:r>
            <w:r w:rsidRPr="002874E9">
              <w:rPr>
                <w:rFonts w:ascii="Times New Roman" w:hAnsi="Times New Roman"/>
                <w:b/>
                <w:bCs/>
              </w:rPr>
              <w:t>"Развитие муниципальной службы в городском округе Спасск-Дальний на 2017-2023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5DE776B" w14:textId="0B95A419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</w:t>
            </w:r>
            <w:r w:rsidR="00E16F3B" w:rsidRPr="002874E9">
              <w:rPr>
                <w:rFonts w:ascii="Times New Roman" w:hAnsi="Times New Roman"/>
                <w:b/>
                <w:bCs/>
              </w:rPr>
              <w:t>5</w:t>
            </w:r>
            <w:r w:rsidRPr="002874E9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297E55D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110,41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847020A" w14:textId="3B06DF30" w:rsidR="008B7479" w:rsidRPr="002874E9" w:rsidRDefault="00E16F3B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73,61</w:t>
            </w:r>
          </w:p>
        </w:tc>
      </w:tr>
      <w:tr w:rsidR="008B7479" w:rsidRPr="008B7479" w14:paraId="762CDBC9" w14:textId="77777777" w:rsidTr="00375E3D">
        <w:trPr>
          <w:trHeight w:val="780"/>
        </w:trPr>
        <w:tc>
          <w:tcPr>
            <w:tcW w:w="485" w:type="dxa"/>
            <w:shd w:val="clear" w:color="auto" w:fill="auto"/>
            <w:vAlign w:val="center"/>
            <w:hideMark/>
          </w:tcPr>
          <w:p w14:paraId="4F3267AD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BC024CC" w14:textId="6260F6F8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МП "Программа противодействия коррупции в городском округе Спасск-Дальний на 2016-2023 годы"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55094D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2F6B5ADE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489D13D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B7479" w:rsidRPr="008B7479" w14:paraId="39527343" w14:textId="77777777" w:rsidTr="00375E3D">
        <w:trPr>
          <w:trHeight w:val="945"/>
        </w:trPr>
        <w:tc>
          <w:tcPr>
            <w:tcW w:w="485" w:type="dxa"/>
            <w:shd w:val="clear" w:color="auto" w:fill="auto"/>
            <w:vAlign w:val="center"/>
            <w:hideMark/>
          </w:tcPr>
          <w:p w14:paraId="31F8AAED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2BC21825" w14:textId="40FDC450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"Профилактика экстремистских проявлений в сферах межнациональных, межконфессиональных и общественно - политических отношений на территории городского округа Спасск-Дальний на 2017-2023 года"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5025194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A48CBA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15BAC634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B7479" w:rsidRPr="008B7479" w14:paraId="30A983F0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B1C97ED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2FD16A0" w14:textId="4941A054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"Доступная среда для инвалидов на территории городского округа Спасск-Дальний" на 2018-2022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42599C17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2C5FF6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0E3726E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B7479" w:rsidRPr="008B7479" w14:paraId="690D4C87" w14:textId="77777777" w:rsidTr="00375E3D">
        <w:trPr>
          <w:trHeight w:val="803"/>
        </w:trPr>
        <w:tc>
          <w:tcPr>
            <w:tcW w:w="485" w:type="dxa"/>
            <w:shd w:val="clear" w:color="auto" w:fill="auto"/>
            <w:vAlign w:val="center"/>
            <w:hideMark/>
          </w:tcPr>
          <w:p w14:paraId="72374B78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E573DFB" w14:textId="43CC1DAC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"Информатизация и обеспечение информационной безопасности Администрации городского округа Спасск-Дальний"2017-2023 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3F1A054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7A0575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5 752,19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D434727" w14:textId="73D8F9A2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99,</w:t>
            </w:r>
            <w:r w:rsidR="00210EAE" w:rsidRPr="002874E9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8B7479" w:rsidRPr="008B7479" w14:paraId="5C4E3981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E3DBB13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13E8E2F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"Молодежная политика" городского округа Спасск-Дальний на 2020-2022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37E18973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62DB97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58F0F6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B7479" w:rsidRPr="008B7479" w14:paraId="19C69555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40010353" w14:textId="547446D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01E94B7E" w14:textId="1EADAD0A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"Молодежь Спасска"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E01C70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53E83A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A4EBD72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100,00</w:t>
            </w:r>
          </w:p>
        </w:tc>
      </w:tr>
      <w:tr w:rsidR="008B7479" w:rsidRPr="008B7479" w14:paraId="382110FA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725BAC53" w14:textId="0BCE7CCD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1EEF32C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"Спасск без наркотиков"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6F3C51E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0DDB31D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42D479C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100,00</w:t>
            </w:r>
          </w:p>
        </w:tc>
      </w:tr>
      <w:tr w:rsidR="008B7479" w:rsidRPr="008B7479" w14:paraId="4BFCD9BF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67951079" w14:textId="0B967E05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CA5E100" w14:textId="5EC09F5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"Профилактика правонарушений"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2B59E2E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C823B1A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B223FF7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100,00</w:t>
            </w:r>
          </w:p>
        </w:tc>
      </w:tr>
      <w:tr w:rsidR="008B7479" w:rsidRPr="008B7479" w14:paraId="630EAA66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3E3A4742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25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5CCC84C5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"Обеспечение жильем молодых семей городского округа Спасск-Дальний" на 2020-2022 годы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D0E5295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982EFE1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1 000,00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4F3944BB" w14:textId="77777777" w:rsidR="008B7479" w:rsidRPr="0046716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6716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8B7479" w:rsidRPr="008B7479" w14:paraId="70A9053A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44ABFD8C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lastRenderedPageBreak/>
              <w:t>26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52AAC51" w14:textId="07D429B5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МП "Развитие физической культуры и спорта городского округа Спасск-Дальний на 2020-2022 годы" 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1216BB4" w14:textId="6FCC57D3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89</w:t>
            </w:r>
            <w:r w:rsidR="00DB1837" w:rsidRPr="002874E9">
              <w:rPr>
                <w:rFonts w:ascii="Times New Roman" w:hAnsi="Times New Roman"/>
                <w:b/>
                <w:bCs/>
              </w:rPr>
              <w:t> 727,24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2DAEC9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87 578,23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597190D" w14:textId="2518289A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97,6</w:t>
            </w:r>
            <w:r w:rsidR="00DB1837" w:rsidRPr="002874E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8B7479" w:rsidRPr="008B7479" w14:paraId="3B3D0791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1F3A656D" w14:textId="276D4C7A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E51DB0B" w14:textId="7150CCC2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физической культуры и массового спорта в городском округе Спасск-Дальний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454D03AC" w14:textId="31DBF7E3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</w:t>
            </w:r>
            <w:r w:rsidR="002A738B" w:rsidRPr="002874E9">
              <w:rPr>
                <w:rFonts w:ascii="Times New Roman" w:hAnsi="Times New Roman"/>
                <w:i/>
                <w:iCs/>
              </w:rPr>
              <w:t> 430,90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3692ACA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6 277,33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33F78F31" w14:textId="0932C298" w:rsidR="008B7479" w:rsidRPr="002874E9" w:rsidRDefault="002A738B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97,60</w:t>
            </w:r>
          </w:p>
        </w:tc>
      </w:tr>
      <w:tr w:rsidR="008B7479" w:rsidRPr="008B7479" w14:paraId="5051A055" w14:textId="77777777" w:rsidTr="00375E3D">
        <w:trPr>
          <w:trHeight w:val="315"/>
        </w:trPr>
        <w:tc>
          <w:tcPr>
            <w:tcW w:w="485" w:type="dxa"/>
            <w:shd w:val="clear" w:color="auto" w:fill="auto"/>
            <w:vAlign w:val="center"/>
            <w:hideMark/>
          </w:tcPr>
          <w:p w14:paraId="2F582B6E" w14:textId="271BA2D0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486E80F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Подпрограмма" Подготовка спортивного резерва го Спасск-Дальний" на 2020-2022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26818422" w14:textId="20473D03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62</w:t>
            </w:r>
            <w:r w:rsidR="002A738B" w:rsidRPr="002874E9">
              <w:rPr>
                <w:rFonts w:ascii="Times New Roman" w:hAnsi="Times New Roman"/>
                <w:i/>
                <w:iCs/>
              </w:rPr>
              <w:t> 959,82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B6C96B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62 625,62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C59E922" w14:textId="580082C4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99,5</w:t>
            </w:r>
            <w:r w:rsidR="002A738B" w:rsidRPr="002874E9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8B7479" w:rsidRPr="008B7479" w14:paraId="45A7DBAC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680B4C5" w14:textId="6A41CBC5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72A3C5E0" w14:textId="2986E271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Финансовое обеспечение МКУ "Централизованная бухгалтерия спортивных учреждений"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FEB1A30" w14:textId="40E2ACCE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</w:t>
            </w:r>
            <w:r w:rsidR="00AC7148" w:rsidRPr="002874E9">
              <w:rPr>
                <w:rFonts w:ascii="Times New Roman" w:hAnsi="Times New Roman"/>
                <w:i/>
                <w:iCs/>
              </w:rPr>
              <w:t> 633,85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495867FF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3 562,21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5F9A8331" w14:textId="7C11FF0F" w:rsidR="008B7479" w:rsidRPr="002874E9" w:rsidRDefault="00AC7148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98,00</w:t>
            </w:r>
          </w:p>
        </w:tc>
      </w:tr>
      <w:tr w:rsidR="008B7479" w:rsidRPr="008B7479" w14:paraId="5805877E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53A32C66" w14:textId="793325F8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35EB39DE" w14:textId="2494030F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"Развитие спортивной инфраструктуры городского округа Спасск-Дальний на 2020-2022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1C17DA4F" w14:textId="021DFC2A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16</w:t>
            </w:r>
            <w:r w:rsidR="00AC7148" w:rsidRPr="002874E9">
              <w:rPr>
                <w:rFonts w:ascii="Times New Roman" w:hAnsi="Times New Roman"/>
                <w:i/>
                <w:iCs/>
              </w:rPr>
              <w:t> 273,51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1EC850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14 706,06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9F78711" w14:textId="59BC36ED" w:rsidR="008B7479" w:rsidRPr="002874E9" w:rsidRDefault="00AC7148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90,4</w:t>
            </w:r>
          </w:p>
        </w:tc>
      </w:tr>
      <w:tr w:rsidR="008B7479" w:rsidRPr="008B7479" w14:paraId="5393970D" w14:textId="77777777" w:rsidTr="00375E3D">
        <w:trPr>
          <w:trHeight w:val="492"/>
        </w:trPr>
        <w:tc>
          <w:tcPr>
            <w:tcW w:w="485" w:type="dxa"/>
            <w:shd w:val="clear" w:color="auto" w:fill="auto"/>
            <w:vAlign w:val="center"/>
            <w:hideMark/>
          </w:tcPr>
          <w:p w14:paraId="672BD153" w14:textId="3A44A064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170A5437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Антитеррор" 2020-2022 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024D8D83" w14:textId="47A6F3BC" w:rsidR="008B7479" w:rsidRPr="002874E9" w:rsidRDefault="00AC7148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220,23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43A91A9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216,85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05F2EDA5" w14:textId="4E4DF389" w:rsidR="008B7479" w:rsidRPr="002874E9" w:rsidRDefault="00AC7148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98,5</w:t>
            </w:r>
          </w:p>
        </w:tc>
      </w:tr>
      <w:tr w:rsidR="008B7479" w:rsidRPr="008B7479" w14:paraId="0807BAFD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6016ABD5" w14:textId="75C9FB8F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60CAE99C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Подпрограмма " Организация отдыха и занятости детей и подростков в городском округе Спасск-Дальний" 2020-2022 гг.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37100B4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208,94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134DCF9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190,16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40DFF4B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2874E9">
              <w:rPr>
                <w:rFonts w:ascii="Times New Roman" w:hAnsi="Times New Roman"/>
                <w:i/>
                <w:iCs/>
              </w:rPr>
              <w:t>91,02</w:t>
            </w:r>
          </w:p>
        </w:tc>
      </w:tr>
      <w:tr w:rsidR="00BC1DA9" w:rsidRPr="00BC1DA9" w14:paraId="7B4B1301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2B9D3994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27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9B6A90C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"Управление и распоряжение муниципальным имуществом, составляющим муниципальную казну городского округа Спасск-Дальний на 2020-2023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7F8019BB" w14:textId="475C51BE" w:rsidR="008B7479" w:rsidRPr="002874E9" w:rsidRDefault="00BC1DA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5 874,63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70681C1B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5 599,71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650B3DB4" w14:textId="52A991D6" w:rsidR="008B7479" w:rsidRPr="002874E9" w:rsidRDefault="00BC1DA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95,32</w:t>
            </w:r>
          </w:p>
        </w:tc>
      </w:tr>
      <w:tr w:rsidR="00BC1DA9" w:rsidRPr="00BC1DA9" w14:paraId="67A277B3" w14:textId="77777777" w:rsidTr="00375E3D">
        <w:trPr>
          <w:trHeight w:val="630"/>
        </w:trPr>
        <w:tc>
          <w:tcPr>
            <w:tcW w:w="485" w:type="dxa"/>
            <w:shd w:val="clear" w:color="auto" w:fill="auto"/>
            <w:vAlign w:val="center"/>
            <w:hideMark/>
          </w:tcPr>
          <w:p w14:paraId="0A250DCB" w14:textId="77777777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28</w:t>
            </w:r>
          </w:p>
        </w:tc>
        <w:tc>
          <w:tcPr>
            <w:tcW w:w="5328" w:type="dxa"/>
            <w:shd w:val="clear" w:color="auto" w:fill="auto"/>
            <w:vAlign w:val="center"/>
            <w:hideMark/>
          </w:tcPr>
          <w:p w14:paraId="4A8EE51C" w14:textId="77777777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МП "Формирование земельных участков на территории городского округа Спасск-Дальний на 2017-2022 годы"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14:paraId="66F83E22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C748BD2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400,00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7E24DF96" w14:textId="2A57D186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96,</w:t>
            </w:r>
            <w:r w:rsidR="00BC1DA9" w:rsidRPr="002874E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B7479" w:rsidRPr="008B7479" w14:paraId="6039C41D" w14:textId="77777777" w:rsidTr="00375E3D">
        <w:trPr>
          <w:trHeight w:val="315"/>
        </w:trPr>
        <w:tc>
          <w:tcPr>
            <w:tcW w:w="485" w:type="dxa"/>
            <w:shd w:val="clear" w:color="000000" w:fill="FFFFFF"/>
            <w:vAlign w:val="center"/>
            <w:hideMark/>
          </w:tcPr>
          <w:p w14:paraId="63897184" w14:textId="60C497FB" w:rsidR="008B7479" w:rsidRPr="002874E9" w:rsidRDefault="008B7479" w:rsidP="001F49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28" w:type="dxa"/>
            <w:shd w:val="clear" w:color="000000" w:fill="FFFFFF"/>
            <w:vAlign w:val="center"/>
            <w:hideMark/>
          </w:tcPr>
          <w:p w14:paraId="2AD4B5D6" w14:textId="47CC2804" w:rsidR="008B7479" w:rsidRPr="002874E9" w:rsidRDefault="008B7479" w:rsidP="008B747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575" w:type="dxa"/>
            <w:shd w:val="clear" w:color="000000" w:fill="FFFFFF"/>
            <w:noWrap/>
            <w:vAlign w:val="center"/>
            <w:hideMark/>
          </w:tcPr>
          <w:p w14:paraId="3D50A743" w14:textId="51C2A625" w:rsidR="008B7479" w:rsidRPr="002874E9" w:rsidRDefault="002874E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505 907,56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5A2D8AFB" w14:textId="77777777" w:rsidR="008B7479" w:rsidRPr="002874E9" w:rsidRDefault="008B747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491 758,37</w:t>
            </w:r>
          </w:p>
        </w:tc>
        <w:tc>
          <w:tcPr>
            <w:tcW w:w="1450" w:type="dxa"/>
            <w:shd w:val="clear" w:color="000000" w:fill="FFFFFF"/>
            <w:noWrap/>
            <w:vAlign w:val="center"/>
            <w:hideMark/>
          </w:tcPr>
          <w:p w14:paraId="2039B0A1" w14:textId="194837D2" w:rsidR="008B7479" w:rsidRPr="002874E9" w:rsidRDefault="002874E9" w:rsidP="008B74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874E9">
              <w:rPr>
                <w:rFonts w:ascii="Times New Roman" w:hAnsi="Times New Roman"/>
                <w:b/>
                <w:bCs/>
              </w:rPr>
              <w:t>97,2</w:t>
            </w:r>
          </w:p>
        </w:tc>
      </w:tr>
    </w:tbl>
    <w:p w14:paraId="3D5063C6" w14:textId="501072BA" w:rsidR="008B7479" w:rsidRDefault="008B7479" w:rsidP="00C152F7">
      <w:pPr>
        <w:tabs>
          <w:tab w:val="left" w:pos="1418"/>
        </w:tabs>
        <w:spacing w:after="0" w:line="360" w:lineRule="auto"/>
        <w:ind w:left="709"/>
        <w:rPr>
          <w:rFonts w:ascii="Times New Roman" w:hAnsi="Times New Roman"/>
          <w:color w:val="FF0000"/>
          <w:sz w:val="26"/>
        </w:rPr>
      </w:pPr>
    </w:p>
    <w:p w14:paraId="53A7E158" w14:textId="33EC24CD" w:rsidR="00B6022D" w:rsidRPr="00221E5D" w:rsidRDefault="00B6022D" w:rsidP="007C733E">
      <w:pPr>
        <w:pStyle w:val="a3"/>
        <w:spacing w:after="0" w:line="440" w:lineRule="exact"/>
        <w:ind w:firstLine="709"/>
        <w:jc w:val="both"/>
        <w:rPr>
          <w:rFonts w:eastAsia="Times New Roman"/>
          <w:sz w:val="26"/>
          <w:szCs w:val="26"/>
        </w:rPr>
      </w:pPr>
      <w:r w:rsidRPr="00221E5D">
        <w:rPr>
          <w:rFonts w:eastAsia="Times New Roman"/>
          <w:b/>
          <w:bCs/>
          <w:sz w:val="26"/>
          <w:szCs w:val="26"/>
        </w:rPr>
        <w:t>Муниципальная программа «Антитеррор» на 2017-202</w:t>
      </w:r>
      <w:r w:rsidR="00DF24A1" w:rsidRPr="00221E5D">
        <w:rPr>
          <w:rFonts w:eastAsia="Times New Roman"/>
          <w:b/>
          <w:bCs/>
          <w:sz w:val="26"/>
          <w:szCs w:val="26"/>
        </w:rPr>
        <w:t>2</w:t>
      </w:r>
      <w:r w:rsidRPr="00221E5D">
        <w:rPr>
          <w:rFonts w:eastAsia="Times New Roman"/>
          <w:b/>
          <w:bCs/>
          <w:sz w:val="26"/>
          <w:szCs w:val="26"/>
        </w:rPr>
        <w:t xml:space="preserve"> годы</w:t>
      </w:r>
    </w:p>
    <w:p w14:paraId="6A7CBC51" w14:textId="77777777" w:rsidR="00FF4B4D" w:rsidRPr="00221E5D" w:rsidRDefault="00FF4B4D" w:rsidP="007C733E">
      <w:pPr>
        <w:pStyle w:val="a3"/>
        <w:spacing w:after="0" w:line="440" w:lineRule="exact"/>
        <w:ind w:firstLine="709"/>
        <w:jc w:val="both"/>
        <w:rPr>
          <w:rFonts w:eastAsia="Times New Roman"/>
          <w:bCs/>
          <w:sz w:val="26"/>
          <w:szCs w:val="20"/>
        </w:rPr>
      </w:pPr>
      <w:r w:rsidRPr="00221E5D">
        <w:rPr>
          <w:rFonts w:eastAsia="Times New Roman"/>
          <w:bCs/>
          <w:sz w:val="26"/>
          <w:szCs w:val="20"/>
        </w:rPr>
        <w:t>Главная цель программы</w:t>
      </w:r>
      <w:r w:rsidRPr="00221E5D">
        <w:rPr>
          <w:rFonts w:eastAsia="Times New Roman"/>
          <w:bCs/>
          <w:i/>
          <w:sz w:val="26"/>
          <w:szCs w:val="20"/>
        </w:rPr>
        <w:t xml:space="preserve"> - </w:t>
      </w:r>
      <w:r w:rsidRPr="00221E5D">
        <w:rPr>
          <w:rFonts w:eastAsia="Times New Roman"/>
          <w:bCs/>
          <w:sz w:val="26"/>
          <w:szCs w:val="20"/>
        </w:rPr>
        <w:t>создание условий для противодействия терроризму, усиление антитеррористической защищенности объектов особой важности, повышенной опасности и жизнеобеспечения, охраны жизни и здоровья граждан, имущества.</w:t>
      </w:r>
    </w:p>
    <w:p w14:paraId="21828FB6" w14:textId="2D73148A" w:rsidR="000E4CBC" w:rsidRPr="00221E5D" w:rsidRDefault="000E4CBC" w:rsidP="007C733E">
      <w:pPr>
        <w:pStyle w:val="a3"/>
        <w:spacing w:after="0" w:line="440" w:lineRule="exact"/>
        <w:ind w:firstLine="709"/>
        <w:jc w:val="both"/>
        <w:rPr>
          <w:spacing w:val="-1"/>
          <w:sz w:val="26"/>
          <w:szCs w:val="26"/>
        </w:rPr>
      </w:pPr>
      <w:r w:rsidRPr="00221E5D">
        <w:rPr>
          <w:spacing w:val="-1"/>
          <w:sz w:val="26"/>
          <w:szCs w:val="26"/>
        </w:rPr>
        <w:t>Общая сумма расходов на реализацию Программы в 20</w:t>
      </w:r>
      <w:r w:rsidR="00221E5D" w:rsidRPr="00221E5D">
        <w:rPr>
          <w:spacing w:val="-1"/>
          <w:sz w:val="26"/>
          <w:szCs w:val="26"/>
        </w:rPr>
        <w:t>20</w:t>
      </w:r>
      <w:r w:rsidRPr="00221E5D">
        <w:rPr>
          <w:spacing w:val="-1"/>
          <w:sz w:val="26"/>
          <w:szCs w:val="26"/>
        </w:rPr>
        <w:t xml:space="preserve"> году составляет </w:t>
      </w:r>
      <w:r w:rsidRPr="00221E5D">
        <w:rPr>
          <w:spacing w:val="-1"/>
          <w:sz w:val="26"/>
          <w:szCs w:val="26"/>
        </w:rPr>
        <w:br/>
      </w:r>
      <w:r w:rsidR="00221E5D" w:rsidRPr="00221E5D">
        <w:rPr>
          <w:spacing w:val="-1"/>
          <w:sz w:val="26"/>
          <w:szCs w:val="26"/>
        </w:rPr>
        <w:t>358,9</w:t>
      </w:r>
      <w:r w:rsidR="000E161D">
        <w:rPr>
          <w:spacing w:val="-1"/>
          <w:sz w:val="26"/>
          <w:szCs w:val="26"/>
        </w:rPr>
        <w:t>4</w:t>
      </w:r>
      <w:r w:rsidRPr="00221E5D">
        <w:rPr>
          <w:spacing w:val="-1"/>
          <w:sz w:val="26"/>
          <w:szCs w:val="26"/>
        </w:rPr>
        <w:t xml:space="preserve"> тыс. руб. </w:t>
      </w:r>
      <w:r w:rsidR="00A05B25" w:rsidRPr="00221E5D">
        <w:rPr>
          <w:spacing w:val="-1"/>
          <w:sz w:val="26"/>
          <w:szCs w:val="26"/>
        </w:rPr>
        <w:t>при плане</w:t>
      </w:r>
      <w:r w:rsidRPr="00221E5D">
        <w:rPr>
          <w:spacing w:val="-1"/>
          <w:sz w:val="26"/>
          <w:szCs w:val="26"/>
        </w:rPr>
        <w:t xml:space="preserve"> </w:t>
      </w:r>
      <w:r w:rsidR="00221E5D" w:rsidRPr="00221E5D">
        <w:rPr>
          <w:spacing w:val="-1"/>
          <w:sz w:val="26"/>
          <w:szCs w:val="26"/>
        </w:rPr>
        <w:t>511,0</w:t>
      </w:r>
      <w:r w:rsidR="000E161D">
        <w:rPr>
          <w:spacing w:val="-1"/>
          <w:sz w:val="26"/>
          <w:szCs w:val="26"/>
        </w:rPr>
        <w:t>5</w:t>
      </w:r>
      <w:r w:rsidRPr="00221E5D">
        <w:rPr>
          <w:spacing w:val="-1"/>
          <w:sz w:val="26"/>
          <w:szCs w:val="26"/>
        </w:rPr>
        <w:t xml:space="preserve"> тыс. руб.</w:t>
      </w:r>
    </w:p>
    <w:p w14:paraId="28CFF942" w14:textId="2B7FDBCC" w:rsidR="00041BD3" w:rsidRPr="00221E5D" w:rsidRDefault="00041BD3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1E5D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221E5D" w:rsidRPr="00221E5D">
        <w:rPr>
          <w:rFonts w:ascii="Times New Roman" w:hAnsi="Times New Roman"/>
          <w:sz w:val="26"/>
          <w:szCs w:val="26"/>
        </w:rPr>
        <w:t xml:space="preserve">70,2 </w:t>
      </w:r>
      <w:r w:rsidRPr="00221E5D">
        <w:rPr>
          <w:rFonts w:ascii="Times New Roman" w:hAnsi="Times New Roman"/>
          <w:sz w:val="26"/>
          <w:szCs w:val="26"/>
        </w:rPr>
        <w:t>%.</w:t>
      </w:r>
    </w:p>
    <w:p w14:paraId="4D9A1F09" w14:textId="13923FF4" w:rsidR="00041BD3" w:rsidRPr="00221E5D" w:rsidRDefault="00041BD3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21E5D">
        <w:rPr>
          <w:rFonts w:ascii="Times New Roman" w:hAnsi="Times New Roman"/>
          <w:sz w:val="26"/>
          <w:szCs w:val="26"/>
        </w:rPr>
        <w:t>В 20</w:t>
      </w:r>
      <w:r w:rsidR="00221E5D" w:rsidRPr="00221E5D">
        <w:rPr>
          <w:rFonts w:ascii="Times New Roman" w:hAnsi="Times New Roman"/>
          <w:sz w:val="26"/>
          <w:szCs w:val="26"/>
        </w:rPr>
        <w:t>20</w:t>
      </w:r>
      <w:r w:rsidRPr="00221E5D">
        <w:rPr>
          <w:rFonts w:ascii="Times New Roman" w:hAnsi="Times New Roman"/>
          <w:sz w:val="26"/>
          <w:szCs w:val="26"/>
        </w:rPr>
        <w:t xml:space="preserve"> году оказывались</w:t>
      </w:r>
      <w:r w:rsidR="00221E5D" w:rsidRPr="00221E5D">
        <w:rPr>
          <w:rFonts w:ascii="Times New Roman" w:hAnsi="Times New Roman"/>
          <w:sz w:val="26"/>
          <w:szCs w:val="26"/>
        </w:rPr>
        <w:t xml:space="preserve"> услуги экстренного вызова наряда полиции, услуги охраны объектов, </w:t>
      </w:r>
      <w:r w:rsidRPr="00221E5D">
        <w:rPr>
          <w:rFonts w:ascii="Times New Roman" w:hAnsi="Times New Roman"/>
          <w:sz w:val="26"/>
          <w:szCs w:val="26"/>
        </w:rPr>
        <w:t>услуги по техническому обслуживанию технических средств охраны.</w:t>
      </w:r>
    </w:p>
    <w:p w14:paraId="2CA56FBE" w14:textId="77777777" w:rsidR="00FE0AD8" w:rsidRPr="005E13F4" w:rsidRDefault="00FE0AD8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5E13F4">
        <w:rPr>
          <w:rFonts w:ascii="Times New Roman" w:hAnsi="Times New Roman"/>
          <w:bCs/>
          <w:sz w:val="26"/>
          <w:szCs w:val="26"/>
        </w:rPr>
        <w:t>СВЕДЕНИЯ</w:t>
      </w:r>
    </w:p>
    <w:p w14:paraId="61BC8CD6" w14:textId="77777777" w:rsidR="00FE0AD8" w:rsidRPr="005E13F4" w:rsidRDefault="00FE0AD8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5E13F4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1973CC28" w14:textId="5047387E" w:rsidR="00FE0AD8" w:rsidRDefault="00FE0AD8" w:rsidP="009E33CB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5E13F4">
        <w:rPr>
          <w:rFonts w:eastAsia="Times New Roman"/>
          <w:bCs/>
          <w:sz w:val="26"/>
          <w:szCs w:val="26"/>
        </w:rPr>
        <w:t>«Антитеррор» на 2017-202</w:t>
      </w:r>
      <w:r w:rsidR="005E13F4" w:rsidRPr="005E13F4">
        <w:rPr>
          <w:rFonts w:eastAsia="Times New Roman"/>
          <w:bCs/>
          <w:sz w:val="26"/>
          <w:szCs w:val="26"/>
        </w:rPr>
        <w:t>2</w:t>
      </w:r>
      <w:r w:rsidRPr="005E13F4">
        <w:rPr>
          <w:rFonts w:eastAsia="Times New Roman"/>
          <w:bCs/>
          <w:sz w:val="26"/>
          <w:szCs w:val="26"/>
        </w:rPr>
        <w:t xml:space="preserve"> годы</w:t>
      </w:r>
    </w:p>
    <w:p w14:paraId="574F2CF0" w14:textId="77777777" w:rsidR="007C733E" w:rsidRPr="005E13F4" w:rsidRDefault="007C733E" w:rsidP="009E33CB">
      <w:pPr>
        <w:pStyle w:val="a3"/>
        <w:spacing w:after="0" w:line="276" w:lineRule="auto"/>
        <w:ind w:firstLine="708"/>
        <w:jc w:val="center"/>
        <w:rPr>
          <w:rFonts w:eastAsia="Times New Roman"/>
          <w:sz w:val="26"/>
          <w:szCs w:val="26"/>
        </w:rPr>
      </w:pPr>
    </w:p>
    <w:tbl>
      <w:tblPr>
        <w:tblStyle w:val="af0"/>
        <w:tblW w:w="9335" w:type="dxa"/>
        <w:tblInd w:w="250" w:type="dxa"/>
        <w:tblLook w:val="04A0" w:firstRow="1" w:lastRow="0" w:firstColumn="1" w:lastColumn="0" w:noHBand="0" w:noVBand="1"/>
      </w:tblPr>
      <w:tblGrid>
        <w:gridCol w:w="564"/>
        <w:gridCol w:w="4397"/>
        <w:gridCol w:w="1459"/>
        <w:gridCol w:w="1107"/>
        <w:gridCol w:w="974"/>
        <w:gridCol w:w="834"/>
      </w:tblGrid>
      <w:tr w:rsidR="000E161D" w:rsidRPr="000E161D" w14:paraId="7AA55F37" w14:textId="77777777" w:rsidTr="001B0151">
        <w:tc>
          <w:tcPr>
            <w:tcW w:w="564" w:type="dxa"/>
            <w:vMerge w:val="restart"/>
            <w:vAlign w:val="center"/>
          </w:tcPr>
          <w:p w14:paraId="64077D31" w14:textId="77777777" w:rsidR="001B0151" w:rsidRPr="000E161D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397" w:type="dxa"/>
            <w:vMerge w:val="restart"/>
            <w:vAlign w:val="center"/>
          </w:tcPr>
          <w:p w14:paraId="0E5AA5E2" w14:textId="77777777" w:rsidR="001B0151" w:rsidRPr="000E161D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469A83DA" w14:textId="77777777" w:rsidR="001B0151" w:rsidRPr="000E161D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30C1173D" w14:textId="734BBEDE" w:rsidR="001B0151" w:rsidRPr="000E161D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 xml:space="preserve">Значения показателей </w:t>
            </w:r>
            <w:r w:rsidR="00C9640F">
              <w:rPr>
                <w:rFonts w:ascii="Times New Roman" w:hAnsi="Times New Roman"/>
              </w:rPr>
              <w:t>(</w:t>
            </w:r>
            <w:r w:rsidRPr="000E161D">
              <w:rPr>
                <w:rFonts w:ascii="Times New Roman" w:hAnsi="Times New Roman"/>
              </w:rPr>
              <w:t>индикаторов) муниципальной программы</w:t>
            </w:r>
          </w:p>
        </w:tc>
      </w:tr>
      <w:tr w:rsidR="000E161D" w:rsidRPr="000E161D" w14:paraId="0E788DAD" w14:textId="77777777" w:rsidTr="001B0151">
        <w:tc>
          <w:tcPr>
            <w:tcW w:w="564" w:type="dxa"/>
            <w:vMerge/>
            <w:vAlign w:val="center"/>
          </w:tcPr>
          <w:p w14:paraId="3542BBF0" w14:textId="77777777" w:rsidR="001B0151" w:rsidRPr="000E161D" w:rsidRDefault="001B0151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7" w:type="dxa"/>
            <w:vMerge/>
          </w:tcPr>
          <w:p w14:paraId="5C30C2DF" w14:textId="77777777" w:rsidR="001B0151" w:rsidRPr="000E161D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55B0D94D" w14:textId="77777777" w:rsidR="001B0151" w:rsidRPr="000E161D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7C8D3536" w14:textId="77777777" w:rsidR="001B0151" w:rsidRPr="000E161D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503F5B71" w14:textId="77777777" w:rsidR="001B0151" w:rsidRPr="000E161D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29A3DD96" w14:textId="77777777" w:rsidR="001B0151" w:rsidRPr="000E161D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%</w:t>
            </w:r>
          </w:p>
        </w:tc>
      </w:tr>
      <w:tr w:rsidR="000E161D" w:rsidRPr="000E161D" w14:paraId="695DFADF" w14:textId="77777777" w:rsidTr="001B0151">
        <w:tc>
          <w:tcPr>
            <w:tcW w:w="564" w:type="dxa"/>
            <w:vAlign w:val="center"/>
          </w:tcPr>
          <w:p w14:paraId="665AD322" w14:textId="00704E0E" w:rsidR="001B0151" w:rsidRPr="000E161D" w:rsidRDefault="000E161D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1</w:t>
            </w:r>
          </w:p>
        </w:tc>
        <w:tc>
          <w:tcPr>
            <w:tcW w:w="4397" w:type="dxa"/>
            <w:vAlign w:val="center"/>
          </w:tcPr>
          <w:p w14:paraId="4562AFD2" w14:textId="77777777" w:rsidR="001B0151" w:rsidRPr="000E161D" w:rsidRDefault="001B0151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 xml:space="preserve">Сокращение количества противоправных действий в отношении обслуживающего персонала и имущества </w:t>
            </w:r>
          </w:p>
        </w:tc>
        <w:tc>
          <w:tcPr>
            <w:tcW w:w="1459" w:type="dxa"/>
            <w:vAlign w:val="center"/>
          </w:tcPr>
          <w:p w14:paraId="75FFD76A" w14:textId="1739507A" w:rsidR="001B0151" w:rsidRPr="000E161D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72F7EC53" w14:textId="77777777" w:rsidR="001B0151" w:rsidRPr="000E161D" w:rsidRDefault="001B0151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14:paraId="2C321EDE" w14:textId="1B5C5CE1" w:rsidR="001B0151" w:rsidRPr="000E161D" w:rsidRDefault="00D958ED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5</w:t>
            </w:r>
          </w:p>
        </w:tc>
        <w:tc>
          <w:tcPr>
            <w:tcW w:w="834" w:type="dxa"/>
            <w:vAlign w:val="center"/>
          </w:tcPr>
          <w:p w14:paraId="19D70816" w14:textId="25F6A06A" w:rsidR="001B0151" w:rsidRPr="000E161D" w:rsidRDefault="00D958ED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10</w:t>
            </w:r>
            <w:r w:rsidR="001B0151" w:rsidRPr="000E161D">
              <w:rPr>
                <w:rFonts w:ascii="Times New Roman" w:hAnsi="Times New Roman"/>
              </w:rPr>
              <w:t>0,0</w:t>
            </w:r>
          </w:p>
        </w:tc>
      </w:tr>
      <w:tr w:rsidR="000E161D" w:rsidRPr="000E161D" w14:paraId="2E6119F5" w14:textId="77777777" w:rsidTr="001B0151">
        <w:tc>
          <w:tcPr>
            <w:tcW w:w="564" w:type="dxa"/>
            <w:vAlign w:val="center"/>
          </w:tcPr>
          <w:p w14:paraId="65F3E7BE" w14:textId="6F6F1CDD" w:rsidR="000E161D" w:rsidRPr="000E161D" w:rsidRDefault="000E161D" w:rsidP="00122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2</w:t>
            </w:r>
          </w:p>
        </w:tc>
        <w:tc>
          <w:tcPr>
            <w:tcW w:w="4397" w:type="dxa"/>
            <w:vAlign w:val="center"/>
          </w:tcPr>
          <w:p w14:paraId="590E5A69" w14:textId="00662476" w:rsidR="000E161D" w:rsidRPr="000E161D" w:rsidRDefault="000E161D" w:rsidP="001225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  <w:spacing w:val="-3"/>
              </w:rPr>
              <w:t>Оперативность реагирования сотрудников полиции на поступившую информацию о совершаемых преступлениях и административных правонарушениях (раскрываемость преступлений)</w:t>
            </w:r>
          </w:p>
        </w:tc>
        <w:tc>
          <w:tcPr>
            <w:tcW w:w="1459" w:type="dxa"/>
            <w:vAlign w:val="center"/>
          </w:tcPr>
          <w:p w14:paraId="16AF47B0" w14:textId="699162A2" w:rsidR="000E161D" w:rsidRPr="000E161D" w:rsidRDefault="000E161D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5D5DE0BC" w14:textId="0981E1A9" w:rsidR="000E161D" w:rsidRPr="000E161D" w:rsidRDefault="000E161D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8</w:t>
            </w:r>
          </w:p>
        </w:tc>
        <w:tc>
          <w:tcPr>
            <w:tcW w:w="974" w:type="dxa"/>
            <w:vAlign w:val="center"/>
          </w:tcPr>
          <w:p w14:paraId="7583762B" w14:textId="56BAB51C" w:rsidR="000E161D" w:rsidRPr="000E161D" w:rsidRDefault="000E161D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8</w:t>
            </w:r>
          </w:p>
        </w:tc>
        <w:tc>
          <w:tcPr>
            <w:tcW w:w="834" w:type="dxa"/>
            <w:vAlign w:val="center"/>
          </w:tcPr>
          <w:p w14:paraId="4F5942B6" w14:textId="59FE71C1" w:rsidR="000E161D" w:rsidRPr="000E161D" w:rsidRDefault="000E161D" w:rsidP="00122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161D">
              <w:rPr>
                <w:rFonts w:ascii="Times New Roman" w:hAnsi="Times New Roman"/>
              </w:rPr>
              <w:t>100,0</w:t>
            </w:r>
          </w:p>
        </w:tc>
      </w:tr>
    </w:tbl>
    <w:p w14:paraId="556E36C5" w14:textId="77777777" w:rsidR="00C229AC" w:rsidRPr="000E161D" w:rsidRDefault="00C229AC" w:rsidP="005C77FF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14:paraId="003803C7" w14:textId="3D239BC9" w:rsidR="00B6022D" w:rsidRPr="000E161D" w:rsidRDefault="00B6022D" w:rsidP="00BC4E88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0E161D">
        <w:rPr>
          <w:rFonts w:eastAsia="Times New Roman"/>
          <w:b/>
          <w:bCs/>
          <w:sz w:val="26"/>
          <w:szCs w:val="26"/>
        </w:rPr>
        <w:t>Муниципальная программа «Защита населения и территории от чрезвычайных ситуаций, обеспечение пожарной безопасности людей на водных объектах городского округа Спа</w:t>
      </w:r>
      <w:r w:rsidR="005C77FF" w:rsidRPr="000E161D">
        <w:rPr>
          <w:rFonts w:eastAsia="Times New Roman"/>
          <w:b/>
          <w:bCs/>
          <w:sz w:val="26"/>
          <w:szCs w:val="26"/>
        </w:rPr>
        <w:t>сск-Дальний» на 2017-202</w:t>
      </w:r>
      <w:r w:rsidR="000E161D" w:rsidRPr="000E161D">
        <w:rPr>
          <w:rFonts w:eastAsia="Times New Roman"/>
          <w:b/>
          <w:bCs/>
          <w:sz w:val="26"/>
          <w:szCs w:val="26"/>
        </w:rPr>
        <w:t>2</w:t>
      </w:r>
      <w:r w:rsidR="005C77FF" w:rsidRPr="000E161D">
        <w:rPr>
          <w:rFonts w:eastAsia="Times New Roman"/>
          <w:b/>
          <w:bCs/>
          <w:sz w:val="26"/>
          <w:szCs w:val="26"/>
        </w:rPr>
        <w:t xml:space="preserve"> годы</w:t>
      </w:r>
    </w:p>
    <w:p w14:paraId="7FF5A575" w14:textId="78A8038C" w:rsidR="00181D53" w:rsidRPr="000E161D" w:rsidRDefault="00513773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161D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0E161D">
        <w:rPr>
          <w:rFonts w:ascii="Times New Roman" w:hAnsi="Times New Roman"/>
          <w:bCs/>
          <w:i/>
          <w:sz w:val="26"/>
          <w:szCs w:val="20"/>
        </w:rPr>
        <w:t xml:space="preserve"> -</w:t>
      </w:r>
      <w:r w:rsidR="008A58E6" w:rsidRPr="000E161D">
        <w:rPr>
          <w:rFonts w:ascii="Times New Roman" w:hAnsi="Times New Roman"/>
          <w:bCs/>
          <w:sz w:val="26"/>
          <w:szCs w:val="20"/>
        </w:rPr>
        <w:t>м</w:t>
      </w:r>
      <w:r w:rsidR="00994360" w:rsidRPr="000E161D">
        <w:rPr>
          <w:rFonts w:ascii="Times New Roman" w:hAnsi="Times New Roman"/>
          <w:sz w:val="26"/>
          <w:szCs w:val="26"/>
        </w:rPr>
        <w:t>инимизация социального и экономического ущерба, наносимого населению и экономике городского округа при возникновении чрезвычайных ситуаций природного и техногенного характера, пожаров и происшествий на водных объектах, при совершении террористических актов, в результате ведения  военных действий или вследствие этих действий; снижение риска чрезвычайных ситуаций природного и техногенного характера;</w:t>
      </w:r>
      <w:r w:rsidR="00014DC5">
        <w:rPr>
          <w:rFonts w:ascii="Times New Roman" w:hAnsi="Times New Roman"/>
          <w:sz w:val="26"/>
          <w:szCs w:val="26"/>
        </w:rPr>
        <w:t xml:space="preserve"> </w:t>
      </w:r>
      <w:r w:rsidR="00994360" w:rsidRPr="000E161D">
        <w:rPr>
          <w:rFonts w:ascii="Times New Roman" w:hAnsi="Times New Roman"/>
          <w:sz w:val="26"/>
          <w:szCs w:val="26"/>
        </w:rPr>
        <w:t>обеспечение системы муниципального управления в сфере защиты населения и территории от чрезвычайных ситуаций природного и техногенного характера, предупреждения происшествий на водных объектах и при угрозе и совершении террористических актов.</w:t>
      </w:r>
    </w:p>
    <w:p w14:paraId="6A4D1E40" w14:textId="497A33BD" w:rsidR="00513773" w:rsidRPr="00DA1483" w:rsidRDefault="00513773" w:rsidP="00BC4E88">
      <w:pPr>
        <w:pStyle w:val="a3"/>
        <w:spacing w:after="0" w:line="460" w:lineRule="exact"/>
        <w:ind w:firstLine="708"/>
        <w:jc w:val="both"/>
        <w:rPr>
          <w:spacing w:val="-1"/>
          <w:sz w:val="26"/>
          <w:szCs w:val="26"/>
        </w:rPr>
      </w:pPr>
      <w:r w:rsidRPr="00DA1483">
        <w:rPr>
          <w:spacing w:val="-1"/>
          <w:sz w:val="26"/>
          <w:szCs w:val="26"/>
        </w:rPr>
        <w:t>Общая сумма расходов на реализацию Программы в 20</w:t>
      </w:r>
      <w:r w:rsidR="000E161D" w:rsidRPr="00DA1483">
        <w:rPr>
          <w:spacing w:val="-1"/>
          <w:sz w:val="26"/>
          <w:szCs w:val="26"/>
        </w:rPr>
        <w:t>20</w:t>
      </w:r>
      <w:r w:rsidRPr="00DA1483">
        <w:rPr>
          <w:spacing w:val="-1"/>
          <w:sz w:val="26"/>
          <w:szCs w:val="26"/>
        </w:rPr>
        <w:t xml:space="preserve"> году составляет </w:t>
      </w:r>
      <w:r w:rsidRPr="00DA1483">
        <w:rPr>
          <w:spacing w:val="-1"/>
          <w:sz w:val="26"/>
          <w:szCs w:val="26"/>
        </w:rPr>
        <w:br/>
      </w:r>
      <w:r w:rsidR="000E161D" w:rsidRPr="00DA1483">
        <w:rPr>
          <w:spacing w:val="-1"/>
          <w:sz w:val="26"/>
          <w:szCs w:val="26"/>
        </w:rPr>
        <w:t>8 148,78</w:t>
      </w:r>
      <w:r w:rsidRPr="00DA1483">
        <w:rPr>
          <w:spacing w:val="-1"/>
          <w:sz w:val="26"/>
          <w:szCs w:val="26"/>
        </w:rPr>
        <w:t xml:space="preserve"> тыс. руб. при плане </w:t>
      </w:r>
      <w:r w:rsidR="00DA1483" w:rsidRPr="00DA1483">
        <w:rPr>
          <w:spacing w:val="-1"/>
          <w:sz w:val="26"/>
          <w:szCs w:val="26"/>
        </w:rPr>
        <w:t>8 322,16</w:t>
      </w:r>
      <w:r w:rsidRPr="00DA1483">
        <w:rPr>
          <w:spacing w:val="-1"/>
          <w:sz w:val="26"/>
          <w:szCs w:val="26"/>
        </w:rPr>
        <w:t xml:space="preserve"> тыс. руб.</w:t>
      </w:r>
    </w:p>
    <w:p w14:paraId="2B8E7224" w14:textId="4EF35B77" w:rsidR="00513773" w:rsidRPr="00DA1483" w:rsidRDefault="00513773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DA148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A1483" w:rsidRPr="00DA1483">
        <w:rPr>
          <w:rFonts w:ascii="Times New Roman" w:hAnsi="Times New Roman"/>
          <w:sz w:val="26"/>
          <w:szCs w:val="26"/>
        </w:rPr>
        <w:t>97,9</w:t>
      </w:r>
      <w:r w:rsidR="009A16E1" w:rsidRPr="00DA1483">
        <w:rPr>
          <w:rFonts w:ascii="Times New Roman" w:hAnsi="Times New Roman"/>
          <w:sz w:val="26"/>
          <w:szCs w:val="26"/>
        </w:rPr>
        <w:t xml:space="preserve"> </w:t>
      </w:r>
      <w:r w:rsidRPr="00DA1483">
        <w:rPr>
          <w:rFonts w:ascii="Times New Roman" w:hAnsi="Times New Roman"/>
          <w:sz w:val="26"/>
          <w:szCs w:val="26"/>
        </w:rPr>
        <w:t>%.</w:t>
      </w:r>
    </w:p>
    <w:p w14:paraId="12BD9058" w14:textId="77777777" w:rsidR="00A91DC7" w:rsidRPr="00B62676" w:rsidRDefault="00A91DC7" w:rsidP="00BC4E88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B62676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14:paraId="0D573B77" w14:textId="2D5269F8" w:rsidR="005B3FD7" w:rsidRPr="00B62676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B62676">
        <w:rPr>
          <w:rFonts w:eastAsia="Times New Roman"/>
          <w:i/>
          <w:sz w:val="26"/>
          <w:szCs w:val="26"/>
        </w:rPr>
        <w:t>- «Снижение рисков и смягчение последствий чрезвычайных ситуаций природного и техногенного характера в городском округе Спасск-Дальний».</w:t>
      </w:r>
    </w:p>
    <w:p w14:paraId="5E067829" w14:textId="339F783F" w:rsidR="00913349" w:rsidRPr="00B62676" w:rsidRDefault="00B62676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62676">
        <w:rPr>
          <w:rFonts w:ascii="Times New Roman" w:hAnsi="Times New Roman"/>
          <w:sz w:val="26"/>
          <w:szCs w:val="26"/>
        </w:rPr>
        <w:t>Подпрограмма направлена на с</w:t>
      </w:r>
      <w:r w:rsidR="00913349" w:rsidRPr="00B62676">
        <w:rPr>
          <w:rFonts w:ascii="Times New Roman" w:hAnsi="Times New Roman"/>
          <w:sz w:val="26"/>
          <w:szCs w:val="26"/>
        </w:rPr>
        <w:t>нижение риска чрезвычайных ситуаций природного и техногенного характера;</w:t>
      </w:r>
      <w:r w:rsidRPr="00B62676">
        <w:rPr>
          <w:rFonts w:ascii="Times New Roman" w:hAnsi="Times New Roman"/>
          <w:sz w:val="26"/>
          <w:szCs w:val="26"/>
        </w:rPr>
        <w:t xml:space="preserve"> </w:t>
      </w:r>
      <w:r w:rsidR="00913349" w:rsidRPr="00B62676">
        <w:rPr>
          <w:rFonts w:ascii="Times New Roman" w:hAnsi="Times New Roman"/>
          <w:sz w:val="26"/>
          <w:szCs w:val="26"/>
        </w:rPr>
        <w:t>сокращение количества погибших и пострадавших в чрезвычайных ситуациях;</w:t>
      </w:r>
      <w:r>
        <w:rPr>
          <w:rFonts w:ascii="Times New Roman" w:hAnsi="Times New Roman"/>
          <w:sz w:val="26"/>
          <w:szCs w:val="26"/>
        </w:rPr>
        <w:t xml:space="preserve"> </w:t>
      </w:r>
      <w:r w:rsidR="00913349" w:rsidRPr="00B62676">
        <w:rPr>
          <w:rFonts w:ascii="Times New Roman" w:hAnsi="Times New Roman"/>
          <w:sz w:val="26"/>
          <w:szCs w:val="26"/>
        </w:rPr>
        <w:t xml:space="preserve">совершенствование системы предупреждения и оповещения населения об опасностях на территории городского </w:t>
      </w:r>
      <w:r w:rsidR="00913349" w:rsidRPr="00B62676">
        <w:rPr>
          <w:rFonts w:ascii="Times New Roman" w:hAnsi="Times New Roman"/>
          <w:sz w:val="26"/>
          <w:szCs w:val="26"/>
        </w:rPr>
        <w:lastRenderedPageBreak/>
        <w:t>округа Спасск-Дальний;</w:t>
      </w:r>
      <w:r>
        <w:rPr>
          <w:rFonts w:ascii="Times New Roman" w:hAnsi="Times New Roman"/>
          <w:sz w:val="26"/>
          <w:szCs w:val="26"/>
        </w:rPr>
        <w:t xml:space="preserve"> </w:t>
      </w:r>
      <w:r w:rsidR="00913349" w:rsidRPr="00B62676">
        <w:rPr>
          <w:rFonts w:ascii="Times New Roman" w:hAnsi="Times New Roman"/>
          <w:sz w:val="26"/>
          <w:szCs w:val="26"/>
        </w:rPr>
        <w:t>совершенствование материально-технического оснащения сил постоянной готовности городского звена Приморской территориальной подсистемы РСЧС.</w:t>
      </w:r>
    </w:p>
    <w:p w14:paraId="00BEDB4E" w14:textId="5C60FE98" w:rsidR="00913349" w:rsidRPr="00B62676" w:rsidRDefault="00B62676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B62676">
        <w:rPr>
          <w:rFonts w:eastAsia="Times New Roman"/>
          <w:sz w:val="26"/>
          <w:szCs w:val="26"/>
        </w:rPr>
        <w:t>Денежные средства направлены на создание условий для организации зоны обсервации.</w:t>
      </w:r>
    </w:p>
    <w:p w14:paraId="58EDD286" w14:textId="2DB9E0D7" w:rsidR="005B3FD7" w:rsidRPr="00B62676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B62676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B62676" w:rsidRPr="00B62676">
        <w:rPr>
          <w:sz w:val="26"/>
          <w:szCs w:val="26"/>
        </w:rPr>
        <w:t xml:space="preserve">87,6 </w:t>
      </w:r>
      <w:r w:rsidRPr="00B62676">
        <w:rPr>
          <w:sz w:val="26"/>
          <w:szCs w:val="26"/>
        </w:rPr>
        <w:t>%.</w:t>
      </w:r>
    </w:p>
    <w:p w14:paraId="36B23140" w14:textId="793E6527" w:rsidR="005B3FD7" w:rsidRPr="00B62676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B62676">
        <w:rPr>
          <w:rFonts w:eastAsia="Times New Roman"/>
          <w:i/>
          <w:sz w:val="26"/>
          <w:szCs w:val="26"/>
        </w:rPr>
        <w:t xml:space="preserve">- «Обеспечение безопасности на водных объектах </w:t>
      </w:r>
      <w:r w:rsidR="00B62676" w:rsidRPr="00B62676">
        <w:rPr>
          <w:rFonts w:eastAsia="Times New Roman"/>
          <w:i/>
          <w:sz w:val="26"/>
          <w:szCs w:val="26"/>
        </w:rPr>
        <w:t>городского округа Спасск-Дальний</w:t>
      </w:r>
      <w:r w:rsidRPr="00B62676">
        <w:rPr>
          <w:rFonts w:eastAsia="Times New Roman"/>
          <w:i/>
          <w:sz w:val="26"/>
          <w:szCs w:val="26"/>
        </w:rPr>
        <w:t xml:space="preserve">». </w:t>
      </w:r>
    </w:p>
    <w:p w14:paraId="6D184488" w14:textId="58C02835" w:rsidR="005B3FD7" w:rsidRPr="00691DFE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691DFE">
        <w:rPr>
          <w:rFonts w:eastAsia="Times New Roman"/>
          <w:sz w:val="26"/>
          <w:szCs w:val="26"/>
        </w:rPr>
        <w:t>Для</w:t>
      </w:r>
      <w:r w:rsidR="00B62676" w:rsidRPr="00691DFE">
        <w:rPr>
          <w:rFonts w:eastAsia="Times New Roman"/>
          <w:sz w:val="26"/>
          <w:szCs w:val="26"/>
        </w:rPr>
        <w:t xml:space="preserve"> </w:t>
      </w:r>
      <w:r w:rsidRPr="00691DFE">
        <w:rPr>
          <w:rFonts w:eastAsia="Times New Roman"/>
          <w:sz w:val="26"/>
          <w:szCs w:val="26"/>
        </w:rPr>
        <w:t>обеспечения безопасности на водных объектах городского округа приобретены баннеры о запрете купания.</w:t>
      </w:r>
    </w:p>
    <w:p w14:paraId="5709FEE7" w14:textId="42E95B48" w:rsidR="005B3FD7" w:rsidRPr="00691DFE" w:rsidRDefault="005B3FD7" w:rsidP="00BC4E88">
      <w:pPr>
        <w:pStyle w:val="a3"/>
        <w:spacing w:after="0"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691DFE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691DFE" w:rsidRPr="00691DFE">
        <w:rPr>
          <w:sz w:val="26"/>
          <w:szCs w:val="26"/>
        </w:rPr>
        <w:t>42,0</w:t>
      </w:r>
      <w:r w:rsidRPr="00691DFE">
        <w:rPr>
          <w:sz w:val="26"/>
          <w:szCs w:val="26"/>
        </w:rPr>
        <w:t xml:space="preserve"> %.</w:t>
      </w:r>
    </w:p>
    <w:p w14:paraId="3584DA88" w14:textId="77777777" w:rsidR="00144351" w:rsidRPr="00691DFE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91DFE">
        <w:rPr>
          <w:rFonts w:ascii="Times New Roman" w:hAnsi="Times New Roman"/>
          <w:i/>
          <w:sz w:val="26"/>
          <w:szCs w:val="26"/>
        </w:rPr>
        <w:t>- «Обеспечение реализации муниципальной программы».</w:t>
      </w:r>
    </w:p>
    <w:p w14:paraId="44C05B7D" w14:textId="77777777" w:rsidR="00144351" w:rsidRPr="00691DFE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91DFE">
        <w:rPr>
          <w:rFonts w:ascii="Times New Roman" w:hAnsi="Times New Roman"/>
          <w:sz w:val="26"/>
          <w:szCs w:val="26"/>
        </w:rPr>
        <w:t xml:space="preserve">Подпрограмма направлена на обеспечение текущей деятельности </w:t>
      </w:r>
      <w:r w:rsidRPr="00691DFE">
        <w:rPr>
          <w:rFonts w:ascii="Times New Roman" w:hAnsi="Times New Roman"/>
          <w:sz w:val="26"/>
          <w:szCs w:val="26"/>
        </w:rPr>
        <w:br/>
        <w:t>МКУ «Управление по делам ГОЧС городского округа Спасск-Дальний».</w:t>
      </w:r>
    </w:p>
    <w:p w14:paraId="22829A36" w14:textId="14A587E2" w:rsidR="00144351" w:rsidRPr="00691DFE" w:rsidRDefault="00144351" w:rsidP="00BC4E88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691DFE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</w:t>
      </w:r>
      <w:r w:rsidR="00691DFE" w:rsidRPr="00691DFE">
        <w:rPr>
          <w:rFonts w:ascii="Times New Roman" w:hAnsi="Times New Roman"/>
          <w:sz w:val="26"/>
          <w:szCs w:val="26"/>
        </w:rPr>
        <w:t xml:space="preserve">8,0 </w:t>
      </w:r>
      <w:r w:rsidRPr="00691DFE">
        <w:rPr>
          <w:rFonts w:ascii="Times New Roman" w:hAnsi="Times New Roman"/>
          <w:sz w:val="26"/>
          <w:szCs w:val="26"/>
        </w:rPr>
        <w:t xml:space="preserve">%. </w:t>
      </w:r>
    </w:p>
    <w:p w14:paraId="4ADB8B78" w14:textId="77777777" w:rsidR="00823285" w:rsidRPr="00CB0428" w:rsidRDefault="00823285" w:rsidP="00BC4E88">
      <w:pPr>
        <w:spacing w:after="0" w:line="460" w:lineRule="exact"/>
        <w:jc w:val="center"/>
        <w:rPr>
          <w:rFonts w:ascii="Times New Roman" w:hAnsi="Times New Roman"/>
          <w:bCs/>
          <w:sz w:val="26"/>
          <w:szCs w:val="26"/>
        </w:rPr>
      </w:pPr>
    </w:p>
    <w:p w14:paraId="748F55C6" w14:textId="77777777" w:rsidR="00DC192C" w:rsidRPr="00CB0428" w:rsidRDefault="00DC192C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B0428">
        <w:rPr>
          <w:rFonts w:ascii="Times New Roman" w:hAnsi="Times New Roman"/>
          <w:bCs/>
          <w:sz w:val="26"/>
          <w:szCs w:val="26"/>
        </w:rPr>
        <w:t>СВЕДЕНИЯ</w:t>
      </w:r>
    </w:p>
    <w:p w14:paraId="39DA75AE" w14:textId="2D5AA904" w:rsidR="00DC192C" w:rsidRPr="00CB0428" w:rsidRDefault="00DC192C" w:rsidP="009E33C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B0428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0CE16BA8" w14:textId="3E613BB4" w:rsidR="000F4EDF" w:rsidRPr="00CB0428" w:rsidRDefault="000F4EDF" w:rsidP="00605B74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CB0428">
        <w:rPr>
          <w:rFonts w:eastAsia="Times New Roman"/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людей на водных объектах городского округа Спасск-Дальний» на 2017-202</w:t>
      </w:r>
      <w:r w:rsidR="00CB0428" w:rsidRPr="00CB0428">
        <w:rPr>
          <w:rFonts w:eastAsia="Times New Roman"/>
          <w:bCs/>
          <w:sz w:val="26"/>
          <w:szCs w:val="26"/>
        </w:rPr>
        <w:t>2</w:t>
      </w:r>
      <w:r w:rsidRPr="00CB0428">
        <w:rPr>
          <w:rFonts w:eastAsia="Times New Roman"/>
          <w:bCs/>
          <w:sz w:val="26"/>
          <w:szCs w:val="26"/>
        </w:rPr>
        <w:t xml:space="preserve"> годы</w:t>
      </w:r>
    </w:p>
    <w:tbl>
      <w:tblPr>
        <w:tblStyle w:val="af0"/>
        <w:tblW w:w="9423" w:type="dxa"/>
        <w:tblLook w:val="04A0" w:firstRow="1" w:lastRow="0" w:firstColumn="1" w:lastColumn="0" w:noHBand="0" w:noVBand="1"/>
      </w:tblPr>
      <w:tblGrid>
        <w:gridCol w:w="573"/>
        <w:gridCol w:w="4497"/>
        <w:gridCol w:w="1529"/>
        <w:gridCol w:w="976"/>
        <w:gridCol w:w="949"/>
        <w:gridCol w:w="899"/>
      </w:tblGrid>
      <w:tr w:rsidR="00E50544" w:rsidRPr="00CF453B" w14:paraId="3D6A5293" w14:textId="46E8D779" w:rsidTr="00E50544">
        <w:tc>
          <w:tcPr>
            <w:tcW w:w="573" w:type="dxa"/>
            <w:vMerge w:val="restart"/>
            <w:vAlign w:val="center"/>
          </w:tcPr>
          <w:p w14:paraId="74F95194" w14:textId="77777777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№ п/п</w:t>
            </w:r>
          </w:p>
        </w:tc>
        <w:tc>
          <w:tcPr>
            <w:tcW w:w="4497" w:type="dxa"/>
            <w:vMerge w:val="restart"/>
            <w:vAlign w:val="center"/>
          </w:tcPr>
          <w:p w14:paraId="1BBB835E" w14:textId="77777777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529" w:type="dxa"/>
            <w:vMerge w:val="restart"/>
            <w:vAlign w:val="center"/>
          </w:tcPr>
          <w:p w14:paraId="363DA6FE" w14:textId="77777777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 xml:space="preserve">Ед. </w:t>
            </w:r>
          </w:p>
          <w:p w14:paraId="03AB7682" w14:textId="763C31E4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824" w:type="dxa"/>
            <w:gridSpan w:val="3"/>
            <w:tcBorders>
              <w:right w:val="single" w:sz="4" w:space="0" w:color="auto"/>
            </w:tcBorders>
          </w:tcPr>
          <w:p w14:paraId="63EE0608" w14:textId="3A7345DB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Значения показателей (индикаторов) муниципальной программы</w:t>
            </w:r>
          </w:p>
        </w:tc>
      </w:tr>
      <w:tr w:rsidR="00E50544" w:rsidRPr="00CF453B" w14:paraId="4E072783" w14:textId="09D5F1D2" w:rsidTr="00E50544">
        <w:tc>
          <w:tcPr>
            <w:tcW w:w="573" w:type="dxa"/>
            <w:vMerge/>
            <w:vAlign w:val="center"/>
          </w:tcPr>
          <w:p w14:paraId="32EE99EF" w14:textId="77777777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7" w:type="dxa"/>
            <w:vMerge/>
          </w:tcPr>
          <w:p w14:paraId="06943913" w14:textId="77777777" w:rsidR="00E50544" w:rsidRPr="00CF453B" w:rsidRDefault="00E50544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</w:tcPr>
          <w:p w14:paraId="7F5E39CF" w14:textId="77777777" w:rsidR="00E50544" w:rsidRPr="00CF453B" w:rsidRDefault="00E50544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6" w:type="dxa"/>
            <w:vAlign w:val="center"/>
          </w:tcPr>
          <w:p w14:paraId="5CDCA4F8" w14:textId="77777777" w:rsidR="00E50544" w:rsidRPr="00CF453B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план</w:t>
            </w:r>
          </w:p>
        </w:tc>
        <w:tc>
          <w:tcPr>
            <w:tcW w:w="949" w:type="dxa"/>
            <w:vAlign w:val="center"/>
          </w:tcPr>
          <w:p w14:paraId="17B1B828" w14:textId="77777777" w:rsidR="00E50544" w:rsidRPr="00CF453B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факт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14:paraId="17F285E4" w14:textId="77777777" w:rsidR="00E50544" w:rsidRPr="00CF453B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%</w:t>
            </w:r>
          </w:p>
        </w:tc>
      </w:tr>
      <w:tr w:rsidR="00E50544" w:rsidRPr="00CF453B" w14:paraId="1EC1E0E1" w14:textId="054AF430" w:rsidTr="00E50544">
        <w:tc>
          <w:tcPr>
            <w:tcW w:w="573" w:type="dxa"/>
            <w:vAlign w:val="center"/>
          </w:tcPr>
          <w:p w14:paraId="0383A276" w14:textId="77777777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</w:t>
            </w:r>
          </w:p>
        </w:tc>
        <w:tc>
          <w:tcPr>
            <w:tcW w:w="4497" w:type="dxa"/>
          </w:tcPr>
          <w:p w14:paraId="6BFC427C" w14:textId="77777777" w:rsidR="00E50544" w:rsidRPr="00CF453B" w:rsidRDefault="00E50544" w:rsidP="000338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Создание единой системы оповещения населения об опасностях, возникающих при ведении военных действий, а также при возникновении чрезвычайных ситуаций природного и техногенного характера на территории городского округа</w:t>
            </w:r>
          </w:p>
        </w:tc>
        <w:tc>
          <w:tcPr>
            <w:tcW w:w="1529" w:type="dxa"/>
            <w:vAlign w:val="center"/>
          </w:tcPr>
          <w:p w14:paraId="478F8309" w14:textId="77777777" w:rsidR="00E50544" w:rsidRPr="00CF453B" w:rsidRDefault="00E50544" w:rsidP="00033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%</w:t>
            </w:r>
          </w:p>
        </w:tc>
        <w:tc>
          <w:tcPr>
            <w:tcW w:w="976" w:type="dxa"/>
            <w:vAlign w:val="center"/>
          </w:tcPr>
          <w:p w14:paraId="67A2D100" w14:textId="3F6430F9" w:rsidR="00E50544" w:rsidRPr="00CF453B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100</w:t>
            </w:r>
          </w:p>
        </w:tc>
        <w:tc>
          <w:tcPr>
            <w:tcW w:w="949" w:type="dxa"/>
            <w:vAlign w:val="center"/>
          </w:tcPr>
          <w:p w14:paraId="6C38D9F2" w14:textId="6C6066FF" w:rsidR="00E50544" w:rsidRPr="00CF453B" w:rsidRDefault="00E50544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100</w:t>
            </w:r>
          </w:p>
        </w:tc>
        <w:tc>
          <w:tcPr>
            <w:tcW w:w="899" w:type="dxa"/>
            <w:vAlign w:val="center"/>
          </w:tcPr>
          <w:p w14:paraId="5C0DF6CC" w14:textId="77777777" w:rsidR="00E50544" w:rsidRPr="00CF453B" w:rsidRDefault="00E50544" w:rsidP="007319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100,0</w:t>
            </w:r>
          </w:p>
        </w:tc>
      </w:tr>
      <w:tr w:rsidR="00E50544" w:rsidRPr="00CF453B" w14:paraId="4A646DCF" w14:textId="6E1FD79C" w:rsidTr="00E50544">
        <w:tc>
          <w:tcPr>
            <w:tcW w:w="573" w:type="dxa"/>
            <w:vAlign w:val="center"/>
          </w:tcPr>
          <w:p w14:paraId="0EDCD961" w14:textId="77777777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2</w:t>
            </w:r>
          </w:p>
        </w:tc>
        <w:tc>
          <w:tcPr>
            <w:tcW w:w="4497" w:type="dxa"/>
          </w:tcPr>
          <w:p w14:paraId="498C1636" w14:textId="77777777" w:rsidR="00E50544" w:rsidRPr="00CF453B" w:rsidRDefault="00E50544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Создание и оснащение системы «ДДС-112» городского округа Спасск-Дальний</w:t>
            </w:r>
          </w:p>
        </w:tc>
        <w:tc>
          <w:tcPr>
            <w:tcW w:w="1529" w:type="dxa"/>
            <w:vAlign w:val="center"/>
          </w:tcPr>
          <w:p w14:paraId="1E3CE365" w14:textId="77777777" w:rsidR="00E50544" w:rsidRPr="00CF453B" w:rsidRDefault="00E50544" w:rsidP="001C0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% от требуемого</w:t>
            </w:r>
          </w:p>
        </w:tc>
        <w:tc>
          <w:tcPr>
            <w:tcW w:w="976" w:type="dxa"/>
            <w:vAlign w:val="center"/>
          </w:tcPr>
          <w:p w14:paraId="20EC6200" w14:textId="2002E4D8" w:rsidR="00E50544" w:rsidRPr="00CF453B" w:rsidRDefault="00E50544" w:rsidP="001C0C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80</w:t>
            </w:r>
          </w:p>
        </w:tc>
        <w:tc>
          <w:tcPr>
            <w:tcW w:w="949" w:type="dxa"/>
            <w:vAlign w:val="center"/>
          </w:tcPr>
          <w:p w14:paraId="27785858" w14:textId="0D222CE9" w:rsidR="00E50544" w:rsidRPr="00CF453B" w:rsidRDefault="00E50544" w:rsidP="001C0C7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80</w:t>
            </w:r>
          </w:p>
        </w:tc>
        <w:tc>
          <w:tcPr>
            <w:tcW w:w="899" w:type="dxa"/>
            <w:vAlign w:val="center"/>
          </w:tcPr>
          <w:p w14:paraId="4EE1E03D" w14:textId="5F461C1E" w:rsidR="00E50544" w:rsidRPr="00CF453B" w:rsidRDefault="00E50544" w:rsidP="0073191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100</w:t>
            </w:r>
          </w:p>
        </w:tc>
      </w:tr>
      <w:tr w:rsidR="00E50544" w:rsidRPr="00CF453B" w14:paraId="4B1C4A0D" w14:textId="3DD363F8" w:rsidTr="00E50544">
        <w:tc>
          <w:tcPr>
            <w:tcW w:w="573" w:type="dxa"/>
            <w:vAlign w:val="center"/>
          </w:tcPr>
          <w:p w14:paraId="09D57C63" w14:textId="77777777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3</w:t>
            </w:r>
          </w:p>
        </w:tc>
        <w:tc>
          <w:tcPr>
            <w:tcW w:w="4497" w:type="dxa"/>
          </w:tcPr>
          <w:p w14:paraId="5E11A1CD" w14:textId="77777777" w:rsidR="00E50544" w:rsidRPr="00CF453B" w:rsidRDefault="00E50544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Материально-техническое обеспечение муниципальных учреждений в сфере безопасности на водных объектах</w:t>
            </w:r>
          </w:p>
        </w:tc>
        <w:tc>
          <w:tcPr>
            <w:tcW w:w="1529" w:type="dxa"/>
            <w:vAlign w:val="center"/>
          </w:tcPr>
          <w:p w14:paraId="65792C62" w14:textId="77777777" w:rsidR="00E50544" w:rsidRPr="00CF453B" w:rsidRDefault="00E50544" w:rsidP="001C0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Единиц оборудования</w:t>
            </w:r>
          </w:p>
        </w:tc>
        <w:tc>
          <w:tcPr>
            <w:tcW w:w="976" w:type="dxa"/>
            <w:vAlign w:val="center"/>
          </w:tcPr>
          <w:p w14:paraId="74A88F8E" w14:textId="77777777" w:rsidR="00E50544" w:rsidRPr="00CF453B" w:rsidRDefault="00E50544" w:rsidP="001C0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</w:t>
            </w:r>
          </w:p>
        </w:tc>
        <w:tc>
          <w:tcPr>
            <w:tcW w:w="949" w:type="dxa"/>
            <w:vAlign w:val="center"/>
          </w:tcPr>
          <w:p w14:paraId="01982045" w14:textId="4235325F" w:rsidR="00E50544" w:rsidRPr="00CF453B" w:rsidRDefault="00E50544" w:rsidP="001C0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</w:t>
            </w:r>
          </w:p>
        </w:tc>
        <w:tc>
          <w:tcPr>
            <w:tcW w:w="899" w:type="dxa"/>
            <w:vAlign w:val="center"/>
          </w:tcPr>
          <w:p w14:paraId="441A96E9" w14:textId="4262D15A" w:rsidR="00E50544" w:rsidRPr="00CF453B" w:rsidRDefault="00E50544" w:rsidP="0073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100,0</w:t>
            </w:r>
          </w:p>
        </w:tc>
      </w:tr>
      <w:tr w:rsidR="00E50544" w:rsidRPr="00CF453B" w14:paraId="57170AF3" w14:textId="60D4D4E2" w:rsidTr="00E50544">
        <w:tc>
          <w:tcPr>
            <w:tcW w:w="573" w:type="dxa"/>
            <w:vAlign w:val="center"/>
          </w:tcPr>
          <w:p w14:paraId="78CD10D5" w14:textId="15AE4A88" w:rsidR="00E50544" w:rsidRPr="00CF453B" w:rsidRDefault="00E50544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4</w:t>
            </w:r>
          </w:p>
        </w:tc>
        <w:tc>
          <w:tcPr>
            <w:tcW w:w="4497" w:type="dxa"/>
          </w:tcPr>
          <w:p w14:paraId="6E0BC6BE" w14:textId="04D1FF1F" w:rsidR="00E50544" w:rsidRPr="00CF453B" w:rsidRDefault="00E50544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Пополнение, замена резерва средств индивидуальной защиты</w:t>
            </w:r>
          </w:p>
        </w:tc>
        <w:tc>
          <w:tcPr>
            <w:tcW w:w="1529" w:type="dxa"/>
            <w:vAlign w:val="center"/>
          </w:tcPr>
          <w:p w14:paraId="54D46188" w14:textId="1CF9A90C" w:rsidR="00E50544" w:rsidRPr="00CF453B" w:rsidRDefault="00E50544" w:rsidP="001C0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На процент</w:t>
            </w:r>
          </w:p>
        </w:tc>
        <w:tc>
          <w:tcPr>
            <w:tcW w:w="976" w:type="dxa"/>
            <w:vAlign w:val="center"/>
          </w:tcPr>
          <w:p w14:paraId="72AE77A5" w14:textId="0643854F" w:rsidR="00E50544" w:rsidRPr="00CF453B" w:rsidRDefault="00E50544" w:rsidP="001C0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  <w:vAlign w:val="center"/>
          </w:tcPr>
          <w:p w14:paraId="2A30DB98" w14:textId="675DD481" w:rsidR="00E50544" w:rsidRPr="00CF453B" w:rsidRDefault="00E50544" w:rsidP="001C0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53B">
              <w:rPr>
                <w:rFonts w:ascii="Times New Roman" w:hAnsi="Times New Roman"/>
              </w:rPr>
              <w:t>0</w:t>
            </w:r>
          </w:p>
        </w:tc>
        <w:tc>
          <w:tcPr>
            <w:tcW w:w="899" w:type="dxa"/>
            <w:vAlign w:val="center"/>
          </w:tcPr>
          <w:p w14:paraId="2F652A5D" w14:textId="70E54B7E" w:rsidR="00E50544" w:rsidRPr="00CF453B" w:rsidRDefault="00E50544" w:rsidP="007319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751BF20" w14:textId="77777777" w:rsidR="00985D0D" w:rsidRPr="00552ABD" w:rsidRDefault="00985D0D" w:rsidP="00BC4E88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6"/>
          <w:szCs w:val="20"/>
        </w:rPr>
      </w:pPr>
    </w:p>
    <w:p w14:paraId="361DDF67" w14:textId="4600A4FE" w:rsidR="00B6022D" w:rsidRPr="00937C08" w:rsidRDefault="00B6022D" w:rsidP="0073543C">
      <w:pPr>
        <w:spacing w:after="0" w:line="48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937C08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 "Обеспечение первичных мер пожарной безопасности на территории городского округа Спасск-Дальний на 2017-202</w:t>
      </w:r>
      <w:r w:rsidR="00937C08" w:rsidRPr="00937C08">
        <w:rPr>
          <w:rFonts w:ascii="Times New Roman" w:hAnsi="Times New Roman"/>
          <w:b/>
          <w:bCs/>
          <w:sz w:val="26"/>
          <w:szCs w:val="26"/>
        </w:rPr>
        <w:t>2</w:t>
      </w:r>
      <w:r w:rsidRPr="00937C08">
        <w:rPr>
          <w:rFonts w:ascii="Times New Roman" w:hAnsi="Times New Roman"/>
          <w:b/>
          <w:bCs/>
          <w:sz w:val="26"/>
          <w:szCs w:val="26"/>
        </w:rPr>
        <w:t xml:space="preserve"> годы"</w:t>
      </w:r>
    </w:p>
    <w:p w14:paraId="331055C6" w14:textId="6DA42790" w:rsidR="00083163" w:rsidRPr="005A2F43" w:rsidRDefault="00083163" w:rsidP="0073543C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A2F4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5A2F4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937C08" w:rsidRPr="005A2F43">
        <w:rPr>
          <w:rFonts w:ascii="Times New Roman" w:hAnsi="Times New Roman"/>
          <w:spacing w:val="-1"/>
          <w:sz w:val="26"/>
          <w:szCs w:val="26"/>
        </w:rPr>
        <w:t xml:space="preserve">укрепление системы обеспечения пожарной </w:t>
      </w:r>
      <w:r w:rsidR="00937C08" w:rsidRPr="005A2F43">
        <w:rPr>
          <w:rFonts w:ascii="Times New Roman" w:hAnsi="Times New Roman"/>
          <w:spacing w:val="1"/>
          <w:sz w:val="26"/>
          <w:szCs w:val="26"/>
        </w:rPr>
        <w:t xml:space="preserve">безопасности на территории городского округа - обеспечение первичных мер пожарной </w:t>
      </w:r>
      <w:r w:rsidR="00937C08" w:rsidRPr="005A2F43">
        <w:rPr>
          <w:rFonts w:ascii="Times New Roman" w:hAnsi="Times New Roman"/>
          <w:spacing w:val="-1"/>
          <w:sz w:val="26"/>
          <w:szCs w:val="26"/>
        </w:rPr>
        <w:t>безопасности</w:t>
      </w:r>
      <w:r w:rsidRPr="005A2F43">
        <w:rPr>
          <w:rFonts w:ascii="Times New Roman" w:hAnsi="Times New Roman"/>
          <w:sz w:val="26"/>
          <w:szCs w:val="26"/>
        </w:rPr>
        <w:t>.</w:t>
      </w:r>
    </w:p>
    <w:p w14:paraId="265FEDAC" w14:textId="30DD06E8" w:rsidR="007A7D01" w:rsidRPr="007A7D01" w:rsidRDefault="007A7D01" w:rsidP="0073543C">
      <w:pPr>
        <w:pStyle w:val="a3"/>
        <w:spacing w:after="0" w:line="480" w:lineRule="exact"/>
        <w:ind w:firstLine="708"/>
        <w:jc w:val="both"/>
        <w:rPr>
          <w:spacing w:val="-1"/>
          <w:sz w:val="26"/>
          <w:szCs w:val="26"/>
        </w:rPr>
      </w:pPr>
      <w:r w:rsidRPr="00DA1483">
        <w:rPr>
          <w:spacing w:val="-1"/>
          <w:sz w:val="26"/>
          <w:szCs w:val="26"/>
        </w:rPr>
        <w:t xml:space="preserve">Общая сумма расходов на реализацию Программы в 2020 году составляет </w:t>
      </w:r>
      <w:r w:rsidRPr="00DA1483">
        <w:rPr>
          <w:spacing w:val="-1"/>
          <w:sz w:val="26"/>
          <w:szCs w:val="26"/>
        </w:rPr>
        <w:br/>
      </w:r>
      <w:r>
        <w:rPr>
          <w:spacing w:val="-1"/>
          <w:sz w:val="26"/>
          <w:szCs w:val="26"/>
        </w:rPr>
        <w:t>40,70</w:t>
      </w:r>
      <w:r w:rsidRPr="00DA1483">
        <w:rPr>
          <w:spacing w:val="-1"/>
          <w:sz w:val="26"/>
          <w:szCs w:val="26"/>
        </w:rPr>
        <w:t xml:space="preserve"> тыс. руб. </w:t>
      </w:r>
      <w:r w:rsidRPr="007A7D01">
        <w:rPr>
          <w:spacing w:val="-1"/>
          <w:sz w:val="26"/>
          <w:szCs w:val="26"/>
        </w:rPr>
        <w:t>при плане 62,80 тыс. руб.</w:t>
      </w:r>
    </w:p>
    <w:p w14:paraId="6ECDBD9A" w14:textId="6CBB2BB3" w:rsidR="007A7D01" w:rsidRPr="007A7D01" w:rsidRDefault="007A7D01" w:rsidP="0073543C">
      <w:pPr>
        <w:spacing w:after="0"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7A7D01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64,8 %.</w:t>
      </w:r>
    </w:p>
    <w:p w14:paraId="65EFB1AE" w14:textId="4B2EE69A" w:rsidR="007A7D01" w:rsidRPr="00462624" w:rsidRDefault="007A7D01" w:rsidP="0073543C">
      <w:pPr>
        <w:spacing w:line="4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462624">
        <w:rPr>
          <w:rFonts w:ascii="Times New Roman" w:hAnsi="Times New Roman"/>
          <w:sz w:val="26"/>
          <w:szCs w:val="26"/>
        </w:rPr>
        <w:t xml:space="preserve">В 2020 году оказывались услуги </w:t>
      </w:r>
      <w:r w:rsidR="00462624" w:rsidRPr="00462624">
        <w:rPr>
          <w:rFonts w:ascii="Times New Roman" w:hAnsi="Times New Roman"/>
          <w:sz w:val="26"/>
          <w:szCs w:val="26"/>
        </w:rPr>
        <w:t>по техническому обслуживанию комплекса технических средств пожарной сигнализации</w:t>
      </w:r>
      <w:r w:rsidRPr="00462624">
        <w:rPr>
          <w:rFonts w:ascii="Times New Roman" w:hAnsi="Times New Roman"/>
          <w:sz w:val="26"/>
          <w:szCs w:val="26"/>
        </w:rPr>
        <w:t>.</w:t>
      </w:r>
    </w:p>
    <w:p w14:paraId="265412A4" w14:textId="77777777" w:rsidR="000F4EDF" w:rsidRPr="00462624" w:rsidRDefault="000F4EDF" w:rsidP="00605B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62624">
        <w:rPr>
          <w:rFonts w:ascii="Times New Roman" w:hAnsi="Times New Roman"/>
          <w:bCs/>
          <w:sz w:val="26"/>
          <w:szCs w:val="26"/>
        </w:rPr>
        <w:t>СВЕДЕНИЯ</w:t>
      </w:r>
    </w:p>
    <w:p w14:paraId="025BF672" w14:textId="0F821A16" w:rsidR="000F4EDF" w:rsidRPr="00462624" w:rsidRDefault="000F4EDF" w:rsidP="00605B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62624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14:paraId="1D0A373A" w14:textId="7393528F" w:rsidR="001E1250" w:rsidRPr="00462624" w:rsidRDefault="001E1250" w:rsidP="00605B74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462624">
        <w:rPr>
          <w:rFonts w:ascii="Times New Roman" w:hAnsi="Times New Roman"/>
          <w:bCs/>
          <w:sz w:val="26"/>
          <w:szCs w:val="26"/>
        </w:rPr>
        <w:t>"Обеспечение первичных мер пожарной безопасности на территории городского округа Спасск-Дальний на 2017-202</w:t>
      </w:r>
      <w:r w:rsidR="00462624" w:rsidRPr="00462624">
        <w:rPr>
          <w:rFonts w:ascii="Times New Roman" w:hAnsi="Times New Roman"/>
          <w:bCs/>
          <w:sz w:val="26"/>
          <w:szCs w:val="26"/>
        </w:rPr>
        <w:t>2</w:t>
      </w:r>
      <w:r w:rsidRPr="00462624">
        <w:rPr>
          <w:rFonts w:ascii="Times New Roman" w:hAnsi="Times New Roman"/>
          <w:bCs/>
          <w:sz w:val="26"/>
          <w:szCs w:val="26"/>
        </w:rPr>
        <w:t xml:space="preserve"> годы"</w:t>
      </w:r>
    </w:p>
    <w:tbl>
      <w:tblPr>
        <w:tblStyle w:val="af0"/>
        <w:tblW w:w="9479" w:type="dxa"/>
        <w:tblLook w:val="04A0" w:firstRow="1" w:lastRow="0" w:firstColumn="1" w:lastColumn="0" w:noHBand="0" w:noVBand="1"/>
      </w:tblPr>
      <w:tblGrid>
        <w:gridCol w:w="673"/>
        <w:gridCol w:w="3946"/>
        <w:gridCol w:w="1317"/>
        <w:gridCol w:w="1365"/>
        <w:gridCol w:w="1321"/>
        <w:gridCol w:w="857"/>
      </w:tblGrid>
      <w:tr w:rsidR="00462624" w:rsidRPr="00462624" w14:paraId="6A23C8AD" w14:textId="77777777" w:rsidTr="00BC4E88">
        <w:tc>
          <w:tcPr>
            <w:tcW w:w="673" w:type="dxa"/>
            <w:vMerge w:val="restart"/>
            <w:vAlign w:val="center"/>
          </w:tcPr>
          <w:p w14:paraId="0195AD10" w14:textId="77777777" w:rsidR="000F4EDF" w:rsidRPr="00462624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vAlign w:val="center"/>
          </w:tcPr>
          <w:p w14:paraId="661CE28D" w14:textId="77777777" w:rsidR="000F4EDF" w:rsidRPr="00462624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17" w:type="dxa"/>
            <w:vMerge w:val="restart"/>
            <w:vAlign w:val="center"/>
          </w:tcPr>
          <w:p w14:paraId="7D2C2DB6" w14:textId="77777777" w:rsidR="000F4EDF" w:rsidRPr="00462624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Ед. измере-ния</w:t>
            </w:r>
          </w:p>
        </w:tc>
        <w:tc>
          <w:tcPr>
            <w:tcW w:w="3543" w:type="dxa"/>
            <w:gridSpan w:val="3"/>
          </w:tcPr>
          <w:p w14:paraId="22E29967" w14:textId="77777777" w:rsidR="000F4EDF" w:rsidRPr="00462624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</w:p>
        </w:tc>
      </w:tr>
      <w:tr w:rsidR="00462624" w:rsidRPr="00462624" w14:paraId="6A2DE08C" w14:textId="77777777" w:rsidTr="00BC4E88">
        <w:tc>
          <w:tcPr>
            <w:tcW w:w="673" w:type="dxa"/>
            <w:vMerge/>
            <w:vAlign w:val="center"/>
          </w:tcPr>
          <w:p w14:paraId="79D680E4" w14:textId="77777777" w:rsidR="000F4EDF" w:rsidRPr="00462624" w:rsidRDefault="000F4EDF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</w:tcPr>
          <w:p w14:paraId="351BA82F" w14:textId="77777777" w:rsidR="000F4EDF" w:rsidRPr="00462624" w:rsidRDefault="000F4EDF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14:paraId="010FE892" w14:textId="77777777" w:rsidR="000F4EDF" w:rsidRPr="00462624" w:rsidRDefault="000F4EDF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14:paraId="5A59E62E" w14:textId="77777777" w:rsidR="000F4EDF" w:rsidRPr="00462624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21" w:type="dxa"/>
            <w:vAlign w:val="center"/>
          </w:tcPr>
          <w:p w14:paraId="45E054F1" w14:textId="77777777" w:rsidR="000F4EDF" w:rsidRPr="00462624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7" w:type="dxa"/>
          </w:tcPr>
          <w:p w14:paraId="4A278BE0" w14:textId="77777777" w:rsidR="000F4EDF" w:rsidRPr="00462624" w:rsidRDefault="000F4EDF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2624" w:rsidRPr="00462624" w14:paraId="529819B5" w14:textId="77777777" w:rsidTr="00BC4E88">
        <w:tc>
          <w:tcPr>
            <w:tcW w:w="673" w:type="dxa"/>
            <w:vAlign w:val="center"/>
          </w:tcPr>
          <w:p w14:paraId="7D0C4255" w14:textId="77777777" w:rsidR="00646D5A" w:rsidRPr="00462624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  <w:vAlign w:val="center"/>
          </w:tcPr>
          <w:p w14:paraId="5A59B129" w14:textId="77777777" w:rsidR="00646D5A" w:rsidRPr="00462624" w:rsidRDefault="00646D5A" w:rsidP="000A3B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</w:rPr>
              <w:t>Снижение количества выявленных нарушений правил пожарной безопасности в образовательных учреждениях и учреждениях культуры.</w:t>
            </w:r>
          </w:p>
        </w:tc>
        <w:tc>
          <w:tcPr>
            <w:tcW w:w="1317" w:type="dxa"/>
            <w:vAlign w:val="center"/>
          </w:tcPr>
          <w:p w14:paraId="3DEE5C85" w14:textId="77777777" w:rsidR="00646D5A" w:rsidRPr="00462624" w:rsidRDefault="00646D5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624">
              <w:rPr>
                <w:rFonts w:ascii="Times New Roman" w:hAnsi="Times New Roman"/>
              </w:rPr>
              <w:t>%, не менее</w:t>
            </w:r>
          </w:p>
        </w:tc>
        <w:tc>
          <w:tcPr>
            <w:tcW w:w="1365" w:type="dxa"/>
            <w:vAlign w:val="center"/>
          </w:tcPr>
          <w:p w14:paraId="7C601FFF" w14:textId="77777777" w:rsidR="00646D5A" w:rsidRPr="00462624" w:rsidRDefault="0056232B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vAlign w:val="center"/>
          </w:tcPr>
          <w:p w14:paraId="0EB876FF" w14:textId="77777777" w:rsidR="00646D5A" w:rsidRPr="00462624" w:rsidRDefault="00B3289C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  <w:vAlign w:val="center"/>
          </w:tcPr>
          <w:p w14:paraId="55B9C3C4" w14:textId="77777777" w:rsidR="00646D5A" w:rsidRPr="00462624" w:rsidRDefault="00DB75F2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62624" w:rsidRPr="00462624" w14:paraId="28C30664" w14:textId="77777777" w:rsidTr="00BC4E88">
        <w:tc>
          <w:tcPr>
            <w:tcW w:w="673" w:type="dxa"/>
            <w:vAlign w:val="center"/>
          </w:tcPr>
          <w:p w14:paraId="301F16FC" w14:textId="77777777" w:rsidR="00646D5A" w:rsidRPr="00462624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  <w:vAlign w:val="center"/>
          </w:tcPr>
          <w:p w14:paraId="33C1A068" w14:textId="2551224B" w:rsidR="00646D5A" w:rsidRPr="00462624" w:rsidRDefault="00646D5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24">
              <w:rPr>
                <w:rFonts w:ascii="Times New Roman" w:hAnsi="Times New Roman"/>
              </w:rPr>
              <w:t xml:space="preserve">Разработка и проведение экспертизы проектно-сметной документации средств автоматической пожарной сигнализации и системы оповещения и управления эвакуацией людей при пожарах в образовательных учреждениях и </w:t>
            </w:r>
            <w:r w:rsidR="00462624" w:rsidRPr="00462624">
              <w:rPr>
                <w:rFonts w:ascii="Times New Roman" w:hAnsi="Times New Roman"/>
              </w:rPr>
              <w:t>административных зданиях</w:t>
            </w:r>
            <w:r w:rsidRPr="00462624">
              <w:rPr>
                <w:rFonts w:ascii="Times New Roman" w:hAnsi="Times New Roman"/>
              </w:rPr>
              <w:t>.</w:t>
            </w:r>
          </w:p>
        </w:tc>
        <w:tc>
          <w:tcPr>
            <w:tcW w:w="1317" w:type="dxa"/>
            <w:vAlign w:val="center"/>
          </w:tcPr>
          <w:p w14:paraId="26338DF9" w14:textId="77777777" w:rsidR="00646D5A" w:rsidRPr="00462624" w:rsidRDefault="00646D5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624">
              <w:rPr>
                <w:rFonts w:ascii="Times New Roman" w:hAnsi="Times New Roman"/>
              </w:rPr>
              <w:t>Количество экспертиз, не менее</w:t>
            </w:r>
          </w:p>
        </w:tc>
        <w:tc>
          <w:tcPr>
            <w:tcW w:w="1365" w:type="dxa"/>
            <w:vAlign w:val="center"/>
          </w:tcPr>
          <w:p w14:paraId="22DA5B48" w14:textId="77777777" w:rsidR="00646D5A" w:rsidRPr="00462624" w:rsidRDefault="0056232B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14:paraId="2DEC9A1F" w14:textId="11680B76" w:rsidR="00646D5A" w:rsidRPr="00462624" w:rsidRDefault="0046262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14:paraId="68E15D3E" w14:textId="3257FFCB" w:rsidR="00646D5A" w:rsidRPr="00462624" w:rsidRDefault="0046262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10</w:t>
            </w:r>
            <w:r w:rsidR="00DB75F2" w:rsidRPr="004626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624" w:rsidRPr="00462624" w14:paraId="5B20F55A" w14:textId="77777777" w:rsidTr="00BC4E88">
        <w:tc>
          <w:tcPr>
            <w:tcW w:w="673" w:type="dxa"/>
            <w:vAlign w:val="center"/>
          </w:tcPr>
          <w:p w14:paraId="5CD8EF43" w14:textId="77777777" w:rsidR="00646D5A" w:rsidRPr="00462624" w:rsidRDefault="00E50C9C" w:rsidP="000A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  <w:vAlign w:val="center"/>
          </w:tcPr>
          <w:p w14:paraId="095FBB61" w14:textId="77777777" w:rsidR="00646D5A" w:rsidRPr="00462624" w:rsidRDefault="00646D5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24">
              <w:rPr>
                <w:rFonts w:ascii="Times New Roman" w:hAnsi="Times New Roman"/>
              </w:rPr>
              <w:t>Установка систем противопожарного радиомониторинга</w:t>
            </w:r>
          </w:p>
        </w:tc>
        <w:tc>
          <w:tcPr>
            <w:tcW w:w="1317" w:type="dxa"/>
            <w:vAlign w:val="center"/>
          </w:tcPr>
          <w:p w14:paraId="38A42A24" w14:textId="77777777" w:rsidR="00646D5A" w:rsidRPr="00462624" w:rsidRDefault="00646D5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2624">
              <w:rPr>
                <w:rFonts w:ascii="Times New Roman" w:hAnsi="Times New Roman"/>
              </w:rPr>
              <w:t>Количество систем, не менее</w:t>
            </w:r>
          </w:p>
        </w:tc>
        <w:tc>
          <w:tcPr>
            <w:tcW w:w="1365" w:type="dxa"/>
            <w:vAlign w:val="center"/>
          </w:tcPr>
          <w:p w14:paraId="0CF17FDF" w14:textId="77777777" w:rsidR="00646D5A" w:rsidRPr="00462624" w:rsidRDefault="0056232B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vAlign w:val="center"/>
          </w:tcPr>
          <w:p w14:paraId="27C34ADB" w14:textId="23E6E603" w:rsidR="00646D5A" w:rsidRPr="00462624" w:rsidRDefault="0046262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14:paraId="0A1B79EB" w14:textId="3F6E7263" w:rsidR="00646D5A" w:rsidRPr="00462624" w:rsidRDefault="00462624" w:rsidP="000A3B9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624">
              <w:rPr>
                <w:rFonts w:ascii="Times New Roman" w:hAnsi="Times New Roman"/>
                <w:sz w:val="24"/>
                <w:szCs w:val="24"/>
              </w:rPr>
              <w:t>10</w:t>
            </w:r>
            <w:r w:rsidR="00DB75F2" w:rsidRPr="004626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A715464" w14:textId="77777777" w:rsidR="000F4EDF" w:rsidRPr="00065BD9" w:rsidRDefault="000F4EDF" w:rsidP="00BC4E88">
      <w:pPr>
        <w:pStyle w:val="a3"/>
        <w:spacing w:after="0"/>
        <w:ind w:firstLine="708"/>
        <w:jc w:val="both"/>
        <w:rPr>
          <w:sz w:val="26"/>
          <w:szCs w:val="26"/>
        </w:rPr>
      </w:pPr>
    </w:p>
    <w:p w14:paraId="08BF39E0" w14:textId="3D336BAD" w:rsidR="00B6022D" w:rsidRPr="00065BD9" w:rsidRDefault="00B6022D" w:rsidP="00320AD0">
      <w:pPr>
        <w:pStyle w:val="a3"/>
        <w:spacing w:after="0" w:line="360" w:lineRule="auto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065BD9">
        <w:rPr>
          <w:rFonts w:eastAsia="Times New Roman"/>
          <w:b/>
          <w:bCs/>
          <w:sz w:val="26"/>
          <w:szCs w:val="26"/>
        </w:rPr>
        <w:t>Муниципальная программа «Развитие образования городского округа Сп</w:t>
      </w:r>
      <w:r w:rsidR="005926A9" w:rsidRPr="00065BD9">
        <w:rPr>
          <w:rFonts w:eastAsia="Times New Roman"/>
          <w:b/>
          <w:bCs/>
          <w:sz w:val="26"/>
          <w:szCs w:val="26"/>
        </w:rPr>
        <w:t>асск-Дальний» на 20</w:t>
      </w:r>
      <w:r w:rsidR="00065BD9" w:rsidRPr="00065BD9">
        <w:rPr>
          <w:rFonts w:eastAsia="Times New Roman"/>
          <w:b/>
          <w:bCs/>
          <w:sz w:val="26"/>
          <w:szCs w:val="26"/>
        </w:rPr>
        <w:t>20</w:t>
      </w:r>
      <w:r w:rsidR="005926A9" w:rsidRPr="00065BD9">
        <w:rPr>
          <w:rFonts w:eastAsia="Times New Roman"/>
          <w:b/>
          <w:bCs/>
          <w:sz w:val="26"/>
          <w:szCs w:val="26"/>
        </w:rPr>
        <w:t>-202</w:t>
      </w:r>
      <w:r w:rsidR="00065BD9" w:rsidRPr="00065BD9">
        <w:rPr>
          <w:rFonts w:eastAsia="Times New Roman"/>
          <w:b/>
          <w:bCs/>
          <w:sz w:val="26"/>
          <w:szCs w:val="26"/>
        </w:rPr>
        <w:t>2</w:t>
      </w:r>
      <w:r w:rsidR="005926A9" w:rsidRPr="00065BD9">
        <w:rPr>
          <w:rFonts w:eastAsia="Times New Roman"/>
          <w:b/>
          <w:bCs/>
          <w:sz w:val="26"/>
          <w:szCs w:val="26"/>
        </w:rPr>
        <w:t xml:space="preserve"> годы</w:t>
      </w:r>
    </w:p>
    <w:p w14:paraId="2B1C0D09" w14:textId="77777777" w:rsidR="00534773" w:rsidRPr="00065BD9" w:rsidRDefault="00534773" w:rsidP="00320AD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BD9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065BD9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273C6C" w:rsidRPr="00065BD9">
        <w:rPr>
          <w:rFonts w:ascii="Times New Roman" w:hAnsi="Times New Roman"/>
          <w:sz w:val="26"/>
        </w:rPr>
        <w:t xml:space="preserve">обеспечение функционирования и развития системы образования городского округа Спасск-Дальний, качества реализации деятельности </w:t>
      </w:r>
      <w:r w:rsidR="00273C6C" w:rsidRPr="00065BD9">
        <w:rPr>
          <w:rFonts w:ascii="Times New Roman" w:hAnsi="Times New Roman"/>
          <w:sz w:val="26"/>
          <w:szCs w:val="26"/>
        </w:rPr>
        <w:lastRenderedPageBreak/>
        <w:t>Муниципального казённого учреждения «Центр финансово-хозяйственного и методического обеспечения муниципальных образовательных учреждений городского округа Спасск-Дальний»</w:t>
      </w:r>
      <w:r w:rsidRPr="00065BD9">
        <w:rPr>
          <w:rFonts w:ascii="Times New Roman" w:hAnsi="Times New Roman"/>
          <w:sz w:val="26"/>
          <w:szCs w:val="26"/>
        </w:rPr>
        <w:t>.</w:t>
      </w:r>
    </w:p>
    <w:p w14:paraId="159D0DAE" w14:textId="4DABD97F" w:rsidR="00065BD9" w:rsidRPr="00E7351C" w:rsidRDefault="00065BD9" w:rsidP="00065BD9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E7351C">
        <w:rPr>
          <w:spacing w:val="-1"/>
          <w:sz w:val="26"/>
          <w:szCs w:val="26"/>
        </w:rPr>
        <w:t>Общая сумма расходов на реализацию Программы в 20</w:t>
      </w:r>
      <w:r w:rsidR="00E7351C" w:rsidRPr="00E7351C">
        <w:rPr>
          <w:spacing w:val="-1"/>
          <w:sz w:val="26"/>
          <w:szCs w:val="26"/>
        </w:rPr>
        <w:t>20</w:t>
      </w:r>
      <w:r w:rsidRPr="00E7351C">
        <w:rPr>
          <w:spacing w:val="-1"/>
          <w:sz w:val="26"/>
          <w:szCs w:val="26"/>
        </w:rPr>
        <w:t xml:space="preserve"> году составляет </w:t>
      </w:r>
      <w:r w:rsidRPr="00E7351C">
        <w:rPr>
          <w:spacing w:val="-1"/>
          <w:sz w:val="26"/>
          <w:szCs w:val="26"/>
        </w:rPr>
        <w:br/>
      </w:r>
      <w:r w:rsidR="00E7351C" w:rsidRPr="00E7351C">
        <w:rPr>
          <w:spacing w:val="-1"/>
          <w:sz w:val="26"/>
          <w:szCs w:val="26"/>
        </w:rPr>
        <w:t>281 229,02</w:t>
      </w:r>
      <w:r w:rsidRPr="00E7351C">
        <w:rPr>
          <w:spacing w:val="-1"/>
          <w:sz w:val="26"/>
          <w:szCs w:val="26"/>
        </w:rPr>
        <w:t xml:space="preserve"> тыс. руб. при плане </w:t>
      </w:r>
      <w:r w:rsidR="00E7351C" w:rsidRPr="00E7351C">
        <w:rPr>
          <w:spacing w:val="-1"/>
          <w:sz w:val="26"/>
          <w:szCs w:val="26"/>
        </w:rPr>
        <w:t>287 667,88</w:t>
      </w:r>
      <w:r w:rsidRPr="00E7351C">
        <w:rPr>
          <w:spacing w:val="-1"/>
          <w:sz w:val="26"/>
          <w:szCs w:val="26"/>
        </w:rPr>
        <w:t xml:space="preserve"> тыс. руб., </w:t>
      </w:r>
      <w:r w:rsidRPr="00E7351C">
        <w:rPr>
          <w:sz w:val="26"/>
          <w:szCs w:val="26"/>
        </w:rPr>
        <w:t xml:space="preserve">в том числе: </w:t>
      </w:r>
    </w:p>
    <w:p w14:paraId="4522763F" w14:textId="0E879BB5" w:rsidR="00065BD9" w:rsidRPr="003753BF" w:rsidRDefault="00065BD9" w:rsidP="00065BD9">
      <w:pPr>
        <w:pStyle w:val="2"/>
        <w:spacing w:after="0" w:line="360" w:lineRule="auto"/>
        <w:ind w:right="100" w:firstLine="708"/>
        <w:jc w:val="both"/>
        <w:rPr>
          <w:bCs/>
          <w:sz w:val="26"/>
          <w:szCs w:val="26"/>
        </w:rPr>
      </w:pPr>
      <w:r w:rsidRPr="003753BF">
        <w:rPr>
          <w:sz w:val="26"/>
          <w:szCs w:val="26"/>
        </w:rPr>
        <w:t xml:space="preserve">- средства местного бюджета – </w:t>
      </w:r>
      <w:r w:rsidR="003753BF" w:rsidRPr="003753BF">
        <w:rPr>
          <w:spacing w:val="-1"/>
          <w:sz w:val="26"/>
          <w:szCs w:val="26"/>
        </w:rPr>
        <w:t>273 178,40</w:t>
      </w:r>
      <w:r w:rsidRPr="003753BF">
        <w:rPr>
          <w:spacing w:val="-1"/>
          <w:sz w:val="26"/>
          <w:szCs w:val="26"/>
        </w:rPr>
        <w:t xml:space="preserve"> </w:t>
      </w:r>
      <w:r w:rsidRPr="003753BF">
        <w:rPr>
          <w:sz w:val="26"/>
          <w:szCs w:val="26"/>
        </w:rPr>
        <w:t>тыс. руб.;</w:t>
      </w:r>
    </w:p>
    <w:p w14:paraId="561F24E7" w14:textId="4E592CD5" w:rsidR="00065BD9" w:rsidRPr="003753BF" w:rsidRDefault="00065BD9" w:rsidP="00065BD9">
      <w:pPr>
        <w:pStyle w:val="2"/>
        <w:spacing w:after="0" w:line="360" w:lineRule="auto"/>
        <w:ind w:right="100" w:firstLine="708"/>
        <w:jc w:val="both"/>
        <w:rPr>
          <w:sz w:val="26"/>
          <w:szCs w:val="26"/>
        </w:rPr>
      </w:pPr>
      <w:r w:rsidRPr="003753BF">
        <w:rPr>
          <w:sz w:val="26"/>
          <w:szCs w:val="26"/>
        </w:rPr>
        <w:t xml:space="preserve">- средства бюджета Приморского края – </w:t>
      </w:r>
      <w:r w:rsidR="003753BF" w:rsidRPr="003753BF">
        <w:rPr>
          <w:sz w:val="26"/>
          <w:szCs w:val="26"/>
        </w:rPr>
        <w:t>8 050,62</w:t>
      </w:r>
      <w:r w:rsidRPr="003753BF">
        <w:rPr>
          <w:sz w:val="26"/>
          <w:szCs w:val="26"/>
        </w:rPr>
        <w:t xml:space="preserve"> тыс. руб.</w:t>
      </w:r>
    </w:p>
    <w:p w14:paraId="48518F0C" w14:textId="3A71ED8A" w:rsidR="00534773" w:rsidRPr="003753BF" w:rsidRDefault="00534773" w:rsidP="0053477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3BF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0712C" w:rsidRPr="003753BF">
        <w:rPr>
          <w:rFonts w:ascii="Times New Roman" w:hAnsi="Times New Roman"/>
          <w:sz w:val="26"/>
          <w:szCs w:val="26"/>
        </w:rPr>
        <w:t>9</w:t>
      </w:r>
      <w:r w:rsidR="003753BF" w:rsidRPr="003753BF">
        <w:rPr>
          <w:rFonts w:ascii="Times New Roman" w:hAnsi="Times New Roman"/>
          <w:sz w:val="26"/>
          <w:szCs w:val="26"/>
        </w:rPr>
        <w:t>7,8</w:t>
      </w:r>
      <w:r w:rsidRPr="003753BF">
        <w:rPr>
          <w:rFonts w:ascii="Times New Roman" w:hAnsi="Times New Roman"/>
          <w:sz w:val="26"/>
          <w:szCs w:val="26"/>
        </w:rPr>
        <w:t xml:space="preserve"> %.</w:t>
      </w:r>
    </w:p>
    <w:p w14:paraId="7BE9A0D6" w14:textId="77777777" w:rsidR="00B6022D" w:rsidRPr="003753BF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bCs/>
          <w:sz w:val="26"/>
          <w:szCs w:val="26"/>
        </w:rPr>
      </w:pPr>
      <w:r w:rsidRPr="003753BF">
        <w:rPr>
          <w:rFonts w:eastAsia="Times New Roman"/>
          <w:bCs/>
          <w:sz w:val="26"/>
          <w:szCs w:val="26"/>
        </w:rPr>
        <w:t xml:space="preserve">Программа включает в себя подпрограммы: </w:t>
      </w:r>
    </w:p>
    <w:p w14:paraId="4CCC3E02" w14:textId="025C62DC" w:rsidR="00B6022D" w:rsidRPr="00D805CB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bCs/>
          <w:sz w:val="26"/>
          <w:szCs w:val="26"/>
        </w:rPr>
      </w:pPr>
      <w:r w:rsidRPr="00D805CB">
        <w:rPr>
          <w:rFonts w:eastAsia="Times New Roman"/>
          <w:bCs/>
          <w:i/>
          <w:sz w:val="26"/>
          <w:szCs w:val="26"/>
        </w:rPr>
        <w:t>- «Развитие общедоступного бесплатного дошкольного образования в муниципальных дошкольных образовательных учреждениях»</w:t>
      </w:r>
      <w:r w:rsidR="002A43F5" w:rsidRPr="00D805CB">
        <w:rPr>
          <w:rFonts w:eastAsia="Times New Roman"/>
          <w:bCs/>
          <w:i/>
          <w:sz w:val="26"/>
          <w:szCs w:val="26"/>
        </w:rPr>
        <w:t xml:space="preserve"> на 20</w:t>
      </w:r>
      <w:r w:rsidR="00D805CB" w:rsidRPr="00D805CB">
        <w:rPr>
          <w:rFonts w:eastAsia="Times New Roman"/>
          <w:bCs/>
          <w:i/>
          <w:sz w:val="26"/>
          <w:szCs w:val="26"/>
        </w:rPr>
        <w:t>20</w:t>
      </w:r>
      <w:r w:rsidR="002A43F5" w:rsidRPr="00D805CB">
        <w:rPr>
          <w:rFonts w:eastAsia="Times New Roman"/>
          <w:bCs/>
          <w:i/>
          <w:sz w:val="26"/>
          <w:szCs w:val="26"/>
        </w:rPr>
        <w:t>-202</w:t>
      </w:r>
      <w:r w:rsidR="00D805CB" w:rsidRPr="00D805CB">
        <w:rPr>
          <w:rFonts w:eastAsia="Times New Roman"/>
          <w:bCs/>
          <w:i/>
          <w:sz w:val="26"/>
          <w:szCs w:val="26"/>
        </w:rPr>
        <w:t>2</w:t>
      </w:r>
      <w:r w:rsidR="002A43F5" w:rsidRPr="00D805CB">
        <w:rPr>
          <w:rFonts w:eastAsia="Times New Roman"/>
          <w:bCs/>
          <w:i/>
          <w:sz w:val="26"/>
          <w:szCs w:val="26"/>
        </w:rPr>
        <w:t xml:space="preserve"> годы</w:t>
      </w:r>
      <w:r w:rsidRPr="00D805CB">
        <w:rPr>
          <w:rFonts w:eastAsia="Times New Roman"/>
          <w:bCs/>
          <w:i/>
          <w:sz w:val="26"/>
          <w:szCs w:val="26"/>
        </w:rPr>
        <w:t>,</w:t>
      </w:r>
      <w:r w:rsidR="00D805CB" w:rsidRPr="00D805CB">
        <w:rPr>
          <w:rFonts w:eastAsia="Times New Roman"/>
          <w:bCs/>
          <w:i/>
          <w:sz w:val="26"/>
          <w:szCs w:val="26"/>
        </w:rPr>
        <w:t xml:space="preserve"> </w:t>
      </w:r>
      <w:r w:rsidRPr="00D805CB">
        <w:rPr>
          <w:i/>
          <w:iCs/>
          <w:sz w:val="26"/>
          <w:szCs w:val="26"/>
        </w:rPr>
        <w:t>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</w:t>
      </w:r>
      <w:r w:rsidR="00D805CB" w:rsidRPr="00D805CB">
        <w:rPr>
          <w:i/>
          <w:iCs/>
          <w:sz w:val="26"/>
          <w:szCs w:val="26"/>
        </w:rPr>
        <w:t>20</w:t>
      </w:r>
      <w:r w:rsidRPr="00D805CB">
        <w:rPr>
          <w:i/>
          <w:iCs/>
          <w:sz w:val="26"/>
          <w:szCs w:val="26"/>
        </w:rPr>
        <w:t>-202</w:t>
      </w:r>
      <w:r w:rsidR="00D805CB" w:rsidRPr="00D805CB">
        <w:rPr>
          <w:i/>
          <w:iCs/>
          <w:sz w:val="26"/>
          <w:szCs w:val="26"/>
        </w:rPr>
        <w:t>2</w:t>
      </w:r>
      <w:r w:rsidRPr="00D805CB">
        <w:rPr>
          <w:i/>
          <w:iCs/>
          <w:sz w:val="26"/>
          <w:szCs w:val="26"/>
        </w:rPr>
        <w:t xml:space="preserve"> годы,</w:t>
      </w:r>
      <w:r w:rsidRPr="00D805CB">
        <w:rPr>
          <w:rFonts w:eastAsia="Times New Roman"/>
          <w:bCs/>
          <w:i/>
          <w:sz w:val="26"/>
          <w:szCs w:val="26"/>
        </w:rPr>
        <w:t xml:space="preserve"> «</w:t>
      </w:r>
      <w:r w:rsidR="00D805CB" w:rsidRPr="00D805CB">
        <w:rPr>
          <w:i/>
          <w:sz w:val="26"/>
          <w:szCs w:val="26"/>
        </w:rPr>
        <w:t>Развитие дополнительного образования в муниципальных  учреждениях дополнительного образования</w:t>
      </w:r>
      <w:r w:rsidRPr="00D805CB">
        <w:rPr>
          <w:rFonts w:eastAsia="Times New Roman"/>
          <w:bCs/>
          <w:i/>
          <w:sz w:val="26"/>
          <w:szCs w:val="26"/>
        </w:rPr>
        <w:t>» на 20</w:t>
      </w:r>
      <w:r w:rsidR="00D805CB" w:rsidRPr="00D805CB">
        <w:rPr>
          <w:rFonts w:eastAsia="Times New Roman"/>
          <w:bCs/>
          <w:i/>
          <w:sz w:val="26"/>
          <w:szCs w:val="26"/>
        </w:rPr>
        <w:t>20</w:t>
      </w:r>
      <w:r w:rsidRPr="00D805CB">
        <w:rPr>
          <w:rFonts w:eastAsia="Times New Roman"/>
          <w:bCs/>
          <w:i/>
          <w:sz w:val="26"/>
          <w:szCs w:val="26"/>
        </w:rPr>
        <w:t>-202</w:t>
      </w:r>
      <w:r w:rsidR="00D805CB" w:rsidRPr="00D805CB">
        <w:rPr>
          <w:rFonts w:eastAsia="Times New Roman"/>
          <w:bCs/>
          <w:i/>
          <w:sz w:val="26"/>
          <w:szCs w:val="26"/>
        </w:rPr>
        <w:t>2</w:t>
      </w:r>
      <w:r w:rsidRPr="00D805CB">
        <w:rPr>
          <w:rFonts w:eastAsia="Times New Roman"/>
          <w:bCs/>
          <w:i/>
          <w:sz w:val="26"/>
          <w:szCs w:val="26"/>
        </w:rPr>
        <w:t xml:space="preserve"> годы, «Прочие мероприятия в сфере образования в </w:t>
      </w:r>
      <w:r w:rsidR="001254F0" w:rsidRPr="00D805CB">
        <w:rPr>
          <w:rFonts w:eastAsia="Times New Roman"/>
          <w:bCs/>
          <w:i/>
          <w:sz w:val="26"/>
          <w:szCs w:val="26"/>
        </w:rPr>
        <w:t>г</w:t>
      </w:r>
      <w:r w:rsidRPr="00D805CB">
        <w:rPr>
          <w:rFonts w:eastAsia="Times New Roman"/>
          <w:bCs/>
          <w:i/>
          <w:sz w:val="26"/>
          <w:szCs w:val="26"/>
        </w:rPr>
        <w:t>ородском округе Спасск-Дальний» на 20</w:t>
      </w:r>
      <w:r w:rsidR="00D805CB" w:rsidRPr="00D805CB">
        <w:rPr>
          <w:rFonts w:eastAsia="Times New Roman"/>
          <w:bCs/>
          <w:i/>
          <w:sz w:val="26"/>
          <w:szCs w:val="26"/>
        </w:rPr>
        <w:t>20</w:t>
      </w:r>
      <w:r w:rsidRPr="00D805CB">
        <w:rPr>
          <w:rFonts w:eastAsia="Times New Roman"/>
          <w:bCs/>
          <w:i/>
          <w:sz w:val="26"/>
          <w:szCs w:val="26"/>
        </w:rPr>
        <w:t>-202</w:t>
      </w:r>
      <w:r w:rsidR="00D805CB" w:rsidRPr="00D805CB">
        <w:rPr>
          <w:rFonts w:eastAsia="Times New Roman"/>
          <w:bCs/>
          <w:i/>
          <w:sz w:val="26"/>
          <w:szCs w:val="26"/>
        </w:rPr>
        <w:t>2</w:t>
      </w:r>
      <w:r w:rsidRPr="00D805CB">
        <w:rPr>
          <w:rFonts w:eastAsia="Times New Roman"/>
          <w:bCs/>
          <w:i/>
          <w:sz w:val="26"/>
          <w:szCs w:val="26"/>
        </w:rPr>
        <w:t xml:space="preserve"> годы</w:t>
      </w:r>
      <w:r w:rsidR="00D805CB" w:rsidRPr="00D805CB">
        <w:rPr>
          <w:rFonts w:eastAsia="Times New Roman"/>
          <w:bCs/>
          <w:i/>
          <w:sz w:val="26"/>
          <w:szCs w:val="26"/>
        </w:rPr>
        <w:t>.</w:t>
      </w:r>
      <w:r w:rsidRPr="00D805CB">
        <w:rPr>
          <w:rFonts w:eastAsia="Times New Roman"/>
          <w:bCs/>
          <w:sz w:val="26"/>
          <w:szCs w:val="26"/>
        </w:rPr>
        <w:t xml:space="preserve"> </w:t>
      </w:r>
      <w:r w:rsidR="00D805CB" w:rsidRPr="00D805CB">
        <w:rPr>
          <w:rFonts w:eastAsia="Times New Roman"/>
          <w:bCs/>
          <w:sz w:val="26"/>
          <w:szCs w:val="26"/>
        </w:rPr>
        <w:t>П</w:t>
      </w:r>
      <w:r w:rsidRPr="00D805CB">
        <w:rPr>
          <w:rFonts w:eastAsia="Times New Roman"/>
          <w:bCs/>
          <w:sz w:val="26"/>
          <w:szCs w:val="26"/>
        </w:rPr>
        <w:t>одпрограммы предусматривают расходы на обеспечение деятельности (оказание услуг, выполнение работ) муниципальных учреждений.</w:t>
      </w:r>
    </w:p>
    <w:p w14:paraId="5273ADC3" w14:textId="26FF66E3" w:rsidR="00B6022D" w:rsidRPr="002E4E65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sz w:val="26"/>
          <w:szCs w:val="26"/>
        </w:rPr>
      </w:pPr>
      <w:r w:rsidRPr="002E4E65">
        <w:rPr>
          <w:rFonts w:eastAsia="Times New Roman"/>
          <w:i/>
          <w:sz w:val="26"/>
          <w:szCs w:val="26"/>
        </w:rPr>
        <w:t>- «Укрепление материально-технической базы образовательных учреждений городского округа Спасск-Дальний» на 20</w:t>
      </w:r>
      <w:r w:rsidR="002E4E65" w:rsidRPr="002E4E65">
        <w:rPr>
          <w:rFonts w:eastAsia="Times New Roman"/>
          <w:i/>
          <w:sz w:val="26"/>
          <w:szCs w:val="26"/>
        </w:rPr>
        <w:t>20</w:t>
      </w:r>
      <w:r w:rsidRPr="002E4E65">
        <w:rPr>
          <w:rFonts w:eastAsia="Times New Roman"/>
          <w:i/>
          <w:sz w:val="26"/>
          <w:szCs w:val="26"/>
        </w:rPr>
        <w:t>-202</w:t>
      </w:r>
      <w:r w:rsidR="002E4E65" w:rsidRPr="002E4E65">
        <w:rPr>
          <w:rFonts w:eastAsia="Times New Roman"/>
          <w:i/>
          <w:sz w:val="26"/>
          <w:szCs w:val="26"/>
        </w:rPr>
        <w:t>2</w:t>
      </w:r>
      <w:r w:rsidRPr="002E4E65">
        <w:rPr>
          <w:rFonts w:eastAsia="Times New Roman"/>
          <w:i/>
          <w:sz w:val="26"/>
          <w:szCs w:val="26"/>
        </w:rPr>
        <w:t xml:space="preserve"> годы. </w:t>
      </w:r>
      <w:r w:rsidRPr="002E4E65">
        <w:rPr>
          <w:rFonts w:eastAsia="Times New Roman"/>
          <w:sz w:val="26"/>
          <w:szCs w:val="26"/>
        </w:rPr>
        <w:t xml:space="preserve">Бюджетные обязательства исполнены на </w:t>
      </w:r>
      <w:r w:rsidR="002E4E65" w:rsidRPr="002E4E65">
        <w:rPr>
          <w:rFonts w:eastAsia="Times New Roman"/>
          <w:sz w:val="26"/>
          <w:szCs w:val="26"/>
        </w:rPr>
        <w:t xml:space="preserve">99,2 </w:t>
      </w:r>
      <w:r w:rsidRPr="002E4E65">
        <w:rPr>
          <w:rFonts w:eastAsia="Times New Roman"/>
          <w:sz w:val="26"/>
          <w:szCs w:val="26"/>
        </w:rPr>
        <w:t>%.</w:t>
      </w:r>
    </w:p>
    <w:p w14:paraId="46607DB5" w14:textId="65BE053E" w:rsidR="004F6049" w:rsidRPr="004F6049" w:rsidRDefault="00B6022D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66E05">
        <w:rPr>
          <w:rFonts w:ascii="Times New Roman" w:hAnsi="Times New Roman"/>
          <w:sz w:val="26"/>
          <w:szCs w:val="26"/>
        </w:rPr>
        <w:t>В 20</w:t>
      </w:r>
      <w:r w:rsidR="00966E05" w:rsidRPr="00966E05">
        <w:rPr>
          <w:rFonts w:ascii="Times New Roman" w:hAnsi="Times New Roman"/>
          <w:sz w:val="26"/>
          <w:szCs w:val="26"/>
        </w:rPr>
        <w:t>20</w:t>
      </w:r>
      <w:r w:rsidRPr="00966E05">
        <w:rPr>
          <w:rFonts w:ascii="Times New Roman" w:hAnsi="Times New Roman"/>
          <w:sz w:val="26"/>
          <w:szCs w:val="26"/>
        </w:rPr>
        <w:t xml:space="preserve"> году выполнен </w:t>
      </w:r>
      <w:r w:rsidR="00966E05" w:rsidRPr="00966E05">
        <w:rPr>
          <w:rFonts w:ascii="Times New Roman" w:hAnsi="Times New Roman"/>
          <w:sz w:val="26"/>
          <w:szCs w:val="26"/>
        </w:rPr>
        <w:t>ремонт ограждения МБДОУ № 5</w:t>
      </w:r>
      <w:r w:rsidR="004F6049">
        <w:rPr>
          <w:rFonts w:ascii="Times New Roman" w:hAnsi="Times New Roman"/>
          <w:sz w:val="26"/>
          <w:szCs w:val="26"/>
        </w:rPr>
        <w:t xml:space="preserve">, </w:t>
      </w:r>
      <w:r w:rsidR="00B01F86">
        <w:rPr>
          <w:rFonts w:ascii="Times New Roman" w:hAnsi="Times New Roman"/>
          <w:sz w:val="26"/>
          <w:szCs w:val="26"/>
        </w:rPr>
        <w:t>п</w:t>
      </w:r>
      <w:r w:rsidR="004F6049">
        <w:rPr>
          <w:rFonts w:ascii="Times New Roman" w:hAnsi="Times New Roman"/>
          <w:sz w:val="26"/>
          <w:szCs w:val="26"/>
        </w:rPr>
        <w:t xml:space="preserve">риобретено оборудование для вновь открываемого детского сада № 11 «Матроскин». </w:t>
      </w:r>
      <w:r w:rsidRPr="004F6049">
        <w:rPr>
          <w:rFonts w:ascii="Times New Roman" w:hAnsi="Times New Roman"/>
          <w:sz w:val="26"/>
          <w:szCs w:val="26"/>
        </w:rPr>
        <w:t xml:space="preserve">Разработана проектно-сметная документация на: </w:t>
      </w:r>
    </w:p>
    <w:p w14:paraId="705B40B8" w14:textId="6A7B1BD4" w:rsidR="004F6049" w:rsidRPr="004F6049" w:rsidRDefault="004F6049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F6049">
        <w:rPr>
          <w:rFonts w:ascii="Times New Roman" w:hAnsi="Times New Roman"/>
          <w:sz w:val="26"/>
          <w:szCs w:val="26"/>
        </w:rPr>
        <w:t>- устройство ограждения, включая экспертизу по СОШ № 1, 3</w:t>
      </w:r>
      <w:r w:rsidR="005F4C9F">
        <w:rPr>
          <w:rFonts w:ascii="Times New Roman" w:hAnsi="Times New Roman"/>
          <w:sz w:val="26"/>
          <w:szCs w:val="26"/>
        </w:rPr>
        <w:t>,</w:t>
      </w:r>
      <w:r w:rsidRPr="004F6049">
        <w:rPr>
          <w:rFonts w:ascii="Times New Roman" w:hAnsi="Times New Roman"/>
          <w:sz w:val="26"/>
          <w:szCs w:val="26"/>
        </w:rPr>
        <w:t xml:space="preserve"> 11, 12, 14, 15.</w:t>
      </w:r>
    </w:p>
    <w:p w14:paraId="3ADE0647" w14:textId="210500EC" w:rsidR="00B6022D" w:rsidRDefault="004F6049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F6049">
        <w:rPr>
          <w:rFonts w:ascii="Times New Roman" w:hAnsi="Times New Roman"/>
          <w:sz w:val="26"/>
          <w:szCs w:val="26"/>
        </w:rPr>
        <w:t>- капитальный ремонт спортзала СОШ № 12</w:t>
      </w:r>
      <w:r w:rsidR="00B6022D" w:rsidRPr="004F6049">
        <w:rPr>
          <w:rFonts w:ascii="Times New Roman" w:hAnsi="Times New Roman"/>
          <w:sz w:val="26"/>
          <w:szCs w:val="26"/>
        </w:rPr>
        <w:t xml:space="preserve">. </w:t>
      </w:r>
    </w:p>
    <w:p w14:paraId="58011C73" w14:textId="5A5B0E78" w:rsidR="00B01F86" w:rsidRPr="004F6049" w:rsidRDefault="00B01F86" w:rsidP="00BC4E88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условиях софинансирования выполнен капитальный ремонт кровли МБОУ Гимназия и капитальный ремонт здания МБОУ СОШ № 4 (замена оконных блоков).</w:t>
      </w:r>
    </w:p>
    <w:p w14:paraId="72A3B5F8" w14:textId="2D151E20" w:rsidR="00B6022D" w:rsidRPr="00B01F86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B01F86">
        <w:rPr>
          <w:rFonts w:eastAsia="Times New Roman"/>
          <w:i/>
          <w:sz w:val="26"/>
          <w:szCs w:val="26"/>
        </w:rPr>
        <w:t>- «Пожарная безопасность образовательных учреждений городского округа Спасск-Дальний» на 20</w:t>
      </w:r>
      <w:r w:rsidR="00B01F86" w:rsidRPr="00B01F86">
        <w:rPr>
          <w:rFonts w:eastAsia="Times New Roman"/>
          <w:i/>
          <w:sz w:val="26"/>
          <w:szCs w:val="26"/>
        </w:rPr>
        <w:t>20</w:t>
      </w:r>
      <w:r w:rsidRPr="00B01F86">
        <w:rPr>
          <w:rFonts w:eastAsia="Times New Roman"/>
          <w:i/>
          <w:sz w:val="26"/>
          <w:szCs w:val="26"/>
        </w:rPr>
        <w:t>-202</w:t>
      </w:r>
      <w:r w:rsidR="00B01F86" w:rsidRPr="00B01F86">
        <w:rPr>
          <w:rFonts w:eastAsia="Times New Roman"/>
          <w:i/>
          <w:sz w:val="26"/>
          <w:szCs w:val="26"/>
        </w:rPr>
        <w:t>2</w:t>
      </w:r>
      <w:r w:rsidRPr="00B01F86">
        <w:rPr>
          <w:rFonts w:eastAsia="Times New Roman"/>
          <w:i/>
          <w:sz w:val="26"/>
          <w:szCs w:val="26"/>
        </w:rPr>
        <w:t xml:space="preserve"> годы.</w:t>
      </w:r>
    </w:p>
    <w:p w14:paraId="0D88E5AE" w14:textId="3F8D2C05" w:rsidR="00B6022D" w:rsidRPr="00B01F86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sz w:val="26"/>
          <w:szCs w:val="26"/>
        </w:rPr>
      </w:pPr>
      <w:r w:rsidRPr="00B01F86">
        <w:rPr>
          <w:rFonts w:eastAsia="Times New Roman"/>
          <w:sz w:val="26"/>
          <w:szCs w:val="26"/>
        </w:rPr>
        <w:lastRenderedPageBreak/>
        <w:t xml:space="preserve">Бюджетные обязательства исполнены на </w:t>
      </w:r>
      <w:r w:rsidR="00B01F86" w:rsidRPr="00B01F86">
        <w:rPr>
          <w:rFonts w:eastAsia="Times New Roman"/>
          <w:sz w:val="26"/>
          <w:szCs w:val="26"/>
        </w:rPr>
        <w:t xml:space="preserve">97,2 </w:t>
      </w:r>
      <w:r w:rsidRPr="00B01F86">
        <w:rPr>
          <w:rFonts w:eastAsia="Times New Roman"/>
          <w:sz w:val="26"/>
          <w:szCs w:val="26"/>
        </w:rPr>
        <w:t>%.</w:t>
      </w:r>
    </w:p>
    <w:p w14:paraId="57DFFDFB" w14:textId="7BE8B503" w:rsidR="00B6022D" w:rsidRPr="00C42092" w:rsidRDefault="00B6022D" w:rsidP="00BC4E88">
      <w:pPr>
        <w:pStyle w:val="a3"/>
        <w:spacing w:after="0" w:line="460" w:lineRule="exact"/>
        <w:ind w:firstLine="709"/>
        <w:jc w:val="both"/>
        <w:rPr>
          <w:rFonts w:eastAsia="Times New Roman"/>
          <w:sz w:val="26"/>
          <w:szCs w:val="26"/>
        </w:rPr>
      </w:pPr>
      <w:r w:rsidRPr="00492DD0">
        <w:rPr>
          <w:rFonts w:eastAsia="Times New Roman"/>
          <w:sz w:val="26"/>
          <w:szCs w:val="26"/>
        </w:rPr>
        <w:t>Производится ежемесячное обслуживание автоматической пожарной сигнализации</w:t>
      </w:r>
      <w:r w:rsidRPr="00DF69A9">
        <w:rPr>
          <w:rFonts w:eastAsia="Times New Roman"/>
          <w:sz w:val="26"/>
          <w:szCs w:val="26"/>
        </w:rPr>
        <w:t xml:space="preserve">, выполнены </w:t>
      </w:r>
      <w:r w:rsidR="00DF69A9" w:rsidRPr="00DF69A9">
        <w:rPr>
          <w:rFonts w:eastAsia="Times New Roman"/>
          <w:sz w:val="26"/>
          <w:szCs w:val="26"/>
        </w:rPr>
        <w:t xml:space="preserve">дооборудование и испытания пожарной системы </w:t>
      </w:r>
      <w:r w:rsidR="00DF69A9">
        <w:rPr>
          <w:rFonts w:eastAsia="Times New Roman"/>
          <w:sz w:val="26"/>
          <w:szCs w:val="26"/>
        </w:rPr>
        <w:br/>
      </w:r>
      <w:r w:rsidR="00DF69A9" w:rsidRPr="00DF69A9">
        <w:rPr>
          <w:rFonts w:eastAsia="Times New Roman"/>
          <w:sz w:val="26"/>
          <w:szCs w:val="26"/>
        </w:rPr>
        <w:t>ДОУ № 11</w:t>
      </w:r>
      <w:r w:rsidRPr="00DF69A9">
        <w:rPr>
          <w:rFonts w:eastAsia="Times New Roman"/>
          <w:sz w:val="26"/>
          <w:szCs w:val="26"/>
        </w:rPr>
        <w:t>, произведен</w:t>
      </w:r>
      <w:r w:rsidRPr="00C830A6">
        <w:rPr>
          <w:rFonts w:eastAsia="Times New Roman"/>
          <w:sz w:val="26"/>
          <w:szCs w:val="26"/>
        </w:rPr>
        <w:t xml:space="preserve">о подключение к </w:t>
      </w:r>
      <w:r w:rsidR="00C830A6" w:rsidRPr="00C830A6">
        <w:rPr>
          <w:rFonts w:eastAsia="Times New Roman"/>
          <w:sz w:val="26"/>
          <w:szCs w:val="26"/>
        </w:rPr>
        <w:t xml:space="preserve">системе </w:t>
      </w:r>
      <w:r w:rsidRPr="00C830A6">
        <w:rPr>
          <w:rFonts w:eastAsia="Times New Roman"/>
          <w:sz w:val="26"/>
          <w:szCs w:val="26"/>
        </w:rPr>
        <w:t>радиомониторинг</w:t>
      </w:r>
      <w:r w:rsidR="00C830A6" w:rsidRPr="00C830A6">
        <w:rPr>
          <w:rFonts w:eastAsia="Times New Roman"/>
          <w:sz w:val="26"/>
          <w:szCs w:val="26"/>
        </w:rPr>
        <w:t>а</w:t>
      </w:r>
      <w:r w:rsidRPr="00C830A6">
        <w:rPr>
          <w:rFonts w:eastAsia="Times New Roman"/>
          <w:sz w:val="26"/>
          <w:szCs w:val="26"/>
        </w:rPr>
        <w:t xml:space="preserve"> </w:t>
      </w:r>
      <w:r w:rsidR="00C830A6" w:rsidRPr="00C830A6">
        <w:rPr>
          <w:rFonts w:eastAsia="Times New Roman"/>
          <w:sz w:val="26"/>
          <w:szCs w:val="26"/>
        </w:rPr>
        <w:t>ДОУ № 1</w:t>
      </w:r>
      <w:r w:rsidRPr="00C830A6">
        <w:rPr>
          <w:rFonts w:eastAsia="Times New Roman"/>
          <w:sz w:val="26"/>
          <w:szCs w:val="26"/>
        </w:rPr>
        <w:t>,</w:t>
      </w:r>
      <w:r w:rsidRPr="00552ABD">
        <w:rPr>
          <w:rFonts w:eastAsia="Times New Roman"/>
          <w:color w:val="FF0000"/>
          <w:sz w:val="26"/>
          <w:szCs w:val="26"/>
        </w:rPr>
        <w:t xml:space="preserve"> </w:t>
      </w:r>
      <w:r w:rsidRPr="00492DD0">
        <w:rPr>
          <w:rFonts w:eastAsia="Times New Roman"/>
          <w:sz w:val="26"/>
          <w:szCs w:val="26"/>
        </w:rPr>
        <w:t>разработана проектно-сметная документация</w:t>
      </w:r>
      <w:r w:rsidR="00492DD0">
        <w:rPr>
          <w:rFonts w:eastAsia="Times New Roman"/>
          <w:sz w:val="26"/>
          <w:szCs w:val="26"/>
        </w:rPr>
        <w:t>, включая госэкспертизу,</w:t>
      </w:r>
      <w:r w:rsidRPr="00492DD0">
        <w:rPr>
          <w:rFonts w:eastAsia="Times New Roman"/>
          <w:sz w:val="26"/>
          <w:szCs w:val="26"/>
        </w:rPr>
        <w:t xml:space="preserve"> на </w:t>
      </w:r>
      <w:r w:rsidR="00492DD0" w:rsidRPr="00492DD0">
        <w:rPr>
          <w:rFonts w:eastAsia="Times New Roman"/>
          <w:sz w:val="26"/>
          <w:szCs w:val="26"/>
        </w:rPr>
        <w:t>модернизацию АПС ДОУ № 23</w:t>
      </w:r>
      <w:r w:rsidR="00492DD0">
        <w:rPr>
          <w:rFonts w:eastAsia="Times New Roman"/>
          <w:sz w:val="26"/>
          <w:szCs w:val="26"/>
        </w:rPr>
        <w:t>, на капитальный ремонт АПС СОШ № 1,3,5,12,</w:t>
      </w:r>
      <w:r w:rsidR="00492DD0" w:rsidRPr="00C42092">
        <w:rPr>
          <w:rFonts w:eastAsia="Times New Roman"/>
          <w:sz w:val="26"/>
          <w:szCs w:val="26"/>
        </w:rPr>
        <w:t>14</w:t>
      </w:r>
      <w:r w:rsidRPr="00C42092">
        <w:rPr>
          <w:rFonts w:eastAsia="Times New Roman"/>
          <w:sz w:val="26"/>
          <w:szCs w:val="26"/>
        </w:rPr>
        <w:t xml:space="preserve">, выполнен ремонт АПС </w:t>
      </w:r>
      <w:r w:rsidR="00B17B6E">
        <w:rPr>
          <w:rFonts w:eastAsia="Times New Roman"/>
          <w:sz w:val="26"/>
          <w:szCs w:val="26"/>
        </w:rPr>
        <w:t>ДОУ</w:t>
      </w:r>
      <w:r w:rsidRPr="00C42092">
        <w:rPr>
          <w:rFonts w:eastAsia="Times New Roman"/>
          <w:sz w:val="26"/>
          <w:szCs w:val="26"/>
        </w:rPr>
        <w:t xml:space="preserve"> № 1</w:t>
      </w:r>
      <w:r w:rsidR="00C42092" w:rsidRPr="00C42092">
        <w:rPr>
          <w:rFonts w:eastAsia="Times New Roman"/>
          <w:sz w:val="26"/>
          <w:szCs w:val="26"/>
        </w:rPr>
        <w:t>4</w:t>
      </w:r>
      <w:r w:rsidR="00C42092">
        <w:rPr>
          <w:rFonts w:eastAsia="Times New Roman"/>
          <w:sz w:val="26"/>
          <w:szCs w:val="26"/>
        </w:rPr>
        <w:t>, получено положительное заключение от госэкспертизы ПСД на модернизацию и капитальный ремонт АПС ДОУ № 17</w:t>
      </w:r>
      <w:r w:rsidRPr="00C42092">
        <w:rPr>
          <w:rFonts w:eastAsia="Times New Roman"/>
          <w:sz w:val="26"/>
          <w:szCs w:val="26"/>
        </w:rPr>
        <w:t>.</w:t>
      </w:r>
    </w:p>
    <w:p w14:paraId="471F61BF" w14:textId="35C66083" w:rsidR="00521233" w:rsidRPr="00832535" w:rsidRDefault="005F6D21" w:rsidP="00521233">
      <w:pPr>
        <w:spacing w:after="0" w:line="36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832535">
        <w:rPr>
          <w:rFonts w:ascii="Times New Roman" w:hAnsi="Times New Roman"/>
          <w:i/>
          <w:sz w:val="26"/>
          <w:szCs w:val="26"/>
        </w:rPr>
        <w:t xml:space="preserve">- </w:t>
      </w:r>
      <w:r w:rsidR="00521233" w:rsidRPr="00832535">
        <w:rPr>
          <w:rFonts w:ascii="Times New Roman" w:hAnsi="Times New Roman"/>
          <w:i/>
          <w:sz w:val="26"/>
          <w:szCs w:val="26"/>
        </w:rPr>
        <w:t>«Антитеррор» на 20</w:t>
      </w:r>
      <w:r w:rsidR="00832535" w:rsidRPr="00832535">
        <w:rPr>
          <w:rFonts w:ascii="Times New Roman" w:hAnsi="Times New Roman"/>
          <w:i/>
          <w:sz w:val="26"/>
          <w:szCs w:val="26"/>
        </w:rPr>
        <w:t>20</w:t>
      </w:r>
      <w:r w:rsidR="00521233" w:rsidRPr="00832535">
        <w:rPr>
          <w:rFonts w:ascii="Times New Roman" w:hAnsi="Times New Roman"/>
          <w:i/>
          <w:sz w:val="26"/>
          <w:szCs w:val="26"/>
        </w:rPr>
        <w:t>-202</w:t>
      </w:r>
      <w:r w:rsidR="00832535" w:rsidRPr="00832535">
        <w:rPr>
          <w:rFonts w:ascii="Times New Roman" w:hAnsi="Times New Roman"/>
          <w:i/>
          <w:sz w:val="26"/>
          <w:szCs w:val="26"/>
        </w:rPr>
        <w:t>2</w:t>
      </w:r>
      <w:r w:rsidR="00521233" w:rsidRPr="00832535">
        <w:rPr>
          <w:rFonts w:ascii="Times New Roman" w:hAnsi="Times New Roman"/>
          <w:i/>
          <w:sz w:val="26"/>
          <w:szCs w:val="26"/>
        </w:rPr>
        <w:t xml:space="preserve"> годы</w:t>
      </w:r>
    </w:p>
    <w:p w14:paraId="19F5B4E1" w14:textId="2EAF10EA" w:rsidR="007145D3" w:rsidRPr="00552ABD" w:rsidRDefault="00521233" w:rsidP="007145D3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7C6AB6">
        <w:rPr>
          <w:rFonts w:ascii="Times New Roman" w:hAnsi="Times New Roman"/>
          <w:sz w:val="26"/>
          <w:szCs w:val="26"/>
        </w:rPr>
        <w:t>Б</w:t>
      </w:r>
      <w:r w:rsidR="00B6022D" w:rsidRPr="007C6AB6">
        <w:rPr>
          <w:rFonts w:ascii="Times New Roman" w:hAnsi="Times New Roman"/>
          <w:sz w:val="26"/>
          <w:szCs w:val="26"/>
        </w:rPr>
        <w:t xml:space="preserve">юджетные обязательства по реализации мероприятий исполнены на </w:t>
      </w:r>
      <w:r w:rsidR="007C6AB6" w:rsidRPr="007C6AB6">
        <w:rPr>
          <w:rFonts w:ascii="Times New Roman" w:hAnsi="Times New Roman"/>
          <w:sz w:val="26"/>
          <w:szCs w:val="26"/>
        </w:rPr>
        <w:t xml:space="preserve">98,3 </w:t>
      </w:r>
      <w:r w:rsidR="00B6022D" w:rsidRPr="007C6AB6">
        <w:rPr>
          <w:rFonts w:ascii="Times New Roman" w:hAnsi="Times New Roman"/>
          <w:sz w:val="26"/>
          <w:szCs w:val="26"/>
        </w:rPr>
        <w:t>%.</w:t>
      </w:r>
      <w:r w:rsidR="00B6022D" w:rsidRPr="00552ABD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111F1">
        <w:rPr>
          <w:rFonts w:ascii="Times New Roman" w:hAnsi="Times New Roman"/>
          <w:sz w:val="26"/>
          <w:szCs w:val="26"/>
        </w:rPr>
        <w:t xml:space="preserve">Денежные средства направлены на </w:t>
      </w:r>
      <w:r w:rsidR="00B6022D" w:rsidRPr="00244DF6">
        <w:rPr>
          <w:rFonts w:ascii="Times New Roman" w:hAnsi="Times New Roman"/>
          <w:sz w:val="26"/>
          <w:szCs w:val="26"/>
        </w:rPr>
        <w:t>охран</w:t>
      </w:r>
      <w:r w:rsidR="001111F1">
        <w:rPr>
          <w:rFonts w:ascii="Times New Roman" w:hAnsi="Times New Roman"/>
          <w:sz w:val="26"/>
          <w:szCs w:val="26"/>
        </w:rPr>
        <w:t>у</w:t>
      </w:r>
      <w:r w:rsidR="00B6022D" w:rsidRPr="00244DF6">
        <w:rPr>
          <w:rFonts w:ascii="Times New Roman" w:hAnsi="Times New Roman"/>
          <w:sz w:val="26"/>
          <w:szCs w:val="26"/>
        </w:rPr>
        <w:t xml:space="preserve"> здания управления образования, гаража </w:t>
      </w:r>
      <w:r w:rsidRPr="00244DF6">
        <w:rPr>
          <w:rFonts w:ascii="Times New Roman" w:hAnsi="Times New Roman"/>
          <w:sz w:val="26"/>
          <w:szCs w:val="26"/>
        </w:rPr>
        <w:br/>
      </w:r>
      <w:r w:rsidR="00B6022D" w:rsidRPr="00244DF6">
        <w:rPr>
          <w:rFonts w:ascii="Times New Roman" w:hAnsi="Times New Roman"/>
          <w:sz w:val="26"/>
          <w:szCs w:val="26"/>
        </w:rPr>
        <w:t>МБУ ДО «Созвездие»,</w:t>
      </w:r>
      <w:r w:rsidR="00244DF6" w:rsidRPr="00244DF6">
        <w:rPr>
          <w:rFonts w:ascii="Times New Roman" w:hAnsi="Times New Roman"/>
          <w:sz w:val="26"/>
          <w:szCs w:val="26"/>
        </w:rPr>
        <w:t xml:space="preserve"> здания ДОУ № 10,</w:t>
      </w:r>
      <w:r w:rsidR="00B6022D" w:rsidRPr="00244DF6">
        <w:rPr>
          <w:rFonts w:ascii="Times New Roman" w:hAnsi="Times New Roman"/>
          <w:sz w:val="26"/>
          <w:szCs w:val="26"/>
        </w:rPr>
        <w:t xml:space="preserve"> техническое обслуживание комплекса технических средств охраны МКУ «ЦФХ и МО МОУ городского округа Спасск-Дальний</w:t>
      </w:r>
      <w:r w:rsidR="00244DF6" w:rsidRPr="00244DF6">
        <w:rPr>
          <w:rFonts w:ascii="Times New Roman" w:hAnsi="Times New Roman"/>
          <w:sz w:val="26"/>
          <w:szCs w:val="26"/>
        </w:rPr>
        <w:t>,</w:t>
      </w:r>
      <w:r w:rsidR="00B6022D" w:rsidRPr="00244DF6">
        <w:rPr>
          <w:rFonts w:ascii="Times New Roman" w:hAnsi="Times New Roman"/>
          <w:sz w:val="26"/>
          <w:szCs w:val="26"/>
        </w:rPr>
        <w:t xml:space="preserve"> гаражей МБУ ДО «Созвездие</w:t>
      </w:r>
      <w:r w:rsidR="00244DF6" w:rsidRPr="00244DF6">
        <w:rPr>
          <w:rFonts w:ascii="Times New Roman" w:hAnsi="Times New Roman"/>
          <w:sz w:val="26"/>
          <w:szCs w:val="26"/>
        </w:rPr>
        <w:t xml:space="preserve"> и здания ДОУ № 10</w:t>
      </w:r>
      <w:r w:rsidR="001111F1">
        <w:rPr>
          <w:rFonts w:ascii="Times New Roman" w:hAnsi="Times New Roman"/>
          <w:sz w:val="26"/>
          <w:szCs w:val="26"/>
        </w:rPr>
        <w:t xml:space="preserve"> и </w:t>
      </w:r>
      <w:r w:rsidR="0033052F">
        <w:rPr>
          <w:rFonts w:ascii="Times New Roman" w:hAnsi="Times New Roman"/>
          <w:sz w:val="26"/>
          <w:szCs w:val="26"/>
        </w:rPr>
        <w:t xml:space="preserve">услуги экстренного </w:t>
      </w:r>
      <w:r w:rsidR="001111F1">
        <w:rPr>
          <w:rFonts w:ascii="Times New Roman" w:hAnsi="Times New Roman"/>
          <w:sz w:val="26"/>
          <w:szCs w:val="26"/>
        </w:rPr>
        <w:t>вызов</w:t>
      </w:r>
      <w:r w:rsidR="0033052F">
        <w:rPr>
          <w:rFonts w:ascii="Times New Roman" w:hAnsi="Times New Roman"/>
          <w:sz w:val="26"/>
          <w:szCs w:val="26"/>
        </w:rPr>
        <w:t xml:space="preserve">а наряда </w:t>
      </w:r>
      <w:r w:rsidR="001111F1">
        <w:rPr>
          <w:rFonts w:ascii="Times New Roman" w:hAnsi="Times New Roman"/>
          <w:sz w:val="26"/>
          <w:szCs w:val="26"/>
        </w:rPr>
        <w:t xml:space="preserve">полиции </w:t>
      </w:r>
      <w:r w:rsidR="0033052F">
        <w:rPr>
          <w:rFonts w:ascii="Times New Roman" w:hAnsi="Times New Roman"/>
          <w:sz w:val="26"/>
          <w:szCs w:val="26"/>
        </w:rPr>
        <w:t>отдела вневедомственной охраны</w:t>
      </w:r>
      <w:r w:rsidR="001111F1">
        <w:rPr>
          <w:rFonts w:ascii="Times New Roman" w:hAnsi="Times New Roman"/>
          <w:sz w:val="26"/>
          <w:szCs w:val="26"/>
        </w:rPr>
        <w:t>, монтаж системы охранной сигнализации в здании МБДОУ № 2 «Капельк</w:t>
      </w:r>
      <w:r w:rsidR="001111F1" w:rsidRPr="001111F1">
        <w:rPr>
          <w:rFonts w:ascii="Times New Roman" w:hAnsi="Times New Roman"/>
          <w:sz w:val="26"/>
          <w:szCs w:val="26"/>
        </w:rPr>
        <w:t>а»</w:t>
      </w:r>
      <w:r w:rsidR="00B6022D" w:rsidRPr="001111F1">
        <w:rPr>
          <w:rFonts w:ascii="Times New Roman" w:hAnsi="Times New Roman"/>
          <w:sz w:val="26"/>
          <w:szCs w:val="26"/>
        </w:rPr>
        <w:t>.</w:t>
      </w:r>
    </w:p>
    <w:p w14:paraId="0228E313" w14:textId="4E6D0538" w:rsidR="007145D3" w:rsidRPr="004C5CF8" w:rsidRDefault="005F6D21" w:rsidP="007145D3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5CF8">
        <w:rPr>
          <w:rFonts w:ascii="Times New Roman" w:hAnsi="Times New Roman"/>
          <w:i/>
          <w:sz w:val="26"/>
          <w:szCs w:val="26"/>
        </w:rPr>
        <w:t xml:space="preserve">- </w:t>
      </w:r>
      <w:r w:rsidR="00B6022D" w:rsidRPr="004C5CF8">
        <w:rPr>
          <w:rFonts w:ascii="Times New Roman" w:hAnsi="Times New Roman"/>
          <w:i/>
          <w:sz w:val="26"/>
          <w:szCs w:val="26"/>
        </w:rPr>
        <w:t>«Организация каникулярного отдыха и занятости детей и подростков в городском округе Спасск-Дальний на 2</w:t>
      </w:r>
      <w:r w:rsidR="004C5CF8" w:rsidRPr="004C5CF8">
        <w:rPr>
          <w:rFonts w:ascii="Times New Roman" w:hAnsi="Times New Roman"/>
          <w:i/>
          <w:sz w:val="26"/>
          <w:szCs w:val="26"/>
        </w:rPr>
        <w:t>20</w:t>
      </w:r>
      <w:r w:rsidR="00B6022D" w:rsidRPr="004C5CF8">
        <w:rPr>
          <w:rFonts w:ascii="Times New Roman" w:hAnsi="Times New Roman"/>
          <w:i/>
          <w:sz w:val="26"/>
          <w:szCs w:val="26"/>
        </w:rPr>
        <w:t>8-202</w:t>
      </w:r>
      <w:r w:rsidR="004C5CF8" w:rsidRPr="004C5CF8">
        <w:rPr>
          <w:rFonts w:ascii="Times New Roman" w:hAnsi="Times New Roman"/>
          <w:i/>
          <w:sz w:val="26"/>
          <w:szCs w:val="26"/>
        </w:rPr>
        <w:t>2</w:t>
      </w:r>
      <w:r w:rsidR="00B6022D" w:rsidRPr="004C5CF8">
        <w:rPr>
          <w:rFonts w:ascii="Times New Roman" w:hAnsi="Times New Roman"/>
          <w:i/>
          <w:sz w:val="26"/>
          <w:szCs w:val="26"/>
        </w:rPr>
        <w:t xml:space="preserve"> годы»</w:t>
      </w:r>
    </w:p>
    <w:p w14:paraId="759C0061" w14:textId="05BE73F9" w:rsidR="00B6022D" w:rsidRDefault="007145D3" w:rsidP="00F35B7F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15BBD">
        <w:rPr>
          <w:rFonts w:ascii="Times New Roman" w:hAnsi="Times New Roman"/>
          <w:sz w:val="26"/>
          <w:szCs w:val="26"/>
        </w:rPr>
        <w:t>Б</w:t>
      </w:r>
      <w:r w:rsidR="00B6022D" w:rsidRPr="00715BBD">
        <w:rPr>
          <w:rFonts w:ascii="Times New Roman" w:hAnsi="Times New Roman"/>
          <w:sz w:val="26"/>
          <w:szCs w:val="26"/>
        </w:rPr>
        <w:t xml:space="preserve">юджетные обязательства исполнены на </w:t>
      </w:r>
      <w:r w:rsidR="00715BBD" w:rsidRPr="00715BBD">
        <w:rPr>
          <w:rFonts w:ascii="Times New Roman" w:hAnsi="Times New Roman"/>
          <w:sz w:val="26"/>
          <w:szCs w:val="26"/>
        </w:rPr>
        <w:t xml:space="preserve">100,0 </w:t>
      </w:r>
      <w:r w:rsidR="00B6022D" w:rsidRPr="00715BBD">
        <w:rPr>
          <w:rFonts w:ascii="Times New Roman" w:hAnsi="Times New Roman"/>
          <w:sz w:val="26"/>
          <w:szCs w:val="26"/>
        </w:rPr>
        <w:t>%. Организованы пришкольные лагеря с дневным пребыванием</w:t>
      </w:r>
      <w:r w:rsidR="00715BBD" w:rsidRPr="00715BBD">
        <w:rPr>
          <w:rFonts w:ascii="Times New Roman" w:hAnsi="Times New Roman"/>
          <w:sz w:val="26"/>
          <w:szCs w:val="26"/>
        </w:rPr>
        <w:t xml:space="preserve"> и профильные лагеря</w:t>
      </w:r>
      <w:r w:rsidR="00B6022D" w:rsidRPr="00715BBD">
        <w:rPr>
          <w:rFonts w:ascii="Times New Roman" w:hAnsi="Times New Roman"/>
          <w:sz w:val="26"/>
          <w:szCs w:val="26"/>
        </w:rPr>
        <w:t xml:space="preserve">, трудоустроено </w:t>
      </w:r>
      <w:r w:rsidR="005121DA">
        <w:rPr>
          <w:rFonts w:ascii="Times New Roman" w:hAnsi="Times New Roman"/>
          <w:sz w:val="26"/>
          <w:szCs w:val="26"/>
        </w:rPr>
        <w:t>76</w:t>
      </w:r>
      <w:r w:rsidR="00B6022D" w:rsidRPr="00715BBD">
        <w:rPr>
          <w:rFonts w:ascii="Times New Roman" w:hAnsi="Times New Roman"/>
          <w:sz w:val="26"/>
          <w:szCs w:val="26"/>
        </w:rPr>
        <w:t xml:space="preserve"> учащихся на условиях временной занятости. Деньги направлены на оплату кредиторской задолженности за организацию питания.</w:t>
      </w:r>
    </w:p>
    <w:p w14:paraId="7CC77715" w14:textId="77777777" w:rsidR="00C24F5B" w:rsidRPr="00715BBD" w:rsidRDefault="00C24F5B" w:rsidP="00074AC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15BBD">
        <w:rPr>
          <w:rFonts w:ascii="Times New Roman" w:hAnsi="Times New Roman"/>
          <w:bCs/>
          <w:sz w:val="26"/>
          <w:szCs w:val="26"/>
        </w:rPr>
        <w:t>СВЕДЕНИЯ</w:t>
      </w:r>
    </w:p>
    <w:p w14:paraId="0B305C7D" w14:textId="08BEAA2F" w:rsidR="00C24F5B" w:rsidRPr="00715BBD" w:rsidRDefault="00C24F5B" w:rsidP="00074AC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15BBD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5958E4A0" w14:textId="394C4CF2" w:rsidR="00C24F5B" w:rsidRDefault="00C24F5B" w:rsidP="00C24F5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15BBD">
        <w:rPr>
          <w:rFonts w:ascii="Times New Roman" w:hAnsi="Times New Roman"/>
          <w:bCs/>
          <w:sz w:val="26"/>
          <w:szCs w:val="26"/>
        </w:rPr>
        <w:t>«Развитие образования городского округа Спасск-Дальний» на 20</w:t>
      </w:r>
      <w:r w:rsidR="00715BBD" w:rsidRPr="00715BBD">
        <w:rPr>
          <w:rFonts w:ascii="Times New Roman" w:hAnsi="Times New Roman"/>
          <w:bCs/>
          <w:sz w:val="26"/>
          <w:szCs w:val="26"/>
        </w:rPr>
        <w:t>20</w:t>
      </w:r>
      <w:r w:rsidRPr="00715BBD">
        <w:rPr>
          <w:rFonts w:ascii="Times New Roman" w:hAnsi="Times New Roman"/>
          <w:bCs/>
          <w:sz w:val="26"/>
          <w:szCs w:val="26"/>
        </w:rPr>
        <w:t>-202</w:t>
      </w:r>
      <w:r w:rsidR="00715BBD" w:rsidRPr="00715BBD">
        <w:rPr>
          <w:rFonts w:ascii="Times New Roman" w:hAnsi="Times New Roman"/>
          <w:bCs/>
          <w:sz w:val="26"/>
          <w:szCs w:val="26"/>
        </w:rPr>
        <w:t>2</w:t>
      </w:r>
      <w:r w:rsidRPr="00715BBD">
        <w:rPr>
          <w:rFonts w:ascii="Times New Roman" w:hAnsi="Times New Roman"/>
          <w:bCs/>
          <w:sz w:val="26"/>
          <w:szCs w:val="26"/>
        </w:rPr>
        <w:t xml:space="preserve"> годы</w:t>
      </w:r>
    </w:p>
    <w:tbl>
      <w:tblPr>
        <w:tblStyle w:val="af0"/>
        <w:tblW w:w="9968" w:type="dxa"/>
        <w:tblInd w:w="108" w:type="dxa"/>
        <w:tblLook w:val="04A0" w:firstRow="1" w:lastRow="0" w:firstColumn="1" w:lastColumn="0" w:noHBand="0" w:noVBand="1"/>
      </w:tblPr>
      <w:tblGrid>
        <w:gridCol w:w="525"/>
        <w:gridCol w:w="4011"/>
        <w:gridCol w:w="1278"/>
        <w:gridCol w:w="737"/>
        <w:gridCol w:w="740"/>
        <w:gridCol w:w="789"/>
        <w:gridCol w:w="1888"/>
      </w:tblGrid>
      <w:tr w:rsidR="004F776A" w:rsidRPr="004F776A" w14:paraId="02954700" w14:textId="320574D2" w:rsidTr="004F776A">
        <w:tc>
          <w:tcPr>
            <w:tcW w:w="525" w:type="dxa"/>
            <w:vMerge w:val="restart"/>
            <w:vAlign w:val="center"/>
          </w:tcPr>
          <w:p w14:paraId="4247B753" w14:textId="77777777" w:rsidR="004F776A" w:rsidRPr="004F776A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№ п/п</w:t>
            </w:r>
          </w:p>
        </w:tc>
        <w:tc>
          <w:tcPr>
            <w:tcW w:w="4011" w:type="dxa"/>
            <w:vMerge w:val="restart"/>
            <w:vAlign w:val="center"/>
          </w:tcPr>
          <w:p w14:paraId="5450C5E4" w14:textId="77777777" w:rsidR="004F776A" w:rsidRPr="004F776A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278" w:type="dxa"/>
            <w:vMerge w:val="restart"/>
            <w:vAlign w:val="center"/>
          </w:tcPr>
          <w:p w14:paraId="39C49465" w14:textId="77777777" w:rsidR="004F776A" w:rsidRPr="004F776A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Ед. изм.</w:t>
            </w:r>
          </w:p>
        </w:tc>
        <w:tc>
          <w:tcPr>
            <w:tcW w:w="2266" w:type="dxa"/>
            <w:gridSpan w:val="3"/>
          </w:tcPr>
          <w:p w14:paraId="457DB4FE" w14:textId="77777777" w:rsidR="004F776A" w:rsidRPr="004F776A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1888" w:type="dxa"/>
          </w:tcPr>
          <w:p w14:paraId="165F6439" w14:textId="2B060277" w:rsidR="004F776A" w:rsidRPr="004F776A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Примечание</w:t>
            </w:r>
          </w:p>
        </w:tc>
      </w:tr>
      <w:tr w:rsidR="004F776A" w:rsidRPr="004F776A" w14:paraId="6EDBA35E" w14:textId="6494A091" w:rsidTr="004F776A">
        <w:tc>
          <w:tcPr>
            <w:tcW w:w="525" w:type="dxa"/>
            <w:vMerge/>
            <w:vAlign w:val="center"/>
          </w:tcPr>
          <w:p w14:paraId="33D16C7E" w14:textId="77777777" w:rsidR="004F776A" w:rsidRPr="004F776A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11" w:type="dxa"/>
            <w:vMerge/>
          </w:tcPr>
          <w:p w14:paraId="043BFF09" w14:textId="77777777" w:rsidR="004F776A" w:rsidRPr="004F776A" w:rsidRDefault="004F776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vMerge/>
          </w:tcPr>
          <w:p w14:paraId="0CB3BDE9" w14:textId="77777777" w:rsidR="004F776A" w:rsidRPr="004F776A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Align w:val="center"/>
          </w:tcPr>
          <w:p w14:paraId="66894B9D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план</w:t>
            </w:r>
          </w:p>
        </w:tc>
        <w:tc>
          <w:tcPr>
            <w:tcW w:w="740" w:type="dxa"/>
            <w:vAlign w:val="center"/>
          </w:tcPr>
          <w:p w14:paraId="3C26BA2D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факт</w:t>
            </w:r>
          </w:p>
        </w:tc>
        <w:tc>
          <w:tcPr>
            <w:tcW w:w="789" w:type="dxa"/>
          </w:tcPr>
          <w:p w14:paraId="34C118A8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1888" w:type="dxa"/>
          </w:tcPr>
          <w:p w14:paraId="34E0CDEB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75AC5EE5" w14:textId="2F4871C9" w:rsidTr="004F776A">
        <w:tc>
          <w:tcPr>
            <w:tcW w:w="525" w:type="dxa"/>
            <w:vAlign w:val="center"/>
          </w:tcPr>
          <w:p w14:paraId="485BD72C" w14:textId="77BB6D07" w:rsidR="004F776A" w:rsidRPr="004F776A" w:rsidRDefault="004F776A" w:rsidP="009354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</w:t>
            </w:r>
          </w:p>
        </w:tc>
        <w:tc>
          <w:tcPr>
            <w:tcW w:w="4011" w:type="dxa"/>
            <w:vAlign w:val="center"/>
          </w:tcPr>
          <w:p w14:paraId="065AA135" w14:textId="3E6244A1" w:rsidR="004F776A" w:rsidRPr="004F776A" w:rsidRDefault="004F776A" w:rsidP="009354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Доля муниципальных образовательных организаций, принятых межведомственной комиссией по проверке готовности к новому учебному </w:t>
            </w:r>
          </w:p>
        </w:tc>
        <w:tc>
          <w:tcPr>
            <w:tcW w:w="1278" w:type="dxa"/>
            <w:vAlign w:val="center"/>
          </w:tcPr>
          <w:p w14:paraId="5DE72925" w14:textId="08309339" w:rsidR="004F776A" w:rsidRPr="004F776A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082267CE" w14:textId="39A62B2D" w:rsidR="004F776A" w:rsidRPr="004F776A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14:paraId="2AF50AE0" w14:textId="36D33EC1" w:rsidR="004F776A" w:rsidRPr="004F776A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14:paraId="15AF0054" w14:textId="611B510C" w:rsidR="004F776A" w:rsidRPr="004F776A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14:paraId="0941F574" w14:textId="77777777" w:rsidR="004F776A" w:rsidRPr="004F776A" w:rsidRDefault="004F776A" w:rsidP="0093548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7A849077" w14:textId="427216EB" w:rsidTr="004F776A">
        <w:tc>
          <w:tcPr>
            <w:tcW w:w="525" w:type="dxa"/>
            <w:vAlign w:val="center"/>
          </w:tcPr>
          <w:p w14:paraId="0BAB485D" w14:textId="6C528BD1" w:rsidR="004F776A" w:rsidRPr="004F776A" w:rsidRDefault="004F776A" w:rsidP="00A46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011" w:type="dxa"/>
            <w:vAlign w:val="center"/>
          </w:tcPr>
          <w:p w14:paraId="4503C62A" w14:textId="12018DC3" w:rsidR="004F776A" w:rsidRPr="004F776A" w:rsidRDefault="004F776A" w:rsidP="00A46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Обеспеченность муниципальных образовательных организаций квалифицированными кадрами </w:t>
            </w:r>
          </w:p>
        </w:tc>
        <w:tc>
          <w:tcPr>
            <w:tcW w:w="1278" w:type="dxa"/>
            <w:vAlign w:val="center"/>
          </w:tcPr>
          <w:p w14:paraId="3CD623CE" w14:textId="0F74A026" w:rsidR="004F776A" w:rsidRPr="004F776A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7E287AE9" w14:textId="2F1C558C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14:paraId="72003E1E" w14:textId="613D020B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96,7</w:t>
            </w:r>
          </w:p>
        </w:tc>
        <w:tc>
          <w:tcPr>
            <w:tcW w:w="789" w:type="dxa"/>
            <w:vAlign w:val="center"/>
          </w:tcPr>
          <w:p w14:paraId="0E5C004F" w14:textId="2DE9C9FB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96,7</w:t>
            </w:r>
          </w:p>
        </w:tc>
        <w:tc>
          <w:tcPr>
            <w:tcW w:w="1888" w:type="dxa"/>
          </w:tcPr>
          <w:p w14:paraId="2DE5FC8E" w14:textId="77777777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25FDC874" w14:textId="6B169C7D" w:rsidTr="004F776A">
        <w:tc>
          <w:tcPr>
            <w:tcW w:w="525" w:type="dxa"/>
            <w:vAlign w:val="center"/>
          </w:tcPr>
          <w:p w14:paraId="5658FBC9" w14:textId="35CACEE2" w:rsidR="004F776A" w:rsidRPr="004F776A" w:rsidRDefault="004F776A" w:rsidP="00A46D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3</w:t>
            </w:r>
          </w:p>
        </w:tc>
        <w:tc>
          <w:tcPr>
            <w:tcW w:w="4011" w:type="dxa"/>
            <w:vAlign w:val="center"/>
          </w:tcPr>
          <w:p w14:paraId="2EC030DA" w14:textId="5F156134" w:rsidR="004F776A" w:rsidRPr="004F776A" w:rsidRDefault="004F776A" w:rsidP="00A46D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Количество мест в муниципальных дошкольных образовательных учреждениях городского округа Спасск-Дальний)</w:t>
            </w:r>
          </w:p>
        </w:tc>
        <w:tc>
          <w:tcPr>
            <w:tcW w:w="1278" w:type="dxa"/>
            <w:vAlign w:val="center"/>
          </w:tcPr>
          <w:p w14:paraId="1E1EE514" w14:textId="523EF55C" w:rsidR="004F776A" w:rsidRPr="004F776A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количество мест</w:t>
            </w:r>
          </w:p>
        </w:tc>
        <w:tc>
          <w:tcPr>
            <w:tcW w:w="737" w:type="dxa"/>
            <w:vAlign w:val="center"/>
          </w:tcPr>
          <w:p w14:paraId="2246E77D" w14:textId="1B477926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2503</w:t>
            </w:r>
          </w:p>
        </w:tc>
        <w:tc>
          <w:tcPr>
            <w:tcW w:w="740" w:type="dxa"/>
            <w:vAlign w:val="center"/>
          </w:tcPr>
          <w:p w14:paraId="152B7B3B" w14:textId="3BA85699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2484</w:t>
            </w:r>
          </w:p>
        </w:tc>
        <w:tc>
          <w:tcPr>
            <w:tcW w:w="789" w:type="dxa"/>
            <w:vAlign w:val="center"/>
          </w:tcPr>
          <w:p w14:paraId="40235196" w14:textId="47D31635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99,2</w:t>
            </w:r>
          </w:p>
        </w:tc>
        <w:tc>
          <w:tcPr>
            <w:tcW w:w="1888" w:type="dxa"/>
          </w:tcPr>
          <w:p w14:paraId="5D7E5D7F" w14:textId="77777777" w:rsidR="004F776A" w:rsidRPr="004F776A" w:rsidRDefault="004F776A" w:rsidP="00A46D8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6D965720" w14:textId="53D5B52A" w:rsidTr="004F776A">
        <w:tc>
          <w:tcPr>
            <w:tcW w:w="525" w:type="dxa"/>
            <w:vAlign w:val="center"/>
          </w:tcPr>
          <w:p w14:paraId="0A7420BB" w14:textId="406F749D" w:rsidR="004F776A" w:rsidRPr="004F776A" w:rsidRDefault="004F776A" w:rsidP="008709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4</w:t>
            </w:r>
          </w:p>
        </w:tc>
        <w:tc>
          <w:tcPr>
            <w:tcW w:w="4011" w:type="dxa"/>
            <w:vAlign w:val="center"/>
          </w:tcPr>
          <w:p w14:paraId="24185477" w14:textId="03F07398" w:rsidR="004F776A" w:rsidRPr="004F776A" w:rsidRDefault="004F776A" w:rsidP="00870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Доля детей в возрасте 1-6 лет, получающих услуги дошкольного образования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14:paraId="546D2B5A" w14:textId="7C54FA10" w:rsidR="004F776A" w:rsidRPr="004F776A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7B24F887" w14:textId="2328EEBD" w:rsidR="004F776A" w:rsidRPr="004F776A" w:rsidRDefault="004F776A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80,5</w:t>
            </w:r>
          </w:p>
        </w:tc>
        <w:tc>
          <w:tcPr>
            <w:tcW w:w="740" w:type="dxa"/>
            <w:vAlign w:val="center"/>
          </w:tcPr>
          <w:p w14:paraId="545F5544" w14:textId="2729022B" w:rsidR="004F776A" w:rsidRPr="004F776A" w:rsidRDefault="004F776A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80,5</w:t>
            </w:r>
          </w:p>
        </w:tc>
        <w:tc>
          <w:tcPr>
            <w:tcW w:w="789" w:type="dxa"/>
            <w:vAlign w:val="center"/>
          </w:tcPr>
          <w:p w14:paraId="68570637" w14:textId="56BF7557" w:rsidR="004F776A" w:rsidRPr="004F776A" w:rsidRDefault="004F776A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14:paraId="4893F8E7" w14:textId="77777777" w:rsidR="004F776A" w:rsidRPr="004F776A" w:rsidRDefault="004F776A" w:rsidP="008709A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5CDC14F1" w14:textId="6FC09E4A" w:rsidTr="004F776A">
        <w:tc>
          <w:tcPr>
            <w:tcW w:w="525" w:type="dxa"/>
            <w:vAlign w:val="center"/>
          </w:tcPr>
          <w:p w14:paraId="1882003C" w14:textId="0ED993F0" w:rsidR="004F776A" w:rsidRPr="004F776A" w:rsidRDefault="004F776A" w:rsidP="00EF7C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5</w:t>
            </w:r>
          </w:p>
        </w:tc>
        <w:tc>
          <w:tcPr>
            <w:tcW w:w="4011" w:type="dxa"/>
            <w:vAlign w:val="center"/>
          </w:tcPr>
          <w:p w14:paraId="4E4FB6E4" w14:textId="6E440839" w:rsidR="004F776A" w:rsidRPr="004F776A" w:rsidRDefault="004F776A" w:rsidP="00EF7C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Доля детей школьного возраста, получающих услуги общего образования в муниципальных общеобразовательных учреждениях городского округа Спасск-Дальний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14:paraId="63283266" w14:textId="056D1431" w:rsidR="004F776A" w:rsidRPr="004F776A" w:rsidRDefault="004F776A" w:rsidP="004F7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182270A3" w14:textId="6575D891" w:rsidR="004F776A" w:rsidRPr="004F776A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14:paraId="7C47E12C" w14:textId="75022D1B" w:rsidR="004F776A" w:rsidRPr="004F776A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14:paraId="6C964B85" w14:textId="6F895D5E" w:rsidR="004F776A" w:rsidRPr="004F776A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14:paraId="4B857E0F" w14:textId="77777777" w:rsidR="004F776A" w:rsidRPr="004F776A" w:rsidRDefault="004F776A" w:rsidP="00EF7C5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1BEBDA33" w14:textId="5B41E4FB" w:rsidTr="004F776A">
        <w:tc>
          <w:tcPr>
            <w:tcW w:w="525" w:type="dxa"/>
            <w:vAlign w:val="center"/>
          </w:tcPr>
          <w:p w14:paraId="7B175225" w14:textId="4C0D1D0D" w:rsidR="004F776A" w:rsidRPr="004F776A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6</w:t>
            </w:r>
          </w:p>
        </w:tc>
        <w:tc>
          <w:tcPr>
            <w:tcW w:w="4011" w:type="dxa"/>
            <w:vAlign w:val="center"/>
          </w:tcPr>
          <w:p w14:paraId="48B73F2A" w14:textId="77777777" w:rsidR="004F776A" w:rsidRPr="004F776A" w:rsidRDefault="004F776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Качество знаний по результатам учебного года, при прохождении учащимися муниципальных образовательных организаций государственной итоговой аттестации </w:t>
            </w:r>
          </w:p>
        </w:tc>
        <w:tc>
          <w:tcPr>
            <w:tcW w:w="1278" w:type="dxa"/>
            <w:vAlign w:val="center"/>
          </w:tcPr>
          <w:p w14:paraId="38FF137D" w14:textId="44AC5D5D" w:rsidR="004F776A" w:rsidRPr="004F776A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2C9B6519" w14:textId="1BE3B90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41</w:t>
            </w:r>
          </w:p>
        </w:tc>
        <w:tc>
          <w:tcPr>
            <w:tcW w:w="740" w:type="dxa"/>
            <w:vAlign w:val="center"/>
          </w:tcPr>
          <w:p w14:paraId="60823CE2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42</w:t>
            </w:r>
          </w:p>
        </w:tc>
        <w:tc>
          <w:tcPr>
            <w:tcW w:w="789" w:type="dxa"/>
            <w:vAlign w:val="center"/>
          </w:tcPr>
          <w:p w14:paraId="7F668AE8" w14:textId="5E405410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102,4</w:t>
            </w:r>
          </w:p>
        </w:tc>
        <w:tc>
          <w:tcPr>
            <w:tcW w:w="1888" w:type="dxa"/>
          </w:tcPr>
          <w:p w14:paraId="09FA61BB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5335EAAA" w14:textId="6583EFAA" w:rsidTr="004F776A">
        <w:tc>
          <w:tcPr>
            <w:tcW w:w="525" w:type="dxa"/>
            <w:vAlign w:val="center"/>
          </w:tcPr>
          <w:p w14:paraId="286FEB85" w14:textId="2E2064C6" w:rsidR="004F776A" w:rsidRPr="004F776A" w:rsidRDefault="004F776A" w:rsidP="00547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7</w:t>
            </w:r>
          </w:p>
        </w:tc>
        <w:tc>
          <w:tcPr>
            <w:tcW w:w="4011" w:type="dxa"/>
            <w:vAlign w:val="center"/>
          </w:tcPr>
          <w:p w14:paraId="68AB036A" w14:textId="6B12AAEC" w:rsidR="004F776A" w:rsidRPr="004F776A" w:rsidRDefault="004F776A" w:rsidP="00547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Доля детей школьного возраста, получающих услуги дополнительного образования в муниципальных учреждениях дополнительного образования городского округа Спасск-Дальний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14:paraId="03AED8E5" w14:textId="23869027" w:rsidR="004F776A" w:rsidRPr="004F776A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65C3856F" w14:textId="3C316FD8" w:rsidR="004F776A" w:rsidRPr="004F776A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80</w:t>
            </w:r>
          </w:p>
        </w:tc>
        <w:tc>
          <w:tcPr>
            <w:tcW w:w="740" w:type="dxa"/>
            <w:vAlign w:val="center"/>
          </w:tcPr>
          <w:p w14:paraId="18E2CEAA" w14:textId="2F693BCF" w:rsidR="004F776A" w:rsidRPr="004F776A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80</w:t>
            </w:r>
          </w:p>
        </w:tc>
        <w:tc>
          <w:tcPr>
            <w:tcW w:w="789" w:type="dxa"/>
            <w:vAlign w:val="center"/>
          </w:tcPr>
          <w:p w14:paraId="501F1358" w14:textId="7357C05C" w:rsidR="004F776A" w:rsidRPr="004F776A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1888" w:type="dxa"/>
          </w:tcPr>
          <w:p w14:paraId="118E3775" w14:textId="77777777" w:rsidR="004F776A" w:rsidRPr="004F776A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776A" w:rsidRPr="004F776A" w14:paraId="5EF32E99" w14:textId="17F25029" w:rsidTr="004F776A">
        <w:tc>
          <w:tcPr>
            <w:tcW w:w="525" w:type="dxa"/>
            <w:vAlign w:val="center"/>
          </w:tcPr>
          <w:p w14:paraId="624E4F35" w14:textId="2BC6CCBC" w:rsidR="004F776A" w:rsidRPr="004F776A" w:rsidRDefault="004F776A" w:rsidP="005478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8</w:t>
            </w:r>
          </w:p>
        </w:tc>
        <w:tc>
          <w:tcPr>
            <w:tcW w:w="4011" w:type="dxa"/>
            <w:vAlign w:val="center"/>
          </w:tcPr>
          <w:p w14:paraId="71419EC2" w14:textId="20CE2510" w:rsidR="004F776A" w:rsidRPr="004F776A" w:rsidRDefault="004F776A" w:rsidP="005478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Доля детей школьного возраста, получающих услуги в сфере организации отдыха в каникулярное время (от общего количества детей данного возраста, проживающих на территории городского округа Спасск-Дальний) </w:t>
            </w:r>
          </w:p>
        </w:tc>
        <w:tc>
          <w:tcPr>
            <w:tcW w:w="1278" w:type="dxa"/>
            <w:vAlign w:val="center"/>
          </w:tcPr>
          <w:p w14:paraId="7D747800" w14:textId="630A261B" w:rsidR="004F776A" w:rsidRPr="004F776A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782C9E32" w14:textId="3BB82795" w:rsidR="004F776A" w:rsidRPr="004F776A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95</w:t>
            </w:r>
          </w:p>
        </w:tc>
        <w:tc>
          <w:tcPr>
            <w:tcW w:w="740" w:type="dxa"/>
            <w:vAlign w:val="center"/>
          </w:tcPr>
          <w:p w14:paraId="62BDCA4A" w14:textId="01015D86" w:rsidR="004F776A" w:rsidRPr="004F776A" w:rsidRDefault="004F776A" w:rsidP="005478B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10,7</w:t>
            </w:r>
          </w:p>
        </w:tc>
        <w:tc>
          <w:tcPr>
            <w:tcW w:w="789" w:type="dxa"/>
            <w:vAlign w:val="center"/>
          </w:tcPr>
          <w:p w14:paraId="260668E7" w14:textId="411730FE" w:rsidR="004F776A" w:rsidRPr="004F776A" w:rsidRDefault="00CE13FE" w:rsidP="0013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  <w:tc>
          <w:tcPr>
            <w:tcW w:w="1888" w:type="dxa"/>
          </w:tcPr>
          <w:p w14:paraId="45F9E167" w14:textId="271FC08C" w:rsidR="004F776A" w:rsidRPr="004F776A" w:rsidRDefault="004F776A" w:rsidP="0013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Снижение количества лагерей, смен и наполняемости групп в связи с ограничениями по COVID-19</w:t>
            </w:r>
          </w:p>
        </w:tc>
      </w:tr>
      <w:tr w:rsidR="004F776A" w:rsidRPr="004F776A" w14:paraId="6F745257" w14:textId="1E490237" w:rsidTr="004F776A">
        <w:tc>
          <w:tcPr>
            <w:tcW w:w="525" w:type="dxa"/>
            <w:vAlign w:val="center"/>
          </w:tcPr>
          <w:p w14:paraId="421E8A01" w14:textId="7A6CC19B" w:rsidR="004F776A" w:rsidRPr="004F776A" w:rsidRDefault="004F776A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9</w:t>
            </w:r>
          </w:p>
        </w:tc>
        <w:tc>
          <w:tcPr>
            <w:tcW w:w="4011" w:type="dxa"/>
            <w:vAlign w:val="center"/>
          </w:tcPr>
          <w:p w14:paraId="28A11A09" w14:textId="77777777" w:rsidR="004F776A" w:rsidRPr="004F776A" w:rsidRDefault="004F776A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 xml:space="preserve">Целевое и эффективное расходование муниципальными образовательными организациями бюджетных средств </w:t>
            </w:r>
          </w:p>
        </w:tc>
        <w:tc>
          <w:tcPr>
            <w:tcW w:w="1278" w:type="dxa"/>
            <w:vAlign w:val="center"/>
          </w:tcPr>
          <w:p w14:paraId="4770A4A9" w14:textId="1764C209" w:rsidR="004F776A" w:rsidRPr="004F776A" w:rsidRDefault="004F776A" w:rsidP="004F77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%</w:t>
            </w:r>
          </w:p>
        </w:tc>
        <w:tc>
          <w:tcPr>
            <w:tcW w:w="737" w:type="dxa"/>
            <w:vAlign w:val="center"/>
          </w:tcPr>
          <w:p w14:paraId="4769B59F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vAlign w:val="center"/>
          </w:tcPr>
          <w:p w14:paraId="3D696084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vAlign w:val="center"/>
          </w:tcPr>
          <w:p w14:paraId="0EA873EF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76A">
              <w:rPr>
                <w:rFonts w:ascii="Times New Roman" w:hAnsi="Times New Roman"/>
              </w:rPr>
              <w:t>100,0</w:t>
            </w:r>
          </w:p>
        </w:tc>
        <w:tc>
          <w:tcPr>
            <w:tcW w:w="1888" w:type="dxa"/>
          </w:tcPr>
          <w:p w14:paraId="71E6AAA1" w14:textId="77777777" w:rsidR="004F776A" w:rsidRPr="004F776A" w:rsidRDefault="004F776A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335266" w14:textId="1542030F" w:rsidR="00CC4501" w:rsidRDefault="00CC4501" w:rsidP="00BC4E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541907B" w14:textId="666D8B40" w:rsidR="008907B2" w:rsidRPr="006A2224" w:rsidRDefault="008907B2" w:rsidP="00BC4E88">
      <w:pPr>
        <w:spacing w:after="0" w:line="50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A2224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малого и среднего предпринимательства на территории городского округа Спасск-Дальний на 20</w:t>
      </w:r>
      <w:r w:rsidR="006A2224" w:rsidRPr="006A2224">
        <w:rPr>
          <w:rFonts w:ascii="Times New Roman" w:hAnsi="Times New Roman"/>
          <w:b/>
          <w:bCs/>
          <w:sz w:val="26"/>
          <w:szCs w:val="26"/>
        </w:rPr>
        <w:t>20</w:t>
      </w:r>
      <w:r w:rsidRPr="006A2224">
        <w:rPr>
          <w:rFonts w:ascii="Times New Roman" w:hAnsi="Times New Roman"/>
          <w:b/>
          <w:bCs/>
          <w:sz w:val="26"/>
          <w:szCs w:val="26"/>
        </w:rPr>
        <w:t>– 202</w:t>
      </w:r>
      <w:r w:rsidR="006A2224" w:rsidRPr="006A2224">
        <w:rPr>
          <w:rFonts w:ascii="Times New Roman" w:hAnsi="Times New Roman"/>
          <w:b/>
          <w:bCs/>
          <w:sz w:val="26"/>
          <w:szCs w:val="26"/>
        </w:rPr>
        <w:t>3</w:t>
      </w:r>
      <w:r w:rsidRPr="006A2224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14:paraId="4F509334" w14:textId="77777777" w:rsidR="008907B2" w:rsidRPr="009628E7" w:rsidRDefault="008907B2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628E7">
        <w:rPr>
          <w:rFonts w:ascii="Times New Roman" w:hAnsi="Times New Roman"/>
          <w:sz w:val="26"/>
        </w:rPr>
        <w:t xml:space="preserve">Основной целью программы является </w:t>
      </w:r>
      <w:r w:rsidRPr="009628E7">
        <w:rPr>
          <w:rFonts w:ascii="Times New Roman" w:hAnsi="Times New Roman"/>
          <w:sz w:val="26"/>
          <w:szCs w:val="26"/>
        </w:rPr>
        <w:t xml:space="preserve">создание благоприятных условий для устойчивого функционирования и развития малого и среднего предпринимательства </w:t>
      </w:r>
      <w:r w:rsidRPr="009628E7">
        <w:rPr>
          <w:rFonts w:ascii="Times New Roman" w:hAnsi="Times New Roman"/>
          <w:sz w:val="26"/>
          <w:szCs w:val="26"/>
        </w:rPr>
        <w:lastRenderedPageBreak/>
        <w:t>и повышение его роли в социально-экономическом развитии городского округа Спасск-Дальний.</w:t>
      </w:r>
    </w:p>
    <w:p w14:paraId="7129DDD8" w14:textId="77777777" w:rsidR="008907B2" w:rsidRPr="00792619" w:rsidRDefault="008907B2" w:rsidP="00BC4E88">
      <w:pPr>
        <w:pStyle w:val="a3"/>
        <w:spacing w:after="0" w:line="500" w:lineRule="exact"/>
        <w:ind w:firstLine="709"/>
        <w:jc w:val="both"/>
        <w:rPr>
          <w:sz w:val="26"/>
          <w:szCs w:val="22"/>
        </w:rPr>
      </w:pPr>
      <w:r w:rsidRPr="00792619">
        <w:rPr>
          <w:sz w:val="26"/>
          <w:szCs w:val="22"/>
        </w:rPr>
        <w:t>Общая сумма средств, направленная на реализацию программы, составила 500,00 тыс. руб.</w:t>
      </w:r>
    </w:p>
    <w:p w14:paraId="6E30A7D2" w14:textId="77777777" w:rsidR="008907B2" w:rsidRPr="00792619" w:rsidRDefault="008907B2" w:rsidP="00BC4E88">
      <w:pPr>
        <w:spacing w:after="0" w:line="500" w:lineRule="exact"/>
        <w:ind w:firstLine="708"/>
        <w:jc w:val="both"/>
        <w:rPr>
          <w:rFonts w:ascii="Times New Roman" w:hAnsi="Times New Roman"/>
          <w:bCs/>
          <w:sz w:val="26"/>
        </w:rPr>
      </w:pPr>
      <w:r w:rsidRPr="00792619">
        <w:rPr>
          <w:rFonts w:ascii="Times New Roman" w:hAnsi="Times New Roman"/>
          <w:bCs/>
          <w:sz w:val="26"/>
        </w:rPr>
        <w:t>Бюджетные обязательства исполнены на 100%.</w:t>
      </w:r>
    </w:p>
    <w:p w14:paraId="29B85703" w14:textId="13918B1E" w:rsidR="00BF025B" w:rsidRPr="00BF025B" w:rsidRDefault="00BF025B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</w:rPr>
      </w:pPr>
      <w:r w:rsidRPr="00BF025B">
        <w:rPr>
          <w:rFonts w:ascii="Times New Roman" w:hAnsi="Times New Roman"/>
          <w:sz w:val="26"/>
        </w:rPr>
        <w:t>Внесено изменение в программу в целях поддержания МСП из числа отраслей экономики, пострадавших в результате распространения новой коронавирусной инфекции (COVID-19).</w:t>
      </w:r>
      <w:r>
        <w:rPr>
          <w:rFonts w:ascii="Times New Roman" w:hAnsi="Times New Roman"/>
          <w:sz w:val="26"/>
        </w:rPr>
        <w:t xml:space="preserve"> </w:t>
      </w:r>
      <w:r w:rsidRPr="00BF025B">
        <w:rPr>
          <w:rFonts w:ascii="Times New Roman" w:hAnsi="Times New Roman"/>
          <w:sz w:val="26"/>
        </w:rPr>
        <w:t xml:space="preserve">Утвержден Порядок оказания финансовой поддержки субъектам МСП, из числа в наибольшей степени пострадавших отраслей экономики в условиях ухудшений ситуации в результате распространения новой коронавирусной инфекции. </w:t>
      </w:r>
    </w:p>
    <w:p w14:paraId="2A3D075A" w14:textId="1F2D96DD" w:rsidR="00A80D09" w:rsidRDefault="00BF025B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2020 году о</w:t>
      </w:r>
      <w:r w:rsidRPr="00BF025B">
        <w:rPr>
          <w:rFonts w:ascii="Times New Roman" w:hAnsi="Times New Roman"/>
          <w:sz w:val="26"/>
        </w:rPr>
        <w:t xml:space="preserve">казана финансовая поддержка </w:t>
      </w:r>
      <w:r w:rsidR="00CA2E8A">
        <w:rPr>
          <w:rFonts w:ascii="Times New Roman" w:hAnsi="Times New Roman"/>
          <w:sz w:val="26"/>
        </w:rPr>
        <w:t xml:space="preserve">на приобретение ГСМ, антисептических средств, одноразовых перчаток и медицинских </w:t>
      </w:r>
      <w:r w:rsidR="00CA2E8A">
        <w:rPr>
          <w:rFonts w:ascii="Times New Roman" w:hAnsi="Times New Roman"/>
          <w:sz w:val="26"/>
        </w:rPr>
        <w:t>масок</w:t>
      </w:r>
      <w:r w:rsidR="00CA2E8A" w:rsidRPr="00BF025B">
        <w:rPr>
          <w:rFonts w:ascii="Times New Roman" w:hAnsi="Times New Roman"/>
          <w:sz w:val="26"/>
        </w:rPr>
        <w:t xml:space="preserve"> </w:t>
      </w:r>
      <w:r w:rsidRPr="00BF025B">
        <w:rPr>
          <w:rFonts w:ascii="Times New Roman" w:hAnsi="Times New Roman"/>
          <w:sz w:val="26"/>
        </w:rPr>
        <w:t xml:space="preserve">4 субъектам малого и среднего предпринимательства из числа пострадавших отраслей экономики: </w:t>
      </w:r>
      <w:r w:rsidR="00A80D09">
        <w:rPr>
          <w:rFonts w:ascii="Times New Roman" w:hAnsi="Times New Roman"/>
          <w:sz w:val="26"/>
        </w:rPr>
        <w:br/>
      </w:r>
      <w:r w:rsidRPr="00BF025B">
        <w:rPr>
          <w:rFonts w:ascii="Times New Roman" w:hAnsi="Times New Roman"/>
          <w:sz w:val="26"/>
        </w:rPr>
        <w:t>ООО «Автоколонна 1951» - 91,3 тыс. руб.;</w:t>
      </w:r>
      <w:r w:rsidR="00A80D09">
        <w:rPr>
          <w:rFonts w:ascii="Times New Roman" w:hAnsi="Times New Roman"/>
          <w:sz w:val="26"/>
        </w:rPr>
        <w:t xml:space="preserve"> </w:t>
      </w:r>
      <w:r w:rsidRPr="00BF025B">
        <w:rPr>
          <w:rFonts w:ascii="Times New Roman" w:hAnsi="Times New Roman"/>
          <w:sz w:val="26"/>
        </w:rPr>
        <w:t>ООО «Виза» - 195,6 тыс. руб.;</w:t>
      </w:r>
      <w:r w:rsidR="00A80D09">
        <w:rPr>
          <w:rFonts w:ascii="Times New Roman" w:hAnsi="Times New Roman"/>
          <w:sz w:val="26"/>
        </w:rPr>
        <w:t xml:space="preserve"> </w:t>
      </w:r>
      <w:r w:rsidR="00A80D09">
        <w:rPr>
          <w:rFonts w:ascii="Times New Roman" w:hAnsi="Times New Roman"/>
          <w:sz w:val="26"/>
        </w:rPr>
        <w:br/>
      </w:r>
      <w:r w:rsidRPr="00BF025B">
        <w:rPr>
          <w:rFonts w:ascii="Times New Roman" w:hAnsi="Times New Roman"/>
          <w:sz w:val="26"/>
        </w:rPr>
        <w:t>ООО «Приморье- Групп С» - 169,6 тыс. руб.;</w:t>
      </w:r>
      <w:r w:rsidR="00A80D09">
        <w:rPr>
          <w:rFonts w:ascii="Times New Roman" w:hAnsi="Times New Roman"/>
          <w:sz w:val="26"/>
        </w:rPr>
        <w:t xml:space="preserve"> </w:t>
      </w:r>
      <w:r w:rsidRPr="00BF025B">
        <w:rPr>
          <w:rFonts w:ascii="Times New Roman" w:hAnsi="Times New Roman"/>
          <w:sz w:val="26"/>
        </w:rPr>
        <w:t xml:space="preserve">ООО «Сервис» - 43,5 тыс. руб. </w:t>
      </w:r>
    </w:p>
    <w:p w14:paraId="370B199B" w14:textId="0B6E86FB" w:rsidR="004A63A6" w:rsidRDefault="004A63A6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</w:rPr>
      </w:pPr>
      <w:r w:rsidRPr="004A63A6">
        <w:rPr>
          <w:rFonts w:ascii="Times New Roman" w:hAnsi="Times New Roman"/>
          <w:sz w:val="26"/>
        </w:rPr>
        <w:t>При главе городского округа Спасск-Дальний проведено 9 заседаний Совета по содействию развитию малого предпринимательства и контрольно-надзорной деятельности (в том числе 3 расширенных, 4 дистанционных (заочных) и 2 в режиме ВКС).</w:t>
      </w:r>
    </w:p>
    <w:p w14:paraId="592B2C9F" w14:textId="69FB37FD" w:rsidR="008907B2" w:rsidRDefault="008907B2" w:rsidP="00BC4E88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B7BB6">
        <w:rPr>
          <w:rFonts w:ascii="Times New Roman" w:hAnsi="Times New Roman"/>
          <w:sz w:val="26"/>
        </w:rPr>
        <w:t>В части исполнения законодательства по информационной поддержке предпринимателей на постоянной основе размещается информация на официальном сайте городского округа Спасск-Дальний</w:t>
      </w:r>
      <w:r w:rsidRPr="00EB7BB6">
        <w:rPr>
          <w:rFonts w:ascii="Times New Roman" w:hAnsi="Times New Roman"/>
          <w:sz w:val="26"/>
          <w:szCs w:val="26"/>
        </w:rPr>
        <w:t>.</w:t>
      </w:r>
      <w:r w:rsidR="00EB7BB6" w:rsidRPr="00EB7BB6">
        <w:rPr>
          <w:rFonts w:ascii="Times New Roman" w:hAnsi="Times New Roman"/>
          <w:sz w:val="26"/>
          <w:szCs w:val="26"/>
        </w:rPr>
        <w:t xml:space="preserve"> В разделе «Малое и среднее предпринимательство» в 2020 году созданы два актуальных подраздела: «Предпринимателям по коронавирусу», «Поддержка МСП на период распространения </w:t>
      </w:r>
      <w:r w:rsidR="00EB7BB6" w:rsidRPr="00EB7BB6">
        <w:rPr>
          <w:rFonts w:ascii="Times New Roman" w:hAnsi="Times New Roman"/>
          <w:sz w:val="26"/>
          <w:szCs w:val="26"/>
          <w:lang w:val="en-US"/>
        </w:rPr>
        <w:t>COVID</w:t>
      </w:r>
      <w:r w:rsidR="00EB7BB6" w:rsidRPr="00EB7BB6">
        <w:rPr>
          <w:rFonts w:ascii="Times New Roman" w:hAnsi="Times New Roman"/>
          <w:sz w:val="26"/>
          <w:szCs w:val="26"/>
        </w:rPr>
        <w:t>-19.</w:t>
      </w:r>
      <w:r w:rsidR="00194ACD">
        <w:rPr>
          <w:rFonts w:ascii="Times New Roman" w:hAnsi="Times New Roman"/>
          <w:sz w:val="26"/>
          <w:szCs w:val="26"/>
        </w:rPr>
        <w:t xml:space="preserve"> </w:t>
      </w:r>
      <w:r w:rsidR="00194ACD" w:rsidRPr="00194ACD">
        <w:rPr>
          <w:rFonts w:ascii="Times New Roman" w:hAnsi="Times New Roman"/>
          <w:sz w:val="26"/>
          <w:szCs w:val="26"/>
        </w:rPr>
        <w:t>Информационная поддержка оказывалась и путем трансляции информационных материалов с использование монитора на центральной площади города.</w:t>
      </w:r>
    </w:p>
    <w:p w14:paraId="7EEEC850" w14:textId="079099C0" w:rsidR="0091742A" w:rsidRDefault="0091742A" w:rsidP="008907B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685BC2A0" w14:textId="35B514E1" w:rsidR="008907B2" w:rsidRPr="00711DEA" w:rsidRDefault="008907B2" w:rsidP="008907B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11DEA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14:paraId="23465F6D" w14:textId="77777777" w:rsidR="008907B2" w:rsidRPr="00711DEA" w:rsidRDefault="008907B2" w:rsidP="008907B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11DE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5DC79045" w14:textId="60D9BC83" w:rsidR="008907B2" w:rsidRPr="00711DEA" w:rsidRDefault="008907B2" w:rsidP="008907B2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711DEA">
        <w:rPr>
          <w:rFonts w:ascii="Times New Roman" w:hAnsi="Times New Roman"/>
          <w:bCs/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711DEA" w:rsidRPr="00711DEA">
        <w:rPr>
          <w:rFonts w:ascii="Times New Roman" w:hAnsi="Times New Roman"/>
          <w:bCs/>
          <w:sz w:val="26"/>
          <w:szCs w:val="26"/>
        </w:rPr>
        <w:t>20</w:t>
      </w:r>
      <w:r w:rsidRPr="00711DEA">
        <w:rPr>
          <w:rFonts w:ascii="Times New Roman" w:hAnsi="Times New Roman"/>
          <w:bCs/>
          <w:sz w:val="26"/>
          <w:szCs w:val="26"/>
        </w:rPr>
        <w:t>– 202</w:t>
      </w:r>
      <w:r w:rsidR="00711DEA" w:rsidRPr="00711DEA">
        <w:rPr>
          <w:rFonts w:ascii="Times New Roman" w:hAnsi="Times New Roman"/>
          <w:bCs/>
          <w:sz w:val="26"/>
          <w:szCs w:val="26"/>
        </w:rPr>
        <w:t>3</w:t>
      </w:r>
      <w:r w:rsidRPr="00711DEA">
        <w:rPr>
          <w:rFonts w:ascii="Times New Roman" w:hAnsi="Times New Roman"/>
          <w:bCs/>
          <w:sz w:val="26"/>
          <w:szCs w:val="26"/>
        </w:rPr>
        <w:t xml:space="preserve"> годы»</w:t>
      </w:r>
    </w:p>
    <w:p w14:paraId="4BF67F55" w14:textId="77777777" w:rsidR="008907B2" w:rsidRPr="00552ABD" w:rsidRDefault="008907B2" w:rsidP="008907B2">
      <w:pPr>
        <w:spacing w:after="0"/>
        <w:jc w:val="center"/>
        <w:rPr>
          <w:rFonts w:ascii="Times New Roman" w:hAnsi="Times New Roman"/>
          <w:bCs/>
          <w:color w:val="FF0000"/>
        </w:rPr>
      </w:pPr>
    </w:p>
    <w:tbl>
      <w:tblPr>
        <w:tblStyle w:val="af0"/>
        <w:tblW w:w="10348" w:type="dxa"/>
        <w:tblInd w:w="-601" w:type="dxa"/>
        <w:tblLook w:val="04A0" w:firstRow="1" w:lastRow="0" w:firstColumn="1" w:lastColumn="0" w:noHBand="0" w:noVBand="1"/>
      </w:tblPr>
      <w:tblGrid>
        <w:gridCol w:w="560"/>
        <w:gridCol w:w="2701"/>
        <w:gridCol w:w="1232"/>
        <w:gridCol w:w="851"/>
        <w:gridCol w:w="850"/>
        <w:gridCol w:w="711"/>
        <w:gridCol w:w="3443"/>
      </w:tblGrid>
      <w:tr w:rsidR="008907B2" w:rsidRPr="00552ABD" w14:paraId="1F765BA9" w14:textId="77777777" w:rsidTr="00C26C16">
        <w:tc>
          <w:tcPr>
            <w:tcW w:w="560" w:type="dxa"/>
            <w:vMerge w:val="restart"/>
            <w:vAlign w:val="center"/>
          </w:tcPr>
          <w:p w14:paraId="4A7FB8AB" w14:textId="77777777" w:rsidR="008907B2" w:rsidRPr="00EE065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65E">
              <w:rPr>
                <w:rFonts w:ascii="Times New Roman" w:hAnsi="Times New Roman"/>
              </w:rPr>
              <w:t>№ п/п</w:t>
            </w:r>
          </w:p>
        </w:tc>
        <w:tc>
          <w:tcPr>
            <w:tcW w:w="2701" w:type="dxa"/>
            <w:vMerge w:val="restart"/>
            <w:vAlign w:val="center"/>
          </w:tcPr>
          <w:p w14:paraId="20DC5B54" w14:textId="77777777" w:rsidR="008907B2" w:rsidRPr="00EE065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65E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232" w:type="dxa"/>
            <w:vMerge w:val="restart"/>
            <w:vAlign w:val="center"/>
          </w:tcPr>
          <w:p w14:paraId="40A86BE0" w14:textId="77777777" w:rsidR="008907B2" w:rsidRPr="00EE065E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065E">
              <w:rPr>
                <w:rFonts w:ascii="Times New Roman" w:hAnsi="Times New Roman"/>
              </w:rPr>
              <w:t>Ед. изм.</w:t>
            </w:r>
          </w:p>
        </w:tc>
        <w:tc>
          <w:tcPr>
            <w:tcW w:w="2412" w:type="dxa"/>
            <w:gridSpan w:val="3"/>
          </w:tcPr>
          <w:p w14:paraId="183F395C" w14:textId="06B97021" w:rsidR="008907B2" w:rsidRPr="004F70CA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CA">
              <w:rPr>
                <w:rFonts w:ascii="Times New Roman" w:hAnsi="Times New Roman"/>
              </w:rPr>
              <w:t xml:space="preserve">Значения показателей </w:t>
            </w:r>
            <w:r w:rsidR="004F776A">
              <w:rPr>
                <w:rFonts w:ascii="Times New Roman" w:hAnsi="Times New Roman"/>
              </w:rPr>
              <w:t>(</w:t>
            </w:r>
            <w:r w:rsidRPr="004F70CA">
              <w:rPr>
                <w:rFonts w:ascii="Times New Roman" w:hAnsi="Times New Roman"/>
              </w:rPr>
              <w:t>индикаторов) муниципальной программы</w:t>
            </w:r>
          </w:p>
        </w:tc>
        <w:tc>
          <w:tcPr>
            <w:tcW w:w="3443" w:type="dxa"/>
          </w:tcPr>
          <w:p w14:paraId="4C882EC0" w14:textId="77777777" w:rsidR="008907B2" w:rsidRPr="004F70CA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70CA">
              <w:rPr>
                <w:rFonts w:ascii="Times New Roman" w:hAnsi="Times New Roman"/>
              </w:rPr>
              <w:t>Примечание</w:t>
            </w:r>
          </w:p>
        </w:tc>
      </w:tr>
      <w:tr w:rsidR="008907B2" w:rsidRPr="00552ABD" w14:paraId="4F91B603" w14:textId="77777777" w:rsidTr="00C26C16">
        <w:tc>
          <w:tcPr>
            <w:tcW w:w="560" w:type="dxa"/>
            <w:vMerge/>
          </w:tcPr>
          <w:p w14:paraId="1AA7290E" w14:textId="77777777" w:rsidR="008907B2" w:rsidRPr="00552ABD" w:rsidRDefault="008907B2" w:rsidP="00694C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01" w:type="dxa"/>
            <w:vMerge/>
          </w:tcPr>
          <w:p w14:paraId="19DEBC94" w14:textId="77777777" w:rsidR="008907B2" w:rsidRPr="00552ABD" w:rsidRDefault="008907B2" w:rsidP="00694C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32" w:type="dxa"/>
            <w:vMerge/>
          </w:tcPr>
          <w:p w14:paraId="10F53FFA" w14:textId="77777777" w:rsidR="008907B2" w:rsidRPr="00552ABD" w:rsidRDefault="008907B2" w:rsidP="00694C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BA414DE" w14:textId="77777777" w:rsidR="008907B2" w:rsidRPr="004F70CA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0CA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vAlign w:val="center"/>
          </w:tcPr>
          <w:p w14:paraId="50C14138" w14:textId="77777777" w:rsidR="008907B2" w:rsidRPr="004F70CA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0CA">
              <w:rPr>
                <w:rFonts w:ascii="Times New Roman" w:hAnsi="Times New Roman"/>
              </w:rPr>
              <w:t>факт</w:t>
            </w:r>
          </w:p>
        </w:tc>
        <w:tc>
          <w:tcPr>
            <w:tcW w:w="711" w:type="dxa"/>
          </w:tcPr>
          <w:p w14:paraId="20EFE081" w14:textId="77777777" w:rsidR="008907B2" w:rsidRPr="004F70CA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F70CA">
              <w:rPr>
                <w:rFonts w:ascii="Times New Roman" w:hAnsi="Times New Roman"/>
              </w:rPr>
              <w:t>%</w:t>
            </w:r>
          </w:p>
        </w:tc>
        <w:tc>
          <w:tcPr>
            <w:tcW w:w="3443" w:type="dxa"/>
          </w:tcPr>
          <w:p w14:paraId="2D848291" w14:textId="77777777" w:rsidR="008907B2" w:rsidRPr="004F70CA" w:rsidRDefault="008907B2" w:rsidP="00694C8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65E" w:rsidRPr="00552ABD" w14:paraId="12FE313D" w14:textId="77777777" w:rsidTr="00C26C16">
        <w:tc>
          <w:tcPr>
            <w:tcW w:w="560" w:type="dxa"/>
          </w:tcPr>
          <w:p w14:paraId="05A555E1" w14:textId="575D98E0" w:rsidR="00EE065E" w:rsidRPr="00552ABD" w:rsidRDefault="00A36C21" w:rsidP="00EE06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701" w:type="dxa"/>
            <w:vAlign w:val="center"/>
          </w:tcPr>
          <w:p w14:paraId="32DC5009" w14:textId="39F46E29" w:rsidR="00EE065E" w:rsidRPr="00EE065E" w:rsidRDefault="00EE065E" w:rsidP="00A36C21">
            <w:pPr>
              <w:spacing w:after="0" w:line="240" w:lineRule="auto"/>
              <w:rPr>
                <w:rFonts w:ascii="Times New Roman" w:hAnsi="Times New Roman"/>
              </w:rPr>
            </w:pPr>
            <w:r w:rsidRPr="00EE065E">
              <w:rPr>
                <w:rFonts w:ascii="Times New Roman" w:hAnsi="Times New Roman"/>
              </w:rPr>
              <w:t>Ежегодное увеличение числа субъектов малого предпринимательства в расчете на 10 тыс. человек населения</w:t>
            </w:r>
          </w:p>
        </w:tc>
        <w:tc>
          <w:tcPr>
            <w:tcW w:w="1232" w:type="dxa"/>
            <w:vAlign w:val="center"/>
          </w:tcPr>
          <w:p w14:paraId="48F7450E" w14:textId="1B5F1D7E" w:rsidR="00EE065E" w:rsidRPr="00EE065E" w:rsidRDefault="00EE065E" w:rsidP="00EE06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065E">
              <w:rPr>
                <w:rFonts w:ascii="Times New Roman" w:hAnsi="Times New Roman"/>
              </w:rPr>
              <w:t xml:space="preserve">Не менее 2 ед. </w:t>
            </w:r>
          </w:p>
        </w:tc>
        <w:tc>
          <w:tcPr>
            <w:tcW w:w="851" w:type="dxa"/>
            <w:vAlign w:val="center"/>
          </w:tcPr>
          <w:p w14:paraId="5121177B" w14:textId="647F5E58" w:rsidR="00EE065E" w:rsidRPr="00EE065E" w:rsidRDefault="00EE065E" w:rsidP="00EE0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065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vAlign w:val="center"/>
          </w:tcPr>
          <w:p w14:paraId="7D8EAB03" w14:textId="06343E99" w:rsidR="00EE065E" w:rsidRPr="00EE065E" w:rsidRDefault="00EE065E" w:rsidP="00EE06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065E">
              <w:rPr>
                <w:rFonts w:ascii="Times New Roman" w:hAnsi="Times New Roman"/>
              </w:rPr>
              <w:t>-18</w:t>
            </w:r>
          </w:p>
        </w:tc>
        <w:tc>
          <w:tcPr>
            <w:tcW w:w="711" w:type="dxa"/>
          </w:tcPr>
          <w:p w14:paraId="6543906B" w14:textId="77777777" w:rsidR="00EE065E" w:rsidRPr="00EE065E" w:rsidRDefault="00EE065E" w:rsidP="00EE06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43" w:type="dxa"/>
          </w:tcPr>
          <w:p w14:paraId="6C083C4C" w14:textId="16963946" w:rsidR="00EE065E" w:rsidRPr="00846EAA" w:rsidRDefault="00EE065E" w:rsidP="00846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EAA">
              <w:rPr>
                <w:rFonts w:ascii="Times New Roman" w:hAnsi="Times New Roman"/>
              </w:rPr>
              <w:t>Введение специального налогового режима «Налог на профессиональный доход» способствовало тому, что часть предпринимателей перерегистрировалась на новый специальный налоговый режим. Отмена ЕНВД и снижение численности населения городского округа способствовало снижению числа субъектов МСП.</w:t>
            </w:r>
          </w:p>
        </w:tc>
      </w:tr>
      <w:tr w:rsidR="008907B2" w:rsidRPr="00552ABD" w14:paraId="774AD3F7" w14:textId="77777777" w:rsidTr="00C26C16">
        <w:tc>
          <w:tcPr>
            <w:tcW w:w="560" w:type="dxa"/>
            <w:vAlign w:val="center"/>
          </w:tcPr>
          <w:p w14:paraId="240079EB" w14:textId="3CBEB0A0" w:rsidR="008907B2" w:rsidRPr="00552ABD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701" w:type="dxa"/>
            <w:vAlign w:val="center"/>
          </w:tcPr>
          <w:p w14:paraId="4151E445" w14:textId="0EF0A7C3" w:rsidR="008907B2" w:rsidRPr="00846EAA" w:rsidRDefault="008907B2" w:rsidP="00A36C21">
            <w:pPr>
              <w:spacing w:after="0" w:line="240" w:lineRule="auto"/>
              <w:rPr>
                <w:rFonts w:ascii="Times New Roman" w:hAnsi="Times New Roman"/>
              </w:rPr>
            </w:pPr>
            <w:r w:rsidRPr="00846EAA">
              <w:rPr>
                <w:rFonts w:ascii="Times New Roman" w:hAnsi="Times New Roman"/>
              </w:rPr>
              <w:t>Ежегодное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32" w:type="dxa"/>
            <w:vAlign w:val="center"/>
          </w:tcPr>
          <w:p w14:paraId="3B81EACD" w14:textId="69F13373" w:rsidR="008907B2" w:rsidRPr="00846EAA" w:rsidRDefault="004F70CA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EAA">
              <w:rPr>
                <w:rFonts w:ascii="Times New Roman" w:hAnsi="Times New Roman"/>
              </w:rPr>
              <w:t>Не менее 1 %</w:t>
            </w:r>
          </w:p>
        </w:tc>
        <w:tc>
          <w:tcPr>
            <w:tcW w:w="851" w:type="dxa"/>
            <w:vAlign w:val="center"/>
          </w:tcPr>
          <w:p w14:paraId="02199ECE" w14:textId="77777777" w:rsidR="008907B2" w:rsidRPr="00846EAA" w:rsidRDefault="008907B2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EA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2BEE00A1" w14:textId="3E76BA2F" w:rsidR="008907B2" w:rsidRPr="00846EAA" w:rsidRDefault="004F70CA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EAA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vAlign w:val="center"/>
          </w:tcPr>
          <w:p w14:paraId="649AF861" w14:textId="5A94BF52" w:rsidR="008907B2" w:rsidRPr="00846EAA" w:rsidRDefault="008907B2" w:rsidP="004F7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6EAA">
              <w:rPr>
                <w:rFonts w:ascii="Times New Roman" w:hAnsi="Times New Roman"/>
              </w:rPr>
              <w:t>0,0</w:t>
            </w:r>
          </w:p>
        </w:tc>
        <w:tc>
          <w:tcPr>
            <w:tcW w:w="3443" w:type="dxa"/>
          </w:tcPr>
          <w:p w14:paraId="2837948E" w14:textId="527019C2" w:rsidR="008907B2" w:rsidRPr="00846EAA" w:rsidRDefault="00846EAA" w:rsidP="00A36C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6EAA">
              <w:rPr>
                <w:rFonts w:ascii="Times New Roman" w:hAnsi="Times New Roman"/>
              </w:rPr>
              <w:t>Благодаря мерам поддержки, предоставляемым МСП из числа наиболее пострадавших отраслей, Администрацией городского округа Спасск-Дальний удалось сохранить среднесписочную численность работников на уровне до начала пандемии COVID-19.</w:t>
            </w:r>
          </w:p>
        </w:tc>
      </w:tr>
      <w:tr w:rsidR="008907B2" w:rsidRPr="00552ABD" w14:paraId="6A259F3C" w14:textId="77777777" w:rsidTr="00C26C16">
        <w:tc>
          <w:tcPr>
            <w:tcW w:w="560" w:type="dxa"/>
            <w:vAlign w:val="center"/>
          </w:tcPr>
          <w:p w14:paraId="0CB29668" w14:textId="7A8ACF80" w:rsidR="008907B2" w:rsidRPr="00A36C21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C21">
              <w:rPr>
                <w:rFonts w:ascii="Times New Roman" w:hAnsi="Times New Roman"/>
              </w:rPr>
              <w:t>3</w:t>
            </w:r>
          </w:p>
        </w:tc>
        <w:tc>
          <w:tcPr>
            <w:tcW w:w="2701" w:type="dxa"/>
            <w:vAlign w:val="center"/>
          </w:tcPr>
          <w:p w14:paraId="3A40C802" w14:textId="4449926C" w:rsidR="008907B2" w:rsidRPr="00A36C21" w:rsidRDefault="00A36C21" w:rsidP="00A36C21">
            <w:pPr>
              <w:spacing w:after="0" w:line="240" w:lineRule="auto"/>
              <w:rPr>
                <w:rFonts w:ascii="Times New Roman" w:hAnsi="Times New Roman"/>
              </w:rPr>
            </w:pPr>
            <w:r w:rsidRPr="00A36C21">
              <w:rPr>
                <w:rFonts w:ascii="Times New Roman" w:hAnsi="Times New Roman"/>
              </w:rPr>
              <w:t>Ежегодное увеличение оборота малых и средних предприятий, включая микропредприятия</w:t>
            </w:r>
          </w:p>
        </w:tc>
        <w:tc>
          <w:tcPr>
            <w:tcW w:w="1232" w:type="dxa"/>
            <w:vAlign w:val="center"/>
          </w:tcPr>
          <w:p w14:paraId="6245BF5A" w14:textId="22F23562" w:rsidR="008907B2" w:rsidRPr="00A36C21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C21">
              <w:rPr>
                <w:rFonts w:ascii="Times New Roman" w:hAnsi="Times New Roman"/>
              </w:rPr>
              <w:t xml:space="preserve">не менее 3,0 %  </w:t>
            </w:r>
          </w:p>
        </w:tc>
        <w:tc>
          <w:tcPr>
            <w:tcW w:w="851" w:type="dxa"/>
            <w:vAlign w:val="center"/>
          </w:tcPr>
          <w:p w14:paraId="28CADC9A" w14:textId="40F6B9F5" w:rsidR="008907B2" w:rsidRPr="00A36C21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C21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14:paraId="097DD1EC" w14:textId="3AB58B33" w:rsidR="008907B2" w:rsidRPr="00A36C21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C21">
              <w:rPr>
                <w:rFonts w:ascii="Times New Roman" w:hAnsi="Times New Roman"/>
              </w:rPr>
              <w:t>3,1</w:t>
            </w:r>
          </w:p>
        </w:tc>
        <w:tc>
          <w:tcPr>
            <w:tcW w:w="711" w:type="dxa"/>
            <w:vAlign w:val="center"/>
          </w:tcPr>
          <w:p w14:paraId="3AEAF345" w14:textId="2482F1F8" w:rsidR="008907B2" w:rsidRPr="00A36C21" w:rsidRDefault="00A36C21" w:rsidP="00A36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6C21">
              <w:rPr>
                <w:rFonts w:ascii="Times New Roman" w:hAnsi="Times New Roman"/>
              </w:rPr>
              <w:t>103,3</w:t>
            </w:r>
          </w:p>
        </w:tc>
        <w:tc>
          <w:tcPr>
            <w:tcW w:w="3443" w:type="dxa"/>
          </w:tcPr>
          <w:p w14:paraId="6283822B" w14:textId="324E8B38" w:rsidR="008907B2" w:rsidRPr="00A36C21" w:rsidRDefault="008907B2" w:rsidP="00694C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36C21" w:rsidRPr="00552ABD" w14:paraId="29E81058" w14:textId="77777777" w:rsidTr="00C26C16">
        <w:tc>
          <w:tcPr>
            <w:tcW w:w="560" w:type="dxa"/>
            <w:vAlign w:val="center"/>
          </w:tcPr>
          <w:p w14:paraId="35C0CE5F" w14:textId="46C7C62D" w:rsidR="00A36C21" w:rsidRPr="00A36C21" w:rsidRDefault="00A36C21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1" w:type="dxa"/>
            <w:vAlign w:val="center"/>
          </w:tcPr>
          <w:p w14:paraId="40B9F5B8" w14:textId="42D69A5A" w:rsidR="00A36C21" w:rsidRPr="00A36C21" w:rsidRDefault="00787115" w:rsidP="00A36C21">
            <w:pPr>
              <w:spacing w:after="0" w:line="240" w:lineRule="auto"/>
              <w:rPr>
                <w:rFonts w:ascii="Times New Roman" w:hAnsi="Times New Roman"/>
              </w:rPr>
            </w:pPr>
            <w:r w:rsidRPr="00787115">
              <w:rPr>
                <w:rFonts w:ascii="Times New Roman" w:hAnsi="Times New Roman"/>
              </w:rPr>
              <w:t>Сохранение рабочих мест к уровню 1 квартала 2020 года на предприятиях малого и среднего бизнеса</w:t>
            </w:r>
          </w:p>
        </w:tc>
        <w:tc>
          <w:tcPr>
            <w:tcW w:w="1232" w:type="dxa"/>
            <w:vAlign w:val="center"/>
          </w:tcPr>
          <w:p w14:paraId="39145A34" w14:textId="44CD73ED" w:rsidR="00A36C21" w:rsidRPr="00A36C21" w:rsidRDefault="00787115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14:paraId="5CD545DF" w14:textId="2B34B220" w:rsidR="00A36C21" w:rsidRPr="00A36C21" w:rsidRDefault="00787115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50" w:type="dxa"/>
            <w:vAlign w:val="center"/>
          </w:tcPr>
          <w:p w14:paraId="7CE652B3" w14:textId="15FE1EF3" w:rsidR="00A36C21" w:rsidRPr="00A36C21" w:rsidRDefault="00787115" w:rsidP="00694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vAlign w:val="center"/>
          </w:tcPr>
          <w:p w14:paraId="2AFFA34D" w14:textId="29700E3E" w:rsidR="00A36C21" w:rsidRPr="00A36C21" w:rsidRDefault="00787115" w:rsidP="00A36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111,1</w:t>
            </w:r>
          </w:p>
        </w:tc>
        <w:tc>
          <w:tcPr>
            <w:tcW w:w="3443" w:type="dxa"/>
          </w:tcPr>
          <w:p w14:paraId="2C2887A2" w14:textId="47785BD8" w:rsidR="00A36C21" w:rsidRPr="00A36C21" w:rsidRDefault="00C26C16" w:rsidP="00694C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6C16">
              <w:rPr>
                <w:rFonts w:ascii="Times New Roman" w:hAnsi="Times New Roman"/>
              </w:rPr>
              <w:t xml:space="preserve">Благодаря мерам поддержки государства (12130 рублей на единицу штатной численности при условии отсутствия задолженности по налогам и сборам на 1 марта и сдачи отчетности в пенсионный фонд) предприятиям из числа наиболее пострадавших отраслей экономики, через налоговую инспекцию, при условии сохранения штатной численности удалось сохранить рабочие места на докризисном уровне. Администрация городского </w:t>
            </w:r>
            <w:r w:rsidRPr="00C26C16">
              <w:rPr>
                <w:rFonts w:ascii="Times New Roman" w:hAnsi="Times New Roman"/>
              </w:rPr>
              <w:lastRenderedPageBreak/>
              <w:t>округа Спасск-Дальний оказала также финансовую поддержку четырем субъектам малого и среднего предпринимательства со среднесписочной численностью более 10 человек. Условием оказания поддержки было сохранение среднесписочной штатной численности до начала пандемии и отсутствии задолженности по налогам и сборам.</w:t>
            </w:r>
          </w:p>
        </w:tc>
      </w:tr>
    </w:tbl>
    <w:p w14:paraId="207C226E" w14:textId="77777777" w:rsidR="008907B2" w:rsidRPr="00552ABD" w:rsidRDefault="008907B2" w:rsidP="00BC4E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64ED1008" w14:textId="402DC0B7" w:rsidR="00262E30" w:rsidRPr="00604615" w:rsidRDefault="00262E30" w:rsidP="0091742A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604615">
        <w:rPr>
          <w:rFonts w:eastAsia="Times New Roman"/>
          <w:b/>
          <w:bCs/>
          <w:sz w:val="26"/>
          <w:szCs w:val="26"/>
        </w:rPr>
        <w:t>Муниципальная программа «Развитие культуры городского округа Спасск-Дальний на 2018-202</w:t>
      </w:r>
      <w:r w:rsidR="00604615" w:rsidRPr="00604615">
        <w:rPr>
          <w:rFonts w:eastAsia="Times New Roman"/>
          <w:b/>
          <w:bCs/>
          <w:sz w:val="26"/>
          <w:szCs w:val="26"/>
        </w:rPr>
        <w:t>3</w:t>
      </w:r>
      <w:r w:rsidRPr="00604615">
        <w:rPr>
          <w:rFonts w:eastAsia="Times New Roman"/>
          <w:b/>
          <w:bCs/>
          <w:sz w:val="26"/>
          <w:szCs w:val="26"/>
        </w:rPr>
        <w:t xml:space="preserve"> годы»</w:t>
      </w:r>
    </w:p>
    <w:p w14:paraId="758D0235" w14:textId="599CC852" w:rsidR="003F56BD" w:rsidRPr="00566CEF" w:rsidRDefault="00FD69AD" w:rsidP="0091742A">
      <w:pPr>
        <w:pStyle w:val="af2"/>
        <w:spacing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66CEF">
        <w:rPr>
          <w:rFonts w:ascii="Times New Roman" w:hAnsi="Times New Roman"/>
          <w:bCs/>
          <w:sz w:val="26"/>
          <w:szCs w:val="26"/>
        </w:rPr>
        <w:t>Главная цель программы</w:t>
      </w:r>
      <w:r w:rsidRPr="00566CEF">
        <w:rPr>
          <w:rFonts w:ascii="Times New Roman" w:hAnsi="Times New Roman"/>
          <w:bCs/>
          <w:i/>
          <w:sz w:val="26"/>
          <w:szCs w:val="26"/>
        </w:rPr>
        <w:t xml:space="preserve"> - </w:t>
      </w:r>
      <w:r w:rsidR="003F56BD" w:rsidRPr="00566CEF">
        <w:rPr>
          <w:rFonts w:ascii="Times New Roman" w:hAnsi="Times New Roman"/>
          <w:sz w:val="26"/>
          <w:szCs w:val="26"/>
        </w:rPr>
        <w:t>создание условий для дальнейшего развития культуры и искусства в городском округе Спасск-Дальний и укрепление материально-технической базы учреждений культуры.</w:t>
      </w:r>
    </w:p>
    <w:p w14:paraId="3D9A9C65" w14:textId="53F53352" w:rsidR="00E53236" w:rsidRPr="00566CEF" w:rsidRDefault="00FD69AD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566CEF">
        <w:rPr>
          <w:spacing w:val="-1"/>
          <w:sz w:val="26"/>
          <w:szCs w:val="26"/>
        </w:rPr>
        <w:t>Общая сумма расходов на реализацию Программы в 20</w:t>
      </w:r>
      <w:r w:rsidR="00017334" w:rsidRPr="00566CEF">
        <w:rPr>
          <w:spacing w:val="-1"/>
          <w:sz w:val="26"/>
          <w:szCs w:val="26"/>
        </w:rPr>
        <w:t>20</w:t>
      </w:r>
      <w:r w:rsidRPr="00566CEF">
        <w:rPr>
          <w:spacing w:val="-1"/>
          <w:sz w:val="26"/>
          <w:szCs w:val="26"/>
        </w:rPr>
        <w:t xml:space="preserve"> году при плане </w:t>
      </w:r>
      <w:r w:rsidR="00017334" w:rsidRPr="00566CEF">
        <w:rPr>
          <w:spacing w:val="-1"/>
          <w:sz w:val="26"/>
          <w:szCs w:val="26"/>
        </w:rPr>
        <w:t>59 297,58</w:t>
      </w:r>
      <w:r w:rsidRPr="00566CEF">
        <w:rPr>
          <w:spacing w:val="-1"/>
          <w:sz w:val="26"/>
          <w:szCs w:val="26"/>
        </w:rPr>
        <w:t xml:space="preserve"> тыс. руб.</w:t>
      </w:r>
      <w:r w:rsidR="00E53236" w:rsidRPr="00566CEF">
        <w:rPr>
          <w:spacing w:val="-1"/>
          <w:sz w:val="26"/>
          <w:szCs w:val="26"/>
        </w:rPr>
        <w:t xml:space="preserve">, </w:t>
      </w:r>
      <w:r w:rsidR="0014089F" w:rsidRPr="00566CEF">
        <w:rPr>
          <w:spacing w:val="-1"/>
          <w:sz w:val="26"/>
          <w:szCs w:val="26"/>
        </w:rPr>
        <w:t xml:space="preserve">составляет 55 119,71 тыс. руб., </w:t>
      </w:r>
      <w:r w:rsidR="00E53236" w:rsidRPr="00566CEF">
        <w:rPr>
          <w:sz w:val="26"/>
          <w:szCs w:val="26"/>
        </w:rPr>
        <w:t xml:space="preserve">в том числе: </w:t>
      </w:r>
    </w:p>
    <w:p w14:paraId="6F6EB351" w14:textId="3032BA8A" w:rsidR="00E53236" w:rsidRPr="00566CEF" w:rsidRDefault="00E53236" w:rsidP="0091742A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566CEF">
        <w:rPr>
          <w:sz w:val="26"/>
          <w:szCs w:val="26"/>
        </w:rPr>
        <w:t>- средств</w:t>
      </w:r>
      <w:r w:rsidR="00762277" w:rsidRPr="00566CEF">
        <w:rPr>
          <w:sz w:val="26"/>
          <w:szCs w:val="26"/>
        </w:rPr>
        <w:t>а</w:t>
      </w:r>
      <w:r w:rsidRPr="00566CEF">
        <w:rPr>
          <w:sz w:val="26"/>
          <w:szCs w:val="26"/>
        </w:rPr>
        <w:t xml:space="preserve"> местного бюджета – </w:t>
      </w:r>
      <w:r w:rsidR="00017334" w:rsidRPr="00566CEF">
        <w:rPr>
          <w:spacing w:val="-1"/>
          <w:sz w:val="26"/>
          <w:szCs w:val="26"/>
        </w:rPr>
        <w:t>54 970,47</w:t>
      </w:r>
      <w:r w:rsidRPr="00566CEF">
        <w:rPr>
          <w:spacing w:val="-1"/>
          <w:sz w:val="26"/>
          <w:szCs w:val="26"/>
        </w:rPr>
        <w:t xml:space="preserve"> </w:t>
      </w:r>
      <w:r w:rsidRPr="00566CEF">
        <w:rPr>
          <w:sz w:val="26"/>
          <w:szCs w:val="26"/>
        </w:rPr>
        <w:t>тыс. руб.;</w:t>
      </w:r>
    </w:p>
    <w:p w14:paraId="04E22876" w14:textId="230A7EA6" w:rsidR="00E53236" w:rsidRPr="002C38AE" w:rsidRDefault="00E53236" w:rsidP="0091742A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566CEF">
        <w:rPr>
          <w:sz w:val="26"/>
          <w:szCs w:val="26"/>
        </w:rPr>
        <w:t xml:space="preserve">- </w:t>
      </w:r>
      <w:r w:rsidR="00762277" w:rsidRPr="00566CEF">
        <w:rPr>
          <w:sz w:val="26"/>
          <w:szCs w:val="26"/>
        </w:rPr>
        <w:t>средства</w:t>
      </w:r>
      <w:r w:rsidRPr="00566CEF">
        <w:rPr>
          <w:sz w:val="26"/>
          <w:szCs w:val="26"/>
        </w:rPr>
        <w:t xml:space="preserve"> бюджета</w:t>
      </w:r>
      <w:r w:rsidRPr="002C38AE">
        <w:rPr>
          <w:sz w:val="26"/>
          <w:szCs w:val="26"/>
        </w:rPr>
        <w:t xml:space="preserve"> Приморского края – </w:t>
      </w:r>
      <w:r w:rsidR="00017334" w:rsidRPr="002C38AE">
        <w:rPr>
          <w:sz w:val="26"/>
          <w:szCs w:val="26"/>
        </w:rPr>
        <w:t>149,25</w:t>
      </w:r>
      <w:r w:rsidRPr="002C38AE">
        <w:rPr>
          <w:sz w:val="26"/>
          <w:szCs w:val="26"/>
        </w:rPr>
        <w:t xml:space="preserve"> тыс. руб.</w:t>
      </w:r>
    </w:p>
    <w:p w14:paraId="1A0BA333" w14:textId="77777777" w:rsidR="00FD69AD" w:rsidRPr="002C38AE" w:rsidRDefault="00FD69AD" w:rsidP="0091742A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C38AE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CD486E" w:rsidRPr="002C38AE">
        <w:rPr>
          <w:rFonts w:ascii="Times New Roman" w:hAnsi="Times New Roman"/>
          <w:sz w:val="26"/>
          <w:szCs w:val="26"/>
        </w:rPr>
        <w:t>92,</w:t>
      </w:r>
      <w:r w:rsidR="00E53236" w:rsidRPr="002C38AE">
        <w:rPr>
          <w:rFonts w:ascii="Times New Roman" w:hAnsi="Times New Roman"/>
          <w:sz w:val="26"/>
          <w:szCs w:val="26"/>
        </w:rPr>
        <w:t>9</w:t>
      </w:r>
      <w:r w:rsidRPr="002C38AE">
        <w:rPr>
          <w:rFonts w:ascii="Times New Roman" w:hAnsi="Times New Roman"/>
          <w:sz w:val="26"/>
          <w:szCs w:val="26"/>
        </w:rPr>
        <w:t xml:space="preserve"> %.</w:t>
      </w:r>
    </w:p>
    <w:p w14:paraId="4B8096CC" w14:textId="77777777" w:rsidR="00262E30" w:rsidRPr="002D7CF4" w:rsidRDefault="00C94CD9" w:rsidP="0091742A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2D7CF4">
        <w:rPr>
          <w:rFonts w:eastAsia="Times New Roman"/>
          <w:bCs/>
          <w:sz w:val="26"/>
          <w:szCs w:val="26"/>
        </w:rPr>
        <w:t xml:space="preserve">Программа </w:t>
      </w:r>
      <w:r w:rsidR="00262E30" w:rsidRPr="002D7CF4">
        <w:rPr>
          <w:rFonts w:eastAsia="Times New Roman"/>
          <w:bCs/>
          <w:sz w:val="26"/>
          <w:szCs w:val="26"/>
        </w:rPr>
        <w:t>включает подпрограммы:</w:t>
      </w:r>
    </w:p>
    <w:p w14:paraId="28671351" w14:textId="0F33685C" w:rsidR="002D7CF4" w:rsidRPr="002D7CF4" w:rsidRDefault="002D7CF4" w:rsidP="0091742A">
      <w:pPr>
        <w:spacing w:after="0" w:line="46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D7CF4">
        <w:rPr>
          <w:rFonts w:ascii="Times New Roman" w:hAnsi="Times New Roman"/>
          <w:bCs/>
          <w:sz w:val="26"/>
          <w:szCs w:val="26"/>
        </w:rPr>
        <w:t xml:space="preserve">- </w:t>
      </w:r>
      <w:r w:rsidRPr="002D7CF4">
        <w:rPr>
          <w:rFonts w:ascii="Times New Roman" w:hAnsi="Times New Roman"/>
          <w:bCs/>
          <w:i/>
          <w:sz w:val="26"/>
          <w:szCs w:val="26"/>
        </w:rPr>
        <w:t xml:space="preserve">«Пожарная безопасность муниципальных учреждений культуры городского округа Спасск-Дальний на 2018-2023 годы» </w:t>
      </w:r>
    </w:p>
    <w:p w14:paraId="155CCF5D" w14:textId="49B4B2E6" w:rsidR="002D7CF4" w:rsidRPr="002D7CF4" w:rsidRDefault="00566CEF" w:rsidP="0091742A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</w:t>
      </w:r>
      <w:r w:rsidR="002D7CF4" w:rsidRPr="002D7CF4">
        <w:rPr>
          <w:rFonts w:ascii="Times New Roman" w:hAnsi="Times New Roman"/>
          <w:bCs/>
          <w:sz w:val="26"/>
          <w:szCs w:val="26"/>
        </w:rPr>
        <w:t>МБУ «Центральная городская библиотека городского округа Спасск-Дальний» обеспечена пультовая охрана и техническое обслуживание охранно-пожарной сигнализации.</w:t>
      </w:r>
    </w:p>
    <w:p w14:paraId="248BDA75" w14:textId="1681DE18" w:rsidR="002D7CF4" w:rsidRPr="002D7CF4" w:rsidRDefault="002D7CF4" w:rsidP="0091742A">
      <w:pPr>
        <w:pStyle w:val="a3"/>
        <w:spacing w:after="0" w:line="460" w:lineRule="exact"/>
        <w:ind w:firstLine="708"/>
        <w:jc w:val="both"/>
        <w:rPr>
          <w:bCs/>
          <w:sz w:val="26"/>
          <w:szCs w:val="26"/>
        </w:rPr>
      </w:pPr>
      <w:r w:rsidRPr="002D7CF4">
        <w:rPr>
          <w:bCs/>
          <w:sz w:val="26"/>
          <w:szCs w:val="26"/>
        </w:rPr>
        <w:t>Бюджетные обязательства исполнены на 90,8 %.</w:t>
      </w:r>
    </w:p>
    <w:p w14:paraId="1F25DD96" w14:textId="54DC5473" w:rsidR="00833F85" w:rsidRPr="00217975" w:rsidRDefault="00833F85" w:rsidP="00C744E9">
      <w:pPr>
        <w:pStyle w:val="a3"/>
        <w:spacing w:after="0" w:line="42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694C82">
        <w:rPr>
          <w:rFonts w:eastAsia="Times New Roman"/>
          <w:i/>
          <w:sz w:val="26"/>
          <w:szCs w:val="26"/>
        </w:rPr>
        <w:t>-</w:t>
      </w:r>
      <w:r w:rsidR="00694C82" w:rsidRPr="00694C82">
        <w:rPr>
          <w:rFonts w:eastAsia="Times New Roman"/>
          <w:i/>
          <w:sz w:val="26"/>
          <w:szCs w:val="26"/>
        </w:rPr>
        <w:t xml:space="preserve"> </w:t>
      </w:r>
      <w:r w:rsidRPr="00694C82">
        <w:rPr>
          <w:rFonts w:eastAsia="Times New Roman"/>
          <w:i/>
          <w:sz w:val="26"/>
          <w:szCs w:val="26"/>
        </w:rPr>
        <w:t xml:space="preserve">«Комплектование книжных фондов муниципальных библиотек городского </w:t>
      </w:r>
      <w:r w:rsidRPr="00217975">
        <w:rPr>
          <w:rFonts w:eastAsia="Times New Roman"/>
          <w:i/>
          <w:sz w:val="26"/>
          <w:szCs w:val="26"/>
        </w:rPr>
        <w:t>округа Спасск-Дальний на 2018-202</w:t>
      </w:r>
      <w:r w:rsidR="00694C82" w:rsidRPr="00217975">
        <w:rPr>
          <w:rFonts w:eastAsia="Times New Roman"/>
          <w:i/>
          <w:sz w:val="26"/>
          <w:szCs w:val="26"/>
        </w:rPr>
        <w:t>3</w:t>
      </w:r>
      <w:r w:rsidRPr="00217975">
        <w:rPr>
          <w:rFonts w:eastAsia="Times New Roman"/>
          <w:i/>
          <w:sz w:val="26"/>
          <w:szCs w:val="26"/>
        </w:rPr>
        <w:t xml:space="preserve"> годы».</w:t>
      </w:r>
    </w:p>
    <w:p w14:paraId="0AB2964B" w14:textId="2DEE0EEC" w:rsidR="00833F85" w:rsidRPr="00552ABD" w:rsidRDefault="00833F85" w:rsidP="00C744E9">
      <w:pPr>
        <w:pStyle w:val="a3"/>
        <w:spacing w:after="0" w:line="420" w:lineRule="exact"/>
        <w:ind w:firstLine="708"/>
        <w:jc w:val="both"/>
        <w:rPr>
          <w:rFonts w:eastAsia="Times New Roman"/>
          <w:color w:val="FF0000"/>
          <w:sz w:val="26"/>
          <w:szCs w:val="26"/>
        </w:rPr>
      </w:pPr>
      <w:r w:rsidRPr="00217975">
        <w:rPr>
          <w:rFonts w:eastAsia="Times New Roman"/>
          <w:sz w:val="26"/>
          <w:szCs w:val="26"/>
        </w:rPr>
        <w:t>Для МБУ «Центральная городская библиотека городского округа Спасск-Дальний» приобретено 2</w:t>
      </w:r>
      <w:r w:rsidR="00694C82" w:rsidRPr="00217975">
        <w:rPr>
          <w:rFonts w:eastAsia="Times New Roman"/>
          <w:sz w:val="26"/>
          <w:szCs w:val="26"/>
        </w:rPr>
        <w:t>09</w:t>
      </w:r>
      <w:r w:rsidRPr="00217975">
        <w:rPr>
          <w:rFonts w:eastAsia="Times New Roman"/>
          <w:sz w:val="26"/>
          <w:szCs w:val="26"/>
        </w:rPr>
        <w:t xml:space="preserve"> экземпляр</w:t>
      </w:r>
      <w:r w:rsidR="00694C82" w:rsidRPr="00217975">
        <w:rPr>
          <w:rFonts w:eastAsia="Times New Roman"/>
          <w:sz w:val="26"/>
          <w:szCs w:val="26"/>
        </w:rPr>
        <w:t>ов</w:t>
      </w:r>
      <w:r w:rsidRPr="00217975">
        <w:rPr>
          <w:rFonts w:eastAsia="Times New Roman"/>
          <w:sz w:val="26"/>
          <w:szCs w:val="26"/>
        </w:rPr>
        <w:t xml:space="preserve"> литературы, </w:t>
      </w:r>
      <w:r w:rsidR="00217975" w:rsidRPr="00217975">
        <w:rPr>
          <w:rFonts w:eastAsia="Times New Roman"/>
          <w:sz w:val="26"/>
          <w:szCs w:val="26"/>
        </w:rPr>
        <w:t>ноутбук, принтер, многофункциональное устройство</w:t>
      </w:r>
      <w:r w:rsidRPr="00217975">
        <w:rPr>
          <w:rFonts w:eastAsia="Times New Roman"/>
          <w:sz w:val="26"/>
          <w:szCs w:val="26"/>
        </w:rPr>
        <w:t xml:space="preserve">. Финансирование направлено из средств краевого </w:t>
      </w:r>
      <w:r w:rsidR="00217975" w:rsidRPr="00217975">
        <w:rPr>
          <w:rFonts w:eastAsia="Times New Roman"/>
          <w:sz w:val="26"/>
          <w:szCs w:val="26"/>
        </w:rPr>
        <w:t xml:space="preserve">бюджета </w:t>
      </w:r>
      <w:r w:rsidRPr="00217975">
        <w:rPr>
          <w:rFonts w:eastAsia="Times New Roman"/>
          <w:sz w:val="26"/>
          <w:szCs w:val="26"/>
        </w:rPr>
        <w:t>(14</w:t>
      </w:r>
      <w:r w:rsidR="00217975" w:rsidRPr="00217975">
        <w:rPr>
          <w:rFonts w:eastAsia="Times New Roman"/>
          <w:sz w:val="26"/>
          <w:szCs w:val="26"/>
        </w:rPr>
        <w:t>9,25</w:t>
      </w:r>
      <w:r w:rsidRPr="00217975">
        <w:rPr>
          <w:rFonts w:eastAsia="Times New Roman"/>
          <w:sz w:val="26"/>
          <w:szCs w:val="26"/>
        </w:rPr>
        <w:t xml:space="preserve"> тыс. руб.) и городского бюджета (</w:t>
      </w:r>
      <w:r w:rsidR="00217975" w:rsidRPr="00217975">
        <w:rPr>
          <w:rFonts w:eastAsia="Times New Roman"/>
          <w:sz w:val="26"/>
          <w:szCs w:val="26"/>
        </w:rPr>
        <w:t>4,62</w:t>
      </w:r>
      <w:r w:rsidRPr="00217975">
        <w:rPr>
          <w:rFonts w:eastAsia="Times New Roman"/>
          <w:sz w:val="26"/>
          <w:szCs w:val="26"/>
        </w:rPr>
        <w:t xml:space="preserve"> тыс. руб.).</w:t>
      </w:r>
      <w:r w:rsidRPr="00552ABD">
        <w:rPr>
          <w:rFonts w:eastAsia="Times New Roman"/>
          <w:color w:val="FF0000"/>
          <w:sz w:val="26"/>
          <w:szCs w:val="26"/>
        </w:rPr>
        <w:t xml:space="preserve"> </w:t>
      </w:r>
    </w:p>
    <w:p w14:paraId="003C63B6" w14:textId="740A91ED" w:rsidR="00833F85" w:rsidRPr="00A3568B" w:rsidRDefault="00833F85" w:rsidP="00C744E9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3568B">
        <w:rPr>
          <w:rFonts w:ascii="Times New Roman" w:hAnsi="Times New Roman"/>
          <w:bCs/>
          <w:sz w:val="26"/>
          <w:szCs w:val="26"/>
        </w:rPr>
        <w:t>Бюджетные обязательства исполнены на 100%.</w:t>
      </w:r>
    </w:p>
    <w:p w14:paraId="44B24ADD" w14:textId="2BFDC05A" w:rsidR="00A3568B" w:rsidRPr="00A3568B" w:rsidRDefault="00A3568B" w:rsidP="00C744E9">
      <w:pPr>
        <w:spacing w:after="0" w:line="420" w:lineRule="exac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3568B">
        <w:rPr>
          <w:rFonts w:ascii="Times New Roman" w:hAnsi="Times New Roman"/>
          <w:sz w:val="26"/>
          <w:szCs w:val="26"/>
        </w:rPr>
        <w:lastRenderedPageBreak/>
        <w:t>- «</w:t>
      </w:r>
      <w:r w:rsidRPr="00A3568B">
        <w:rPr>
          <w:rFonts w:ascii="Times New Roman" w:hAnsi="Times New Roman"/>
          <w:i/>
          <w:sz w:val="26"/>
          <w:szCs w:val="26"/>
        </w:rPr>
        <w:t>Памятники истории и культуры городского округа Спасск-Дальний на 2018-2023 годы»</w:t>
      </w:r>
    </w:p>
    <w:p w14:paraId="79AC82E4" w14:textId="77B31055" w:rsidR="00A3568B" w:rsidRPr="00A3568B" w:rsidRDefault="00A3568B" w:rsidP="00C744E9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>
        <w:rPr>
          <w:szCs w:val="26"/>
        </w:rPr>
        <w:t xml:space="preserve">Проведены сезонные работы по уходу и содержанию </w:t>
      </w:r>
      <w:r w:rsidRPr="00A3568B">
        <w:rPr>
          <w:szCs w:val="26"/>
        </w:rPr>
        <w:t>памятников</w:t>
      </w:r>
      <w:r w:rsidRPr="00A3568B">
        <w:rPr>
          <w:rFonts w:eastAsia="Times New Roman"/>
          <w:sz w:val="26"/>
          <w:szCs w:val="26"/>
        </w:rPr>
        <w:t xml:space="preserve">. Финансирование направлено из средств городского бюджета (50,0 тыс. руб.). </w:t>
      </w:r>
    </w:p>
    <w:p w14:paraId="17C81815" w14:textId="30F5848D" w:rsidR="00A3568B" w:rsidRPr="00A3568B" w:rsidRDefault="00A3568B" w:rsidP="00C744E9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A3568B">
        <w:rPr>
          <w:rFonts w:ascii="Times New Roman" w:hAnsi="Times New Roman"/>
          <w:bCs/>
          <w:sz w:val="26"/>
          <w:szCs w:val="26"/>
        </w:rPr>
        <w:t xml:space="preserve">Бюджетные обязательства исполнены на </w:t>
      </w:r>
      <w:r w:rsidR="00A92F87">
        <w:rPr>
          <w:rFonts w:ascii="Times New Roman" w:hAnsi="Times New Roman"/>
          <w:bCs/>
          <w:sz w:val="26"/>
          <w:szCs w:val="26"/>
        </w:rPr>
        <w:t>35,7</w:t>
      </w:r>
      <w:r w:rsidRPr="00A3568B">
        <w:rPr>
          <w:rFonts w:ascii="Times New Roman" w:hAnsi="Times New Roman"/>
          <w:bCs/>
          <w:sz w:val="26"/>
          <w:szCs w:val="26"/>
        </w:rPr>
        <w:t xml:space="preserve"> %.</w:t>
      </w:r>
    </w:p>
    <w:p w14:paraId="21C83E4D" w14:textId="1272D175" w:rsidR="00AE07EC" w:rsidRPr="00AE07EC" w:rsidRDefault="00AE07EC" w:rsidP="00C744E9">
      <w:pPr>
        <w:spacing w:after="0" w:line="42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AE07EC">
        <w:rPr>
          <w:rFonts w:ascii="Times New Roman" w:hAnsi="Times New Roman"/>
          <w:bCs/>
          <w:i/>
          <w:sz w:val="26"/>
          <w:szCs w:val="26"/>
        </w:rPr>
        <w:t>- «Антитеррор на 2018-2023 годы»</w:t>
      </w:r>
    </w:p>
    <w:p w14:paraId="1A0AD3EF" w14:textId="72EE822B" w:rsidR="00AE07EC" w:rsidRPr="00145300" w:rsidRDefault="00AE07EC" w:rsidP="00C744E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45300">
        <w:rPr>
          <w:rFonts w:ascii="Times New Roman" w:hAnsi="Times New Roman"/>
          <w:sz w:val="26"/>
          <w:szCs w:val="26"/>
        </w:rPr>
        <w:t>В рамках реализации данной подпрограммы 20</w:t>
      </w:r>
      <w:r w:rsidR="00145300" w:rsidRPr="00145300">
        <w:rPr>
          <w:rFonts w:ascii="Times New Roman" w:hAnsi="Times New Roman"/>
          <w:sz w:val="26"/>
          <w:szCs w:val="26"/>
        </w:rPr>
        <w:t>20</w:t>
      </w:r>
      <w:r w:rsidRPr="00145300">
        <w:rPr>
          <w:rFonts w:ascii="Times New Roman" w:hAnsi="Times New Roman"/>
          <w:sz w:val="26"/>
          <w:szCs w:val="26"/>
        </w:rPr>
        <w:t xml:space="preserve"> году </w:t>
      </w:r>
      <w:r w:rsidR="00145300" w:rsidRPr="00145300">
        <w:rPr>
          <w:rFonts w:ascii="Times New Roman" w:hAnsi="Times New Roman"/>
          <w:sz w:val="26"/>
          <w:szCs w:val="26"/>
        </w:rPr>
        <w:t>установлена видеокамера в МБУ ДО «ДШИ» и изготовлена проектная документация на ограждение территории МБУ ДО «ДШИ» (забор высотой 1,5 м.)</w:t>
      </w:r>
    </w:p>
    <w:p w14:paraId="2C714800" w14:textId="53196E95" w:rsidR="00AE07EC" w:rsidRPr="00145300" w:rsidRDefault="00AE07EC" w:rsidP="00C744E9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45300">
        <w:rPr>
          <w:rFonts w:ascii="Times New Roman" w:hAnsi="Times New Roman"/>
          <w:bCs/>
          <w:sz w:val="26"/>
          <w:szCs w:val="26"/>
        </w:rPr>
        <w:t xml:space="preserve">Бюджетные обязательства исполнены на </w:t>
      </w:r>
      <w:r w:rsidR="00145300" w:rsidRPr="00145300">
        <w:rPr>
          <w:rFonts w:ascii="Times New Roman" w:hAnsi="Times New Roman"/>
          <w:bCs/>
          <w:sz w:val="26"/>
          <w:szCs w:val="26"/>
        </w:rPr>
        <w:t xml:space="preserve">100,0 </w:t>
      </w:r>
      <w:r w:rsidRPr="00145300">
        <w:rPr>
          <w:rFonts w:ascii="Times New Roman" w:hAnsi="Times New Roman"/>
          <w:bCs/>
          <w:sz w:val="26"/>
          <w:szCs w:val="26"/>
        </w:rPr>
        <w:t>%.</w:t>
      </w:r>
    </w:p>
    <w:p w14:paraId="27C9F3E4" w14:textId="6B8B3F58" w:rsidR="00DF3434" w:rsidRPr="005F1B8F" w:rsidRDefault="00DF3434" w:rsidP="00C744E9">
      <w:pPr>
        <w:pStyle w:val="a3"/>
        <w:spacing w:after="0" w:line="42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5F1B8F">
        <w:rPr>
          <w:rFonts w:eastAsia="Times New Roman"/>
          <w:sz w:val="26"/>
          <w:szCs w:val="26"/>
        </w:rPr>
        <w:t>-</w:t>
      </w:r>
      <w:r w:rsidRPr="005F1B8F">
        <w:rPr>
          <w:rFonts w:eastAsia="Times New Roman"/>
          <w:i/>
          <w:sz w:val="26"/>
          <w:szCs w:val="26"/>
        </w:rPr>
        <w:t xml:space="preserve"> «Укрепление материально-технической базы учреждений культуры городского округа Спасск-Дальни» на 2018-202</w:t>
      </w:r>
      <w:r w:rsidR="00B33199" w:rsidRPr="005F1B8F">
        <w:rPr>
          <w:rFonts w:eastAsia="Times New Roman"/>
          <w:i/>
          <w:sz w:val="26"/>
          <w:szCs w:val="26"/>
        </w:rPr>
        <w:t>3</w:t>
      </w:r>
      <w:r w:rsidRPr="005F1B8F">
        <w:rPr>
          <w:rFonts w:eastAsia="Times New Roman"/>
          <w:i/>
          <w:sz w:val="26"/>
          <w:szCs w:val="26"/>
        </w:rPr>
        <w:t xml:space="preserve"> годы» </w:t>
      </w:r>
    </w:p>
    <w:p w14:paraId="320EAD97" w14:textId="615C6AC8" w:rsidR="005F1B8F" w:rsidRPr="005F1B8F" w:rsidRDefault="005F1B8F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5F1B8F">
        <w:rPr>
          <w:rFonts w:eastAsia="Times New Roman"/>
          <w:sz w:val="26"/>
          <w:szCs w:val="26"/>
        </w:rPr>
        <w:t>Изготовлена проектно-сметной документация на капитальный ремонт здания МБУ ДО «ДШИ» и ремонт помещений МБУ «Центральная городская библиотека городского округа Спасск-Дальний», произведена замена теплового узла и теплосчетчика в здании МБУ ДО «ДШИ».</w:t>
      </w:r>
    </w:p>
    <w:p w14:paraId="4623B887" w14:textId="1EB21CFC" w:rsidR="00DF3434" w:rsidRPr="00BF6CF6" w:rsidRDefault="00DF3434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BF6CF6">
        <w:rPr>
          <w:bCs/>
          <w:sz w:val="26"/>
          <w:szCs w:val="26"/>
        </w:rPr>
        <w:t>Бюджетные обязательства исполнены</w:t>
      </w:r>
      <w:r w:rsidRPr="00BF6CF6">
        <w:rPr>
          <w:rFonts w:eastAsia="Times New Roman"/>
          <w:sz w:val="26"/>
          <w:szCs w:val="26"/>
        </w:rPr>
        <w:t xml:space="preserve"> на </w:t>
      </w:r>
      <w:r w:rsidR="008A509D" w:rsidRPr="00BF6CF6">
        <w:rPr>
          <w:rFonts w:eastAsia="Times New Roman"/>
          <w:sz w:val="26"/>
          <w:szCs w:val="26"/>
        </w:rPr>
        <w:t>100,0</w:t>
      </w:r>
      <w:r w:rsidRPr="00BF6CF6">
        <w:rPr>
          <w:rFonts w:eastAsia="Times New Roman"/>
          <w:sz w:val="26"/>
          <w:szCs w:val="26"/>
        </w:rPr>
        <w:t xml:space="preserve"> %. </w:t>
      </w:r>
    </w:p>
    <w:p w14:paraId="27D5B7C0" w14:textId="46C84CB6" w:rsidR="00262E30" w:rsidRPr="00010872" w:rsidRDefault="00E7078D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010872">
        <w:rPr>
          <w:rFonts w:eastAsia="Times New Roman"/>
          <w:i/>
          <w:sz w:val="26"/>
          <w:szCs w:val="26"/>
        </w:rPr>
        <w:t>«Финансовое обеспечение выполнения муниципального задания по оказанию услуг учреждениями культуры городского округа Спасск-Дальний на 2018-202</w:t>
      </w:r>
      <w:r w:rsidR="00010872" w:rsidRPr="00010872">
        <w:rPr>
          <w:rFonts w:eastAsia="Times New Roman"/>
          <w:i/>
          <w:sz w:val="26"/>
          <w:szCs w:val="26"/>
        </w:rPr>
        <w:t>3</w:t>
      </w:r>
      <w:r w:rsidRPr="00010872">
        <w:rPr>
          <w:rFonts w:eastAsia="Times New Roman"/>
          <w:i/>
          <w:sz w:val="26"/>
          <w:szCs w:val="26"/>
        </w:rPr>
        <w:t xml:space="preserve"> годы» и </w:t>
      </w:r>
      <w:r w:rsidR="00262E30" w:rsidRPr="00010872">
        <w:rPr>
          <w:rFonts w:eastAsia="Times New Roman"/>
          <w:i/>
          <w:sz w:val="26"/>
          <w:szCs w:val="26"/>
        </w:rPr>
        <w:t>«Финансовое обеспечение МКУ «Цент</w:t>
      </w:r>
      <w:r w:rsidRPr="00010872">
        <w:rPr>
          <w:rFonts w:eastAsia="Times New Roman"/>
          <w:i/>
          <w:sz w:val="26"/>
          <w:szCs w:val="26"/>
        </w:rPr>
        <w:t>рализованная</w:t>
      </w:r>
      <w:r w:rsidR="00262E30" w:rsidRPr="00010872">
        <w:rPr>
          <w:rFonts w:eastAsia="Times New Roman"/>
          <w:i/>
          <w:sz w:val="26"/>
          <w:szCs w:val="26"/>
        </w:rPr>
        <w:t xml:space="preserve"> бухгалтерия учреждений культуры</w:t>
      </w:r>
      <w:r w:rsidRPr="00010872">
        <w:rPr>
          <w:rFonts w:eastAsia="Times New Roman"/>
          <w:i/>
          <w:sz w:val="26"/>
          <w:szCs w:val="26"/>
        </w:rPr>
        <w:t xml:space="preserve"> на 2018-202</w:t>
      </w:r>
      <w:r w:rsidR="00010872" w:rsidRPr="00010872">
        <w:rPr>
          <w:rFonts w:eastAsia="Times New Roman"/>
          <w:i/>
          <w:sz w:val="26"/>
          <w:szCs w:val="26"/>
        </w:rPr>
        <w:t>3</w:t>
      </w:r>
      <w:r w:rsidRPr="00010872">
        <w:rPr>
          <w:rFonts w:eastAsia="Times New Roman"/>
          <w:i/>
          <w:sz w:val="26"/>
          <w:szCs w:val="26"/>
        </w:rPr>
        <w:t xml:space="preserve"> годы</w:t>
      </w:r>
      <w:r w:rsidR="00262E30" w:rsidRPr="00010872">
        <w:rPr>
          <w:rFonts w:eastAsia="Times New Roman"/>
          <w:i/>
          <w:sz w:val="26"/>
          <w:szCs w:val="26"/>
        </w:rPr>
        <w:t>»,</w:t>
      </w:r>
      <w:r w:rsidR="00262E30" w:rsidRPr="00010872">
        <w:rPr>
          <w:rFonts w:eastAsia="Times New Roman"/>
          <w:sz w:val="26"/>
          <w:szCs w:val="26"/>
        </w:rPr>
        <w:t xml:space="preserve"> направлены на текущее содержание учреждений культуры. </w:t>
      </w:r>
    </w:p>
    <w:p w14:paraId="4CF70DDA" w14:textId="7DD1201C" w:rsidR="00262E30" w:rsidRPr="00010872" w:rsidRDefault="00262E30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010872">
        <w:rPr>
          <w:bCs/>
          <w:sz w:val="26"/>
          <w:szCs w:val="26"/>
        </w:rPr>
        <w:t xml:space="preserve">Бюджетные обязательства исполнены </w:t>
      </w:r>
      <w:r w:rsidRPr="00010872">
        <w:rPr>
          <w:rFonts w:eastAsia="Times New Roman"/>
          <w:sz w:val="26"/>
          <w:szCs w:val="26"/>
        </w:rPr>
        <w:t xml:space="preserve">на </w:t>
      </w:r>
      <w:r w:rsidR="00010872" w:rsidRPr="00010872">
        <w:rPr>
          <w:rFonts w:eastAsia="Times New Roman"/>
          <w:sz w:val="26"/>
          <w:szCs w:val="26"/>
        </w:rPr>
        <w:t xml:space="preserve">99,2 % и </w:t>
      </w:r>
      <w:r w:rsidRPr="00010872">
        <w:rPr>
          <w:rFonts w:eastAsia="Times New Roman"/>
          <w:sz w:val="26"/>
          <w:szCs w:val="26"/>
        </w:rPr>
        <w:t>93,2 %</w:t>
      </w:r>
      <w:r w:rsidR="00010872" w:rsidRPr="00010872">
        <w:rPr>
          <w:rFonts w:eastAsia="Times New Roman"/>
          <w:sz w:val="26"/>
          <w:szCs w:val="26"/>
        </w:rPr>
        <w:t xml:space="preserve"> соответственно</w:t>
      </w:r>
      <w:r w:rsidRPr="00010872">
        <w:rPr>
          <w:rFonts w:eastAsia="Times New Roman"/>
          <w:sz w:val="26"/>
          <w:szCs w:val="26"/>
        </w:rPr>
        <w:t>.</w:t>
      </w:r>
    </w:p>
    <w:p w14:paraId="3BEA23F8" w14:textId="32EA1984" w:rsidR="00010872" w:rsidRPr="00313496" w:rsidRDefault="00313496" w:rsidP="00C744E9">
      <w:pPr>
        <w:pStyle w:val="a3"/>
        <w:spacing w:after="0" w:line="420" w:lineRule="exact"/>
        <w:ind w:firstLine="709"/>
        <w:jc w:val="both"/>
        <w:rPr>
          <w:rFonts w:eastAsia="Times New Roman"/>
          <w:i/>
          <w:sz w:val="26"/>
          <w:szCs w:val="26"/>
        </w:rPr>
      </w:pPr>
      <w:r w:rsidRPr="00313496">
        <w:rPr>
          <w:rFonts w:eastAsia="Times New Roman"/>
          <w:i/>
          <w:sz w:val="26"/>
          <w:szCs w:val="26"/>
        </w:rPr>
        <w:t>-</w:t>
      </w:r>
      <w:r w:rsidR="00010872" w:rsidRPr="00313496">
        <w:rPr>
          <w:rFonts w:eastAsia="Times New Roman"/>
          <w:i/>
          <w:sz w:val="26"/>
          <w:szCs w:val="26"/>
        </w:rPr>
        <w:t xml:space="preserve"> «Доступная среда для инвалидов на территории городского округа Спасск-Дальний на 2018-202</w:t>
      </w:r>
      <w:r w:rsidRPr="00313496">
        <w:rPr>
          <w:rFonts w:eastAsia="Times New Roman"/>
          <w:i/>
          <w:sz w:val="26"/>
          <w:szCs w:val="26"/>
        </w:rPr>
        <w:t>3</w:t>
      </w:r>
      <w:r w:rsidR="00010872" w:rsidRPr="00313496">
        <w:rPr>
          <w:rFonts w:eastAsia="Times New Roman"/>
          <w:i/>
          <w:sz w:val="26"/>
          <w:szCs w:val="26"/>
        </w:rPr>
        <w:t xml:space="preserve"> годы»</w:t>
      </w:r>
    </w:p>
    <w:p w14:paraId="2072BD08" w14:textId="46AF9416" w:rsidR="00010872" w:rsidRPr="00313496" w:rsidRDefault="00313496" w:rsidP="00C744E9">
      <w:pPr>
        <w:pStyle w:val="a3"/>
        <w:spacing w:after="0" w:line="420" w:lineRule="exact"/>
        <w:ind w:firstLine="709"/>
        <w:jc w:val="both"/>
        <w:rPr>
          <w:rFonts w:eastAsia="Times New Roman"/>
          <w:sz w:val="26"/>
          <w:szCs w:val="26"/>
        </w:rPr>
      </w:pPr>
      <w:r w:rsidRPr="00313496">
        <w:rPr>
          <w:rFonts w:eastAsia="Times New Roman"/>
          <w:sz w:val="26"/>
          <w:szCs w:val="26"/>
        </w:rPr>
        <w:t>Данная подпрограмма в 2020 году не финансировалась</w:t>
      </w:r>
      <w:r w:rsidR="00010872" w:rsidRPr="00313496">
        <w:rPr>
          <w:rFonts w:eastAsia="Times New Roman"/>
          <w:sz w:val="26"/>
          <w:szCs w:val="26"/>
        </w:rPr>
        <w:t>.</w:t>
      </w:r>
    </w:p>
    <w:p w14:paraId="4154C03F" w14:textId="77777777" w:rsidR="00A27E67" w:rsidRPr="00313496" w:rsidRDefault="00A27E67" w:rsidP="00BC4E88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313496">
        <w:rPr>
          <w:rFonts w:ascii="Times New Roman" w:hAnsi="Times New Roman"/>
          <w:bCs/>
          <w:sz w:val="26"/>
          <w:szCs w:val="26"/>
        </w:rPr>
        <w:t>СВЕДЕНИЯ</w:t>
      </w:r>
    </w:p>
    <w:p w14:paraId="6B6008B3" w14:textId="58D0F90A" w:rsidR="00A27E67" w:rsidRPr="00313496" w:rsidRDefault="00A27E67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1349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5E3AB6BC" w14:textId="1D02CDED" w:rsidR="00A27E67" w:rsidRPr="00313496" w:rsidRDefault="00A27E67" w:rsidP="0064643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13496">
        <w:rPr>
          <w:rFonts w:ascii="Times New Roman" w:hAnsi="Times New Roman"/>
          <w:bCs/>
          <w:sz w:val="26"/>
          <w:szCs w:val="26"/>
        </w:rPr>
        <w:t>«Развитие культуры городского округа Спасск-Дальний на 2018-202</w:t>
      </w:r>
      <w:r w:rsidR="00313496" w:rsidRPr="00313496">
        <w:rPr>
          <w:rFonts w:ascii="Times New Roman" w:hAnsi="Times New Roman"/>
          <w:bCs/>
          <w:sz w:val="26"/>
          <w:szCs w:val="26"/>
        </w:rPr>
        <w:t>3</w:t>
      </w:r>
      <w:r w:rsidRPr="00313496">
        <w:rPr>
          <w:rFonts w:ascii="Times New Roman" w:hAnsi="Times New Roman"/>
          <w:bCs/>
          <w:sz w:val="26"/>
          <w:szCs w:val="26"/>
        </w:rPr>
        <w:t xml:space="preserve"> годы»</w:t>
      </w:r>
    </w:p>
    <w:p w14:paraId="0D811FF1" w14:textId="77777777" w:rsidR="00A27E67" w:rsidRPr="00313496" w:rsidRDefault="00A27E67" w:rsidP="00A27E67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720" w:type="dxa"/>
        <w:tblInd w:w="108" w:type="dxa"/>
        <w:tblLook w:val="04A0" w:firstRow="1" w:lastRow="0" w:firstColumn="1" w:lastColumn="0" w:noHBand="0" w:noVBand="1"/>
      </w:tblPr>
      <w:tblGrid>
        <w:gridCol w:w="564"/>
        <w:gridCol w:w="4540"/>
        <w:gridCol w:w="1701"/>
        <w:gridCol w:w="1107"/>
        <w:gridCol w:w="974"/>
        <w:gridCol w:w="834"/>
      </w:tblGrid>
      <w:tr w:rsidR="00552ABD" w:rsidRPr="000658DA" w14:paraId="50DF7AA5" w14:textId="77777777" w:rsidTr="00AD4E7C">
        <w:tc>
          <w:tcPr>
            <w:tcW w:w="564" w:type="dxa"/>
            <w:vMerge w:val="restart"/>
          </w:tcPr>
          <w:p w14:paraId="2DB32BA1" w14:textId="77777777" w:rsidR="00B47607" w:rsidRPr="000658D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 w:val="restart"/>
          </w:tcPr>
          <w:p w14:paraId="4D9D997A" w14:textId="77777777" w:rsidR="00B47607" w:rsidRPr="000658DA" w:rsidRDefault="00B47607" w:rsidP="000A3B9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8DA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</w:t>
            </w:r>
          </w:p>
        </w:tc>
        <w:tc>
          <w:tcPr>
            <w:tcW w:w="1701" w:type="dxa"/>
            <w:vMerge w:val="restart"/>
          </w:tcPr>
          <w:p w14:paraId="3215BCEE" w14:textId="77777777" w:rsidR="00B47607" w:rsidRPr="000658DA" w:rsidRDefault="00B47607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  <w:vAlign w:val="center"/>
          </w:tcPr>
          <w:p w14:paraId="06FDC79D" w14:textId="63EEE7CC" w:rsidR="00B47607" w:rsidRPr="000658D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</w:t>
            </w:r>
            <w:r w:rsidR="00313496" w:rsidRPr="000658DA">
              <w:rPr>
                <w:rFonts w:ascii="Times New Roman" w:hAnsi="Times New Roman"/>
                <w:sz w:val="24"/>
                <w:szCs w:val="24"/>
              </w:rPr>
              <w:t>(</w:t>
            </w:r>
            <w:r w:rsidRPr="000658DA">
              <w:rPr>
                <w:rFonts w:ascii="Times New Roman" w:hAnsi="Times New Roman"/>
                <w:sz w:val="24"/>
                <w:szCs w:val="24"/>
              </w:rPr>
              <w:t>индикаторов) муниципальной программы</w:t>
            </w:r>
          </w:p>
        </w:tc>
      </w:tr>
      <w:tr w:rsidR="00552ABD" w:rsidRPr="000658DA" w14:paraId="2F189C4E" w14:textId="77777777" w:rsidTr="00AD4E7C">
        <w:tc>
          <w:tcPr>
            <w:tcW w:w="564" w:type="dxa"/>
            <w:vMerge/>
          </w:tcPr>
          <w:p w14:paraId="2870F704" w14:textId="77777777" w:rsidR="00B47607" w:rsidRPr="000658D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/>
          </w:tcPr>
          <w:p w14:paraId="10C11D96" w14:textId="77777777" w:rsidR="00B47607" w:rsidRPr="000658D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B98C1C2" w14:textId="77777777" w:rsidR="00B47607" w:rsidRPr="000658DA" w:rsidRDefault="00B47607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0E4E0725" w14:textId="77777777" w:rsidR="00B47607" w:rsidRPr="000658D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6274DDD9" w14:textId="77777777" w:rsidR="00B47607" w:rsidRPr="000658D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386FABA5" w14:textId="77777777" w:rsidR="00B47607" w:rsidRPr="000658DA" w:rsidRDefault="00B47607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%</w:t>
            </w:r>
          </w:p>
        </w:tc>
      </w:tr>
      <w:tr w:rsidR="000658DA" w:rsidRPr="000658DA" w14:paraId="738D6F26" w14:textId="77777777" w:rsidTr="000658DA">
        <w:tc>
          <w:tcPr>
            <w:tcW w:w="564" w:type="dxa"/>
            <w:vAlign w:val="center"/>
          </w:tcPr>
          <w:p w14:paraId="0D5C1312" w14:textId="4964D0D5" w:rsidR="00043825" w:rsidRPr="000658DA" w:rsidRDefault="000658DA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540" w:type="dxa"/>
            <w:vAlign w:val="center"/>
          </w:tcPr>
          <w:p w14:paraId="2054430D" w14:textId="3F7623A7" w:rsidR="00043825" w:rsidRPr="000658DA" w:rsidRDefault="00043825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 xml:space="preserve">Увеличение книжного фонда библиотеки </w:t>
            </w:r>
          </w:p>
        </w:tc>
        <w:tc>
          <w:tcPr>
            <w:tcW w:w="1701" w:type="dxa"/>
            <w:vAlign w:val="center"/>
          </w:tcPr>
          <w:p w14:paraId="5B9D1553" w14:textId="3242A1A0" w:rsidR="00043825" w:rsidRPr="000658DA" w:rsidRDefault="00043825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Единиц</w:t>
            </w:r>
          </w:p>
        </w:tc>
        <w:tc>
          <w:tcPr>
            <w:tcW w:w="1107" w:type="dxa"/>
            <w:vAlign w:val="center"/>
          </w:tcPr>
          <w:p w14:paraId="3447F58F" w14:textId="413F3671" w:rsidR="00043825" w:rsidRPr="000658DA" w:rsidRDefault="00043825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200 </w:t>
            </w:r>
          </w:p>
        </w:tc>
        <w:tc>
          <w:tcPr>
            <w:tcW w:w="974" w:type="dxa"/>
            <w:vAlign w:val="center"/>
          </w:tcPr>
          <w:p w14:paraId="47A431B6" w14:textId="2E6BE9B1" w:rsidR="00043825" w:rsidRPr="000658DA" w:rsidRDefault="00043825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209</w:t>
            </w:r>
          </w:p>
        </w:tc>
        <w:tc>
          <w:tcPr>
            <w:tcW w:w="834" w:type="dxa"/>
            <w:vAlign w:val="center"/>
          </w:tcPr>
          <w:p w14:paraId="0113E6E4" w14:textId="3D5FA577" w:rsidR="00043825" w:rsidRPr="000658DA" w:rsidRDefault="000658DA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104,5</w:t>
            </w:r>
          </w:p>
        </w:tc>
      </w:tr>
      <w:tr w:rsidR="000658DA" w:rsidRPr="000658DA" w14:paraId="1B5D8990" w14:textId="77777777" w:rsidTr="000658DA">
        <w:tc>
          <w:tcPr>
            <w:tcW w:w="564" w:type="dxa"/>
            <w:vAlign w:val="center"/>
          </w:tcPr>
          <w:p w14:paraId="0F8DAC15" w14:textId="3BAC5C90" w:rsidR="00043825" w:rsidRPr="000658DA" w:rsidRDefault="000658DA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2</w:t>
            </w:r>
          </w:p>
        </w:tc>
        <w:tc>
          <w:tcPr>
            <w:tcW w:w="4540" w:type="dxa"/>
            <w:vAlign w:val="center"/>
          </w:tcPr>
          <w:p w14:paraId="490F552E" w14:textId="77529FDA" w:rsidR="00043825" w:rsidRPr="000658DA" w:rsidRDefault="00043825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 xml:space="preserve">Количество патриотических, культурно-просветительских мероприятий, направленных на популяризацию объектов культурного наследия </w:t>
            </w:r>
          </w:p>
        </w:tc>
        <w:tc>
          <w:tcPr>
            <w:tcW w:w="1701" w:type="dxa"/>
            <w:vAlign w:val="center"/>
          </w:tcPr>
          <w:p w14:paraId="6C439E59" w14:textId="37CB6E53" w:rsidR="00043825" w:rsidRPr="000658DA" w:rsidRDefault="00043825" w:rsidP="000438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14:paraId="791EB7F6" w14:textId="12543102" w:rsidR="00043825" w:rsidRPr="000658DA" w:rsidRDefault="00043825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14:paraId="2A844D7B" w14:textId="211975DE" w:rsidR="00043825" w:rsidRPr="000658DA" w:rsidRDefault="00043825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6</w:t>
            </w:r>
          </w:p>
        </w:tc>
        <w:tc>
          <w:tcPr>
            <w:tcW w:w="834" w:type="dxa"/>
            <w:vAlign w:val="center"/>
          </w:tcPr>
          <w:p w14:paraId="309D3DED" w14:textId="0A8B0A0C" w:rsidR="00043825" w:rsidRPr="000658DA" w:rsidRDefault="000658DA" w:rsidP="000438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120,0</w:t>
            </w:r>
          </w:p>
        </w:tc>
      </w:tr>
      <w:tr w:rsidR="000658DA" w:rsidRPr="000658DA" w14:paraId="22144705" w14:textId="77777777" w:rsidTr="000658DA">
        <w:tc>
          <w:tcPr>
            <w:tcW w:w="564" w:type="dxa"/>
            <w:vAlign w:val="center"/>
          </w:tcPr>
          <w:p w14:paraId="01CA44D9" w14:textId="5E67CA57" w:rsidR="000658DA" w:rsidRPr="000658DA" w:rsidRDefault="000658DA" w:rsidP="000658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3</w:t>
            </w:r>
          </w:p>
        </w:tc>
        <w:tc>
          <w:tcPr>
            <w:tcW w:w="4540" w:type="dxa"/>
            <w:vAlign w:val="center"/>
          </w:tcPr>
          <w:p w14:paraId="47BFDFCB" w14:textId="158B2DC4" w:rsidR="000658DA" w:rsidRPr="000658DA" w:rsidRDefault="000658DA" w:rsidP="0006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Количество выполненных мероприятий по обеспечению антитеррористической защищенности объектов культуры</w:t>
            </w:r>
          </w:p>
        </w:tc>
        <w:tc>
          <w:tcPr>
            <w:tcW w:w="1701" w:type="dxa"/>
            <w:vAlign w:val="center"/>
          </w:tcPr>
          <w:p w14:paraId="26F959F9" w14:textId="1767726D" w:rsidR="000658DA" w:rsidRPr="000658DA" w:rsidRDefault="000658DA" w:rsidP="000658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107" w:type="dxa"/>
            <w:vAlign w:val="center"/>
          </w:tcPr>
          <w:p w14:paraId="46FD6D2A" w14:textId="769D783E" w:rsidR="000658DA" w:rsidRPr="000658DA" w:rsidRDefault="000658DA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vAlign w:val="center"/>
          </w:tcPr>
          <w:p w14:paraId="0351B795" w14:textId="121AC8A7" w:rsidR="000658DA" w:rsidRPr="000658DA" w:rsidRDefault="000658DA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vAlign w:val="center"/>
          </w:tcPr>
          <w:p w14:paraId="70FC8201" w14:textId="28907853" w:rsidR="000658DA" w:rsidRPr="000658DA" w:rsidRDefault="000658DA" w:rsidP="000658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658DA">
              <w:rPr>
                <w:rFonts w:ascii="Times New Roman" w:hAnsi="Times New Roman"/>
              </w:rPr>
              <w:t>100,0</w:t>
            </w:r>
          </w:p>
        </w:tc>
      </w:tr>
    </w:tbl>
    <w:p w14:paraId="65ADA2A1" w14:textId="77777777" w:rsidR="00A27E67" w:rsidRPr="00546EAB" w:rsidRDefault="00A27E67" w:rsidP="00BC4E88">
      <w:pPr>
        <w:pStyle w:val="a3"/>
        <w:spacing w:after="0"/>
        <w:ind w:firstLine="708"/>
        <w:jc w:val="both"/>
        <w:rPr>
          <w:rFonts w:eastAsia="Times New Roman"/>
          <w:sz w:val="26"/>
          <w:szCs w:val="26"/>
        </w:rPr>
      </w:pPr>
    </w:p>
    <w:p w14:paraId="141ED8C3" w14:textId="318D357C" w:rsidR="003C13BA" w:rsidRPr="00546EAB" w:rsidRDefault="003C13BA" w:rsidP="007C733E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46EAB">
        <w:rPr>
          <w:rFonts w:ascii="Times New Roman" w:hAnsi="Times New Roman"/>
          <w:b/>
          <w:bCs/>
          <w:sz w:val="26"/>
          <w:szCs w:val="26"/>
        </w:rPr>
        <w:t>Муниципальная программа «Энергосбережение и повышение энергетической эффективности городского округа Спасск-Дальний на 20</w:t>
      </w:r>
      <w:r w:rsidR="00546EAB" w:rsidRPr="00546EAB">
        <w:rPr>
          <w:rFonts w:ascii="Times New Roman" w:hAnsi="Times New Roman"/>
          <w:b/>
          <w:bCs/>
          <w:sz w:val="26"/>
          <w:szCs w:val="26"/>
        </w:rPr>
        <w:t>2</w:t>
      </w:r>
      <w:r w:rsidRPr="00546EAB">
        <w:rPr>
          <w:rFonts w:ascii="Times New Roman" w:hAnsi="Times New Roman"/>
          <w:b/>
          <w:bCs/>
          <w:sz w:val="26"/>
          <w:szCs w:val="26"/>
        </w:rPr>
        <w:t>0-20</w:t>
      </w:r>
      <w:r w:rsidR="00546EAB" w:rsidRPr="00546EAB">
        <w:rPr>
          <w:rFonts w:ascii="Times New Roman" w:hAnsi="Times New Roman"/>
          <w:b/>
          <w:bCs/>
          <w:sz w:val="26"/>
          <w:szCs w:val="26"/>
        </w:rPr>
        <w:t>22</w:t>
      </w:r>
      <w:r w:rsidRPr="00546EAB">
        <w:rPr>
          <w:rFonts w:ascii="Times New Roman" w:hAnsi="Times New Roman"/>
          <w:b/>
          <w:bCs/>
          <w:sz w:val="26"/>
          <w:szCs w:val="26"/>
        </w:rPr>
        <w:t xml:space="preserve"> годы». </w:t>
      </w:r>
    </w:p>
    <w:p w14:paraId="7E6E788B" w14:textId="71F1218C" w:rsidR="003C13BA" w:rsidRPr="00171B62" w:rsidRDefault="003C13BA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71B62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171B62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171B62" w:rsidRPr="00171B62">
        <w:rPr>
          <w:rFonts w:ascii="Times New Roman" w:hAnsi="Times New Roman"/>
          <w:bCs/>
          <w:iCs/>
          <w:sz w:val="26"/>
          <w:szCs w:val="20"/>
        </w:rPr>
        <w:t>п</w:t>
      </w:r>
      <w:r w:rsidR="00171B62" w:rsidRPr="00171B62">
        <w:rPr>
          <w:rFonts w:ascii="Times New Roman" w:hAnsi="Times New Roman"/>
          <w:sz w:val="26"/>
          <w:szCs w:val="26"/>
        </w:rPr>
        <w:t>овышение эффективности использования топливно-энергетических ресурсов в городском округе Спасск-Дальний и развитие рынка энергосервисных услуг.</w:t>
      </w:r>
    </w:p>
    <w:p w14:paraId="6F13662D" w14:textId="77777777" w:rsidR="003C13BA" w:rsidRPr="0014089F" w:rsidRDefault="003C13BA" w:rsidP="007C733E">
      <w:pPr>
        <w:tabs>
          <w:tab w:val="left" w:pos="4200"/>
        </w:tabs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4089F">
        <w:rPr>
          <w:rFonts w:ascii="Times New Roman" w:hAnsi="Times New Roman"/>
          <w:sz w:val="26"/>
          <w:szCs w:val="26"/>
        </w:rPr>
        <w:t>Основным способом достижения поставленных в программе Энергосбережения целей и задач является стимулирование энергосбережения, т.е. предложение администрацией городского округа участникам отношений в сфере энергопотребления экономически выгодных для них правил поведения, обеспечивающих эффективное использование энергетических ресурсов.</w:t>
      </w:r>
    </w:p>
    <w:p w14:paraId="2F0B9E58" w14:textId="77777777" w:rsidR="0014089F" w:rsidRPr="00017334" w:rsidRDefault="003C13BA" w:rsidP="007C733E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14089F">
        <w:rPr>
          <w:spacing w:val="-1"/>
          <w:sz w:val="26"/>
          <w:szCs w:val="26"/>
        </w:rPr>
        <w:t>Общая сумма расходов на реализацию Программы в 20</w:t>
      </w:r>
      <w:r w:rsidR="0014089F" w:rsidRPr="0014089F">
        <w:rPr>
          <w:spacing w:val="-1"/>
          <w:sz w:val="26"/>
          <w:szCs w:val="26"/>
        </w:rPr>
        <w:t>20</w:t>
      </w:r>
      <w:r w:rsidRPr="0014089F">
        <w:rPr>
          <w:spacing w:val="-1"/>
          <w:sz w:val="26"/>
          <w:szCs w:val="26"/>
        </w:rPr>
        <w:t xml:space="preserve"> году при плане </w:t>
      </w:r>
      <w:r w:rsidR="0014089F" w:rsidRPr="0014089F">
        <w:rPr>
          <w:spacing w:val="-1"/>
          <w:sz w:val="26"/>
          <w:szCs w:val="26"/>
        </w:rPr>
        <w:t>8 579,18</w:t>
      </w:r>
      <w:r w:rsidRPr="0014089F">
        <w:rPr>
          <w:spacing w:val="-1"/>
          <w:sz w:val="26"/>
          <w:szCs w:val="26"/>
        </w:rPr>
        <w:t xml:space="preserve"> тыс. руб.</w:t>
      </w:r>
      <w:r w:rsidR="0014089F">
        <w:rPr>
          <w:spacing w:val="-1"/>
          <w:sz w:val="26"/>
          <w:szCs w:val="26"/>
        </w:rPr>
        <w:t xml:space="preserve"> </w:t>
      </w:r>
      <w:r w:rsidR="0014089F" w:rsidRPr="0014089F">
        <w:rPr>
          <w:spacing w:val="-1"/>
          <w:sz w:val="26"/>
          <w:szCs w:val="26"/>
        </w:rPr>
        <w:t>составляет 8 494,02 тыс. руб.</w:t>
      </w:r>
      <w:r w:rsidR="0014089F">
        <w:rPr>
          <w:spacing w:val="-1"/>
          <w:sz w:val="26"/>
          <w:szCs w:val="26"/>
        </w:rPr>
        <w:t xml:space="preserve">, </w:t>
      </w:r>
      <w:r w:rsidR="0014089F" w:rsidRPr="00017334">
        <w:rPr>
          <w:sz w:val="26"/>
          <w:szCs w:val="26"/>
        </w:rPr>
        <w:t xml:space="preserve">в том числе: </w:t>
      </w:r>
    </w:p>
    <w:p w14:paraId="6BC654FB" w14:textId="02FDFE0D" w:rsidR="0014089F" w:rsidRPr="00017334" w:rsidRDefault="0014089F" w:rsidP="007C733E">
      <w:pPr>
        <w:pStyle w:val="2"/>
        <w:spacing w:after="0" w:line="440" w:lineRule="exact"/>
        <w:ind w:right="100" w:firstLine="708"/>
        <w:jc w:val="both"/>
        <w:rPr>
          <w:bCs/>
          <w:sz w:val="26"/>
          <w:szCs w:val="26"/>
        </w:rPr>
      </w:pPr>
      <w:r w:rsidRPr="00017334">
        <w:rPr>
          <w:sz w:val="26"/>
          <w:szCs w:val="26"/>
        </w:rPr>
        <w:t xml:space="preserve">- средства местного бюджета – </w:t>
      </w:r>
      <w:r>
        <w:rPr>
          <w:spacing w:val="-1"/>
          <w:sz w:val="26"/>
          <w:szCs w:val="26"/>
        </w:rPr>
        <w:t>7 645,27</w:t>
      </w:r>
      <w:r w:rsidRPr="00017334">
        <w:rPr>
          <w:spacing w:val="-1"/>
          <w:sz w:val="26"/>
          <w:szCs w:val="26"/>
        </w:rPr>
        <w:t xml:space="preserve"> </w:t>
      </w:r>
      <w:r w:rsidRPr="00017334">
        <w:rPr>
          <w:sz w:val="26"/>
          <w:szCs w:val="26"/>
        </w:rPr>
        <w:t>тыс. руб.;</w:t>
      </w:r>
    </w:p>
    <w:p w14:paraId="32B7182C" w14:textId="6E438E03" w:rsidR="0014089F" w:rsidRPr="002C38AE" w:rsidRDefault="0014089F" w:rsidP="007C733E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2C38AE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848,75</w:t>
      </w:r>
      <w:r w:rsidRPr="002C38AE">
        <w:rPr>
          <w:sz w:val="26"/>
          <w:szCs w:val="26"/>
        </w:rPr>
        <w:t xml:space="preserve"> тыс. руб.</w:t>
      </w:r>
    </w:p>
    <w:p w14:paraId="01F41002" w14:textId="483BF8E2" w:rsidR="003C13BA" w:rsidRDefault="003C13BA" w:rsidP="007C733E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4089F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</w:t>
      </w:r>
      <w:r w:rsidR="0014089F" w:rsidRPr="0014089F">
        <w:rPr>
          <w:rFonts w:ascii="Times New Roman" w:hAnsi="Times New Roman"/>
          <w:sz w:val="26"/>
          <w:szCs w:val="26"/>
        </w:rPr>
        <w:t>9,0</w:t>
      </w:r>
      <w:r w:rsidRPr="0014089F">
        <w:rPr>
          <w:rFonts w:ascii="Times New Roman" w:hAnsi="Times New Roman"/>
          <w:sz w:val="26"/>
          <w:szCs w:val="26"/>
        </w:rPr>
        <w:t xml:space="preserve"> %.</w:t>
      </w:r>
    </w:p>
    <w:p w14:paraId="4F326F26" w14:textId="77777777" w:rsidR="00B656AA" w:rsidRPr="00B656AA" w:rsidRDefault="00B656AA" w:rsidP="007C733E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B656AA">
        <w:rPr>
          <w:rFonts w:eastAsia="Times New Roman"/>
          <w:bCs/>
          <w:sz w:val="26"/>
          <w:szCs w:val="26"/>
        </w:rPr>
        <w:t>Программа включает подпрограммы:</w:t>
      </w:r>
    </w:p>
    <w:p w14:paraId="5CDEE948" w14:textId="6F36C40B" w:rsidR="00B656AA" w:rsidRPr="006810F3" w:rsidRDefault="00B656AA" w:rsidP="007C733E">
      <w:pPr>
        <w:spacing w:after="0" w:line="440" w:lineRule="exact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6810F3">
        <w:rPr>
          <w:rFonts w:ascii="Times New Roman" w:hAnsi="Times New Roman"/>
          <w:bCs/>
          <w:sz w:val="26"/>
          <w:szCs w:val="26"/>
        </w:rPr>
        <w:t xml:space="preserve">- </w:t>
      </w:r>
      <w:r w:rsidRPr="006810F3">
        <w:rPr>
          <w:rFonts w:ascii="Times New Roman" w:hAnsi="Times New Roman"/>
          <w:bCs/>
          <w:i/>
          <w:sz w:val="26"/>
          <w:szCs w:val="26"/>
        </w:rPr>
        <w:t>«</w:t>
      </w:r>
      <w:r w:rsidR="006810F3" w:rsidRPr="006810F3">
        <w:rPr>
          <w:rFonts w:ascii="Times New Roman" w:hAnsi="Times New Roman"/>
          <w:bCs/>
          <w:i/>
          <w:sz w:val="26"/>
          <w:szCs w:val="26"/>
        </w:rPr>
        <w:t>Энергосбережение и повышение энергетической эффективности городского округа Спасск-Дальний</w:t>
      </w:r>
      <w:r w:rsidRPr="006810F3">
        <w:rPr>
          <w:rFonts w:ascii="Times New Roman" w:hAnsi="Times New Roman"/>
          <w:bCs/>
          <w:i/>
          <w:sz w:val="26"/>
          <w:szCs w:val="26"/>
        </w:rPr>
        <w:t xml:space="preserve">» </w:t>
      </w:r>
    </w:p>
    <w:p w14:paraId="2F9F01D2" w14:textId="61791BFE" w:rsidR="00034ADE" w:rsidRPr="00034ADE" w:rsidRDefault="00034ADE" w:rsidP="007C733E">
      <w:pPr>
        <w:pStyle w:val="a3"/>
        <w:spacing w:after="0" w:line="440" w:lineRule="exact"/>
        <w:ind w:firstLine="708"/>
        <w:jc w:val="both"/>
        <w:rPr>
          <w:rFonts w:eastAsia="Times New Roman"/>
          <w:bCs/>
          <w:kern w:val="0"/>
          <w:sz w:val="26"/>
          <w:szCs w:val="26"/>
        </w:rPr>
      </w:pPr>
      <w:r w:rsidRPr="00034ADE">
        <w:rPr>
          <w:rFonts w:eastAsia="Times New Roman"/>
          <w:bCs/>
          <w:kern w:val="0"/>
          <w:sz w:val="26"/>
          <w:szCs w:val="26"/>
        </w:rPr>
        <w:t xml:space="preserve">МБУ "Наш город" выполнение муниципального задания. </w:t>
      </w:r>
    </w:p>
    <w:p w14:paraId="4C5AE9E6" w14:textId="59F1E304" w:rsidR="00B656AA" w:rsidRPr="0012091A" w:rsidRDefault="00B656AA" w:rsidP="007C733E">
      <w:pPr>
        <w:pStyle w:val="a3"/>
        <w:spacing w:after="0" w:line="440" w:lineRule="exact"/>
        <w:ind w:firstLine="708"/>
        <w:jc w:val="both"/>
        <w:rPr>
          <w:bCs/>
          <w:sz w:val="26"/>
          <w:szCs w:val="26"/>
        </w:rPr>
      </w:pPr>
      <w:r w:rsidRPr="0012091A">
        <w:rPr>
          <w:bCs/>
          <w:sz w:val="26"/>
          <w:szCs w:val="26"/>
        </w:rPr>
        <w:t>Бюджетные обязательства исполнены на 9</w:t>
      </w:r>
      <w:r w:rsidR="0012091A" w:rsidRPr="0012091A">
        <w:rPr>
          <w:bCs/>
          <w:sz w:val="26"/>
          <w:szCs w:val="26"/>
        </w:rPr>
        <w:t>9</w:t>
      </w:r>
      <w:r w:rsidRPr="0012091A">
        <w:rPr>
          <w:bCs/>
          <w:sz w:val="26"/>
          <w:szCs w:val="26"/>
        </w:rPr>
        <w:t>,8 %.</w:t>
      </w:r>
    </w:p>
    <w:p w14:paraId="56CBF9B1" w14:textId="726B240E" w:rsidR="00B656AA" w:rsidRPr="006810F3" w:rsidRDefault="00B656AA" w:rsidP="007C733E">
      <w:pPr>
        <w:pStyle w:val="a3"/>
        <w:spacing w:after="0" w:line="44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6810F3">
        <w:rPr>
          <w:rFonts w:eastAsia="Times New Roman"/>
          <w:i/>
          <w:sz w:val="26"/>
          <w:szCs w:val="26"/>
        </w:rPr>
        <w:t>- «</w:t>
      </w:r>
      <w:r w:rsidR="006810F3" w:rsidRPr="006810F3">
        <w:rPr>
          <w:rFonts w:eastAsia="Times New Roman"/>
          <w:i/>
          <w:sz w:val="26"/>
          <w:szCs w:val="26"/>
        </w:rPr>
        <w:t>Газоснабжение городского округа Спасск-Дальний</w:t>
      </w:r>
      <w:r w:rsidRPr="006810F3">
        <w:rPr>
          <w:rFonts w:eastAsia="Times New Roman"/>
          <w:i/>
          <w:sz w:val="26"/>
          <w:szCs w:val="26"/>
        </w:rPr>
        <w:t>».</w:t>
      </w:r>
    </w:p>
    <w:p w14:paraId="6A36CCAC" w14:textId="433044F5" w:rsidR="00B656AA" w:rsidRPr="006D6E2D" w:rsidRDefault="00B270D3" w:rsidP="007C733E">
      <w:pPr>
        <w:pStyle w:val="a3"/>
        <w:spacing w:after="0" w:line="440" w:lineRule="exact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Произведена оплата</w:t>
      </w:r>
      <w:r w:rsidR="006D6E2D" w:rsidRPr="006D6E2D">
        <w:rPr>
          <w:rFonts w:eastAsia="Times New Roman"/>
          <w:sz w:val="26"/>
          <w:szCs w:val="26"/>
        </w:rPr>
        <w:t xml:space="preserve"> за корректировку схемы газоснабжения городского округа</w:t>
      </w:r>
      <w:r w:rsidR="00B656AA" w:rsidRPr="006D6E2D">
        <w:rPr>
          <w:rFonts w:eastAsia="Times New Roman"/>
          <w:sz w:val="26"/>
          <w:szCs w:val="26"/>
        </w:rPr>
        <w:t xml:space="preserve"> из средств краевого бюджета (</w:t>
      </w:r>
      <w:r w:rsidR="0012091A" w:rsidRPr="006D6E2D">
        <w:rPr>
          <w:rFonts w:eastAsia="Times New Roman"/>
          <w:sz w:val="26"/>
          <w:szCs w:val="26"/>
        </w:rPr>
        <w:t>848,75</w:t>
      </w:r>
      <w:r w:rsidR="00B656AA" w:rsidRPr="006D6E2D">
        <w:rPr>
          <w:rFonts w:eastAsia="Times New Roman"/>
          <w:sz w:val="26"/>
          <w:szCs w:val="26"/>
        </w:rPr>
        <w:t xml:space="preserve"> тыс. руб.) и городского бюджета </w:t>
      </w:r>
      <w:r w:rsidR="0012091A" w:rsidRPr="006D6E2D">
        <w:rPr>
          <w:rFonts w:eastAsia="Times New Roman"/>
          <w:sz w:val="26"/>
          <w:szCs w:val="26"/>
        </w:rPr>
        <w:t>26,25</w:t>
      </w:r>
      <w:r w:rsidR="00B656AA" w:rsidRPr="006D6E2D">
        <w:rPr>
          <w:rFonts w:eastAsia="Times New Roman"/>
          <w:sz w:val="26"/>
          <w:szCs w:val="26"/>
        </w:rPr>
        <w:t xml:space="preserve"> тыс. руб.). </w:t>
      </w:r>
    </w:p>
    <w:p w14:paraId="5356C65D" w14:textId="77C37E35" w:rsidR="00B656AA" w:rsidRPr="0012091A" w:rsidRDefault="00B656AA" w:rsidP="007C733E">
      <w:pPr>
        <w:spacing w:line="44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2091A">
        <w:rPr>
          <w:rFonts w:ascii="Times New Roman" w:hAnsi="Times New Roman"/>
          <w:bCs/>
          <w:sz w:val="26"/>
          <w:szCs w:val="26"/>
        </w:rPr>
        <w:t xml:space="preserve">Бюджетные обязательства исполнены на </w:t>
      </w:r>
      <w:r w:rsidR="0012091A" w:rsidRPr="0012091A">
        <w:rPr>
          <w:rFonts w:ascii="Times New Roman" w:hAnsi="Times New Roman"/>
          <w:bCs/>
          <w:sz w:val="26"/>
          <w:szCs w:val="26"/>
        </w:rPr>
        <w:t xml:space="preserve">92,9 </w:t>
      </w:r>
      <w:r w:rsidRPr="0012091A">
        <w:rPr>
          <w:rFonts w:ascii="Times New Roman" w:hAnsi="Times New Roman"/>
          <w:bCs/>
          <w:sz w:val="26"/>
          <w:szCs w:val="26"/>
        </w:rPr>
        <w:t>%.</w:t>
      </w:r>
    </w:p>
    <w:p w14:paraId="128BA31F" w14:textId="77777777" w:rsidR="0073543C" w:rsidRDefault="0073543C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6972401F" w14:textId="780935DB" w:rsidR="00BC6AC5" w:rsidRPr="00BC6AC5" w:rsidRDefault="00BC6AC5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C6AC5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14:paraId="5F12E311" w14:textId="77777777" w:rsidR="00BC6AC5" w:rsidRPr="00BC6AC5" w:rsidRDefault="00BC6AC5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C6AC5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729DDC0A" w14:textId="20B388C6" w:rsidR="00BC6AC5" w:rsidRPr="00BC6AC5" w:rsidRDefault="00BC6AC5" w:rsidP="00BC6A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C6AC5">
        <w:rPr>
          <w:rFonts w:ascii="Times New Roman" w:hAnsi="Times New Roman"/>
          <w:bCs/>
          <w:sz w:val="26"/>
          <w:szCs w:val="26"/>
        </w:rPr>
        <w:t>«Энергосбережение и повышение энергетической эффективности</w:t>
      </w:r>
      <w:r w:rsidRPr="00BC6AC5">
        <w:rPr>
          <w:rFonts w:ascii="Times New Roman" w:hAnsi="Times New Roman"/>
          <w:bCs/>
          <w:sz w:val="26"/>
          <w:szCs w:val="26"/>
        </w:rPr>
        <w:br/>
        <w:t xml:space="preserve"> городского округа Спасск-Дальний на 2020-2022 годы»</w:t>
      </w:r>
    </w:p>
    <w:tbl>
      <w:tblPr>
        <w:tblStyle w:val="af0"/>
        <w:tblW w:w="9720" w:type="dxa"/>
        <w:tblInd w:w="108" w:type="dxa"/>
        <w:tblLook w:val="04A0" w:firstRow="1" w:lastRow="0" w:firstColumn="1" w:lastColumn="0" w:noHBand="0" w:noVBand="1"/>
      </w:tblPr>
      <w:tblGrid>
        <w:gridCol w:w="564"/>
        <w:gridCol w:w="4540"/>
        <w:gridCol w:w="1701"/>
        <w:gridCol w:w="1107"/>
        <w:gridCol w:w="974"/>
        <w:gridCol w:w="834"/>
      </w:tblGrid>
      <w:tr w:rsidR="00737F68" w:rsidRPr="00737F68" w14:paraId="6A77F2FF" w14:textId="77777777" w:rsidTr="00C173EB">
        <w:tc>
          <w:tcPr>
            <w:tcW w:w="564" w:type="dxa"/>
            <w:vMerge w:val="restart"/>
          </w:tcPr>
          <w:p w14:paraId="405BA883" w14:textId="77777777" w:rsidR="00BC6AC5" w:rsidRPr="00737F68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 w:val="restart"/>
          </w:tcPr>
          <w:p w14:paraId="175C79EA" w14:textId="77777777" w:rsidR="00BC6AC5" w:rsidRPr="00737F68" w:rsidRDefault="00BC6AC5" w:rsidP="00C173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Показатель (индикатор) (наименование</w:t>
            </w:r>
          </w:p>
        </w:tc>
        <w:tc>
          <w:tcPr>
            <w:tcW w:w="1701" w:type="dxa"/>
            <w:vMerge w:val="restart"/>
          </w:tcPr>
          <w:p w14:paraId="51BDD50E" w14:textId="77777777" w:rsidR="00BC6AC5" w:rsidRPr="00737F68" w:rsidRDefault="00BC6AC5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  <w:vAlign w:val="center"/>
          </w:tcPr>
          <w:p w14:paraId="7AA36C20" w14:textId="77777777" w:rsidR="00BC6AC5" w:rsidRPr="00737F68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Значения показателей (индикаторов) муниципальной программы</w:t>
            </w:r>
          </w:p>
        </w:tc>
      </w:tr>
      <w:tr w:rsidR="00737F68" w:rsidRPr="00737F68" w14:paraId="52D1E8FB" w14:textId="77777777" w:rsidTr="00C173EB">
        <w:tc>
          <w:tcPr>
            <w:tcW w:w="564" w:type="dxa"/>
            <w:vMerge/>
          </w:tcPr>
          <w:p w14:paraId="16B205B8" w14:textId="77777777" w:rsidR="00BC6AC5" w:rsidRPr="00737F68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/>
          </w:tcPr>
          <w:p w14:paraId="46921898" w14:textId="77777777" w:rsidR="00BC6AC5" w:rsidRPr="00737F68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6DC65443" w14:textId="77777777" w:rsidR="00BC6AC5" w:rsidRPr="00737F68" w:rsidRDefault="00BC6AC5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6C9B6E65" w14:textId="77777777" w:rsidR="00BC6AC5" w:rsidRPr="00737F68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21E713CD" w14:textId="77777777" w:rsidR="00BC6AC5" w:rsidRPr="00737F68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38EF63BC" w14:textId="77777777" w:rsidR="00BC6AC5" w:rsidRPr="00737F68" w:rsidRDefault="00BC6AC5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%</w:t>
            </w:r>
          </w:p>
        </w:tc>
      </w:tr>
      <w:tr w:rsidR="00737F68" w:rsidRPr="00737F68" w14:paraId="3F4F09F6" w14:textId="77777777" w:rsidTr="00C173EB">
        <w:tc>
          <w:tcPr>
            <w:tcW w:w="564" w:type="dxa"/>
            <w:vAlign w:val="center"/>
          </w:tcPr>
          <w:p w14:paraId="59E3BC2D" w14:textId="77777777" w:rsidR="00BC6AC5" w:rsidRPr="00737F68" w:rsidRDefault="00BC6AC5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</w:t>
            </w:r>
          </w:p>
        </w:tc>
        <w:tc>
          <w:tcPr>
            <w:tcW w:w="4540" w:type="dxa"/>
            <w:vAlign w:val="center"/>
          </w:tcPr>
          <w:p w14:paraId="10B6DFC5" w14:textId="598DA182" w:rsidR="00BC6AC5" w:rsidRPr="00737F68" w:rsidRDefault="00737F68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Снижение удельного потребления энергоресурсов</w:t>
            </w:r>
          </w:p>
        </w:tc>
        <w:tc>
          <w:tcPr>
            <w:tcW w:w="1701" w:type="dxa"/>
            <w:vAlign w:val="center"/>
          </w:tcPr>
          <w:p w14:paraId="52B33EBD" w14:textId="2126A6BD" w:rsidR="00BC6AC5" w:rsidRPr="00737F68" w:rsidRDefault="00737F68" w:rsidP="0073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417ABF03" w14:textId="79731801" w:rsidR="00BC6AC5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3</w:t>
            </w:r>
          </w:p>
        </w:tc>
        <w:tc>
          <w:tcPr>
            <w:tcW w:w="974" w:type="dxa"/>
            <w:vAlign w:val="center"/>
          </w:tcPr>
          <w:p w14:paraId="1CFEB494" w14:textId="0F30810B" w:rsidR="00BC6AC5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3</w:t>
            </w:r>
          </w:p>
        </w:tc>
        <w:tc>
          <w:tcPr>
            <w:tcW w:w="834" w:type="dxa"/>
            <w:vAlign w:val="center"/>
          </w:tcPr>
          <w:p w14:paraId="7262471D" w14:textId="739D5B4D" w:rsidR="00BC6AC5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100,0</w:t>
            </w:r>
          </w:p>
        </w:tc>
      </w:tr>
      <w:tr w:rsidR="00737F68" w:rsidRPr="00737F68" w14:paraId="38F9D184" w14:textId="77777777" w:rsidTr="00C173EB">
        <w:tc>
          <w:tcPr>
            <w:tcW w:w="564" w:type="dxa"/>
            <w:vAlign w:val="center"/>
          </w:tcPr>
          <w:p w14:paraId="563E07E5" w14:textId="77777777" w:rsidR="00BC6AC5" w:rsidRPr="00737F68" w:rsidRDefault="00BC6AC5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2</w:t>
            </w:r>
          </w:p>
        </w:tc>
        <w:tc>
          <w:tcPr>
            <w:tcW w:w="4540" w:type="dxa"/>
            <w:vAlign w:val="center"/>
          </w:tcPr>
          <w:p w14:paraId="24C1BAC1" w14:textId="42ADBFE5" w:rsidR="00BC6AC5" w:rsidRPr="00737F68" w:rsidRDefault="00737F68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 xml:space="preserve">Число аварий в системах теплоснабжения </w:t>
            </w:r>
          </w:p>
        </w:tc>
        <w:tc>
          <w:tcPr>
            <w:tcW w:w="1701" w:type="dxa"/>
            <w:vAlign w:val="center"/>
          </w:tcPr>
          <w:p w14:paraId="37263A6E" w14:textId="18A9A642" w:rsidR="00BC6AC5" w:rsidRPr="00737F68" w:rsidRDefault="00737F68" w:rsidP="0073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кол-во аварий в год на 1 км. сетей</w:t>
            </w:r>
          </w:p>
        </w:tc>
        <w:tc>
          <w:tcPr>
            <w:tcW w:w="1107" w:type="dxa"/>
            <w:vAlign w:val="center"/>
          </w:tcPr>
          <w:p w14:paraId="509C7044" w14:textId="1B7B3186" w:rsidR="00BC6AC5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1,14</w:t>
            </w:r>
          </w:p>
        </w:tc>
        <w:tc>
          <w:tcPr>
            <w:tcW w:w="974" w:type="dxa"/>
            <w:vAlign w:val="center"/>
          </w:tcPr>
          <w:p w14:paraId="1C8BC688" w14:textId="22DF380A" w:rsidR="00BC6AC5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1,14</w:t>
            </w:r>
          </w:p>
        </w:tc>
        <w:tc>
          <w:tcPr>
            <w:tcW w:w="834" w:type="dxa"/>
            <w:vAlign w:val="center"/>
          </w:tcPr>
          <w:p w14:paraId="394C237A" w14:textId="4113F372" w:rsidR="00BC6AC5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100,0</w:t>
            </w:r>
          </w:p>
        </w:tc>
      </w:tr>
      <w:tr w:rsidR="00737F68" w:rsidRPr="00737F68" w14:paraId="4F7954D9" w14:textId="77777777" w:rsidTr="00C173EB">
        <w:tc>
          <w:tcPr>
            <w:tcW w:w="564" w:type="dxa"/>
            <w:vAlign w:val="center"/>
          </w:tcPr>
          <w:p w14:paraId="0F4A3383" w14:textId="60E89207" w:rsidR="00737F68" w:rsidRPr="00737F68" w:rsidRDefault="00737F68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3</w:t>
            </w:r>
          </w:p>
        </w:tc>
        <w:tc>
          <w:tcPr>
            <w:tcW w:w="4540" w:type="dxa"/>
            <w:vAlign w:val="center"/>
          </w:tcPr>
          <w:p w14:paraId="2CA6ED9A" w14:textId="50CCEE8E" w:rsidR="00737F68" w:rsidRPr="00737F68" w:rsidRDefault="00737F68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Количество разработанной документации для газификации городского округа Спасск-Дальний</w:t>
            </w:r>
          </w:p>
        </w:tc>
        <w:tc>
          <w:tcPr>
            <w:tcW w:w="1701" w:type="dxa"/>
            <w:vAlign w:val="center"/>
          </w:tcPr>
          <w:p w14:paraId="1AF5EB97" w14:textId="3CDA8BAC" w:rsidR="00737F68" w:rsidRPr="00737F68" w:rsidRDefault="00737F68" w:rsidP="00737F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14:paraId="675BADA2" w14:textId="272D258B" w:rsidR="00737F68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vAlign w:val="center"/>
          </w:tcPr>
          <w:p w14:paraId="43211F61" w14:textId="0A061A18" w:rsidR="00737F68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</w:t>
            </w:r>
          </w:p>
        </w:tc>
        <w:tc>
          <w:tcPr>
            <w:tcW w:w="834" w:type="dxa"/>
            <w:vAlign w:val="center"/>
          </w:tcPr>
          <w:p w14:paraId="68BDABEB" w14:textId="7A87D42B" w:rsidR="00737F68" w:rsidRPr="00737F68" w:rsidRDefault="00737F68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68">
              <w:rPr>
                <w:rFonts w:ascii="Times New Roman" w:hAnsi="Times New Roman"/>
              </w:rPr>
              <w:t>100,0</w:t>
            </w:r>
          </w:p>
        </w:tc>
      </w:tr>
    </w:tbl>
    <w:p w14:paraId="3B49D850" w14:textId="37BD5315" w:rsidR="003C13BA" w:rsidRPr="008A64B4" w:rsidRDefault="003C13BA" w:rsidP="005171E2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44F80F50" w14:textId="77777777" w:rsidR="00490AFB" w:rsidRPr="00B1528C" w:rsidRDefault="00490AFB" w:rsidP="008A64B4">
      <w:pPr>
        <w:spacing w:after="0" w:line="40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B1528C">
        <w:rPr>
          <w:rFonts w:ascii="Times New Roman" w:hAnsi="Times New Roman"/>
          <w:b/>
          <w:bCs/>
          <w:sz w:val="26"/>
          <w:szCs w:val="26"/>
        </w:rPr>
        <w:t>Муниципальная программа «Переселение граждан из аварийного жилищного фонда городского округа Спасск-Дальний на 2019- 2025 год»</w:t>
      </w:r>
    </w:p>
    <w:p w14:paraId="7B703C1D" w14:textId="77777777" w:rsidR="00490AFB" w:rsidRPr="00B1528C" w:rsidRDefault="00490AFB" w:rsidP="008A64B4">
      <w:pPr>
        <w:spacing w:after="0" w:line="400" w:lineRule="exact"/>
        <w:ind w:left="-108" w:firstLine="817"/>
        <w:jc w:val="both"/>
        <w:rPr>
          <w:rFonts w:ascii="Times New Roman" w:hAnsi="Times New Roman"/>
          <w:sz w:val="26"/>
          <w:szCs w:val="26"/>
        </w:rPr>
      </w:pPr>
      <w:r w:rsidRPr="00B1528C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B1528C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B1528C">
        <w:rPr>
          <w:rFonts w:ascii="Times New Roman" w:hAnsi="Times New Roman"/>
          <w:sz w:val="26"/>
          <w:szCs w:val="26"/>
        </w:rPr>
        <w:t>обеспечение благоустроенным жильем граждан, проживающих в домах, признанных установленным порядком аварийными и обеспечение устойчивого сокращения непригодного для проживания аварийного жилищного фонда.</w:t>
      </w:r>
    </w:p>
    <w:p w14:paraId="0B4B0284" w14:textId="0205C9D3" w:rsidR="00490AFB" w:rsidRPr="0051532D" w:rsidRDefault="00490AFB" w:rsidP="008A64B4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51532D">
        <w:rPr>
          <w:spacing w:val="-1"/>
          <w:sz w:val="26"/>
          <w:szCs w:val="26"/>
        </w:rPr>
        <w:t>Общая сумма расходов на реализацию Программы в 20</w:t>
      </w:r>
      <w:r w:rsidR="0051532D" w:rsidRPr="0051532D">
        <w:rPr>
          <w:spacing w:val="-1"/>
          <w:sz w:val="26"/>
          <w:szCs w:val="26"/>
        </w:rPr>
        <w:t>20</w:t>
      </w:r>
      <w:r w:rsidRPr="0051532D">
        <w:rPr>
          <w:spacing w:val="-1"/>
          <w:sz w:val="26"/>
          <w:szCs w:val="26"/>
        </w:rPr>
        <w:t xml:space="preserve"> году при плане </w:t>
      </w:r>
      <w:r w:rsidR="0051532D" w:rsidRPr="0051532D">
        <w:rPr>
          <w:spacing w:val="-1"/>
          <w:sz w:val="26"/>
          <w:szCs w:val="26"/>
        </w:rPr>
        <w:t>80 010,21</w:t>
      </w:r>
      <w:r w:rsidRPr="0051532D">
        <w:rPr>
          <w:spacing w:val="-1"/>
          <w:sz w:val="26"/>
          <w:szCs w:val="26"/>
        </w:rPr>
        <w:t xml:space="preserve"> тыс. руб., </w:t>
      </w:r>
      <w:r w:rsidR="0051532D" w:rsidRPr="0051532D">
        <w:rPr>
          <w:spacing w:val="-1"/>
          <w:sz w:val="26"/>
          <w:szCs w:val="26"/>
        </w:rPr>
        <w:t xml:space="preserve">составляет 71 375,12 тыс. руб. </w:t>
      </w:r>
      <w:r w:rsidRPr="0051532D">
        <w:rPr>
          <w:sz w:val="26"/>
          <w:szCs w:val="26"/>
        </w:rPr>
        <w:t xml:space="preserve">в том числе: </w:t>
      </w:r>
    </w:p>
    <w:p w14:paraId="57AC3F8B" w14:textId="528EE871" w:rsidR="00490AFB" w:rsidRPr="003129B0" w:rsidRDefault="00490AFB" w:rsidP="008A64B4">
      <w:pPr>
        <w:pStyle w:val="2"/>
        <w:spacing w:after="0" w:line="400" w:lineRule="exact"/>
        <w:ind w:right="100" w:firstLine="708"/>
        <w:jc w:val="both"/>
        <w:rPr>
          <w:bCs/>
          <w:sz w:val="26"/>
          <w:szCs w:val="26"/>
        </w:rPr>
      </w:pPr>
      <w:r w:rsidRPr="003129B0">
        <w:rPr>
          <w:sz w:val="26"/>
          <w:szCs w:val="26"/>
        </w:rPr>
        <w:t xml:space="preserve">- средства местного бюджета – </w:t>
      </w:r>
      <w:r w:rsidR="003129B0" w:rsidRPr="003129B0">
        <w:rPr>
          <w:spacing w:val="-1"/>
          <w:sz w:val="26"/>
          <w:szCs w:val="26"/>
        </w:rPr>
        <w:t>481,76</w:t>
      </w:r>
      <w:r w:rsidRPr="003129B0">
        <w:rPr>
          <w:spacing w:val="-1"/>
          <w:sz w:val="26"/>
          <w:szCs w:val="26"/>
        </w:rPr>
        <w:t xml:space="preserve"> </w:t>
      </w:r>
      <w:r w:rsidRPr="003129B0">
        <w:rPr>
          <w:sz w:val="26"/>
          <w:szCs w:val="26"/>
        </w:rPr>
        <w:t>тыс. руб.;</w:t>
      </w:r>
    </w:p>
    <w:p w14:paraId="060E9D2D" w14:textId="1D935435" w:rsidR="00490AFB" w:rsidRPr="003129B0" w:rsidRDefault="00490AFB" w:rsidP="008A64B4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3129B0">
        <w:rPr>
          <w:sz w:val="26"/>
          <w:szCs w:val="26"/>
        </w:rPr>
        <w:t xml:space="preserve">- средства бюджета Приморского края – </w:t>
      </w:r>
      <w:r w:rsidR="003129B0" w:rsidRPr="003129B0">
        <w:rPr>
          <w:sz w:val="26"/>
          <w:szCs w:val="26"/>
        </w:rPr>
        <w:t>10 681,66</w:t>
      </w:r>
      <w:r w:rsidRPr="003129B0">
        <w:rPr>
          <w:sz w:val="26"/>
          <w:szCs w:val="26"/>
        </w:rPr>
        <w:t xml:space="preserve"> тыс. руб.</w:t>
      </w:r>
      <w:r w:rsidR="003129B0" w:rsidRPr="003129B0">
        <w:rPr>
          <w:sz w:val="26"/>
          <w:szCs w:val="26"/>
        </w:rPr>
        <w:t>;</w:t>
      </w:r>
    </w:p>
    <w:p w14:paraId="3812426E" w14:textId="11D398C3" w:rsidR="003129B0" w:rsidRPr="003129B0" w:rsidRDefault="003129B0" w:rsidP="008A64B4">
      <w:pPr>
        <w:pStyle w:val="2"/>
        <w:spacing w:after="0" w:line="400" w:lineRule="exact"/>
        <w:ind w:right="100" w:firstLine="708"/>
        <w:jc w:val="both"/>
        <w:rPr>
          <w:sz w:val="26"/>
          <w:szCs w:val="26"/>
        </w:rPr>
      </w:pPr>
      <w:r w:rsidRPr="003129B0">
        <w:rPr>
          <w:sz w:val="26"/>
          <w:szCs w:val="26"/>
        </w:rPr>
        <w:t>- средства Фонда содействия реформированию ЖКХ – 60 211,70 тыс. руб.</w:t>
      </w:r>
    </w:p>
    <w:p w14:paraId="79B08D7A" w14:textId="54618C9B" w:rsidR="00490AFB" w:rsidRPr="00B230DB" w:rsidRDefault="00490AFB" w:rsidP="008A64B4">
      <w:pPr>
        <w:spacing w:after="0" w:line="4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B230DB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B230DB" w:rsidRPr="00B230DB">
        <w:rPr>
          <w:rFonts w:ascii="Times New Roman" w:hAnsi="Times New Roman"/>
          <w:sz w:val="26"/>
          <w:szCs w:val="26"/>
        </w:rPr>
        <w:t>89,2</w:t>
      </w:r>
      <w:r w:rsidRPr="00B230DB">
        <w:rPr>
          <w:rFonts w:ascii="Times New Roman" w:hAnsi="Times New Roman"/>
          <w:sz w:val="26"/>
          <w:szCs w:val="26"/>
        </w:rPr>
        <w:t xml:space="preserve"> %.</w:t>
      </w:r>
    </w:p>
    <w:p w14:paraId="4D0CFE68" w14:textId="461E3C4B" w:rsidR="0004649D" w:rsidRPr="008D237A" w:rsidRDefault="0004649D" w:rsidP="008A64B4">
      <w:pPr>
        <w:spacing w:after="0" w:line="4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D237A">
        <w:rPr>
          <w:rFonts w:ascii="Times New Roman" w:hAnsi="Times New Roman"/>
          <w:bCs/>
          <w:sz w:val="26"/>
          <w:szCs w:val="26"/>
        </w:rPr>
        <w:t>Расселяемая площадь в 20</w:t>
      </w:r>
      <w:r w:rsidR="008D237A" w:rsidRPr="008D237A">
        <w:rPr>
          <w:rFonts w:ascii="Times New Roman" w:hAnsi="Times New Roman"/>
          <w:bCs/>
          <w:sz w:val="26"/>
          <w:szCs w:val="26"/>
        </w:rPr>
        <w:t>20</w:t>
      </w:r>
      <w:r w:rsidRPr="008D237A">
        <w:rPr>
          <w:rFonts w:ascii="Times New Roman" w:hAnsi="Times New Roman"/>
          <w:bCs/>
          <w:sz w:val="26"/>
          <w:szCs w:val="26"/>
        </w:rPr>
        <w:t xml:space="preserve"> году составила </w:t>
      </w:r>
      <w:r w:rsidR="008D237A" w:rsidRPr="008D237A">
        <w:rPr>
          <w:rFonts w:ascii="Times New Roman" w:hAnsi="Times New Roman"/>
          <w:bCs/>
          <w:sz w:val="26"/>
          <w:szCs w:val="26"/>
        </w:rPr>
        <w:t>4 600</w:t>
      </w:r>
      <w:r w:rsidRPr="008D237A">
        <w:rPr>
          <w:rFonts w:ascii="Times New Roman" w:hAnsi="Times New Roman"/>
          <w:bCs/>
          <w:sz w:val="26"/>
          <w:szCs w:val="26"/>
        </w:rPr>
        <w:t xml:space="preserve"> кв.м. </w:t>
      </w:r>
      <w:r w:rsidR="00D27657">
        <w:rPr>
          <w:rFonts w:ascii="Times New Roman" w:hAnsi="Times New Roman"/>
          <w:bCs/>
          <w:sz w:val="26"/>
          <w:szCs w:val="26"/>
        </w:rPr>
        <w:t>при плане 4007 кв.м.</w:t>
      </w:r>
    </w:p>
    <w:p w14:paraId="2411B7E7" w14:textId="0D2A916A" w:rsidR="0004649D" w:rsidRDefault="0004649D" w:rsidP="008A64B4">
      <w:pPr>
        <w:spacing w:after="0" w:line="40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8D237A">
        <w:rPr>
          <w:rFonts w:ascii="Times New Roman" w:hAnsi="Times New Roman"/>
          <w:bCs/>
          <w:sz w:val="26"/>
          <w:szCs w:val="26"/>
        </w:rPr>
        <w:t>На выделенные средства произведена покупка 39</w:t>
      </w:r>
      <w:r w:rsidRPr="0004649D">
        <w:rPr>
          <w:rFonts w:ascii="Times New Roman" w:hAnsi="Times New Roman"/>
          <w:bCs/>
          <w:sz w:val="26"/>
          <w:szCs w:val="26"/>
        </w:rPr>
        <w:t xml:space="preserve"> жилых помещений, выплачена выкупная стоимость за 5 жилых помещений. </w:t>
      </w:r>
    </w:p>
    <w:p w14:paraId="441438CC" w14:textId="77777777" w:rsidR="0004649D" w:rsidRPr="0004649D" w:rsidRDefault="0004649D" w:rsidP="00361B10">
      <w:pPr>
        <w:spacing w:after="0" w:line="420" w:lineRule="exact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14:paraId="6BBA5C14" w14:textId="77777777" w:rsidR="00490AFB" w:rsidRPr="00A97F93" w:rsidRDefault="00490AFB" w:rsidP="00490AF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A97F93">
        <w:rPr>
          <w:rFonts w:ascii="Times New Roman" w:hAnsi="Times New Roman"/>
          <w:bCs/>
          <w:sz w:val="26"/>
          <w:szCs w:val="26"/>
        </w:rPr>
        <w:t>СВЕДЕНИЯ</w:t>
      </w:r>
    </w:p>
    <w:p w14:paraId="676B5EBA" w14:textId="77777777" w:rsidR="00490AFB" w:rsidRPr="00A97F93" w:rsidRDefault="00490AFB" w:rsidP="00490AF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A97F93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1D1E0254" w14:textId="379DD776" w:rsidR="00490AFB" w:rsidRPr="00A97F93" w:rsidRDefault="005E744A" w:rsidP="00490AFB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490AFB" w:rsidRPr="00A97F93">
        <w:rPr>
          <w:rFonts w:ascii="Times New Roman" w:hAnsi="Times New Roman"/>
          <w:bCs/>
          <w:sz w:val="26"/>
          <w:szCs w:val="26"/>
        </w:rPr>
        <w:t>Переселение граждан из аварийного жилищного фонда городского округа Спасск-Дальний на 2019- 2025 год»</w:t>
      </w:r>
    </w:p>
    <w:tbl>
      <w:tblPr>
        <w:tblStyle w:val="af0"/>
        <w:tblW w:w="9336" w:type="dxa"/>
        <w:tblInd w:w="108" w:type="dxa"/>
        <w:tblLook w:val="04A0" w:firstRow="1" w:lastRow="0" w:firstColumn="1" w:lastColumn="0" w:noHBand="0" w:noVBand="1"/>
      </w:tblPr>
      <w:tblGrid>
        <w:gridCol w:w="564"/>
        <w:gridCol w:w="4398"/>
        <w:gridCol w:w="1459"/>
        <w:gridCol w:w="1107"/>
        <w:gridCol w:w="974"/>
        <w:gridCol w:w="834"/>
      </w:tblGrid>
      <w:tr w:rsidR="00490AFB" w:rsidRPr="00552ABD" w14:paraId="0E98AF9E" w14:textId="77777777" w:rsidTr="00C173EB">
        <w:tc>
          <w:tcPr>
            <w:tcW w:w="564" w:type="dxa"/>
            <w:vMerge w:val="restart"/>
            <w:vAlign w:val="center"/>
          </w:tcPr>
          <w:p w14:paraId="234C148D" w14:textId="77777777" w:rsidR="00490AFB" w:rsidRPr="00A97F9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№ п/п</w:t>
            </w:r>
          </w:p>
        </w:tc>
        <w:tc>
          <w:tcPr>
            <w:tcW w:w="4398" w:type="dxa"/>
            <w:vMerge w:val="restart"/>
            <w:vAlign w:val="center"/>
          </w:tcPr>
          <w:p w14:paraId="38BD3C5D" w14:textId="77777777" w:rsidR="00490AFB" w:rsidRPr="00A97F9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4EC19F24" w14:textId="77777777" w:rsidR="00490AFB" w:rsidRPr="00A97F9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7502FC5F" w14:textId="77777777" w:rsidR="00490AFB" w:rsidRPr="00A97F9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490AFB" w:rsidRPr="00552ABD" w14:paraId="02D01B23" w14:textId="77777777" w:rsidTr="00A97F93">
        <w:tc>
          <w:tcPr>
            <w:tcW w:w="564" w:type="dxa"/>
            <w:vMerge/>
          </w:tcPr>
          <w:p w14:paraId="1295F17B" w14:textId="77777777" w:rsidR="00490AFB" w:rsidRPr="00552ABD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98" w:type="dxa"/>
            <w:vMerge/>
          </w:tcPr>
          <w:p w14:paraId="1D5DAE30" w14:textId="77777777" w:rsidR="00490AFB" w:rsidRPr="00552ABD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9" w:type="dxa"/>
            <w:vMerge/>
          </w:tcPr>
          <w:p w14:paraId="2DF02B40" w14:textId="77777777" w:rsidR="00490AFB" w:rsidRPr="00552ABD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7" w:type="dxa"/>
            <w:vAlign w:val="center"/>
          </w:tcPr>
          <w:p w14:paraId="39C49CC4" w14:textId="3BF85623" w:rsidR="00490AFB" w:rsidRPr="00A97F93" w:rsidRDefault="00490AFB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46BEDE73" w14:textId="77777777" w:rsidR="00490AFB" w:rsidRPr="00A97F93" w:rsidRDefault="00490AFB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  <w:vAlign w:val="bottom"/>
          </w:tcPr>
          <w:p w14:paraId="2368B40D" w14:textId="77777777" w:rsidR="00490AFB" w:rsidRPr="00E206AC" w:rsidRDefault="00490AFB" w:rsidP="00A97F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AC">
              <w:rPr>
                <w:rFonts w:ascii="Times New Roman" w:hAnsi="Times New Roman"/>
              </w:rPr>
              <w:t>%</w:t>
            </w:r>
          </w:p>
        </w:tc>
      </w:tr>
      <w:tr w:rsidR="00490AFB" w:rsidRPr="00552ABD" w14:paraId="32F51EA3" w14:textId="77777777" w:rsidTr="00C173EB">
        <w:tc>
          <w:tcPr>
            <w:tcW w:w="564" w:type="dxa"/>
            <w:vAlign w:val="center"/>
          </w:tcPr>
          <w:p w14:paraId="04ADBAFA" w14:textId="77777777" w:rsidR="00490AFB" w:rsidRPr="00A97F93" w:rsidRDefault="00490AF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398" w:type="dxa"/>
            <w:vAlign w:val="center"/>
          </w:tcPr>
          <w:p w14:paraId="17EAB136" w14:textId="77777777" w:rsidR="00490AFB" w:rsidRPr="00A97F93" w:rsidRDefault="00490AFB" w:rsidP="00C173E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Расселяемая площадь</w:t>
            </w:r>
          </w:p>
        </w:tc>
        <w:tc>
          <w:tcPr>
            <w:tcW w:w="1459" w:type="dxa"/>
            <w:vAlign w:val="center"/>
          </w:tcPr>
          <w:p w14:paraId="219D2B6B" w14:textId="77777777" w:rsidR="00490AFB" w:rsidRPr="00A97F93" w:rsidRDefault="00490AF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14:paraId="2597650D" w14:textId="055B4232" w:rsidR="00490AFB" w:rsidRPr="00A97F93" w:rsidRDefault="00A97F93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4007</w:t>
            </w:r>
          </w:p>
        </w:tc>
        <w:tc>
          <w:tcPr>
            <w:tcW w:w="974" w:type="dxa"/>
            <w:vAlign w:val="center"/>
          </w:tcPr>
          <w:p w14:paraId="3C0C7642" w14:textId="095D0444" w:rsidR="00490AFB" w:rsidRPr="00A97F93" w:rsidRDefault="00A97F93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4600</w:t>
            </w:r>
          </w:p>
        </w:tc>
        <w:tc>
          <w:tcPr>
            <w:tcW w:w="834" w:type="dxa"/>
            <w:vAlign w:val="center"/>
          </w:tcPr>
          <w:p w14:paraId="45218B98" w14:textId="6AD780D6" w:rsidR="00490AFB" w:rsidRPr="00E206AC" w:rsidRDefault="00A97F93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AC">
              <w:rPr>
                <w:rFonts w:ascii="Times New Roman" w:hAnsi="Times New Roman"/>
              </w:rPr>
              <w:t>114,8</w:t>
            </w:r>
          </w:p>
        </w:tc>
      </w:tr>
      <w:tr w:rsidR="00490AFB" w:rsidRPr="00552ABD" w14:paraId="1652EB06" w14:textId="77777777" w:rsidTr="00C173EB">
        <w:tc>
          <w:tcPr>
            <w:tcW w:w="564" w:type="dxa"/>
            <w:vAlign w:val="center"/>
          </w:tcPr>
          <w:p w14:paraId="6AB33F27" w14:textId="12BD3D19" w:rsidR="00490AFB" w:rsidRPr="00A97F93" w:rsidRDefault="00A97F93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2</w:t>
            </w:r>
          </w:p>
        </w:tc>
        <w:tc>
          <w:tcPr>
            <w:tcW w:w="4398" w:type="dxa"/>
            <w:vAlign w:val="center"/>
          </w:tcPr>
          <w:p w14:paraId="798AB3A7" w14:textId="77777777" w:rsidR="00490AFB" w:rsidRPr="00A97F93" w:rsidRDefault="00490AF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Количество переселяемых жителей</w:t>
            </w:r>
          </w:p>
        </w:tc>
        <w:tc>
          <w:tcPr>
            <w:tcW w:w="1459" w:type="dxa"/>
            <w:vAlign w:val="center"/>
          </w:tcPr>
          <w:p w14:paraId="591B0182" w14:textId="77777777" w:rsidR="00490AFB" w:rsidRPr="00A97F93" w:rsidRDefault="00490AF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чел.</w:t>
            </w:r>
          </w:p>
        </w:tc>
        <w:tc>
          <w:tcPr>
            <w:tcW w:w="1107" w:type="dxa"/>
            <w:vAlign w:val="center"/>
          </w:tcPr>
          <w:p w14:paraId="7C15AB2B" w14:textId="639AE966" w:rsidR="00490AFB" w:rsidRPr="00A97F93" w:rsidRDefault="00A97F93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171</w:t>
            </w:r>
          </w:p>
        </w:tc>
        <w:tc>
          <w:tcPr>
            <w:tcW w:w="974" w:type="dxa"/>
            <w:vAlign w:val="center"/>
          </w:tcPr>
          <w:p w14:paraId="665493BE" w14:textId="383F8B2F" w:rsidR="00490AFB" w:rsidRPr="00A97F93" w:rsidRDefault="00A97F93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F93">
              <w:rPr>
                <w:rFonts w:ascii="Times New Roman" w:hAnsi="Times New Roman"/>
              </w:rPr>
              <w:t>203</w:t>
            </w:r>
          </w:p>
        </w:tc>
        <w:tc>
          <w:tcPr>
            <w:tcW w:w="834" w:type="dxa"/>
            <w:vAlign w:val="center"/>
          </w:tcPr>
          <w:p w14:paraId="55B4DB6E" w14:textId="32090A88" w:rsidR="00490AFB" w:rsidRPr="00E206AC" w:rsidRDefault="00E206AC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6AC">
              <w:rPr>
                <w:rFonts w:ascii="Times New Roman" w:hAnsi="Times New Roman"/>
              </w:rPr>
              <w:t>118,7</w:t>
            </w:r>
          </w:p>
        </w:tc>
      </w:tr>
    </w:tbl>
    <w:p w14:paraId="75291ADA" w14:textId="77777777" w:rsidR="00490AFB" w:rsidRPr="00D052FD" w:rsidRDefault="00490AFB" w:rsidP="00BC4E88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5D4F9DC1" w14:textId="3E8BD4E6" w:rsidR="000F1A43" w:rsidRPr="00D92E93" w:rsidRDefault="000F1A43" w:rsidP="00361B10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D92E93">
        <w:rPr>
          <w:rFonts w:eastAsia="Times New Roman"/>
          <w:b/>
          <w:bCs/>
          <w:sz w:val="26"/>
          <w:szCs w:val="26"/>
        </w:rPr>
        <w:t>Муниципальная программа «Улучшение освещенности городского округа Спасск-Дальний в 20</w:t>
      </w:r>
      <w:r w:rsidR="00D92E93" w:rsidRPr="00D92E93">
        <w:rPr>
          <w:rFonts w:eastAsia="Times New Roman"/>
          <w:b/>
          <w:bCs/>
          <w:sz w:val="26"/>
          <w:szCs w:val="26"/>
        </w:rPr>
        <w:t>20</w:t>
      </w:r>
      <w:r w:rsidRPr="00D92E93">
        <w:rPr>
          <w:rFonts w:eastAsia="Times New Roman"/>
          <w:b/>
          <w:bCs/>
          <w:sz w:val="26"/>
          <w:szCs w:val="26"/>
        </w:rPr>
        <w:t>-202</w:t>
      </w:r>
      <w:r w:rsidR="00D92E93" w:rsidRPr="00D92E93">
        <w:rPr>
          <w:rFonts w:eastAsia="Times New Roman"/>
          <w:b/>
          <w:bCs/>
          <w:sz w:val="26"/>
          <w:szCs w:val="26"/>
        </w:rPr>
        <w:t>3</w:t>
      </w:r>
      <w:r w:rsidRPr="00D92E93">
        <w:rPr>
          <w:rFonts w:eastAsia="Times New Roman"/>
          <w:b/>
          <w:bCs/>
          <w:sz w:val="26"/>
          <w:szCs w:val="26"/>
        </w:rPr>
        <w:t xml:space="preserve"> годах»</w:t>
      </w:r>
    </w:p>
    <w:p w14:paraId="5263CAFB" w14:textId="77777777" w:rsidR="000F1A43" w:rsidRPr="00D92E93" w:rsidRDefault="000F1A43" w:rsidP="00361B10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D92E93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D92E93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D92E93">
        <w:rPr>
          <w:rFonts w:ascii="Times New Roman" w:hAnsi="Times New Roman"/>
          <w:bCs/>
          <w:sz w:val="26"/>
          <w:szCs w:val="20"/>
        </w:rPr>
        <w:t>о</w:t>
      </w:r>
      <w:r w:rsidRPr="00D92E93">
        <w:rPr>
          <w:rFonts w:ascii="Times New Roman" w:hAnsi="Times New Roman"/>
          <w:sz w:val="26"/>
          <w:szCs w:val="26"/>
        </w:rPr>
        <w:t>рганизация освещения улиц города в целях улучшения условий проживания жителей городского округа.</w:t>
      </w:r>
    </w:p>
    <w:p w14:paraId="0D744240" w14:textId="7F2118A4" w:rsidR="000F1A43" w:rsidRPr="00D624F8" w:rsidRDefault="000F1A43" w:rsidP="00361B10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D624F8">
        <w:rPr>
          <w:spacing w:val="-1"/>
          <w:sz w:val="26"/>
          <w:szCs w:val="26"/>
        </w:rPr>
        <w:t>Общая сумма расходов на реализацию Программы в 20</w:t>
      </w:r>
      <w:r w:rsidR="007B3DF6" w:rsidRPr="00D624F8">
        <w:rPr>
          <w:spacing w:val="-1"/>
          <w:sz w:val="26"/>
          <w:szCs w:val="26"/>
        </w:rPr>
        <w:t>20</w:t>
      </w:r>
      <w:r w:rsidRPr="00D624F8">
        <w:rPr>
          <w:spacing w:val="-1"/>
          <w:sz w:val="26"/>
          <w:szCs w:val="26"/>
        </w:rPr>
        <w:t xml:space="preserve"> году состав</w:t>
      </w:r>
      <w:r w:rsidR="007B3DF6" w:rsidRPr="00D624F8">
        <w:rPr>
          <w:spacing w:val="-1"/>
          <w:sz w:val="26"/>
          <w:szCs w:val="26"/>
        </w:rPr>
        <w:t>ила</w:t>
      </w:r>
      <w:r w:rsidRPr="00D624F8">
        <w:rPr>
          <w:spacing w:val="-1"/>
          <w:sz w:val="26"/>
          <w:szCs w:val="26"/>
        </w:rPr>
        <w:t xml:space="preserve"> </w:t>
      </w:r>
      <w:r w:rsidRPr="00D624F8">
        <w:rPr>
          <w:spacing w:val="-1"/>
          <w:sz w:val="26"/>
          <w:szCs w:val="26"/>
        </w:rPr>
        <w:br/>
      </w:r>
      <w:r w:rsidR="00D624F8" w:rsidRPr="00D624F8">
        <w:rPr>
          <w:spacing w:val="-1"/>
          <w:sz w:val="26"/>
          <w:szCs w:val="26"/>
        </w:rPr>
        <w:t>6 074,34</w:t>
      </w:r>
      <w:r w:rsidRPr="00D624F8">
        <w:rPr>
          <w:spacing w:val="-1"/>
          <w:sz w:val="26"/>
          <w:szCs w:val="26"/>
        </w:rPr>
        <w:t xml:space="preserve"> тыс. руб. при плане </w:t>
      </w:r>
      <w:r w:rsidR="00D624F8" w:rsidRPr="00D624F8">
        <w:rPr>
          <w:spacing w:val="-1"/>
          <w:sz w:val="26"/>
          <w:szCs w:val="26"/>
        </w:rPr>
        <w:t>6 300,00</w:t>
      </w:r>
      <w:r w:rsidRPr="00D624F8">
        <w:rPr>
          <w:spacing w:val="-1"/>
          <w:sz w:val="26"/>
          <w:szCs w:val="26"/>
        </w:rPr>
        <w:t xml:space="preserve"> тыс. руб.</w:t>
      </w:r>
    </w:p>
    <w:p w14:paraId="401E4B9F" w14:textId="2C7C9667" w:rsidR="000F1A43" w:rsidRPr="00D624F8" w:rsidRDefault="000F1A43" w:rsidP="00361B10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D624F8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D624F8" w:rsidRPr="00D624F8">
        <w:rPr>
          <w:rFonts w:ascii="Times New Roman" w:hAnsi="Times New Roman"/>
          <w:sz w:val="26"/>
          <w:szCs w:val="26"/>
        </w:rPr>
        <w:t>96,4</w:t>
      </w:r>
      <w:r w:rsidRPr="00D624F8">
        <w:rPr>
          <w:rFonts w:ascii="Times New Roman" w:hAnsi="Times New Roman"/>
          <w:sz w:val="26"/>
          <w:szCs w:val="26"/>
        </w:rPr>
        <w:t xml:space="preserve"> %.</w:t>
      </w:r>
    </w:p>
    <w:p w14:paraId="6547D958" w14:textId="1B3B1225" w:rsidR="000F1A43" w:rsidRDefault="000F1A43" w:rsidP="00361B10">
      <w:pPr>
        <w:pStyle w:val="a3"/>
        <w:spacing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78256E">
        <w:rPr>
          <w:rFonts w:eastAsia="Times New Roman"/>
          <w:sz w:val="26"/>
          <w:szCs w:val="26"/>
        </w:rPr>
        <w:t xml:space="preserve">За </w:t>
      </w:r>
      <w:r w:rsidR="0078256E" w:rsidRPr="0078256E">
        <w:rPr>
          <w:rFonts w:eastAsia="Times New Roman"/>
          <w:sz w:val="26"/>
          <w:szCs w:val="26"/>
        </w:rPr>
        <w:t>отчетны</w:t>
      </w:r>
      <w:r w:rsidRPr="0078256E">
        <w:rPr>
          <w:rFonts w:eastAsia="Times New Roman"/>
          <w:sz w:val="26"/>
          <w:szCs w:val="26"/>
        </w:rPr>
        <w:t xml:space="preserve">й период произведена оплата </w:t>
      </w:r>
      <w:r w:rsidR="00B75306">
        <w:rPr>
          <w:rFonts w:eastAsia="Times New Roman"/>
          <w:sz w:val="26"/>
          <w:szCs w:val="26"/>
        </w:rPr>
        <w:t xml:space="preserve">ПАО «ДЭК» </w:t>
      </w:r>
      <w:r w:rsidRPr="0078256E">
        <w:rPr>
          <w:rFonts w:eastAsia="Times New Roman"/>
          <w:sz w:val="26"/>
          <w:szCs w:val="26"/>
        </w:rPr>
        <w:t xml:space="preserve">за электроэнергию, используемую на уличное освещение, </w:t>
      </w:r>
      <w:r w:rsidR="00B75306">
        <w:rPr>
          <w:rFonts w:eastAsia="Times New Roman"/>
          <w:sz w:val="26"/>
          <w:szCs w:val="26"/>
        </w:rPr>
        <w:t xml:space="preserve">АО «Спасскэлектросеть» за </w:t>
      </w:r>
      <w:r w:rsidRPr="0078256E">
        <w:rPr>
          <w:rFonts w:eastAsia="Times New Roman"/>
          <w:sz w:val="26"/>
          <w:szCs w:val="26"/>
        </w:rPr>
        <w:t>обслуживание</w:t>
      </w:r>
      <w:r w:rsidRPr="00552ABD">
        <w:rPr>
          <w:rFonts w:eastAsia="Times New Roman"/>
          <w:color w:val="FF0000"/>
          <w:sz w:val="26"/>
          <w:szCs w:val="26"/>
        </w:rPr>
        <w:t xml:space="preserve"> </w:t>
      </w:r>
      <w:r w:rsidRPr="0078256E">
        <w:rPr>
          <w:rFonts w:eastAsia="Times New Roman"/>
          <w:sz w:val="26"/>
          <w:szCs w:val="26"/>
        </w:rPr>
        <w:t>сетей уличного освещения</w:t>
      </w:r>
      <w:r w:rsidR="00B75306">
        <w:rPr>
          <w:rFonts w:eastAsia="Times New Roman"/>
          <w:sz w:val="26"/>
          <w:szCs w:val="26"/>
        </w:rPr>
        <w:t>, МБУ «Наш город» за</w:t>
      </w:r>
      <w:r w:rsidR="00177D5A">
        <w:rPr>
          <w:rFonts w:eastAsia="Times New Roman"/>
          <w:sz w:val="26"/>
          <w:szCs w:val="26"/>
        </w:rPr>
        <w:t xml:space="preserve"> замену светильников уличного </w:t>
      </w:r>
      <w:r w:rsidR="00177D5A" w:rsidRPr="00B75306">
        <w:rPr>
          <w:rFonts w:eastAsia="Times New Roman"/>
          <w:sz w:val="26"/>
          <w:szCs w:val="26"/>
        </w:rPr>
        <w:t>освещения</w:t>
      </w:r>
      <w:r w:rsidR="00B75306" w:rsidRPr="00B75306">
        <w:rPr>
          <w:rFonts w:eastAsia="Times New Roman"/>
          <w:sz w:val="26"/>
          <w:szCs w:val="26"/>
        </w:rPr>
        <w:t xml:space="preserve"> и ПАО «Мегафон» за мероприятия, направленные на повышение энергетической эффективности использования энергоресурсов.</w:t>
      </w:r>
    </w:p>
    <w:p w14:paraId="233D2E13" w14:textId="77777777" w:rsidR="005E744A" w:rsidRPr="00B91F50" w:rsidRDefault="005E744A" w:rsidP="00C55479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B91F50">
        <w:rPr>
          <w:rFonts w:ascii="Times New Roman" w:hAnsi="Times New Roman"/>
          <w:bCs/>
          <w:sz w:val="26"/>
          <w:szCs w:val="26"/>
        </w:rPr>
        <w:t>СВЕДЕНИЯ</w:t>
      </w:r>
    </w:p>
    <w:p w14:paraId="7D1D4A04" w14:textId="77777777" w:rsidR="005E744A" w:rsidRPr="00B91F50" w:rsidRDefault="005E744A" w:rsidP="005E744A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91F50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63ECF7E5" w14:textId="1A7C36CA" w:rsidR="00B91F50" w:rsidRDefault="005E744A" w:rsidP="005E744A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B91F50">
        <w:rPr>
          <w:rFonts w:ascii="Times New Roman" w:hAnsi="Times New Roman"/>
          <w:bCs/>
          <w:spacing w:val="-2"/>
          <w:sz w:val="26"/>
          <w:szCs w:val="26"/>
        </w:rPr>
        <w:t xml:space="preserve">«Улучшение освещенности </w:t>
      </w:r>
      <w:r w:rsidRPr="00B91F50">
        <w:rPr>
          <w:rFonts w:ascii="Times New Roman" w:hAnsi="Times New Roman"/>
          <w:bCs/>
          <w:sz w:val="26"/>
          <w:szCs w:val="26"/>
        </w:rPr>
        <w:t>городского округа Спасск-Дальний</w:t>
      </w:r>
      <w:r w:rsidR="00C55479">
        <w:rPr>
          <w:rFonts w:ascii="Times New Roman" w:hAnsi="Times New Roman"/>
          <w:bCs/>
          <w:sz w:val="26"/>
          <w:szCs w:val="26"/>
        </w:rPr>
        <w:t xml:space="preserve"> </w:t>
      </w:r>
    </w:p>
    <w:p w14:paraId="67AD87B7" w14:textId="33923C42" w:rsidR="005E744A" w:rsidRDefault="005E744A" w:rsidP="005E744A">
      <w:pPr>
        <w:spacing w:after="0"/>
        <w:ind w:firstLine="708"/>
        <w:jc w:val="center"/>
        <w:rPr>
          <w:rFonts w:ascii="Times New Roman" w:hAnsi="Times New Roman"/>
          <w:bCs/>
          <w:color w:val="FF0000"/>
          <w:sz w:val="26"/>
          <w:szCs w:val="26"/>
        </w:rPr>
      </w:pPr>
      <w:r w:rsidRPr="00B91F50">
        <w:rPr>
          <w:rFonts w:ascii="Times New Roman" w:hAnsi="Times New Roman"/>
          <w:bCs/>
          <w:sz w:val="26"/>
          <w:szCs w:val="26"/>
        </w:rPr>
        <w:t>в 2020 – 2023 годах</w:t>
      </w:r>
      <w:r w:rsidRPr="00B91F50">
        <w:rPr>
          <w:rFonts w:ascii="Times New Roman" w:hAnsi="Times New Roman"/>
          <w:bCs/>
          <w:color w:val="FF0000"/>
          <w:sz w:val="26"/>
          <w:szCs w:val="26"/>
        </w:rPr>
        <w:t>»</w:t>
      </w:r>
    </w:p>
    <w:tbl>
      <w:tblPr>
        <w:tblStyle w:val="af0"/>
        <w:tblW w:w="9781" w:type="dxa"/>
        <w:tblInd w:w="108" w:type="dxa"/>
        <w:tblLook w:val="04A0" w:firstRow="1" w:lastRow="0" w:firstColumn="1" w:lastColumn="0" w:noHBand="0" w:noVBand="1"/>
      </w:tblPr>
      <w:tblGrid>
        <w:gridCol w:w="564"/>
        <w:gridCol w:w="4398"/>
        <w:gridCol w:w="1134"/>
        <w:gridCol w:w="1107"/>
        <w:gridCol w:w="974"/>
        <w:gridCol w:w="1604"/>
      </w:tblGrid>
      <w:tr w:rsidR="007A6346" w:rsidRPr="007A6346" w14:paraId="7C46E378" w14:textId="77777777" w:rsidTr="00C55479">
        <w:tc>
          <w:tcPr>
            <w:tcW w:w="564" w:type="dxa"/>
            <w:vMerge w:val="restart"/>
            <w:vAlign w:val="center"/>
          </w:tcPr>
          <w:p w14:paraId="073C78E3" w14:textId="77777777" w:rsidR="005E744A" w:rsidRPr="007A6346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№ п/п</w:t>
            </w:r>
          </w:p>
        </w:tc>
        <w:tc>
          <w:tcPr>
            <w:tcW w:w="4398" w:type="dxa"/>
            <w:vMerge w:val="restart"/>
            <w:vAlign w:val="center"/>
          </w:tcPr>
          <w:p w14:paraId="35F6442E" w14:textId="77777777" w:rsidR="005E744A" w:rsidRPr="007A6346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14:paraId="43A25687" w14:textId="77777777" w:rsidR="005E744A" w:rsidRPr="007A6346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Ед. изм.</w:t>
            </w:r>
          </w:p>
        </w:tc>
        <w:tc>
          <w:tcPr>
            <w:tcW w:w="3685" w:type="dxa"/>
            <w:gridSpan w:val="3"/>
          </w:tcPr>
          <w:p w14:paraId="45DE4D43" w14:textId="77777777" w:rsidR="005E744A" w:rsidRPr="007A6346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7A6346" w:rsidRPr="007A6346" w14:paraId="10F2C789" w14:textId="77777777" w:rsidTr="00C55479">
        <w:tc>
          <w:tcPr>
            <w:tcW w:w="564" w:type="dxa"/>
            <w:vMerge/>
          </w:tcPr>
          <w:p w14:paraId="46917485" w14:textId="77777777" w:rsidR="005E744A" w:rsidRPr="007A6346" w:rsidRDefault="005E744A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8" w:type="dxa"/>
            <w:vMerge/>
          </w:tcPr>
          <w:p w14:paraId="552FEAF5" w14:textId="77777777" w:rsidR="005E744A" w:rsidRPr="007A6346" w:rsidRDefault="005E744A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2A558E46" w14:textId="77777777" w:rsidR="005E744A" w:rsidRPr="007A6346" w:rsidRDefault="005E744A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2F3FE208" w14:textId="77777777" w:rsidR="005E744A" w:rsidRPr="007A6346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40CF1523" w14:textId="77777777" w:rsidR="005E744A" w:rsidRPr="007A6346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факт</w:t>
            </w:r>
          </w:p>
        </w:tc>
        <w:tc>
          <w:tcPr>
            <w:tcW w:w="1604" w:type="dxa"/>
            <w:vAlign w:val="bottom"/>
          </w:tcPr>
          <w:p w14:paraId="636ABD73" w14:textId="77777777" w:rsidR="005E744A" w:rsidRPr="007A6346" w:rsidRDefault="005E744A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%</w:t>
            </w:r>
          </w:p>
        </w:tc>
      </w:tr>
      <w:tr w:rsidR="007A6346" w:rsidRPr="007A6346" w14:paraId="2B42446C" w14:textId="77777777" w:rsidTr="00C55479">
        <w:tc>
          <w:tcPr>
            <w:tcW w:w="564" w:type="dxa"/>
            <w:vAlign w:val="center"/>
          </w:tcPr>
          <w:p w14:paraId="4CDD95AE" w14:textId="77777777" w:rsidR="00515C17" w:rsidRPr="007A6346" w:rsidRDefault="00515C17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1</w:t>
            </w:r>
          </w:p>
        </w:tc>
        <w:tc>
          <w:tcPr>
            <w:tcW w:w="4398" w:type="dxa"/>
            <w:vAlign w:val="center"/>
          </w:tcPr>
          <w:p w14:paraId="6BC415EA" w14:textId="07D3F445" w:rsidR="00515C17" w:rsidRPr="007A6346" w:rsidRDefault="00515C17" w:rsidP="007A63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 xml:space="preserve">Экономия электроэнергии на уличное освещение </w:t>
            </w:r>
          </w:p>
        </w:tc>
        <w:tc>
          <w:tcPr>
            <w:tcW w:w="1134" w:type="dxa"/>
            <w:vAlign w:val="center"/>
          </w:tcPr>
          <w:p w14:paraId="5C89ACD0" w14:textId="2FC40835" w:rsidR="00515C17" w:rsidRPr="007A6346" w:rsidRDefault="007A6346" w:rsidP="00515C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28B79CAD" w14:textId="32B9F03F" w:rsidR="00515C17" w:rsidRPr="007A6346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14:paraId="27026F04" w14:textId="22427422" w:rsidR="00515C17" w:rsidRPr="007A6346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5</w:t>
            </w:r>
          </w:p>
        </w:tc>
        <w:tc>
          <w:tcPr>
            <w:tcW w:w="1604" w:type="dxa"/>
            <w:vAlign w:val="center"/>
          </w:tcPr>
          <w:p w14:paraId="2369C1F3" w14:textId="496267A9" w:rsidR="00515C17" w:rsidRPr="007A6346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100,0</w:t>
            </w:r>
          </w:p>
        </w:tc>
      </w:tr>
      <w:tr w:rsidR="007A6346" w:rsidRPr="007A6346" w14:paraId="72E6B177" w14:textId="77777777" w:rsidTr="00C55479">
        <w:tc>
          <w:tcPr>
            <w:tcW w:w="564" w:type="dxa"/>
            <w:vAlign w:val="center"/>
          </w:tcPr>
          <w:p w14:paraId="28479F1B" w14:textId="77777777" w:rsidR="00515C17" w:rsidRPr="007A6346" w:rsidRDefault="00515C17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2</w:t>
            </w:r>
          </w:p>
        </w:tc>
        <w:tc>
          <w:tcPr>
            <w:tcW w:w="4398" w:type="dxa"/>
            <w:vAlign w:val="center"/>
          </w:tcPr>
          <w:p w14:paraId="5EAF874E" w14:textId="0CBAA85D" w:rsidR="00515C17" w:rsidRPr="007A6346" w:rsidRDefault="00515C17" w:rsidP="00515C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 xml:space="preserve">Увеличение доли освещенных улиц  </w:t>
            </w:r>
          </w:p>
        </w:tc>
        <w:tc>
          <w:tcPr>
            <w:tcW w:w="1134" w:type="dxa"/>
            <w:vAlign w:val="center"/>
          </w:tcPr>
          <w:p w14:paraId="0EE69388" w14:textId="36CF7CB7" w:rsidR="00515C17" w:rsidRPr="007A6346" w:rsidRDefault="007A6346" w:rsidP="00515C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3EB673DD" w14:textId="7C4E4663" w:rsidR="00515C17" w:rsidRPr="007A6346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1,2</w:t>
            </w:r>
          </w:p>
        </w:tc>
        <w:tc>
          <w:tcPr>
            <w:tcW w:w="974" w:type="dxa"/>
            <w:vAlign w:val="center"/>
          </w:tcPr>
          <w:p w14:paraId="7887CC9C" w14:textId="6C3BF459" w:rsidR="00515C17" w:rsidRPr="007A6346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1,2</w:t>
            </w:r>
          </w:p>
        </w:tc>
        <w:tc>
          <w:tcPr>
            <w:tcW w:w="1604" w:type="dxa"/>
            <w:vAlign w:val="center"/>
          </w:tcPr>
          <w:p w14:paraId="0CC16906" w14:textId="7755D9D2" w:rsidR="00515C17" w:rsidRPr="007A6346" w:rsidRDefault="007A6346" w:rsidP="00515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6346">
              <w:rPr>
                <w:rFonts w:ascii="Times New Roman" w:hAnsi="Times New Roman"/>
              </w:rPr>
              <w:t>100,0</w:t>
            </w:r>
          </w:p>
        </w:tc>
      </w:tr>
    </w:tbl>
    <w:p w14:paraId="4CDD3539" w14:textId="1C51D861" w:rsidR="000F1A43" w:rsidRPr="00DA20FF" w:rsidRDefault="000F1A43" w:rsidP="00361B10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4EF7AA6E" w14:textId="77777777" w:rsidR="00800974" w:rsidRPr="00DA20FF" w:rsidRDefault="00800974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DA20FF">
        <w:rPr>
          <w:rFonts w:ascii="Times New Roman" w:hAnsi="Times New Roman"/>
          <w:b/>
          <w:sz w:val="26"/>
          <w:szCs w:val="26"/>
        </w:rPr>
        <w:t>Муниципальная программа «Строительство, реконструкция модернизация, капитальный ремонт объектов водопроводно-канализационного хозяйства городского округа Спасск-Дальний на 2019-2024 годы»</w:t>
      </w:r>
    </w:p>
    <w:p w14:paraId="7D9EAE32" w14:textId="475FA775" w:rsidR="00800974" w:rsidRPr="00EB114B" w:rsidRDefault="00800182" w:rsidP="00800182">
      <w:pPr>
        <w:spacing w:after="0" w:line="460" w:lineRule="exact"/>
        <w:ind w:left="-108" w:firstLine="81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0"/>
        </w:rPr>
        <w:t xml:space="preserve">С целью </w:t>
      </w:r>
      <w:r w:rsidR="00800974" w:rsidRPr="00EB114B">
        <w:rPr>
          <w:rFonts w:ascii="Times New Roman" w:hAnsi="Times New Roman"/>
          <w:sz w:val="26"/>
          <w:szCs w:val="26"/>
        </w:rPr>
        <w:t>обеспечени</w:t>
      </w:r>
      <w:r>
        <w:rPr>
          <w:rFonts w:ascii="Times New Roman" w:hAnsi="Times New Roman"/>
          <w:sz w:val="26"/>
          <w:szCs w:val="26"/>
        </w:rPr>
        <w:t>я</w:t>
      </w:r>
      <w:r w:rsidR="00800974" w:rsidRPr="00EB114B">
        <w:rPr>
          <w:rFonts w:ascii="Times New Roman" w:hAnsi="Times New Roman"/>
          <w:sz w:val="26"/>
          <w:szCs w:val="26"/>
        </w:rPr>
        <w:t xml:space="preserve">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hAnsi="Times New Roman"/>
          <w:sz w:val="26"/>
          <w:szCs w:val="26"/>
        </w:rPr>
        <w:t xml:space="preserve">, </w:t>
      </w:r>
      <w:r w:rsidR="00237E1E">
        <w:rPr>
          <w:rFonts w:ascii="Times New Roman" w:hAnsi="Times New Roman"/>
          <w:sz w:val="26"/>
          <w:szCs w:val="26"/>
        </w:rPr>
        <w:t xml:space="preserve">в 2020 году </w:t>
      </w:r>
      <w:r>
        <w:rPr>
          <w:rFonts w:ascii="Times New Roman" w:hAnsi="Times New Roman"/>
          <w:sz w:val="26"/>
          <w:szCs w:val="26"/>
        </w:rPr>
        <w:t>решались задачи</w:t>
      </w:r>
      <w:r w:rsidR="00800974" w:rsidRPr="00EB114B">
        <w:rPr>
          <w:rFonts w:ascii="Times New Roman" w:hAnsi="Times New Roman"/>
          <w:sz w:val="26"/>
          <w:szCs w:val="26"/>
        </w:rPr>
        <w:t xml:space="preserve"> поэтапной модернизаци</w:t>
      </w:r>
      <w:r w:rsidR="00CE35A4">
        <w:rPr>
          <w:rFonts w:ascii="Times New Roman" w:hAnsi="Times New Roman"/>
          <w:sz w:val="26"/>
          <w:szCs w:val="26"/>
        </w:rPr>
        <w:t>и</w:t>
      </w:r>
      <w:r w:rsidR="00800974" w:rsidRPr="00EB114B">
        <w:rPr>
          <w:rFonts w:ascii="Times New Roman" w:hAnsi="Times New Roman"/>
          <w:sz w:val="26"/>
          <w:szCs w:val="26"/>
        </w:rPr>
        <w:t xml:space="preserve"> объектов и сетей системы водоснабжения и водоотведения, имеющих большой процент износа.</w:t>
      </w:r>
    </w:p>
    <w:p w14:paraId="4B8DA17C" w14:textId="61FCFDEA" w:rsidR="00800974" w:rsidRPr="00412CCE" w:rsidRDefault="00800974" w:rsidP="00A42F36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412CCE">
        <w:rPr>
          <w:spacing w:val="-1"/>
          <w:sz w:val="26"/>
          <w:szCs w:val="26"/>
        </w:rPr>
        <w:lastRenderedPageBreak/>
        <w:t>Общая сумма расходов на реализацию Программы в 20</w:t>
      </w:r>
      <w:r w:rsidR="00412CCE" w:rsidRPr="00412CCE">
        <w:rPr>
          <w:spacing w:val="-1"/>
          <w:sz w:val="26"/>
          <w:szCs w:val="26"/>
        </w:rPr>
        <w:t>20</w:t>
      </w:r>
      <w:r w:rsidRPr="00412CCE">
        <w:rPr>
          <w:spacing w:val="-1"/>
          <w:sz w:val="26"/>
          <w:szCs w:val="26"/>
        </w:rPr>
        <w:t xml:space="preserve"> году при плане </w:t>
      </w:r>
      <w:r w:rsidR="00412CCE" w:rsidRPr="00412CCE">
        <w:rPr>
          <w:spacing w:val="-1"/>
          <w:sz w:val="26"/>
          <w:szCs w:val="26"/>
        </w:rPr>
        <w:t>3 031,56</w:t>
      </w:r>
      <w:r w:rsidRPr="00412CCE">
        <w:rPr>
          <w:spacing w:val="-1"/>
          <w:sz w:val="26"/>
          <w:szCs w:val="26"/>
        </w:rPr>
        <w:t xml:space="preserve"> тыс. руб.,</w:t>
      </w:r>
      <w:r w:rsidR="00412CCE" w:rsidRPr="00412CCE">
        <w:rPr>
          <w:spacing w:val="-1"/>
          <w:sz w:val="26"/>
          <w:szCs w:val="26"/>
        </w:rPr>
        <w:t xml:space="preserve"> составляет 3 016,91 тыс. руб.</w:t>
      </w:r>
      <w:r w:rsidRPr="00412CCE">
        <w:rPr>
          <w:spacing w:val="-1"/>
          <w:sz w:val="26"/>
          <w:szCs w:val="26"/>
        </w:rPr>
        <w:t xml:space="preserve"> </w:t>
      </w:r>
      <w:r w:rsidRPr="00412CCE">
        <w:rPr>
          <w:sz w:val="26"/>
          <w:szCs w:val="26"/>
        </w:rPr>
        <w:t xml:space="preserve">в том числе: </w:t>
      </w:r>
    </w:p>
    <w:p w14:paraId="1378EC7D" w14:textId="3AC0A863" w:rsidR="00800974" w:rsidRPr="00716E06" w:rsidRDefault="00800974" w:rsidP="00A42F36">
      <w:pPr>
        <w:pStyle w:val="2"/>
        <w:spacing w:after="0" w:line="460" w:lineRule="exact"/>
        <w:ind w:right="100" w:firstLine="708"/>
        <w:jc w:val="both"/>
        <w:rPr>
          <w:bCs/>
          <w:sz w:val="26"/>
          <w:szCs w:val="26"/>
        </w:rPr>
      </w:pPr>
      <w:r w:rsidRPr="00716E06">
        <w:rPr>
          <w:sz w:val="26"/>
          <w:szCs w:val="26"/>
        </w:rPr>
        <w:t xml:space="preserve">- средства местного бюджета – </w:t>
      </w:r>
      <w:r w:rsidR="00716E06" w:rsidRPr="00716E06">
        <w:rPr>
          <w:spacing w:val="-1"/>
          <w:sz w:val="26"/>
          <w:szCs w:val="26"/>
        </w:rPr>
        <w:t xml:space="preserve">139,13 </w:t>
      </w:r>
      <w:r w:rsidRPr="00716E06">
        <w:rPr>
          <w:sz w:val="26"/>
          <w:szCs w:val="26"/>
        </w:rPr>
        <w:t>тыс. руб.;</w:t>
      </w:r>
    </w:p>
    <w:p w14:paraId="2115341B" w14:textId="5F97C854" w:rsidR="00800974" w:rsidRPr="00716E06" w:rsidRDefault="00800974" w:rsidP="00A42F36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716E06">
        <w:rPr>
          <w:sz w:val="26"/>
          <w:szCs w:val="26"/>
        </w:rPr>
        <w:t xml:space="preserve">- средства бюджета Приморского края – </w:t>
      </w:r>
      <w:r w:rsidR="00716E06" w:rsidRPr="00716E06">
        <w:rPr>
          <w:sz w:val="26"/>
          <w:szCs w:val="26"/>
        </w:rPr>
        <w:t>2 877,79</w:t>
      </w:r>
      <w:r w:rsidRPr="00716E06">
        <w:rPr>
          <w:sz w:val="26"/>
          <w:szCs w:val="26"/>
        </w:rPr>
        <w:t xml:space="preserve"> тыс. руб.</w:t>
      </w:r>
    </w:p>
    <w:p w14:paraId="457CA83B" w14:textId="3CE4A955" w:rsidR="00800974" w:rsidRPr="00716E06" w:rsidRDefault="00800974" w:rsidP="00A42F36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16E06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716E06" w:rsidRPr="00716E06">
        <w:rPr>
          <w:rFonts w:ascii="Times New Roman" w:hAnsi="Times New Roman"/>
          <w:sz w:val="26"/>
          <w:szCs w:val="26"/>
        </w:rPr>
        <w:t>99,5</w:t>
      </w:r>
      <w:r w:rsidRPr="00716E06">
        <w:rPr>
          <w:rFonts w:ascii="Times New Roman" w:hAnsi="Times New Roman"/>
          <w:sz w:val="26"/>
          <w:szCs w:val="26"/>
        </w:rPr>
        <w:t xml:space="preserve"> %.</w:t>
      </w:r>
    </w:p>
    <w:p w14:paraId="275587EC" w14:textId="57D3B65C" w:rsidR="000E73E4" w:rsidRPr="000E73E4" w:rsidRDefault="000E73E4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73E4">
        <w:rPr>
          <w:rFonts w:ascii="Times New Roman" w:hAnsi="Times New Roman"/>
          <w:sz w:val="26"/>
          <w:szCs w:val="26"/>
        </w:rPr>
        <w:t>Произведена оплата за выполненные в 2020 году:</w:t>
      </w:r>
    </w:p>
    <w:p w14:paraId="7007DF3B" w14:textId="395C9768" w:rsidR="000E73E4" w:rsidRDefault="000E73E4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E73E4">
        <w:rPr>
          <w:rFonts w:ascii="Times New Roman" w:hAnsi="Times New Roman"/>
          <w:sz w:val="26"/>
          <w:szCs w:val="26"/>
        </w:rPr>
        <w:t>- разработк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0E73E4">
        <w:rPr>
          <w:rFonts w:ascii="Times New Roman" w:hAnsi="Times New Roman"/>
          <w:sz w:val="26"/>
          <w:szCs w:val="26"/>
        </w:rPr>
        <w:t>проектной документации на реконструкцию Вишневского водохранилища;</w:t>
      </w:r>
    </w:p>
    <w:p w14:paraId="798A7668" w14:textId="6AAD9974" w:rsidR="00DD7758" w:rsidRDefault="00DD7758" w:rsidP="00A42F36">
      <w:pPr>
        <w:pStyle w:val="3"/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проверку </w:t>
      </w:r>
      <w:r w:rsidRPr="00DD7758">
        <w:rPr>
          <w:rFonts w:ascii="Times New Roman" w:hAnsi="Times New Roman"/>
          <w:sz w:val="26"/>
          <w:szCs w:val="26"/>
        </w:rPr>
        <w:t>достоверност</w:t>
      </w:r>
      <w:r>
        <w:rPr>
          <w:rFonts w:ascii="Times New Roman" w:hAnsi="Times New Roman"/>
          <w:sz w:val="26"/>
          <w:szCs w:val="26"/>
        </w:rPr>
        <w:t>и</w:t>
      </w:r>
      <w:r w:rsidRPr="00DD7758">
        <w:rPr>
          <w:rFonts w:ascii="Times New Roman" w:hAnsi="Times New Roman"/>
          <w:sz w:val="26"/>
          <w:szCs w:val="26"/>
        </w:rPr>
        <w:t xml:space="preserve"> сметного расчета по проектированию строительства объекта </w:t>
      </w:r>
      <w:r>
        <w:rPr>
          <w:rFonts w:ascii="Times New Roman" w:hAnsi="Times New Roman"/>
          <w:sz w:val="26"/>
          <w:szCs w:val="26"/>
        </w:rPr>
        <w:t>«В</w:t>
      </w:r>
      <w:r w:rsidRPr="00DD7758">
        <w:rPr>
          <w:rFonts w:ascii="Times New Roman" w:hAnsi="Times New Roman"/>
          <w:sz w:val="26"/>
          <w:szCs w:val="26"/>
        </w:rPr>
        <w:t>одопровод по ул. Приморской</w:t>
      </w:r>
      <w:r>
        <w:rPr>
          <w:rFonts w:ascii="Times New Roman" w:hAnsi="Times New Roman"/>
          <w:sz w:val="26"/>
          <w:szCs w:val="26"/>
        </w:rPr>
        <w:t>»</w:t>
      </w:r>
      <w:r w:rsidR="00CE35A4">
        <w:rPr>
          <w:rFonts w:ascii="Times New Roman" w:hAnsi="Times New Roman"/>
          <w:sz w:val="26"/>
          <w:szCs w:val="26"/>
        </w:rPr>
        <w:t>.</w:t>
      </w:r>
    </w:p>
    <w:p w14:paraId="1D88ADC1" w14:textId="00840EDC" w:rsidR="00067C4D" w:rsidRDefault="00067C4D" w:rsidP="008009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1BDF82A7" w14:textId="668F2B9A" w:rsidR="00800974" w:rsidRPr="00B25C75" w:rsidRDefault="00800974" w:rsidP="008009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25C75">
        <w:rPr>
          <w:rFonts w:ascii="Times New Roman" w:hAnsi="Times New Roman"/>
          <w:bCs/>
          <w:sz w:val="26"/>
          <w:szCs w:val="26"/>
        </w:rPr>
        <w:t>СВЕДЕНИЯ</w:t>
      </w:r>
    </w:p>
    <w:p w14:paraId="68A3FB7C" w14:textId="77777777" w:rsidR="00800974" w:rsidRPr="00B25C75" w:rsidRDefault="00800974" w:rsidP="00800974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25C75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75F3B470" w14:textId="77777777" w:rsidR="00800974" w:rsidRPr="00B25C75" w:rsidRDefault="00800974" w:rsidP="00800974">
      <w:pPr>
        <w:pStyle w:val="3"/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Cs/>
        </w:rPr>
      </w:pPr>
      <w:r w:rsidRPr="00B25C75">
        <w:rPr>
          <w:rFonts w:ascii="Times New Roman" w:hAnsi="Times New Roman"/>
          <w:sz w:val="26"/>
          <w:szCs w:val="26"/>
        </w:rPr>
        <w:t xml:space="preserve">«Строительство, реконструкция модернизация, капитальный ремонт объектов водопроводно-канализационного хозяйства городского округа Спасск-Дальний </w:t>
      </w:r>
      <w:r w:rsidRPr="00B25C75">
        <w:rPr>
          <w:rFonts w:ascii="Times New Roman" w:hAnsi="Times New Roman"/>
          <w:sz w:val="26"/>
          <w:szCs w:val="26"/>
        </w:rPr>
        <w:br/>
        <w:t>на 2019-2024 годы»</w:t>
      </w:r>
    </w:p>
    <w:tbl>
      <w:tblPr>
        <w:tblStyle w:val="af0"/>
        <w:tblW w:w="9754" w:type="dxa"/>
        <w:tblInd w:w="-601" w:type="dxa"/>
        <w:tblLook w:val="04A0" w:firstRow="1" w:lastRow="0" w:firstColumn="1" w:lastColumn="0" w:noHBand="0" w:noVBand="1"/>
      </w:tblPr>
      <w:tblGrid>
        <w:gridCol w:w="564"/>
        <w:gridCol w:w="4540"/>
        <w:gridCol w:w="1735"/>
        <w:gridCol w:w="1107"/>
        <w:gridCol w:w="974"/>
        <w:gridCol w:w="834"/>
      </w:tblGrid>
      <w:tr w:rsidR="00E9659F" w:rsidRPr="00B25C75" w14:paraId="49DBA946" w14:textId="77777777" w:rsidTr="00E9659F">
        <w:tc>
          <w:tcPr>
            <w:tcW w:w="564" w:type="dxa"/>
            <w:vMerge w:val="restart"/>
            <w:vAlign w:val="center"/>
          </w:tcPr>
          <w:p w14:paraId="215E1836" w14:textId="77777777" w:rsidR="00E9659F" w:rsidRPr="00B25C75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C75">
              <w:rPr>
                <w:rFonts w:ascii="Times New Roman" w:hAnsi="Times New Roman"/>
              </w:rPr>
              <w:t>№ п/п</w:t>
            </w:r>
          </w:p>
        </w:tc>
        <w:tc>
          <w:tcPr>
            <w:tcW w:w="4540" w:type="dxa"/>
            <w:vMerge w:val="restart"/>
            <w:vAlign w:val="center"/>
          </w:tcPr>
          <w:p w14:paraId="31D39C45" w14:textId="77777777" w:rsidR="00E9659F" w:rsidRPr="00B25C75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C75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735" w:type="dxa"/>
            <w:vMerge w:val="restart"/>
            <w:vAlign w:val="center"/>
          </w:tcPr>
          <w:p w14:paraId="1E1ED5F1" w14:textId="77777777" w:rsidR="00E9659F" w:rsidRPr="00B25C75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C75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20022DFC" w14:textId="77777777" w:rsidR="00E9659F" w:rsidRPr="00B25C75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C75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E9659F" w:rsidRPr="00B25C75" w14:paraId="035C8E40" w14:textId="77777777" w:rsidTr="00E9659F">
        <w:tc>
          <w:tcPr>
            <w:tcW w:w="564" w:type="dxa"/>
            <w:vMerge/>
          </w:tcPr>
          <w:p w14:paraId="0AF9C2CB" w14:textId="77777777" w:rsidR="00E9659F" w:rsidRPr="00B25C75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40" w:type="dxa"/>
            <w:vMerge/>
          </w:tcPr>
          <w:p w14:paraId="2AB2897D" w14:textId="77777777" w:rsidR="00E9659F" w:rsidRPr="00B25C75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vMerge/>
          </w:tcPr>
          <w:p w14:paraId="1E514C8A" w14:textId="77777777" w:rsidR="00E9659F" w:rsidRPr="00B25C75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2FF21297" w14:textId="77777777" w:rsidR="00E9659F" w:rsidRPr="00B25C75" w:rsidRDefault="00E9659F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C75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74BFF721" w14:textId="77777777" w:rsidR="00E9659F" w:rsidRPr="00B25C75" w:rsidRDefault="00E9659F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C75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0378A9BF" w14:textId="77777777" w:rsidR="00E9659F" w:rsidRPr="00B25C75" w:rsidRDefault="00E9659F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25C75">
              <w:rPr>
                <w:rFonts w:ascii="Times New Roman" w:hAnsi="Times New Roman"/>
              </w:rPr>
              <w:t>%</w:t>
            </w:r>
          </w:p>
        </w:tc>
      </w:tr>
      <w:tr w:rsidR="00E9659F" w:rsidRPr="00552ABD" w14:paraId="4A41A534" w14:textId="77777777" w:rsidTr="00E9659F">
        <w:tc>
          <w:tcPr>
            <w:tcW w:w="564" w:type="dxa"/>
            <w:vAlign w:val="center"/>
          </w:tcPr>
          <w:p w14:paraId="10C9E620" w14:textId="77777777" w:rsidR="00E9659F" w:rsidRPr="00552ABD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2ABD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4540" w:type="dxa"/>
            <w:vAlign w:val="center"/>
          </w:tcPr>
          <w:p w14:paraId="2C8E07EF" w14:textId="77777777" w:rsidR="00E9659F" w:rsidRPr="00546C06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6C06">
              <w:rPr>
                <w:rFonts w:ascii="Times New Roman" w:hAnsi="Times New Roman"/>
              </w:rPr>
              <w:t>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735" w:type="dxa"/>
            <w:vAlign w:val="center"/>
          </w:tcPr>
          <w:p w14:paraId="5FD3190A" w14:textId="77777777" w:rsidR="00E9659F" w:rsidRPr="00546C0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0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14:paraId="40747DD5" w14:textId="6EDDDAA7" w:rsidR="00E9659F" w:rsidRPr="00546C0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06">
              <w:rPr>
                <w:rFonts w:ascii="Times New Roman" w:hAnsi="Times New Roman"/>
              </w:rPr>
              <w:t>55</w:t>
            </w:r>
          </w:p>
        </w:tc>
        <w:tc>
          <w:tcPr>
            <w:tcW w:w="974" w:type="dxa"/>
            <w:vAlign w:val="center"/>
          </w:tcPr>
          <w:p w14:paraId="500C2F1E" w14:textId="18DC5692" w:rsidR="00E9659F" w:rsidRPr="00546C06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6C06">
              <w:rPr>
                <w:rFonts w:ascii="Times New Roman" w:hAnsi="Times New Roman"/>
              </w:rPr>
              <w:t>55</w:t>
            </w:r>
          </w:p>
        </w:tc>
        <w:tc>
          <w:tcPr>
            <w:tcW w:w="834" w:type="dxa"/>
            <w:vAlign w:val="center"/>
          </w:tcPr>
          <w:p w14:paraId="7E786A76" w14:textId="77777777" w:rsidR="00E9659F" w:rsidRPr="00546C06" w:rsidRDefault="00E9659F" w:rsidP="00C173EB">
            <w:pPr>
              <w:spacing w:after="0"/>
              <w:jc w:val="center"/>
            </w:pPr>
            <w:r w:rsidRPr="00546C06">
              <w:rPr>
                <w:rFonts w:ascii="Times New Roman" w:hAnsi="Times New Roman"/>
              </w:rPr>
              <w:t>100,0</w:t>
            </w:r>
          </w:p>
        </w:tc>
      </w:tr>
      <w:tr w:rsidR="00E9659F" w:rsidRPr="00552ABD" w14:paraId="66878BF8" w14:textId="77777777" w:rsidTr="00E9659F">
        <w:tc>
          <w:tcPr>
            <w:tcW w:w="564" w:type="dxa"/>
            <w:vAlign w:val="center"/>
          </w:tcPr>
          <w:p w14:paraId="536B8ACA" w14:textId="77777777" w:rsidR="00E9659F" w:rsidRPr="00552ABD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2ABD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4540" w:type="dxa"/>
            <w:vAlign w:val="center"/>
          </w:tcPr>
          <w:p w14:paraId="5FB84B7C" w14:textId="77777777" w:rsidR="00E9659F" w:rsidRPr="00E73B11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Число аварий в системах водоснабжения, водоотведения и очистки сточных вод</w:t>
            </w:r>
          </w:p>
        </w:tc>
        <w:tc>
          <w:tcPr>
            <w:tcW w:w="1735" w:type="dxa"/>
            <w:vAlign w:val="center"/>
          </w:tcPr>
          <w:p w14:paraId="3C34C7A9" w14:textId="77777777" w:rsidR="00E9659F" w:rsidRPr="00E73B11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количество аварий в год на 1 км сетей</w:t>
            </w:r>
          </w:p>
        </w:tc>
        <w:tc>
          <w:tcPr>
            <w:tcW w:w="1107" w:type="dxa"/>
            <w:vAlign w:val="center"/>
          </w:tcPr>
          <w:p w14:paraId="4FDC82A6" w14:textId="3DA7A9F3" w:rsidR="00E9659F" w:rsidRPr="00E73B11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1,12</w:t>
            </w:r>
          </w:p>
        </w:tc>
        <w:tc>
          <w:tcPr>
            <w:tcW w:w="974" w:type="dxa"/>
            <w:vAlign w:val="center"/>
          </w:tcPr>
          <w:p w14:paraId="598CF57E" w14:textId="3BFEEBC5" w:rsidR="00E9659F" w:rsidRPr="00E73B11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1,15</w:t>
            </w:r>
          </w:p>
        </w:tc>
        <w:tc>
          <w:tcPr>
            <w:tcW w:w="834" w:type="dxa"/>
            <w:vAlign w:val="center"/>
          </w:tcPr>
          <w:p w14:paraId="0FB2BECA" w14:textId="7830F08E" w:rsidR="00E9659F" w:rsidRPr="00E73B11" w:rsidRDefault="00E9659F" w:rsidP="00C173EB">
            <w:pPr>
              <w:spacing w:after="0"/>
              <w:jc w:val="center"/>
            </w:pPr>
            <w:r w:rsidRPr="00E73B11">
              <w:rPr>
                <w:rFonts w:ascii="Times New Roman" w:hAnsi="Times New Roman"/>
              </w:rPr>
              <w:t>102,7</w:t>
            </w:r>
          </w:p>
        </w:tc>
      </w:tr>
      <w:tr w:rsidR="00E9659F" w:rsidRPr="00552ABD" w14:paraId="13E3CDDC" w14:textId="77777777" w:rsidTr="00E9659F">
        <w:tc>
          <w:tcPr>
            <w:tcW w:w="564" w:type="dxa"/>
            <w:vAlign w:val="center"/>
          </w:tcPr>
          <w:p w14:paraId="7911A88B" w14:textId="77777777" w:rsidR="00E9659F" w:rsidRPr="00552ABD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2A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4540" w:type="dxa"/>
            <w:vAlign w:val="center"/>
          </w:tcPr>
          <w:p w14:paraId="357BDB93" w14:textId="77777777" w:rsidR="00E9659F" w:rsidRPr="00E73B11" w:rsidRDefault="00E9659F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735" w:type="dxa"/>
            <w:vAlign w:val="center"/>
          </w:tcPr>
          <w:p w14:paraId="6BA372A3" w14:textId="77777777" w:rsidR="00E9659F" w:rsidRPr="00E73B11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14:paraId="7871C80E" w14:textId="77777777" w:rsidR="00E9659F" w:rsidRPr="00E73B11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90</w:t>
            </w:r>
          </w:p>
        </w:tc>
        <w:tc>
          <w:tcPr>
            <w:tcW w:w="974" w:type="dxa"/>
            <w:vAlign w:val="center"/>
          </w:tcPr>
          <w:p w14:paraId="4014B034" w14:textId="77777777" w:rsidR="00E9659F" w:rsidRPr="00E73B11" w:rsidRDefault="00E9659F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B11">
              <w:rPr>
                <w:rFonts w:ascii="Times New Roman" w:hAnsi="Times New Roman"/>
              </w:rPr>
              <w:t>90</w:t>
            </w:r>
          </w:p>
        </w:tc>
        <w:tc>
          <w:tcPr>
            <w:tcW w:w="834" w:type="dxa"/>
            <w:vAlign w:val="center"/>
          </w:tcPr>
          <w:p w14:paraId="74B8A31D" w14:textId="77777777" w:rsidR="00E9659F" w:rsidRPr="00E73B11" w:rsidRDefault="00E9659F" w:rsidP="00C173EB">
            <w:pPr>
              <w:spacing w:after="0"/>
              <w:jc w:val="center"/>
            </w:pPr>
            <w:r w:rsidRPr="00E73B11">
              <w:rPr>
                <w:rFonts w:ascii="Times New Roman" w:hAnsi="Times New Roman"/>
              </w:rPr>
              <w:t>100,0</w:t>
            </w:r>
          </w:p>
        </w:tc>
      </w:tr>
    </w:tbl>
    <w:p w14:paraId="0AE6AFEC" w14:textId="141CC75A" w:rsidR="00800974" w:rsidRPr="00B2645F" w:rsidRDefault="00800974" w:rsidP="00C5547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586E01D6" w14:textId="45805F76" w:rsidR="0024325B" w:rsidRPr="00B2645F" w:rsidRDefault="0024325B" w:rsidP="00C55479">
      <w:pPr>
        <w:pStyle w:val="a3"/>
        <w:spacing w:after="0" w:line="42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B2645F">
        <w:rPr>
          <w:rFonts w:eastAsia="Times New Roman"/>
          <w:b/>
          <w:bCs/>
          <w:sz w:val="26"/>
          <w:szCs w:val="26"/>
        </w:rPr>
        <w:t>Муниципальная программа «Благоустройство территории городского округа Спасск-Дальний на 2017-202</w:t>
      </w:r>
      <w:r w:rsidR="00B2645F" w:rsidRPr="00B2645F">
        <w:rPr>
          <w:rFonts w:eastAsia="Times New Roman"/>
          <w:b/>
          <w:bCs/>
          <w:sz w:val="26"/>
          <w:szCs w:val="26"/>
        </w:rPr>
        <w:t>2</w:t>
      </w:r>
      <w:r w:rsidRPr="00B2645F">
        <w:rPr>
          <w:rFonts w:eastAsia="Times New Roman"/>
          <w:b/>
          <w:bCs/>
          <w:sz w:val="26"/>
          <w:szCs w:val="26"/>
        </w:rPr>
        <w:t xml:space="preserve"> годы»</w:t>
      </w:r>
    </w:p>
    <w:p w14:paraId="0F496030" w14:textId="77777777" w:rsidR="0024325B" w:rsidRPr="00614428" w:rsidRDefault="0024325B" w:rsidP="00C55479">
      <w:pPr>
        <w:autoSpaceDE w:val="0"/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14428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614428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Pr="00614428">
        <w:rPr>
          <w:rFonts w:ascii="Times New Roman" w:hAnsi="Times New Roman"/>
          <w:sz w:val="26"/>
          <w:szCs w:val="26"/>
        </w:rPr>
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городского округа, создание комфортных условий для деятельности и отдыха жителей города.</w:t>
      </w:r>
    </w:p>
    <w:p w14:paraId="31C3D66C" w14:textId="17F11261" w:rsidR="0024325B" w:rsidRPr="009306BB" w:rsidRDefault="0024325B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9306BB">
        <w:rPr>
          <w:spacing w:val="-1"/>
          <w:sz w:val="26"/>
          <w:szCs w:val="26"/>
        </w:rPr>
        <w:lastRenderedPageBreak/>
        <w:t>Общая сумма расходов на реализацию Программы в 20</w:t>
      </w:r>
      <w:r w:rsidR="009306BB" w:rsidRPr="009306BB">
        <w:rPr>
          <w:spacing w:val="-1"/>
          <w:sz w:val="26"/>
          <w:szCs w:val="26"/>
        </w:rPr>
        <w:t>20</w:t>
      </w:r>
      <w:r w:rsidRPr="009306BB">
        <w:rPr>
          <w:spacing w:val="-1"/>
          <w:sz w:val="26"/>
          <w:szCs w:val="26"/>
        </w:rPr>
        <w:t xml:space="preserve"> году составляет </w:t>
      </w:r>
      <w:r w:rsidRPr="009306BB">
        <w:rPr>
          <w:spacing w:val="-1"/>
          <w:sz w:val="26"/>
          <w:szCs w:val="26"/>
        </w:rPr>
        <w:br/>
      </w:r>
      <w:r w:rsidR="009306BB" w:rsidRPr="009306BB">
        <w:rPr>
          <w:spacing w:val="-1"/>
          <w:sz w:val="26"/>
          <w:szCs w:val="26"/>
        </w:rPr>
        <w:t>6 978,62</w:t>
      </w:r>
      <w:r w:rsidRPr="009306BB">
        <w:rPr>
          <w:spacing w:val="-1"/>
          <w:sz w:val="26"/>
          <w:szCs w:val="26"/>
        </w:rPr>
        <w:t xml:space="preserve"> тыс. руб. при плане </w:t>
      </w:r>
      <w:r w:rsidR="009306BB" w:rsidRPr="009306BB">
        <w:rPr>
          <w:spacing w:val="-1"/>
          <w:sz w:val="26"/>
          <w:szCs w:val="26"/>
        </w:rPr>
        <w:t>8 164,23</w:t>
      </w:r>
      <w:r w:rsidRPr="009306BB">
        <w:rPr>
          <w:spacing w:val="-1"/>
          <w:sz w:val="26"/>
          <w:szCs w:val="26"/>
        </w:rPr>
        <w:t xml:space="preserve"> тыс. руб.</w:t>
      </w:r>
      <w:r w:rsidRPr="009306BB">
        <w:rPr>
          <w:sz w:val="26"/>
          <w:szCs w:val="26"/>
        </w:rPr>
        <w:t xml:space="preserve"> </w:t>
      </w:r>
    </w:p>
    <w:p w14:paraId="159BE67A" w14:textId="26B05239" w:rsidR="0024325B" w:rsidRPr="009306BB" w:rsidRDefault="0024325B" w:rsidP="00C55479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306BB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8</w:t>
      </w:r>
      <w:r w:rsidR="001C179E">
        <w:rPr>
          <w:rFonts w:ascii="Times New Roman" w:hAnsi="Times New Roman"/>
          <w:sz w:val="26"/>
          <w:szCs w:val="26"/>
        </w:rPr>
        <w:t>5</w:t>
      </w:r>
      <w:r w:rsidR="009306BB" w:rsidRPr="009306BB">
        <w:rPr>
          <w:rFonts w:ascii="Times New Roman" w:hAnsi="Times New Roman"/>
          <w:sz w:val="26"/>
          <w:szCs w:val="26"/>
        </w:rPr>
        <w:t>,5</w:t>
      </w:r>
      <w:r w:rsidRPr="009306BB">
        <w:rPr>
          <w:rFonts w:ascii="Times New Roman" w:hAnsi="Times New Roman"/>
          <w:sz w:val="26"/>
          <w:szCs w:val="26"/>
        </w:rPr>
        <w:t xml:space="preserve"> %.</w:t>
      </w:r>
    </w:p>
    <w:p w14:paraId="18E59F74" w14:textId="65F18A9A" w:rsidR="0024325B" w:rsidRPr="009306BB" w:rsidRDefault="0024325B" w:rsidP="00C55479">
      <w:pPr>
        <w:pStyle w:val="a3"/>
        <w:spacing w:after="0" w:line="420" w:lineRule="exact"/>
        <w:ind w:firstLine="708"/>
        <w:jc w:val="both"/>
        <w:rPr>
          <w:rFonts w:eastAsia="Times New Roman"/>
          <w:sz w:val="26"/>
          <w:szCs w:val="26"/>
        </w:rPr>
      </w:pPr>
      <w:r w:rsidRPr="009306BB">
        <w:rPr>
          <w:rFonts w:eastAsia="Times New Roman"/>
          <w:sz w:val="26"/>
          <w:szCs w:val="26"/>
        </w:rPr>
        <w:t>Программа включает подпрограммы:</w:t>
      </w:r>
    </w:p>
    <w:p w14:paraId="3C22E368" w14:textId="77777777" w:rsidR="0024325B" w:rsidRPr="00287CA2" w:rsidRDefault="0024325B" w:rsidP="00C55479">
      <w:pPr>
        <w:tabs>
          <w:tab w:val="left" w:pos="993"/>
        </w:tabs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87CA2">
        <w:rPr>
          <w:rFonts w:ascii="Times New Roman" w:hAnsi="Times New Roman"/>
          <w:i/>
          <w:sz w:val="26"/>
          <w:szCs w:val="26"/>
        </w:rPr>
        <w:t>- «Благоустройство городского округа Спасск-Дальний»</w:t>
      </w:r>
      <w:r w:rsidRPr="00287CA2">
        <w:rPr>
          <w:rFonts w:ascii="Times New Roman" w:hAnsi="Times New Roman"/>
          <w:sz w:val="26"/>
          <w:szCs w:val="26"/>
        </w:rPr>
        <w:t xml:space="preserve">. </w:t>
      </w:r>
    </w:p>
    <w:p w14:paraId="217AE473" w14:textId="19CB1B45" w:rsidR="0024325B" w:rsidRDefault="0024325B" w:rsidP="00C55479">
      <w:pPr>
        <w:tabs>
          <w:tab w:val="left" w:pos="993"/>
        </w:tabs>
        <w:spacing w:after="0" w:line="420" w:lineRule="exact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287CA2">
        <w:rPr>
          <w:rFonts w:ascii="Times New Roman" w:hAnsi="Times New Roman"/>
          <w:sz w:val="26"/>
          <w:szCs w:val="26"/>
        </w:rPr>
        <w:t xml:space="preserve">МУП «Городской рынок» выполнены работы по благоустройству территории городского округа, </w:t>
      </w:r>
      <w:r w:rsidR="00287CA2" w:rsidRPr="00287CA2">
        <w:rPr>
          <w:rFonts w:ascii="Times New Roman" w:hAnsi="Times New Roman"/>
          <w:sz w:val="26"/>
          <w:szCs w:val="26"/>
        </w:rPr>
        <w:t xml:space="preserve">содержанию общественных кладбищ, устройству контейнерных </w:t>
      </w:r>
      <w:r w:rsidR="00287CA2" w:rsidRPr="00C23BD9">
        <w:rPr>
          <w:rFonts w:ascii="Times New Roman" w:hAnsi="Times New Roman"/>
          <w:sz w:val="26"/>
          <w:szCs w:val="26"/>
        </w:rPr>
        <w:t>площадок и ремонту детских и спортивных площадок</w:t>
      </w:r>
      <w:r w:rsidR="00C23BD9" w:rsidRPr="00C23BD9">
        <w:rPr>
          <w:rFonts w:ascii="Times New Roman" w:hAnsi="Times New Roman"/>
          <w:sz w:val="26"/>
          <w:szCs w:val="26"/>
        </w:rPr>
        <w:t>.</w:t>
      </w:r>
      <w:r w:rsidR="00287CA2" w:rsidRPr="00C23BD9">
        <w:rPr>
          <w:rFonts w:ascii="Times New Roman" w:hAnsi="Times New Roman"/>
          <w:sz w:val="26"/>
          <w:szCs w:val="26"/>
        </w:rPr>
        <w:t xml:space="preserve"> </w:t>
      </w:r>
      <w:r w:rsidR="00B75306" w:rsidRPr="00C23BD9">
        <w:rPr>
          <w:rFonts w:ascii="Times New Roman" w:hAnsi="Times New Roman"/>
          <w:sz w:val="26"/>
          <w:szCs w:val="26"/>
        </w:rPr>
        <w:t xml:space="preserve">Также, денежные средства направлены </w:t>
      </w:r>
      <w:r w:rsidR="00287CA2" w:rsidRPr="00C23BD9">
        <w:rPr>
          <w:rFonts w:ascii="Times New Roman" w:hAnsi="Times New Roman"/>
          <w:sz w:val="26"/>
          <w:szCs w:val="26"/>
        </w:rPr>
        <w:t>за поставку аншлагов, изготовление контейнеров</w:t>
      </w:r>
      <w:r w:rsidR="00C23BD9" w:rsidRPr="00C23BD9">
        <w:rPr>
          <w:rFonts w:ascii="Times New Roman" w:hAnsi="Times New Roman"/>
          <w:sz w:val="26"/>
          <w:szCs w:val="26"/>
        </w:rPr>
        <w:t xml:space="preserve"> и</w:t>
      </w:r>
      <w:r w:rsidR="00287CA2" w:rsidRPr="00C23BD9">
        <w:rPr>
          <w:rFonts w:ascii="Times New Roman" w:hAnsi="Times New Roman"/>
          <w:sz w:val="26"/>
          <w:szCs w:val="26"/>
        </w:rPr>
        <w:t xml:space="preserve"> новогоднее украшение городского округа</w:t>
      </w:r>
      <w:r w:rsidR="0086760E" w:rsidRPr="00C23BD9">
        <w:rPr>
          <w:rFonts w:ascii="Times New Roman" w:hAnsi="Times New Roman"/>
          <w:sz w:val="26"/>
          <w:szCs w:val="26"/>
        </w:rPr>
        <w:t>.</w:t>
      </w:r>
    </w:p>
    <w:p w14:paraId="101E847A" w14:textId="77777777" w:rsidR="0024325B" w:rsidRPr="00287CA2" w:rsidRDefault="0024325B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87CA2">
        <w:rPr>
          <w:rFonts w:ascii="Times New Roman" w:hAnsi="Times New Roman"/>
          <w:i/>
          <w:sz w:val="26"/>
          <w:szCs w:val="26"/>
        </w:rPr>
        <w:t>-</w:t>
      </w:r>
      <w:r w:rsidRPr="00287CA2">
        <w:rPr>
          <w:rFonts w:ascii="Times New Roman" w:hAnsi="Times New Roman"/>
          <w:sz w:val="26"/>
          <w:szCs w:val="26"/>
        </w:rPr>
        <w:t xml:space="preserve"> «Озеленение». </w:t>
      </w:r>
    </w:p>
    <w:p w14:paraId="7DCD0423" w14:textId="77777777" w:rsidR="0024325B" w:rsidRPr="00355439" w:rsidRDefault="0024325B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355439">
        <w:rPr>
          <w:rFonts w:ascii="Times New Roman" w:hAnsi="Times New Roman"/>
          <w:sz w:val="26"/>
          <w:szCs w:val="26"/>
        </w:rPr>
        <w:t>Выполнены работы по озеленению территории городского округа, произведена валка аварийных деревьев, формирование крон деревьев.</w:t>
      </w:r>
    </w:p>
    <w:p w14:paraId="41A7BD66" w14:textId="77777777" w:rsidR="0024325B" w:rsidRPr="00355439" w:rsidRDefault="0024325B" w:rsidP="00C5547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5B19C992" w14:textId="77777777" w:rsidR="0024325B" w:rsidRPr="00355439" w:rsidRDefault="0024325B" w:rsidP="0024325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55439">
        <w:rPr>
          <w:rFonts w:ascii="Times New Roman" w:hAnsi="Times New Roman"/>
          <w:bCs/>
          <w:sz w:val="26"/>
          <w:szCs w:val="26"/>
        </w:rPr>
        <w:t>СВЕДЕНИЯ</w:t>
      </w:r>
    </w:p>
    <w:p w14:paraId="0756C5E0" w14:textId="77777777" w:rsidR="0024325B" w:rsidRPr="00355439" w:rsidRDefault="0024325B" w:rsidP="0024325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55439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26F1E211" w14:textId="580C17D2" w:rsidR="0024325B" w:rsidRPr="00355439" w:rsidRDefault="0024325B" w:rsidP="0024325B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355439">
        <w:rPr>
          <w:rFonts w:eastAsia="Times New Roman"/>
          <w:bCs/>
          <w:sz w:val="26"/>
          <w:szCs w:val="26"/>
        </w:rPr>
        <w:t xml:space="preserve">«Благоустройство территории городского округа Спасск-Дальний </w:t>
      </w:r>
      <w:r w:rsidRPr="00355439">
        <w:rPr>
          <w:rFonts w:eastAsia="Times New Roman"/>
          <w:bCs/>
          <w:sz w:val="26"/>
          <w:szCs w:val="26"/>
        </w:rPr>
        <w:br/>
        <w:t>на 2017-202</w:t>
      </w:r>
      <w:r w:rsidR="00355439" w:rsidRPr="00355439">
        <w:rPr>
          <w:rFonts w:eastAsia="Times New Roman"/>
          <w:bCs/>
          <w:sz w:val="26"/>
          <w:szCs w:val="26"/>
        </w:rPr>
        <w:t>2</w:t>
      </w:r>
      <w:r w:rsidRPr="00355439">
        <w:rPr>
          <w:rFonts w:eastAsia="Times New Roman"/>
          <w:bCs/>
          <w:sz w:val="26"/>
          <w:szCs w:val="26"/>
        </w:rPr>
        <w:t xml:space="preserve"> годы»</w:t>
      </w:r>
    </w:p>
    <w:tbl>
      <w:tblPr>
        <w:tblStyle w:val="af0"/>
        <w:tblW w:w="9761" w:type="dxa"/>
        <w:tblInd w:w="-37" w:type="dxa"/>
        <w:tblLook w:val="04A0" w:firstRow="1" w:lastRow="0" w:firstColumn="1" w:lastColumn="0" w:noHBand="0" w:noVBand="1"/>
      </w:tblPr>
      <w:tblGrid>
        <w:gridCol w:w="564"/>
        <w:gridCol w:w="4823"/>
        <w:gridCol w:w="1459"/>
        <w:gridCol w:w="1107"/>
        <w:gridCol w:w="974"/>
        <w:gridCol w:w="834"/>
      </w:tblGrid>
      <w:tr w:rsidR="0031134E" w:rsidRPr="0031134E" w14:paraId="15F0CD9B" w14:textId="77777777" w:rsidTr="00C173EB">
        <w:tc>
          <w:tcPr>
            <w:tcW w:w="564" w:type="dxa"/>
            <w:vMerge w:val="restart"/>
            <w:vAlign w:val="center"/>
          </w:tcPr>
          <w:p w14:paraId="7B12D336" w14:textId="77777777" w:rsidR="0024325B" w:rsidRPr="0031134E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№ п/п</w:t>
            </w:r>
          </w:p>
        </w:tc>
        <w:tc>
          <w:tcPr>
            <w:tcW w:w="4823" w:type="dxa"/>
            <w:vMerge w:val="restart"/>
            <w:vAlign w:val="center"/>
          </w:tcPr>
          <w:p w14:paraId="1C3DC9E9" w14:textId="77777777" w:rsidR="0024325B" w:rsidRPr="0031134E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0977BCE6" w14:textId="77777777" w:rsidR="0024325B" w:rsidRPr="0031134E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51968172" w14:textId="77777777" w:rsidR="0024325B" w:rsidRPr="0031134E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31134E" w:rsidRPr="0031134E" w14:paraId="4653266E" w14:textId="77777777" w:rsidTr="00C173EB">
        <w:tc>
          <w:tcPr>
            <w:tcW w:w="564" w:type="dxa"/>
            <w:vMerge/>
          </w:tcPr>
          <w:p w14:paraId="520C68F5" w14:textId="77777777" w:rsidR="0024325B" w:rsidRPr="0031134E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23" w:type="dxa"/>
            <w:vMerge/>
          </w:tcPr>
          <w:p w14:paraId="41235AF1" w14:textId="77777777" w:rsidR="0024325B" w:rsidRPr="0031134E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0464A486" w14:textId="77777777" w:rsidR="0024325B" w:rsidRPr="0031134E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24085B68" w14:textId="77777777" w:rsidR="0024325B" w:rsidRPr="0031134E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6FA77D7E" w14:textId="77777777" w:rsidR="0024325B" w:rsidRPr="0031134E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07864D61" w14:textId="77777777" w:rsidR="0024325B" w:rsidRPr="0031134E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%</w:t>
            </w:r>
          </w:p>
        </w:tc>
      </w:tr>
      <w:tr w:rsidR="0031134E" w:rsidRPr="0031134E" w14:paraId="2CFCF958" w14:textId="77777777" w:rsidTr="00400C2F">
        <w:trPr>
          <w:trHeight w:val="820"/>
        </w:trPr>
        <w:tc>
          <w:tcPr>
            <w:tcW w:w="564" w:type="dxa"/>
            <w:vAlign w:val="center"/>
          </w:tcPr>
          <w:p w14:paraId="7EF61988" w14:textId="77777777" w:rsidR="0024325B" w:rsidRPr="0031134E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1</w:t>
            </w:r>
          </w:p>
        </w:tc>
        <w:tc>
          <w:tcPr>
            <w:tcW w:w="4823" w:type="dxa"/>
            <w:vAlign w:val="center"/>
          </w:tcPr>
          <w:p w14:paraId="423E72DD" w14:textId="77777777" w:rsidR="0024325B" w:rsidRPr="0031134E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Площадь обслуживаемых зеленых насаждений (цветников, газонов и откосов) на территории городского округа Спасск-Дальний</w:t>
            </w:r>
          </w:p>
        </w:tc>
        <w:tc>
          <w:tcPr>
            <w:tcW w:w="1459" w:type="dxa"/>
            <w:vAlign w:val="center"/>
          </w:tcPr>
          <w:p w14:paraId="70C956E2" w14:textId="77777777" w:rsidR="0024325B" w:rsidRPr="0031134E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14:paraId="77170AB1" w14:textId="79FEAB77" w:rsidR="0024325B" w:rsidRPr="0031134E" w:rsidRDefault="0031134E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29000</w:t>
            </w:r>
          </w:p>
        </w:tc>
        <w:tc>
          <w:tcPr>
            <w:tcW w:w="974" w:type="dxa"/>
            <w:vAlign w:val="center"/>
          </w:tcPr>
          <w:p w14:paraId="4A022C66" w14:textId="1A3FF233" w:rsidR="0024325B" w:rsidRPr="0031134E" w:rsidRDefault="0031134E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29000</w:t>
            </w:r>
          </w:p>
        </w:tc>
        <w:tc>
          <w:tcPr>
            <w:tcW w:w="834" w:type="dxa"/>
            <w:vAlign w:val="center"/>
          </w:tcPr>
          <w:p w14:paraId="506E27E2" w14:textId="77777777" w:rsidR="0024325B" w:rsidRPr="0031134E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100,0</w:t>
            </w:r>
          </w:p>
        </w:tc>
      </w:tr>
      <w:tr w:rsidR="0031134E" w:rsidRPr="0031134E" w14:paraId="19E51F1A" w14:textId="77777777" w:rsidTr="00400C2F">
        <w:trPr>
          <w:trHeight w:val="833"/>
        </w:trPr>
        <w:tc>
          <w:tcPr>
            <w:tcW w:w="564" w:type="dxa"/>
            <w:vAlign w:val="center"/>
          </w:tcPr>
          <w:p w14:paraId="2872DBF3" w14:textId="076C16CB" w:rsidR="0024325B" w:rsidRPr="0031134E" w:rsidRDefault="0031134E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2</w:t>
            </w:r>
          </w:p>
        </w:tc>
        <w:tc>
          <w:tcPr>
            <w:tcW w:w="4823" w:type="dxa"/>
            <w:vAlign w:val="center"/>
          </w:tcPr>
          <w:p w14:paraId="596CBD3C" w14:textId="77777777" w:rsidR="0024325B" w:rsidRPr="0031134E" w:rsidRDefault="0024325B" w:rsidP="00C173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Увеличение доли обслуживаемых зеленых насаждений от общей площади зеленых насаждений городского округа Спасск-Дальний</w:t>
            </w:r>
          </w:p>
        </w:tc>
        <w:tc>
          <w:tcPr>
            <w:tcW w:w="1459" w:type="dxa"/>
            <w:vAlign w:val="center"/>
          </w:tcPr>
          <w:p w14:paraId="3BA49D56" w14:textId="77777777" w:rsidR="0024325B" w:rsidRPr="0031134E" w:rsidRDefault="0024325B" w:rsidP="00C173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07" w:type="dxa"/>
            <w:vAlign w:val="center"/>
          </w:tcPr>
          <w:p w14:paraId="3534AD5B" w14:textId="2C40968C" w:rsidR="0024325B" w:rsidRPr="0031134E" w:rsidRDefault="0031134E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  <w:vAlign w:val="center"/>
          </w:tcPr>
          <w:p w14:paraId="40EB4FFB" w14:textId="44DC4FB4" w:rsidR="0024325B" w:rsidRPr="0031134E" w:rsidRDefault="0031134E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7</w:t>
            </w:r>
          </w:p>
        </w:tc>
        <w:tc>
          <w:tcPr>
            <w:tcW w:w="834" w:type="dxa"/>
            <w:vAlign w:val="center"/>
          </w:tcPr>
          <w:p w14:paraId="1E681472" w14:textId="77777777" w:rsidR="0024325B" w:rsidRPr="0031134E" w:rsidRDefault="0024325B" w:rsidP="00C17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34E">
              <w:rPr>
                <w:rFonts w:ascii="Times New Roman" w:hAnsi="Times New Roman"/>
              </w:rPr>
              <w:t>100,0</w:t>
            </w:r>
          </w:p>
        </w:tc>
      </w:tr>
    </w:tbl>
    <w:p w14:paraId="2F1875DA" w14:textId="77777777" w:rsidR="0024325B" w:rsidRPr="001E3202" w:rsidRDefault="0024325B" w:rsidP="00067C4D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5144F586" w14:textId="0E4F88C1" w:rsidR="0036321D" w:rsidRPr="001E3202" w:rsidRDefault="0036321D" w:rsidP="00AC6399">
      <w:pPr>
        <w:spacing w:after="0" w:line="46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E3202">
        <w:rPr>
          <w:rFonts w:ascii="Times New Roman" w:hAnsi="Times New Roman"/>
          <w:b/>
          <w:sz w:val="26"/>
          <w:szCs w:val="26"/>
        </w:rPr>
        <w:t>Муниципальная программа «Содержание улично-дорожной сети городского округа Спасск-Дальний на 2017-202</w:t>
      </w:r>
      <w:r w:rsidR="001E3202" w:rsidRPr="001E3202">
        <w:rPr>
          <w:rFonts w:ascii="Times New Roman" w:hAnsi="Times New Roman"/>
          <w:b/>
          <w:sz w:val="26"/>
          <w:szCs w:val="26"/>
        </w:rPr>
        <w:t>2</w:t>
      </w:r>
      <w:r w:rsidRPr="001E3202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D8BE9E6" w14:textId="77777777" w:rsidR="004E550E" w:rsidRPr="00A27956" w:rsidRDefault="0021482C" w:rsidP="00AC6399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A27956">
        <w:rPr>
          <w:rFonts w:ascii="Times New Roman" w:hAnsi="Times New Roman"/>
          <w:bCs/>
          <w:sz w:val="26"/>
          <w:szCs w:val="20"/>
        </w:rPr>
        <w:t>Главная цель программы</w:t>
      </w:r>
      <w:r w:rsidRPr="00A27956">
        <w:rPr>
          <w:rFonts w:ascii="Times New Roman" w:hAnsi="Times New Roman"/>
          <w:bCs/>
          <w:i/>
          <w:sz w:val="26"/>
          <w:szCs w:val="20"/>
        </w:rPr>
        <w:t xml:space="preserve"> - </w:t>
      </w:r>
      <w:r w:rsidR="004E550E" w:rsidRPr="00A27956">
        <w:rPr>
          <w:rFonts w:ascii="Times New Roman" w:hAnsi="Times New Roman"/>
          <w:sz w:val="26"/>
          <w:szCs w:val="26"/>
        </w:rPr>
        <w:t>обеспечение сохранности автомобильных дорог, объектов дорожной инфраструктуры улучшения их технического состояния, обеспечение охраны жизни, здоровь</w:t>
      </w:r>
      <w:r w:rsidR="007B7DF6" w:rsidRPr="00A27956">
        <w:rPr>
          <w:rFonts w:ascii="Times New Roman" w:hAnsi="Times New Roman"/>
          <w:sz w:val="26"/>
          <w:szCs w:val="26"/>
        </w:rPr>
        <w:t>я участников дорожного движения</w:t>
      </w:r>
      <w:r w:rsidR="004E550E" w:rsidRPr="00A27956">
        <w:rPr>
          <w:rFonts w:ascii="Times New Roman" w:hAnsi="Times New Roman"/>
          <w:sz w:val="26"/>
          <w:szCs w:val="26"/>
        </w:rPr>
        <w:t>.</w:t>
      </w:r>
    </w:p>
    <w:p w14:paraId="1722C781" w14:textId="2B7DFC4A" w:rsidR="00DB0001" w:rsidRPr="00805774" w:rsidRDefault="0021482C" w:rsidP="00AC6399">
      <w:pPr>
        <w:spacing w:after="0" w:line="460" w:lineRule="exact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805774">
        <w:rPr>
          <w:rFonts w:ascii="Times New Roman" w:hAnsi="Times New Roman"/>
          <w:spacing w:val="-1"/>
          <w:sz w:val="26"/>
          <w:szCs w:val="26"/>
        </w:rPr>
        <w:t>Общая сумма расходов на реализацию Программы в 20</w:t>
      </w:r>
      <w:r w:rsidR="00805774" w:rsidRPr="00805774">
        <w:rPr>
          <w:rFonts w:ascii="Times New Roman" w:hAnsi="Times New Roman"/>
          <w:spacing w:val="-1"/>
          <w:sz w:val="26"/>
          <w:szCs w:val="26"/>
        </w:rPr>
        <w:t>20</w:t>
      </w:r>
      <w:r w:rsidRPr="00805774">
        <w:rPr>
          <w:rFonts w:ascii="Times New Roman" w:hAnsi="Times New Roman"/>
          <w:spacing w:val="-1"/>
          <w:sz w:val="26"/>
          <w:szCs w:val="26"/>
        </w:rPr>
        <w:t xml:space="preserve"> году составляет </w:t>
      </w:r>
      <w:r w:rsidRPr="00805774">
        <w:rPr>
          <w:rFonts w:ascii="Times New Roman" w:hAnsi="Times New Roman"/>
          <w:spacing w:val="-1"/>
          <w:sz w:val="26"/>
          <w:szCs w:val="26"/>
        </w:rPr>
        <w:br/>
      </w:r>
      <w:r w:rsidR="00805774" w:rsidRPr="00805774">
        <w:rPr>
          <w:rFonts w:ascii="Times New Roman" w:hAnsi="Times New Roman"/>
          <w:spacing w:val="-1"/>
          <w:sz w:val="26"/>
          <w:szCs w:val="26"/>
        </w:rPr>
        <w:t>23 061,70</w:t>
      </w:r>
      <w:r w:rsidRPr="00805774">
        <w:rPr>
          <w:rFonts w:ascii="Times New Roman" w:hAnsi="Times New Roman"/>
          <w:spacing w:val="-1"/>
          <w:sz w:val="26"/>
          <w:szCs w:val="26"/>
        </w:rPr>
        <w:t xml:space="preserve"> тыс. руб. при плане </w:t>
      </w:r>
      <w:r w:rsidR="00805774" w:rsidRPr="00805774">
        <w:rPr>
          <w:rFonts w:ascii="Times New Roman" w:hAnsi="Times New Roman"/>
          <w:spacing w:val="-1"/>
          <w:sz w:val="26"/>
          <w:szCs w:val="26"/>
        </w:rPr>
        <w:t>24 054,00</w:t>
      </w:r>
      <w:r w:rsidRPr="00805774">
        <w:rPr>
          <w:rFonts w:ascii="Times New Roman" w:hAnsi="Times New Roman"/>
          <w:spacing w:val="-1"/>
          <w:sz w:val="26"/>
          <w:szCs w:val="26"/>
        </w:rPr>
        <w:t xml:space="preserve"> тыс. руб.</w:t>
      </w:r>
    </w:p>
    <w:p w14:paraId="2C4C51FE" w14:textId="700347B1" w:rsidR="0021482C" w:rsidRPr="00805774" w:rsidRDefault="0021482C" w:rsidP="00AC6399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05774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805774" w:rsidRPr="00805774">
        <w:rPr>
          <w:rFonts w:ascii="Times New Roman" w:hAnsi="Times New Roman"/>
          <w:sz w:val="26"/>
          <w:szCs w:val="26"/>
        </w:rPr>
        <w:t>95,9</w:t>
      </w:r>
      <w:r w:rsidRPr="00805774">
        <w:rPr>
          <w:rFonts w:ascii="Times New Roman" w:hAnsi="Times New Roman"/>
          <w:sz w:val="26"/>
          <w:szCs w:val="26"/>
        </w:rPr>
        <w:t xml:space="preserve"> %.</w:t>
      </w:r>
    </w:p>
    <w:p w14:paraId="1F18AD07" w14:textId="7074A7A6" w:rsidR="008B343E" w:rsidRPr="00BA7A97" w:rsidRDefault="00BA7A97" w:rsidP="0073543C">
      <w:pPr>
        <w:spacing w:after="0" w:line="46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BA7A97">
        <w:rPr>
          <w:rFonts w:ascii="Times New Roman" w:hAnsi="Times New Roman"/>
          <w:sz w:val="26"/>
          <w:szCs w:val="26"/>
        </w:rPr>
        <w:lastRenderedPageBreak/>
        <w:t>Денежные средства направлены</w:t>
      </w:r>
      <w:r w:rsidR="008B343E" w:rsidRPr="00BA7A97">
        <w:rPr>
          <w:rFonts w:ascii="Times New Roman" w:hAnsi="Times New Roman"/>
          <w:sz w:val="26"/>
          <w:szCs w:val="26"/>
        </w:rPr>
        <w:t xml:space="preserve"> за разработку проекта организации дорожного движения и разработку комплексной схемы организации дорожного движения</w:t>
      </w:r>
      <w:r>
        <w:rPr>
          <w:rFonts w:ascii="Times New Roman" w:hAnsi="Times New Roman"/>
          <w:sz w:val="26"/>
          <w:szCs w:val="26"/>
        </w:rPr>
        <w:t>;</w:t>
      </w:r>
      <w:r w:rsidR="008B343E" w:rsidRPr="00BA7A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8B343E" w:rsidRPr="00BA7A97">
        <w:rPr>
          <w:rFonts w:ascii="Times New Roman" w:hAnsi="Times New Roman"/>
          <w:sz w:val="26"/>
          <w:szCs w:val="26"/>
        </w:rPr>
        <w:t>риобретен</w:t>
      </w:r>
      <w:r>
        <w:rPr>
          <w:rFonts w:ascii="Times New Roman" w:hAnsi="Times New Roman"/>
          <w:sz w:val="26"/>
          <w:szCs w:val="26"/>
        </w:rPr>
        <w:t>ие</w:t>
      </w:r>
      <w:r w:rsidR="008B343E" w:rsidRPr="00BA7A97">
        <w:rPr>
          <w:rFonts w:ascii="Times New Roman" w:hAnsi="Times New Roman"/>
          <w:sz w:val="26"/>
          <w:szCs w:val="26"/>
        </w:rPr>
        <w:t xml:space="preserve"> дорожн</w:t>
      </w:r>
      <w:r>
        <w:rPr>
          <w:rFonts w:ascii="Times New Roman" w:hAnsi="Times New Roman"/>
          <w:sz w:val="26"/>
          <w:szCs w:val="26"/>
        </w:rPr>
        <w:t>ой</w:t>
      </w:r>
      <w:r w:rsidR="008B343E" w:rsidRPr="00BA7A97">
        <w:rPr>
          <w:rFonts w:ascii="Times New Roman" w:hAnsi="Times New Roman"/>
          <w:sz w:val="26"/>
          <w:szCs w:val="26"/>
        </w:rPr>
        <w:t xml:space="preserve"> техник</w:t>
      </w:r>
      <w:r>
        <w:rPr>
          <w:rFonts w:ascii="Times New Roman" w:hAnsi="Times New Roman"/>
          <w:sz w:val="26"/>
          <w:szCs w:val="26"/>
        </w:rPr>
        <w:t>и (</w:t>
      </w:r>
      <w:r w:rsidR="008B343E" w:rsidRPr="00BA7A97">
        <w:rPr>
          <w:rFonts w:ascii="Times New Roman" w:hAnsi="Times New Roman"/>
          <w:sz w:val="26"/>
          <w:szCs w:val="26"/>
        </w:rPr>
        <w:t>комбинированн</w:t>
      </w:r>
      <w:r>
        <w:rPr>
          <w:rFonts w:ascii="Times New Roman" w:hAnsi="Times New Roman"/>
          <w:sz w:val="26"/>
          <w:szCs w:val="26"/>
        </w:rPr>
        <w:t>ой</w:t>
      </w:r>
      <w:r w:rsidR="008B343E" w:rsidRPr="00BA7A97">
        <w:rPr>
          <w:rFonts w:ascii="Times New Roman" w:hAnsi="Times New Roman"/>
          <w:sz w:val="26"/>
          <w:szCs w:val="26"/>
        </w:rPr>
        <w:t xml:space="preserve"> дорожн</w:t>
      </w:r>
      <w:r>
        <w:rPr>
          <w:rFonts w:ascii="Times New Roman" w:hAnsi="Times New Roman"/>
          <w:sz w:val="26"/>
          <w:szCs w:val="26"/>
        </w:rPr>
        <w:t>ой</w:t>
      </w:r>
      <w:r w:rsidR="008B343E" w:rsidRPr="00BA7A97">
        <w:rPr>
          <w:rFonts w:ascii="Times New Roman" w:hAnsi="Times New Roman"/>
          <w:sz w:val="26"/>
          <w:szCs w:val="26"/>
        </w:rPr>
        <w:t xml:space="preserve"> машин</w:t>
      </w:r>
      <w:r>
        <w:rPr>
          <w:rFonts w:ascii="Times New Roman" w:hAnsi="Times New Roman"/>
          <w:sz w:val="26"/>
          <w:szCs w:val="26"/>
        </w:rPr>
        <w:t>ы</w:t>
      </w:r>
      <w:r w:rsidR="008B343E" w:rsidRPr="00BA7A97">
        <w:rPr>
          <w:rFonts w:ascii="Times New Roman" w:hAnsi="Times New Roman"/>
          <w:sz w:val="26"/>
          <w:szCs w:val="26"/>
        </w:rPr>
        <w:t xml:space="preserve"> и фрез</w:t>
      </w:r>
      <w:r>
        <w:rPr>
          <w:rFonts w:ascii="Times New Roman" w:hAnsi="Times New Roman"/>
          <w:sz w:val="26"/>
          <w:szCs w:val="26"/>
        </w:rPr>
        <w:t>ы), зимнее и летнее содержание дорог.</w:t>
      </w:r>
    </w:p>
    <w:p w14:paraId="5E1E30A6" w14:textId="44AA1A8E" w:rsidR="006B242B" w:rsidRPr="00C173EB" w:rsidRDefault="00A22236" w:rsidP="0073543C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173EB">
        <w:rPr>
          <w:rFonts w:ascii="Times New Roman" w:hAnsi="Times New Roman"/>
          <w:bCs/>
          <w:sz w:val="26"/>
          <w:szCs w:val="26"/>
        </w:rPr>
        <w:t>Д</w:t>
      </w:r>
      <w:r w:rsidR="00EA1002" w:rsidRPr="00C173EB">
        <w:rPr>
          <w:rFonts w:ascii="Times New Roman" w:hAnsi="Times New Roman"/>
          <w:bCs/>
          <w:sz w:val="26"/>
          <w:szCs w:val="26"/>
        </w:rPr>
        <w:t xml:space="preserve">остижении значений показателей (индикаторов) по муниципальной программе </w:t>
      </w:r>
      <w:r w:rsidR="009F414B" w:rsidRPr="00C173EB">
        <w:rPr>
          <w:rFonts w:ascii="Times New Roman" w:hAnsi="Times New Roman"/>
          <w:sz w:val="26"/>
          <w:szCs w:val="26"/>
        </w:rPr>
        <w:t>«Содержание улично-дорожной сети городского округа Спасск-Дальний на 2017-202</w:t>
      </w:r>
      <w:r w:rsidR="00C173EB" w:rsidRPr="00C173EB">
        <w:rPr>
          <w:rFonts w:ascii="Times New Roman" w:hAnsi="Times New Roman"/>
          <w:sz w:val="26"/>
          <w:szCs w:val="26"/>
        </w:rPr>
        <w:t>2</w:t>
      </w:r>
      <w:r w:rsidR="009F414B" w:rsidRPr="00C173EB">
        <w:rPr>
          <w:rFonts w:ascii="Times New Roman" w:hAnsi="Times New Roman"/>
          <w:sz w:val="26"/>
          <w:szCs w:val="26"/>
        </w:rPr>
        <w:t xml:space="preserve"> годы»</w:t>
      </w:r>
      <w:r w:rsidRPr="00C173EB">
        <w:rPr>
          <w:rFonts w:ascii="Times New Roman" w:hAnsi="Times New Roman"/>
          <w:sz w:val="26"/>
          <w:szCs w:val="26"/>
        </w:rPr>
        <w:t>:</w:t>
      </w:r>
    </w:p>
    <w:p w14:paraId="473D3515" w14:textId="6E93988A" w:rsidR="006B242B" w:rsidRPr="00C173EB" w:rsidRDefault="006B242B" w:rsidP="0073543C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173EB">
        <w:rPr>
          <w:rFonts w:ascii="Times New Roman" w:hAnsi="Times New Roman"/>
          <w:sz w:val="26"/>
          <w:szCs w:val="26"/>
        </w:rPr>
        <w:t>1. Сокращение дорожно-транспортных происшествий</w:t>
      </w:r>
      <w:r w:rsidR="00032FB1" w:rsidRPr="00C173EB">
        <w:rPr>
          <w:rFonts w:ascii="Times New Roman" w:hAnsi="Times New Roman"/>
          <w:sz w:val="26"/>
          <w:szCs w:val="26"/>
        </w:rPr>
        <w:t xml:space="preserve"> – </w:t>
      </w:r>
      <w:r w:rsidR="00C47E4C">
        <w:rPr>
          <w:rFonts w:ascii="Times New Roman" w:hAnsi="Times New Roman"/>
          <w:sz w:val="26"/>
          <w:szCs w:val="26"/>
        </w:rPr>
        <w:t xml:space="preserve">8 </w:t>
      </w:r>
      <w:r w:rsidR="00032FB1" w:rsidRPr="00C173EB">
        <w:rPr>
          <w:rFonts w:ascii="Times New Roman" w:hAnsi="Times New Roman"/>
          <w:sz w:val="26"/>
          <w:szCs w:val="26"/>
        </w:rPr>
        <w:t>%.</w:t>
      </w:r>
    </w:p>
    <w:p w14:paraId="122A4C3C" w14:textId="77777777" w:rsidR="006B242B" w:rsidRPr="00C173EB" w:rsidRDefault="006B242B" w:rsidP="0073543C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173EB">
        <w:rPr>
          <w:rFonts w:ascii="Times New Roman" w:hAnsi="Times New Roman"/>
          <w:sz w:val="26"/>
          <w:szCs w:val="26"/>
        </w:rPr>
        <w:t>2. Сокращение числа погибших и получивших увечья в дорожно-транспортных происшествиях</w:t>
      </w:r>
      <w:r w:rsidR="00032FB1" w:rsidRPr="00C173EB">
        <w:rPr>
          <w:rFonts w:ascii="Times New Roman" w:hAnsi="Times New Roman"/>
          <w:sz w:val="26"/>
          <w:szCs w:val="26"/>
        </w:rPr>
        <w:t xml:space="preserve"> – 5 %.</w:t>
      </w:r>
    </w:p>
    <w:p w14:paraId="790479D4" w14:textId="467F10DF" w:rsidR="00803B8A" w:rsidRPr="00302350" w:rsidRDefault="00803B8A" w:rsidP="0073543C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14:paraId="733A2EC2" w14:textId="77777777" w:rsidR="00BA7A97" w:rsidRPr="00302350" w:rsidRDefault="00BA7A97" w:rsidP="00C55479">
      <w:pPr>
        <w:spacing w:after="0" w:line="42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02350">
        <w:rPr>
          <w:rFonts w:ascii="Times New Roman" w:hAnsi="Times New Roman"/>
          <w:b/>
          <w:sz w:val="26"/>
          <w:szCs w:val="26"/>
        </w:rPr>
        <w:t>Муниципальная программа «Формирование современной городской среды городского округа Спасск-Дальний на 2018-2024 годы»</w:t>
      </w:r>
    </w:p>
    <w:p w14:paraId="1A20C6BC" w14:textId="77777777" w:rsidR="00BA7A97" w:rsidRPr="00302350" w:rsidRDefault="00BA7A97" w:rsidP="00C55479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02350">
        <w:rPr>
          <w:rFonts w:ascii="Times New Roman" w:hAnsi="Times New Roman" w:cs="Times New Roman"/>
          <w:color w:val="auto"/>
          <w:sz w:val="26"/>
          <w:szCs w:val="26"/>
        </w:rPr>
        <w:t>Основной целью Программы является повышение уровня благоустройства территории городского округа Спасск-Дальний, способствующего комфортной безопасной жизнедеятельности населения.</w:t>
      </w:r>
    </w:p>
    <w:p w14:paraId="7A68B234" w14:textId="202EFB23" w:rsidR="00BA7A97" w:rsidRPr="00302350" w:rsidRDefault="00BA7A97" w:rsidP="00C55479">
      <w:pPr>
        <w:pStyle w:val="ab"/>
        <w:spacing w:before="0" w:beforeAutospacing="0" w:after="0" w:afterAutospacing="0" w:line="42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02350">
        <w:rPr>
          <w:rFonts w:ascii="Times New Roman" w:hAnsi="Times New Roman" w:cs="Times New Roman"/>
          <w:color w:val="auto"/>
          <w:spacing w:val="-1"/>
          <w:sz w:val="26"/>
          <w:szCs w:val="26"/>
        </w:rPr>
        <w:t>Общая сумма расходов на реализацию Программы в 20</w:t>
      </w:r>
      <w:r w:rsidR="00302350" w:rsidRPr="00302350">
        <w:rPr>
          <w:rFonts w:ascii="Times New Roman" w:hAnsi="Times New Roman" w:cs="Times New Roman"/>
          <w:color w:val="auto"/>
          <w:spacing w:val="-1"/>
          <w:sz w:val="26"/>
          <w:szCs w:val="26"/>
        </w:rPr>
        <w:t>20</w:t>
      </w:r>
      <w:r w:rsidRPr="0030235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</w:t>
      </w:r>
      <w:r w:rsidR="00302350" w:rsidRPr="0030235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при плане 50 304,87 </w:t>
      </w:r>
      <w:r w:rsidRPr="0030235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составляет </w:t>
      </w:r>
      <w:r w:rsidR="00302350" w:rsidRPr="00302350">
        <w:rPr>
          <w:rFonts w:ascii="Times New Roman" w:hAnsi="Times New Roman" w:cs="Times New Roman"/>
          <w:color w:val="auto"/>
          <w:spacing w:val="-1"/>
          <w:sz w:val="26"/>
          <w:szCs w:val="26"/>
        </w:rPr>
        <w:t>50 279,33</w:t>
      </w:r>
      <w:r w:rsidRPr="00302350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</w:t>
      </w:r>
      <w:r w:rsidRPr="00302350">
        <w:rPr>
          <w:rFonts w:ascii="Times New Roman" w:hAnsi="Times New Roman" w:cs="Times New Roman"/>
          <w:color w:val="auto"/>
          <w:sz w:val="26"/>
          <w:szCs w:val="26"/>
        </w:rPr>
        <w:t>в т.ч.:</w:t>
      </w:r>
    </w:p>
    <w:p w14:paraId="1D895B9F" w14:textId="1DA008BC" w:rsidR="00BA7A97" w:rsidRPr="00464354" w:rsidRDefault="00BA7A97" w:rsidP="00C55479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464354">
        <w:rPr>
          <w:sz w:val="26"/>
          <w:szCs w:val="26"/>
        </w:rPr>
        <w:t xml:space="preserve">- средства местного бюджета – </w:t>
      </w:r>
      <w:r w:rsidR="00464354" w:rsidRPr="00464354">
        <w:rPr>
          <w:spacing w:val="-1"/>
          <w:sz w:val="26"/>
          <w:szCs w:val="26"/>
        </w:rPr>
        <w:t xml:space="preserve">2 052,09 </w:t>
      </w:r>
      <w:r w:rsidRPr="00464354">
        <w:rPr>
          <w:sz w:val="26"/>
          <w:szCs w:val="26"/>
        </w:rPr>
        <w:t>тыс. руб.;</w:t>
      </w:r>
    </w:p>
    <w:p w14:paraId="398C9770" w14:textId="4462CEB0" w:rsidR="00BA7A97" w:rsidRPr="00464354" w:rsidRDefault="00BA7A97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464354">
        <w:rPr>
          <w:sz w:val="26"/>
          <w:szCs w:val="26"/>
        </w:rPr>
        <w:t xml:space="preserve">- средства бюджета Приморского края – </w:t>
      </w:r>
      <w:r w:rsidR="00464354" w:rsidRPr="00464354">
        <w:rPr>
          <w:sz w:val="26"/>
          <w:szCs w:val="26"/>
        </w:rPr>
        <w:t>24 820,92</w:t>
      </w:r>
      <w:r w:rsidRPr="00464354">
        <w:rPr>
          <w:sz w:val="26"/>
          <w:szCs w:val="26"/>
        </w:rPr>
        <w:t xml:space="preserve"> тыс. руб.;</w:t>
      </w:r>
    </w:p>
    <w:p w14:paraId="619A71C3" w14:textId="1F1B4C9C" w:rsidR="00BA7A97" w:rsidRPr="00464354" w:rsidRDefault="00BA7A97" w:rsidP="00C55479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464354">
        <w:rPr>
          <w:sz w:val="26"/>
          <w:szCs w:val="26"/>
        </w:rPr>
        <w:t xml:space="preserve">- средства федерального бюджета – </w:t>
      </w:r>
      <w:r w:rsidR="00464354" w:rsidRPr="00464354">
        <w:rPr>
          <w:sz w:val="26"/>
          <w:szCs w:val="26"/>
        </w:rPr>
        <w:t>23 406,33</w:t>
      </w:r>
      <w:r w:rsidRPr="00464354">
        <w:rPr>
          <w:sz w:val="26"/>
          <w:szCs w:val="26"/>
        </w:rPr>
        <w:t xml:space="preserve"> тыс. руб.</w:t>
      </w:r>
    </w:p>
    <w:p w14:paraId="7D0B2A04" w14:textId="7DC2CE5E" w:rsidR="00BA7A97" w:rsidRPr="00835695" w:rsidRDefault="00BA7A97" w:rsidP="00C55479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835695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835695" w:rsidRPr="00835695">
        <w:rPr>
          <w:rFonts w:ascii="Times New Roman" w:hAnsi="Times New Roman"/>
          <w:sz w:val="26"/>
          <w:szCs w:val="26"/>
        </w:rPr>
        <w:t>99,9</w:t>
      </w:r>
      <w:r w:rsidRPr="00835695">
        <w:rPr>
          <w:rFonts w:ascii="Times New Roman" w:hAnsi="Times New Roman"/>
          <w:sz w:val="26"/>
          <w:szCs w:val="26"/>
        </w:rPr>
        <w:t xml:space="preserve"> %. </w:t>
      </w:r>
    </w:p>
    <w:p w14:paraId="757312C1" w14:textId="589C3ABB" w:rsidR="00582851" w:rsidRPr="00582851" w:rsidRDefault="00582851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82851">
        <w:rPr>
          <w:rFonts w:ascii="Times New Roman" w:hAnsi="Times New Roman"/>
          <w:sz w:val="26"/>
          <w:szCs w:val="26"/>
        </w:rPr>
        <w:t xml:space="preserve">Проведено благоустройство трех общественных территорий Сквер Победы, Сквер ДОРА, Сквер по ул. Коммунаров, завершено благоустройство парка </w:t>
      </w:r>
      <w:r w:rsidR="008F3441">
        <w:rPr>
          <w:rFonts w:ascii="Times New Roman" w:hAnsi="Times New Roman"/>
          <w:sz w:val="26"/>
          <w:szCs w:val="26"/>
        </w:rPr>
        <w:br/>
      </w:r>
      <w:r w:rsidRPr="00582851">
        <w:rPr>
          <w:rFonts w:ascii="Times New Roman" w:hAnsi="Times New Roman"/>
          <w:sz w:val="26"/>
          <w:szCs w:val="26"/>
        </w:rPr>
        <w:t>им. Фадеева.</w:t>
      </w:r>
    </w:p>
    <w:p w14:paraId="34BAF767" w14:textId="2BC4E860" w:rsidR="00BA7A97" w:rsidRPr="00F354E3" w:rsidRDefault="00BA7A97" w:rsidP="00C55479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F354E3">
        <w:rPr>
          <w:rFonts w:ascii="Times New Roman" w:hAnsi="Times New Roman"/>
          <w:sz w:val="26"/>
          <w:szCs w:val="26"/>
        </w:rPr>
        <w:t>Выполнены работы по освещению территории, асфальтированию дорожек и у</w:t>
      </w:r>
      <w:r w:rsidR="00F354E3">
        <w:rPr>
          <w:rFonts w:ascii="Times New Roman" w:hAnsi="Times New Roman"/>
          <w:sz w:val="26"/>
          <w:szCs w:val="26"/>
        </w:rPr>
        <w:t>кладке</w:t>
      </w:r>
      <w:r w:rsidRPr="00F354E3">
        <w:rPr>
          <w:rFonts w:ascii="Times New Roman" w:hAnsi="Times New Roman"/>
          <w:sz w:val="26"/>
          <w:szCs w:val="26"/>
        </w:rPr>
        <w:t xml:space="preserve"> </w:t>
      </w:r>
      <w:r w:rsidR="00F354E3" w:rsidRPr="00F354E3">
        <w:rPr>
          <w:rFonts w:ascii="Times New Roman" w:hAnsi="Times New Roman"/>
          <w:sz w:val="26"/>
          <w:szCs w:val="26"/>
        </w:rPr>
        <w:t xml:space="preserve">тротуарной плитки, </w:t>
      </w:r>
      <w:r w:rsidRPr="00F354E3">
        <w:rPr>
          <w:rFonts w:ascii="Times New Roman" w:hAnsi="Times New Roman"/>
          <w:sz w:val="26"/>
          <w:szCs w:val="26"/>
        </w:rPr>
        <w:t xml:space="preserve">установке </w:t>
      </w:r>
      <w:r w:rsidR="00F354E3" w:rsidRPr="00F354E3">
        <w:rPr>
          <w:rFonts w:ascii="Times New Roman" w:hAnsi="Times New Roman"/>
          <w:sz w:val="26"/>
          <w:szCs w:val="26"/>
        </w:rPr>
        <w:t>скамеек и урн</w:t>
      </w:r>
      <w:r w:rsidR="00F354E3">
        <w:rPr>
          <w:rFonts w:ascii="Times New Roman" w:hAnsi="Times New Roman"/>
          <w:sz w:val="26"/>
          <w:szCs w:val="26"/>
        </w:rPr>
        <w:t>, устройству детской и спортивной площадки, установке памятной стелы и информационных стендов</w:t>
      </w:r>
      <w:r w:rsidR="003930A5">
        <w:rPr>
          <w:rFonts w:ascii="Times New Roman" w:hAnsi="Times New Roman"/>
          <w:sz w:val="26"/>
          <w:szCs w:val="26"/>
        </w:rPr>
        <w:t>.</w:t>
      </w:r>
    </w:p>
    <w:p w14:paraId="4DF092F0" w14:textId="3D0C9AD4" w:rsidR="000C4AF0" w:rsidRPr="00582851" w:rsidRDefault="000C4AF0" w:rsidP="00C55479">
      <w:pPr>
        <w:spacing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82851">
        <w:rPr>
          <w:rFonts w:ascii="Times New Roman" w:hAnsi="Times New Roman"/>
          <w:sz w:val="26"/>
          <w:szCs w:val="26"/>
        </w:rPr>
        <w:t xml:space="preserve">Произведено асфальтирование 16 придомовых </w:t>
      </w:r>
      <w:r w:rsidRPr="00905E92">
        <w:rPr>
          <w:rFonts w:ascii="Times New Roman" w:hAnsi="Times New Roman"/>
          <w:sz w:val="26"/>
          <w:szCs w:val="26"/>
        </w:rPr>
        <w:t>территорий</w:t>
      </w:r>
      <w:r w:rsidR="009413A4" w:rsidRPr="00905E92">
        <w:rPr>
          <w:rFonts w:ascii="Times New Roman" w:hAnsi="Times New Roman"/>
          <w:sz w:val="26"/>
          <w:szCs w:val="26"/>
        </w:rPr>
        <w:t xml:space="preserve">. </w:t>
      </w:r>
      <w:r w:rsidR="001729BD" w:rsidRPr="00905E92">
        <w:rPr>
          <w:rFonts w:ascii="Times New Roman" w:hAnsi="Times New Roman"/>
          <w:sz w:val="26"/>
          <w:szCs w:val="26"/>
        </w:rPr>
        <w:t>В</w:t>
      </w:r>
      <w:r w:rsidR="009413A4" w:rsidRPr="00905E92">
        <w:rPr>
          <w:rFonts w:ascii="Times New Roman" w:hAnsi="Times New Roman"/>
          <w:sz w:val="26"/>
          <w:szCs w:val="26"/>
        </w:rPr>
        <w:t xml:space="preserve">ыполнено асфальтирование дворовых </w:t>
      </w:r>
      <w:r w:rsidR="00FD06E9" w:rsidRPr="00905E92">
        <w:rPr>
          <w:rFonts w:ascii="Times New Roman" w:hAnsi="Times New Roman"/>
          <w:sz w:val="26"/>
          <w:szCs w:val="26"/>
        </w:rPr>
        <w:t>территорий</w:t>
      </w:r>
      <w:r w:rsidR="009413A4" w:rsidRPr="00905E92">
        <w:rPr>
          <w:rFonts w:ascii="Times New Roman" w:hAnsi="Times New Roman"/>
          <w:sz w:val="26"/>
          <w:szCs w:val="26"/>
        </w:rPr>
        <w:t>,</w:t>
      </w:r>
      <w:r w:rsidR="00905E92" w:rsidRPr="00905E92">
        <w:rPr>
          <w:rFonts w:ascii="Times New Roman" w:hAnsi="Times New Roman"/>
          <w:sz w:val="26"/>
          <w:szCs w:val="26"/>
        </w:rPr>
        <w:t xml:space="preserve"> ремонт дворовых проездов, устройство бордюра на придомовой территории.</w:t>
      </w:r>
      <w:r w:rsidR="009413A4" w:rsidRPr="00905E92">
        <w:rPr>
          <w:rFonts w:ascii="Times New Roman" w:hAnsi="Times New Roman"/>
          <w:sz w:val="26"/>
          <w:szCs w:val="26"/>
        </w:rPr>
        <w:t xml:space="preserve"> </w:t>
      </w:r>
      <w:r w:rsidR="00D47880">
        <w:rPr>
          <w:rFonts w:ascii="Times New Roman" w:hAnsi="Times New Roman"/>
          <w:sz w:val="26"/>
          <w:szCs w:val="26"/>
        </w:rPr>
        <w:t>У</w:t>
      </w:r>
      <w:r w:rsidRPr="00582851">
        <w:rPr>
          <w:rFonts w:ascii="Times New Roman" w:hAnsi="Times New Roman"/>
          <w:sz w:val="26"/>
          <w:szCs w:val="26"/>
        </w:rPr>
        <w:t>становлено 5 детских спортивных площадок.</w:t>
      </w:r>
    </w:p>
    <w:p w14:paraId="78CA2483" w14:textId="77777777" w:rsidR="0073543C" w:rsidRDefault="0073543C" w:rsidP="00C55479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</w:p>
    <w:p w14:paraId="0950222F" w14:textId="2BBFD138" w:rsidR="00BA7A97" w:rsidRPr="00B76E62" w:rsidRDefault="00BA7A97" w:rsidP="00C55479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B76E62">
        <w:rPr>
          <w:rFonts w:ascii="Times New Roman" w:hAnsi="Times New Roman"/>
          <w:bCs/>
          <w:sz w:val="26"/>
          <w:szCs w:val="26"/>
        </w:rPr>
        <w:lastRenderedPageBreak/>
        <w:t>СВЕДЕНИЯ</w:t>
      </w:r>
    </w:p>
    <w:p w14:paraId="623C158D" w14:textId="77777777" w:rsidR="00BA7A97" w:rsidRPr="00B76E62" w:rsidRDefault="00BA7A97" w:rsidP="00BA7A9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B76E62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3613B012" w14:textId="77777777" w:rsidR="00BA7A97" w:rsidRPr="00B76E62" w:rsidRDefault="00BA7A97" w:rsidP="00BA7A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76E62"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городского округа </w:t>
      </w:r>
    </w:p>
    <w:p w14:paraId="2C5660F5" w14:textId="77777777" w:rsidR="00BA7A97" w:rsidRPr="00B76E62" w:rsidRDefault="00BA7A97" w:rsidP="00BA7A9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76E62">
        <w:rPr>
          <w:rFonts w:ascii="Times New Roman" w:hAnsi="Times New Roman"/>
          <w:sz w:val="26"/>
          <w:szCs w:val="26"/>
        </w:rPr>
        <w:t>Спасск-Дальний на 2018-2024 годы»</w:t>
      </w:r>
    </w:p>
    <w:tbl>
      <w:tblPr>
        <w:tblStyle w:val="af0"/>
        <w:tblW w:w="9052" w:type="dxa"/>
        <w:tblInd w:w="250" w:type="dxa"/>
        <w:tblLook w:val="04A0" w:firstRow="1" w:lastRow="0" w:firstColumn="1" w:lastColumn="0" w:noHBand="0" w:noVBand="1"/>
      </w:tblPr>
      <w:tblGrid>
        <w:gridCol w:w="564"/>
        <w:gridCol w:w="4114"/>
        <w:gridCol w:w="1459"/>
        <w:gridCol w:w="1107"/>
        <w:gridCol w:w="974"/>
        <w:gridCol w:w="834"/>
      </w:tblGrid>
      <w:tr w:rsidR="00BA7A97" w:rsidRPr="00895280" w14:paraId="380E4530" w14:textId="77777777" w:rsidTr="00F10569">
        <w:tc>
          <w:tcPr>
            <w:tcW w:w="564" w:type="dxa"/>
            <w:vMerge w:val="restart"/>
            <w:vAlign w:val="center"/>
          </w:tcPr>
          <w:p w14:paraId="08436E0E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№ п/п</w:t>
            </w:r>
          </w:p>
        </w:tc>
        <w:tc>
          <w:tcPr>
            <w:tcW w:w="4114" w:type="dxa"/>
            <w:vMerge w:val="restart"/>
            <w:vAlign w:val="center"/>
          </w:tcPr>
          <w:p w14:paraId="1DE1C749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79A6F7D5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157EAF0D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BA7A97" w:rsidRPr="00895280" w14:paraId="050DAF4A" w14:textId="77777777" w:rsidTr="00F10569">
        <w:tc>
          <w:tcPr>
            <w:tcW w:w="564" w:type="dxa"/>
            <w:vMerge/>
          </w:tcPr>
          <w:p w14:paraId="16811683" w14:textId="77777777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4" w:type="dxa"/>
            <w:vMerge/>
          </w:tcPr>
          <w:p w14:paraId="71494B6C" w14:textId="77777777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23DF520A" w14:textId="77777777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495B2160" w14:textId="77777777" w:rsidR="00BA7A97" w:rsidRPr="00895280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481C2E40" w14:textId="77777777" w:rsidR="00BA7A97" w:rsidRPr="00895280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7C2726F0" w14:textId="77777777" w:rsidR="00BA7A97" w:rsidRPr="00895280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%</w:t>
            </w:r>
          </w:p>
        </w:tc>
      </w:tr>
      <w:tr w:rsidR="00BA7A97" w:rsidRPr="00895280" w14:paraId="482CA508" w14:textId="77777777" w:rsidTr="00F10569">
        <w:tc>
          <w:tcPr>
            <w:tcW w:w="564" w:type="dxa"/>
            <w:vAlign w:val="center"/>
          </w:tcPr>
          <w:p w14:paraId="790A6526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1</w:t>
            </w:r>
          </w:p>
        </w:tc>
        <w:tc>
          <w:tcPr>
            <w:tcW w:w="4114" w:type="dxa"/>
            <w:vAlign w:val="center"/>
          </w:tcPr>
          <w:p w14:paraId="1ED756A5" w14:textId="07C550CD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Количество благоустроенных детских и спортивных площадок</w:t>
            </w:r>
            <w:r w:rsidR="00A36C99">
              <w:rPr>
                <w:rFonts w:ascii="Times New Roman" w:hAnsi="Times New Roman"/>
              </w:rPr>
              <w:t xml:space="preserve"> </w:t>
            </w:r>
            <w:r w:rsidR="00A36C99" w:rsidRPr="00895280">
              <w:rPr>
                <w:rFonts w:ascii="Times New Roman" w:hAnsi="Times New Roman"/>
              </w:rPr>
              <w:t>(нарастающим итогом)</w:t>
            </w:r>
          </w:p>
        </w:tc>
        <w:tc>
          <w:tcPr>
            <w:tcW w:w="1459" w:type="dxa"/>
            <w:vAlign w:val="center"/>
          </w:tcPr>
          <w:p w14:paraId="4623CAE3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14:paraId="662B4339" w14:textId="662E75DD" w:rsidR="00BA7A97" w:rsidRPr="00895280" w:rsidRDefault="00006A6F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36</w:t>
            </w:r>
          </w:p>
        </w:tc>
        <w:tc>
          <w:tcPr>
            <w:tcW w:w="974" w:type="dxa"/>
            <w:vAlign w:val="center"/>
          </w:tcPr>
          <w:p w14:paraId="24BEDCF7" w14:textId="208F055E" w:rsidR="00BA7A97" w:rsidRPr="00895280" w:rsidRDefault="00006A6F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42</w:t>
            </w:r>
          </w:p>
        </w:tc>
        <w:tc>
          <w:tcPr>
            <w:tcW w:w="834" w:type="dxa"/>
            <w:vAlign w:val="center"/>
          </w:tcPr>
          <w:p w14:paraId="492FC1DA" w14:textId="69568957" w:rsidR="00BA7A97" w:rsidRPr="00895280" w:rsidRDefault="00006A6F" w:rsidP="00F10569">
            <w:pPr>
              <w:spacing w:after="0"/>
              <w:jc w:val="center"/>
            </w:pPr>
            <w:r w:rsidRPr="00895280">
              <w:rPr>
                <w:rFonts w:ascii="Times New Roman" w:hAnsi="Times New Roman"/>
              </w:rPr>
              <w:t>116,7</w:t>
            </w:r>
          </w:p>
        </w:tc>
      </w:tr>
      <w:tr w:rsidR="00BA7A97" w:rsidRPr="00895280" w14:paraId="422E1B70" w14:textId="77777777" w:rsidTr="00F10569">
        <w:tc>
          <w:tcPr>
            <w:tcW w:w="564" w:type="dxa"/>
            <w:vAlign w:val="center"/>
          </w:tcPr>
          <w:p w14:paraId="73C3FFC4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2</w:t>
            </w:r>
          </w:p>
        </w:tc>
        <w:tc>
          <w:tcPr>
            <w:tcW w:w="4114" w:type="dxa"/>
            <w:vAlign w:val="center"/>
          </w:tcPr>
          <w:p w14:paraId="4137F691" w14:textId="77777777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Количество реализованных комплексных проектов благоустройства общественных территорий городского округа</w:t>
            </w:r>
          </w:p>
        </w:tc>
        <w:tc>
          <w:tcPr>
            <w:tcW w:w="1459" w:type="dxa"/>
            <w:vAlign w:val="center"/>
          </w:tcPr>
          <w:p w14:paraId="1AFAF5F7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14:paraId="28BABDAD" w14:textId="77A18969" w:rsidR="00BA7A97" w:rsidRPr="00895280" w:rsidRDefault="00132BFF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  <w:vAlign w:val="center"/>
          </w:tcPr>
          <w:p w14:paraId="1F0B717D" w14:textId="0B218493" w:rsidR="00BA7A97" w:rsidRPr="00895280" w:rsidRDefault="00132BFF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7</w:t>
            </w:r>
          </w:p>
        </w:tc>
        <w:tc>
          <w:tcPr>
            <w:tcW w:w="834" w:type="dxa"/>
            <w:vAlign w:val="center"/>
          </w:tcPr>
          <w:p w14:paraId="150D8182" w14:textId="77777777" w:rsidR="00BA7A97" w:rsidRPr="00895280" w:rsidRDefault="00BA7A97" w:rsidP="00F10569">
            <w:pPr>
              <w:spacing w:after="0"/>
              <w:jc w:val="center"/>
            </w:pPr>
            <w:r w:rsidRPr="00895280">
              <w:rPr>
                <w:rFonts w:ascii="Times New Roman" w:hAnsi="Times New Roman"/>
              </w:rPr>
              <w:t>100,0</w:t>
            </w:r>
          </w:p>
        </w:tc>
      </w:tr>
      <w:tr w:rsidR="00BA7A97" w:rsidRPr="00895280" w14:paraId="481CB0AB" w14:textId="77777777" w:rsidTr="00616219">
        <w:trPr>
          <w:trHeight w:val="856"/>
        </w:trPr>
        <w:tc>
          <w:tcPr>
            <w:tcW w:w="564" w:type="dxa"/>
            <w:vAlign w:val="center"/>
          </w:tcPr>
          <w:p w14:paraId="7DDF6EE7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3</w:t>
            </w:r>
          </w:p>
        </w:tc>
        <w:tc>
          <w:tcPr>
            <w:tcW w:w="4114" w:type="dxa"/>
            <w:vAlign w:val="center"/>
          </w:tcPr>
          <w:p w14:paraId="7FAE7E3D" w14:textId="77777777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Количество благоустроенных мест массового отдыха населения (городских парков) (нарастающим итогом)</w:t>
            </w:r>
          </w:p>
        </w:tc>
        <w:tc>
          <w:tcPr>
            <w:tcW w:w="1459" w:type="dxa"/>
            <w:vAlign w:val="center"/>
          </w:tcPr>
          <w:p w14:paraId="642DE0C5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14:paraId="4F14D416" w14:textId="77777777" w:rsidR="00BA7A97" w:rsidRPr="00895280" w:rsidRDefault="00BA7A97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vAlign w:val="center"/>
          </w:tcPr>
          <w:p w14:paraId="6D1926C2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vAlign w:val="center"/>
          </w:tcPr>
          <w:p w14:paraId="78F0C75A" w14:textId="77777777" w:rsidR="00BA7A97" w:rsidRPr="00895280" w:rsidRDefault="00BA7A97" w:rsidP="00F10569">
            <w:pPr>
              <w:spacing w:after="0" w:line="240" w:lineRule="auto"/>
              <w:jc w:val="center"/>
            </w:pPr>
            <w:r w:rsidRPr="00895280">
              <w:rPr>
                <w:rFonts w:ascii="Times New Roman" w:hAnsi="Times New Roman"/>
              </w:rPr>
              <w:t>100,0</w:t>
            </w:r>
          </w:p>
        </w:tc>
      </w:tr>
      <w:tr w:rsidR="00BA7A97" w:rsidRPr="00895280" w14:paraId="0515E745" w14:textId="77777777" w:rsidTr="00616219">
        <w:trPr>
          <w:trHeight w:val="981"/>
        </w:trPr>
        <w:tc>
          <w:tcPr>
            <w:tcW w:w="564" w:type="dxa"/>
            <w:vAlign w:val="center"/>
          </w:tcPr>
          <w:p w14:paraId="0FB27C65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4</w:t>
            </w:r>
          </w:p>
        </w:tc>
        <w:tc>
          <w:tcPr>
            <w:tcW w:w="4114" w:type="dxa"/>
            <w:vAlign w:val="center"/>
          </w:tcPr>
          <w:p w14:paraId="4D5AF439" w14:textId="77777777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1459" w:type="dxa"/>
            <w:vAlign w:val="center"/>
          </w:tcPr>
          <w:p w14:paraId="35581E20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ед.</w:t>
            </w:r>
          </w:p>
        </w:tc>
        <w:tc>
          <w:tcPr>
            <w:tcW w:w="1107" w:type="dxa"/>
            <w:vAlign w:val="center"/>
          </w:tcPr>
          <w:p w14:paraId="10888F4A" w14:textId="5870C331" w:rsidR="00BA7A97" w:rsidRPr="00895280" w:rsidRDefault="002470D1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  <w:vAlign w:val="center"/>
          </w:tcPr>
          <w:p w14:paraId="61EDBF4E" w14:textId="78FD16DF" w:rsidR="00BA7A97" w:rsidRPr="00895280" w:rsidRDefault="002470D1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7</w:t>
            </w:r>
          </w:p>
        </w:tc>
        <w:tc>
          <w:tcPr>
            <w:tcW w:w="834" w:type="dxa"/>
            <w:vAlign w:val="center"/>
          </w:tcPr>
          <w:p w14:paraId="78D100BA" w14:textId="77777777" w:rsidR="00BA7A97" w:rsidRPr="00895280" w:rsidRDefault="00BA7A97" w:rsidP="00F10569">
            <w:pPr>
              <w:spacing w:after="0" w:line="240" w:lineRule="auto"/>
              <w:jc w:val="center"/>
            </w:pPr>
            <w:r w:rsidRPr="00895280">
              <w:rPr>
                <w:rFonts w:ascii="Times New Roman" w:hAnsi="Times New Roman"/>
              </w:rPr>
              <w:t>100,0</w:t>
            </w:r>
          </w:p>
        </w:tc>
      </w:tr>
      <w:tr w:rsidR="00BA7A97" w:rsidRPr="00895280" w14:paraId="4EC944F7" w14:textId="77777777" w:rsidTr="00616219">
        <w:trPr>
          <w:trHeight w:val="838"/>
        </w:trPr>
        <w:tc>
          <w:tcPr>
            <w:tcW w:w="564" w:type="dxa"/>
            <w:vAlign w:val="center"/>
          </w:tcPr>
          <w:p w14:paraId="2ACB00A8" w14:textId="5FE99A98" w:rsidR="00BA7A97" w:rsidRPr="00895280" w:rsidRDefault="005D2222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5</w:t>
            </w:r>
          </w:p>
        </w:tc>
        <w:tc>
          <w:tcPr>
            <w:tcW w:w="4114" w:type="dxa"/>
            <w:vAlign w:val="center"/>
          </w:tcPr>
          <w:p w14:paraId="48E4EDB2" w14:textId="77777777" w:rsidR="00BA7A97" w:rsidRPr="00895280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Доля граждан, принявших участие в решении вопросов формирования комфортной городской среды</w:t>
            </w:r>
          </w:p>
        </w:tc>
        <w:tc>
          <w:tcPr>
            <w:tcW w:w="1459" w:type="dxa"/>
            <w:vAlign w:val="center"/>
          </w:tcPr>
          <w:p w14:paraId="117F9624" w14:textId="77777777" w:rsidR="00BA7A97" w:rsidRPr="00895280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66AF99B3" w14:textId="4C4F0052" w:rsidR="00BA7A97" w:rsidRPr="00895280" w:rsidRDefault="00132BFF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12</w:t>
            </w:r>
          </w:p>
        </w:tc>
        <w:tc>
          <w:tcPr>
            <w:tcW w:w="974" w:type="dxa"/>
            <w:vAlign w:val="center"/>
          </w:tcPr>
          <w:p w14:paraId="79A851D3" w14:textId="6CC47A8B" w:rsidR="00BA7A97" w:rsidRPr="00895280" w:rsidRDefault="00132BFF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15</w:t>
            </w:r>
          </w:p>
        </w:tc>
        <w:tc>
          <w:tcPr>
            <w:tcW w:w="834" w:type="dxa"/>
            <w:vAlign w:val="center"/>
          </w:tcPr>
          <w:p w14:paraId="4957F7C6" w14:textId="2D528F94" w:rsidR="00BA7A97" w:rsidRPr="00895280" w:rsidRDefault="005D2222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280">
              <w:rPr>
                <w:rFonts w:ascii="Times New Roman" w:hAnsi="Times New Roman"/>
              </w:rPr>
              <w:t>125,0</w:t>
            </w:r>
          </w:p>
        </w:tc>
      </w:tr>
    </w:tbl>
    <w:p w14:paraId="1A679000" w14:textId="77777777" w:rsidR="00BA7A97" w:rsidRPr="006A1F97" w:rsidRDefault="00BA7A97" w:rsidP="00C55479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120C026E" w14:textId="6049478A" w:rsidR="00BA7A97" w:rsidRPr="006A1F97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6A1F97">
        <w:rPr>
          <w:rFonts w:ascii="Times New Roman" w:hAnsi="Times New Roman"/>
          <w:b/>
          <w:color w:val="auto"/>
          <w:sz w:val="26"/>
          <w:szCs w:val="26"/>
        </w:rPr>
        <w:t>Муниципальная программа «Ремонт муниципального жилого фонда в городском округе Спасск-Дальний на 2019-202</w:t>
      </w:r>
      <w:r w:rsidR="006A1F97" w:rsidRPr="006A1F97">
        <w:rPr>
          <w:rFonts w:ascii="Times New Roman" w:hAnsi="Times New Roman"/>
          <w:b/>
          <w:color w:val="auto"/>
          <w:sz w:val="26"/>
          <w:szCs w:val="26"/>
        </w:rPr>
        <w:t>3</w:t>
      </w:r>
      <w:r w:rsidRPr="006A1F97">
        <w:rPr>
          <w:rFonts w:ascii="Times New Roman" w:hAnsi="Times New Roman"/>
          <w:b/>
          <w:color w:val="auto"/>
          <w:sz w:val="26"/>
          <w:szCs w:val="26"/>
        </w:rPr>
        <w:t xml:space="preserve"> годы» </w:t>
      </w:r>
    </w:p>
    <w:p w14:paraId="71C5F2CD" w14:textId="77777777" w:rsidR="00BA7A97" w:rsidRPr="00FB21AF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21AF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</w:t>
      </w:r>
      <w:r w:rsidRPr="00FB21AF">
        <w:rPr>
          <w:rFonts w:ascii="Times New Roman" w:hAnsi="Times New Roman"/>
          <w:color w:val="auto"/>
          <w:sz w:val="26"/>
          <w:szCs w:val="26"/>
        </w:rPr>
        <w:t>сохранение и восстановление жилищного фонда в городском округе Спасск-Дальний.</w:t>
      </w:r>
    </w:p>
    <w:p w14:paraId="52008F31" w14:textId="77777777" w:rsidR="00BA7A97" w:rsidRPr="00FB21AF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FB21AF">
        <w:rPr>
          <w:rFonts w:ascii="Times New Roman" w:hAnsi="Times New Roman"/>
          <w:color w:val="auto"/>
          <w:sz w:val="26"/>
          <w:szCs w:val="26"/>
        </w:rPr>
        <w:t>Для достижения основной цели требуется решение задачи: содержание и текущий ремонт муниципального жилого фонда.</w:t>
      </w:r>
    </w:p>
    <w:p w14:paraId="7A823A37" w14:textId="229C8C79" w:rsidR="00BA7A97" w:rsidRPr="005B2F7F" w:rsidRDefault="00BA7A97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>Общая сумма расходов на реализацию Программы в 20</w:t>
      </w:r>
      <w:r w:rsidR="005B2F7F"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>20</w:t>
      </w: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5B2F7F"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>127,11</w:t>
      </w: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при плане 200,00 тыс. руб.</w:t>
      </w:r>
    </w:p>
    <w:p w14:paraId="71005400" w14:textId="0BD11246" w:rsidR="00BA7A97" w:rsidRPr="005B2F7F" w:rsidRDefault="00BA7A97" w:rsidP="0073543C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B2F7F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B2F7F" w:rsidRPr="005B2F7F">
        <w:rPr>
          <w:rFonts w:ascii="Times New Roman" w:hAnsi="Times New Roman"/>
          <w:sz w:val="26"/>
          <w:szCs w:val="26"/>
        </w:rPr>
        <w:t>63,6</w:t>
      </w:r>
      <w:r w:rsidRPr="005B2F7F">
        <w:rPr>
          <w:rFonts w:ascii="Times New Roman" w:hAnsi="Times New Roman"/>
          <w:sz w:val="26"/>
          <w:szCs w:val="26"/>
        </w:rPr>
        <w:t xml:space="preserve"> %. </w:t>
      </w:r>
    </w:p>
    <w:p w14:paraId="34A3864D" w14:textId="7D9822FF" w:rsidR="00BA7A97" w:rsidRPr="006B0BF4" w:rsidRDefault="00BA7A97" w:rsidP="0073543C">
      <w:pPr>
        <w:spacing w:after="0" w:line="480" w:lineRule="exac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7966E3">
        <w:rPr>
          <w:rFonts w:ascii="Times New Roman" w:hAnsi="Times New Roman"/>
          <w:iCs/>
          <w:sz w:val="26"/>
          <w:szCs w:val="26"/>
        </w:rPr>
        <w:t xml:space="preserve">Средства направлены на оплату МБУ «Наш город» за выполнение </w:t>
      </w:r>
      <w:r w:rsidRPr="006B0BF4">
        <w:rPr>
          <w:rFonts w:ascii="Times New Roman" w:hAnsi="Times New Roman"/>
          <w:iCs/>
          <w:sz w:val="26"/>
          <w:szCs w:val="26"/>
        </w:rPr>
        <w:t>муниципального задания</w:t>
      </w:r>
      <w:r w:rsidR="007966E3" w:rsidRPr="006B0BF4">
        <w:rPr>
          <w:rFonts w:ascii="Times New Roman" w:hAnsi="Times New Roman"/>
          <w:iCs/>
          <w:sz w:val="26"/>
          <w:szCs w:val="26"/>
        </w:rPr>
        <w:t xml:space="preserve"> и приобретение материалов</w:t>
      </w:r>
      <w:r w:rsidRPr="006B0BF4">
        <w:rPr>
          <w:rFonts w:ascii="Times New Roman" w:hAnsi="Times New Roman"/>
          <w:iCs/>
          <w:sz w:val="26"/>
          <w:szCs w:val="26"/>
        </w:rPr>
        <w:t>.</w:t>
      </w:r>
    </w:p>
    <w:p w14:paraId="00640D05" w14:textId="77777777" w:rsidR="00BA7A97" w:rsidRPr="006B0BF4" w:rsidRDefault="00BA7A97" w:rsidP="00BA7A97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14:paraId="19543284" w14:textId="77777777" w:rsidR="00BA7A97" w:rsidRPr="006B0BF4" w:rsidRDefault="00BA7A97" w:rsidP="00BA7A9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B0BF4">
        <w:rPr>
          <w:rFonts w:ascii="Times New Roman" w:hAnsi="Times New Roman"/>
          <w:bCs/>
          <w:sz w:val="26"/>
          <w:szCs w:val="26"/>
        </w:rPr>
        <w:t>СВЕДЕНИЯ</w:t>
      </w:r>
    </w:p>
    <w:p w14:paraId="4E22A02F" w14:textId="77777777" w:rsidR="00BA7A97" w:rsidRPr="006B0BF4" w:rsidRDefault="00BA7A97" w:rsidP="00BA7A9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B0BF4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2168160E" w14:textId="6BE1F730" w:rsidR="00BA7A97" w:rsidRPr="006B0BF4" w:rsidRDefault="00BA7A97" w:rsidP="00BA7A97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color w:val="auto"/>
          <w:sz w:val="26"/>
          <w:szCs w:val="26"/>
        </w:rPr>
      </w:pPr>
      <w:r w:rsidRPr="006B0BF4">
        <w:rPr>
          <w:rFonts w:ascii="Times New Roman" w:hAnsi="Times New Roman"/>
          <w:color w:val="auto"/>
          <w:sz w:val="26"/>
          <w:szCs w:val="26"/>
        </w:rPr>
        <w:t>«Ремонт муниципального жилого фонда в городском округе Спасск-Дальний</w:t>
      </w:r>
      <w:r w:rsidRPr="006B0BF4">
        <w:rPr>
          <w:rFonts w:ascii="Times New Roman" w:hAnsi="Times New Roman"/>
          <w:color w:val="auto"/>
          <w:sz w:val="26"/>
          <w:szCs w:val="26"/>
        </w:rPr>
        <w:br/>
        <w:t>на 2019-202</w:t>
      </w:r>
      <w:r w:rsidR="006B0BF4" w:rsidRPr="006B0BF4">
        <w:rPr>
          <w:rFonts w:ascii="Times New Roman" w:hAnsi="Times New Roman"/>
          <w:color w:val="auto"/>
          <w:sz w:val="26"/>
          <w:szCs w:val="26"/>
        </w:rPr>
        <w:t>3</w:t>
      </w:r>
      <w:r w:rsidRPr="006B0BF4">
        <w:rPr>
          <w:rFonts w:ascii="Times New Roman" w:hAnsi="Times New Roman"/>
          <w:color w:val="auto"/>
          <w:sz w:val="26"/>
          <w:szCs w:val="26"/>
        </w:rPr>
        <w:t xml:space="preserve"> годы»</w:t>
      </w:r>
    </w:p>
    <w:tbl>
      <w:tblPr>
        <w:tblStyle w:val="af0"/>
        <w:tblW w:w="9339" w:type="dxa"/>
        <w:tblInd w:w="-37" w:type="dxa"/>
        <w:tblLook w:val="04A0" w:firstRow="1" w:lastRow="0" w:firstColumn="1" w:lastColumn="0" w:noHBand="0" w:noVBand="1"/>
      </w:tblPr>
      <w:tblGrid>
        <w:gridCol w:w="564"/>
        <w:gridCol w:w="4401"/>
        <w:gridCol w:w="1459"/>
        <w:gridCol w:w="1107"/>
        <w:gridCol w:w="974"/>
        <w:gridCol w:w="834"/>
      </w:tblGrid>
      <w:tr w:rsidR="00BA7A97" w:rsidRPr="005506A5" w14:paraId="456FE728" w14:textId="77777777" w:rsidTr="00F10569">
        <w:tc>
          <w:tcPr>
            <w:tcW w:w="564" w:type="dxa"/>
            <w:vMerge w:val="restart"/>
            <w:vAlign w:val="center"/>
          </w:tcPr>
          <w:p w14:paraId="2223010F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14:paraId="33EC6907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0F85FD73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2258D855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BA7A97" w:rsidRPr="005506A5" w14:paraId="2AF85A79" w14:textId="77777777" w:rsidTr="00F10569">
        <w:tc>
          <w:tcPr>
            <w:tcW w:w="564" w:type="dxa"/>
            <w:vMerge/>
          </w:tcPr>
          <w:p w14:paraId="7103BECC" w14:textId="77777777" w:rsidR="00BA7A97" w:rsidRPr="005506A5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1" w:type="dxa"/>
            <w:vMerge/>
          </w:tcPr>
          <w:p w14:paraId="37BB8D13" w14:textId="77777777" w:rsidR="00BA7A97" w:rsidRPr="005506A5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311FDA36" w14:textId="77777777" w:rsidR="00BA7A97" w:rsidRPr="005506A5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2E0307F5" w14:textId="77777777" w:rsidR="00BA7A97" w:rsidRPr="005506A5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455520A3" w14:textId="77777777" w:rsidR="00BA7A97" w:rsidRPr="005506A5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6DD1F6DC" w14:textId="77777777" w:rsidR="00BA7A97" w:rsidRPr="005506A5" w:rsidRDefault="00BA7A9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%</w:t>
            </w:r>
          </w:p>
        </w:tc>
      </w:tr>
      <w:tr w:rsidR="00BA7A97" w:rsidRPr="005506A5" w14:paraId="2F87EB99" w14:textId="77777777" w:rsidTr="00616219">
        <w:trPr>
          <w:trHeight w:val="1110"/>
        </w:trPr>
        <w:tc>
          <w:tcPr>
            <w:tcW w:w="564" w:type="dxa"/>
            <w:vAlign w:val="center"/>
          </w:tcPr>
          <w:p w14:paraId="14B393E0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14:paraId="483CA987" w14:textId="77777777" w:rsidR="00BA7A97" w:rsidRPr="005506A5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Увеличение количества граждан, для которых созданы комфортные и безопасные условия проживания в муниципальных жилых помещениях</w:t>
            </w:r>
          </w:p>
        </w:tc>
        <w:tc>
          <w:tcPr>
            <w:tcW w:w="1459" w:type="dxa"/>
            <w:vAlign w:val="center"/>
          </w:tcPr>
          <w:p w14:paraId="5A407FE0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07" w:type="dxa"/>
            <w:vAlign w:val="center"/>
          </w:tcPr>
          <w:p w14:paraId="77769A6D" w14:textId="7F45B3EE" w:rsidR="00BA7A97" w:rsidRPr="005506A5" w:rsidRDefault="005506A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vAlign w:val="center"/>
          </w:tcPr>
          <w:p w14:paraId="1C0F3093" w14:textId="23CE45A5" w:rsidR="00BA7A97" w:rsidRPr="005506A5" w:rsidRDefault="005506A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10</w:t>
            </w:r>
          </w:p>
        </w:tc>
        <w:tc>
          <w:tcPr>
            <w:tcW w:w="834" w:type="dxa"/>
            <w:vAlign w:val="center"/>
          </w:tcPr>
          <w:p w14:paraId="0DC73D50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100,0</w:t>
            </w:r>
          </w:p>
        </w:tc>
      </w:tr>
      <w:tr w:rsidR="005506A5" w:rsidRPr="005506A5" w14:paraId="34F86632" w14:textId="77777777" w:rsidTr="00616219">
        <w:trPr>
          <w:trHeight w:val="984"/>
        </w:trPr>
        <w:tc>
          <w:tcPr>
            <w:tcW w:w="564" w:type="dxa"/>
            <w:vAlign w:val="center"/>
          </w:tcPr>
          <w:p w14:paraId="0C6615A4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2</w:t>
            </w:r>
          </w:p>
        </w:tc>
        <w:tc>
          <w:tcPr>
            <w:tcW w:w="4401" w:type="dxa"/>
            <w:vAlign w:val="center"/>
          </w:tcPr>
          <w:p w14:paraId="4358EBE0" w14:textId="77777777" w:rsidR="00BA7A97" w:rsidRPr="005506A5" w:rsidRDefault="00BA7A9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Увеличение общей площади отремонтированных муниципальных жилых помещений</w:t>
            </w:r>
          </w:p>
        </w:tc>
        <w:tc>
          <w:tcPr>
            <w:tcW w:w="1459" w:type="dxa"/>
            <w:vAlign w:val="center"/>
          </w:tcPr>
          <w:p w14:paraId="455DCC2A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кв.м.</w:t>
            </w:r>
          </w:p>
        </w:tc>
        <w:tc>
          <w:tcPr>
            <w:tcW w:w="1107" w:type="dxa"/>
            <w:vAlign w:val="center"/>
          </w:tcPr>
          <w:p w14:paraId="3A6E2E4A" w14:textId="7521380F" w:rsidR="00BA7A97" w:rsidRPr="005506A5" w:rsidRDefault="005506A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  <w:vAlign w:val="center"/>
          </w:tcPr>
          <w:p w14:paraId="2FF2AE37" w14:textId="1515D7EB" w:rsidR="00BA7A97" w:rsidRPr="005506A5" w:rsidRDefault="005506A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100</w:t>
            </w:r>
          </w:p>
        </w:tc>
        <w:tc>
          <w:tcPr>
            <w:tcW w:w="834" w:type="dxa"/>
            <w:vAlign w:val="center"/>
          </w:tcPr>
          <w:p w14:paraId="0C124BF3" w14:textId="77777777" w:rsidR="00BA7A97" w:rsidRPr="005506A5" w:rsidRDefault="00BA7A9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6A5">
              <w:rPr>
                <w:rFonts w:ascii="Times New Roman" w:hAnsi="Times New Roman"/>
              </w:rPr>
              <w:t>100,0</w:t>
            </w:r>
          </w:p>
        </w:tc>
      </w:tr>
    </w:tbl>
    <w:p w14:paraId="4E6A07A9" w14:textId="77777777" w:rsidR="003C4549" w:rsidRDefault="003C4549" w:rsidP="003C4549">
      <w:pPr>
        <w:pStyle w:val="3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34A241C" w14:textId="1CB45D3F" w:rsidR="008873B4" w:rsidRPr="00CB06AF" w:rsidRDefault="008873B4" w:rsidP="003C4549">
      <w:pPr>
        <w:pStyle w:val="3"/>
        <w:tabs>
          <w:tab w:val="left" w:pos="709"/>
        </w:tabs>
        <w:spacing w:after="0" w:line="5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B06AF">
        <w:rPr>
          <w:rFonts w:ascii="Times New Roman" w:hAnsi="Times New Roman"/>
          <w:b/>
          <w:sz w:val="26"/>
          <w:szCs w:val="26"/>
        </w:rPr>
        <w:t>Муниципальная программа «Обустройство пешеходных переходов в городском округе Спасск-Дальний на 2015-202</w:t>
      </w:r>
      <w:r w:rsidR="00CB06AF" w:rsidRPr="00CB06AF">
        <w:rPr>
          <w:rFonts w:ascii="Times New Roman" w:hAnsi="Times New Roman"/>
          <w:b/>
          <w:sz w:val="26"/>
          <w:szCs w:val="26"/>
        </w:rPr>
        <w:t>3</w:t>
      </w:r>
      <w:r w:rsidRPr="00CB06AF">
        <w:rPr>
          <w:rFonts w:ascii="Times New Roman" w:hAnsi="Times New Roman"/>
          <w:b/>
          <w:sz w:val="26"/>
          <w:szCs w:val="26"/>
        </w:rPr>
        <w:t xml:space="preserve"> годы» </w:t>
      </w:r>
    </w:p>
    <w:p w14:paraId="4E580363" w14:textId="77777777" w:rsidR="008873B4" w:rsidRPr="0025729C" w:rsidRDefault="008873B4" w:rsidP="003C4549">
      <w:pPr>
        <w:spacing w:after="0" w:line="500" w:lineRule="exact"/>
        <w:ind w:left="-142" w:firstLine="851"/>
        <w:jc w:val="both"/>
        <w:rPr>
          <w:rFonts w:ascii="Times New Roman" w:hAnsi="Times New Roman"/>
          <w:sz w:val="26"/>
          <w:szCs w:val="26"/>
        </w:rPr>
      </w:pPr>
      <w:r w:rsidRPr="0025729C">
        <w:rPr>
          <w:rFonts w:ascii="Times New Roman" w:hAnsi="Times New Roman"/>
          <w:sz w:val="26"/>
          <w:szCs w:val="26"/>
        </w:rPr>
        <w:t>Основной целью Программы является обеспечение охраны жизни и здоровья граждан и их законных прав на безопасные условия движения на дорогах, предупреждения опасного поведения на дорогах, улучшения качества организации движения пешеходов в городском округе Спасск-Дальний.</w:t>
      </w:r>
    </w:p>
    <w:p w14:paraId="41024B1F" w14:textId="4172C7B6" w:rsidR="00BB624E" w:rsidRPr="005B2F7F" w:rsidRDefault="00BB624E" w:rsidP="003C4549">
      <w:pPr>
        <w:pStyle w:val="ab"/>
        <w:spacing w:before="0" w:beforeAutospacing="0" w:after="0" w:afterAutospacing="0" w:line="50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Общая сумма расходов на реализацию Программы в 2020 году составляет </w:t>
      </w: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>792,64</w:t>
      </w: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при плане </w:t>
      </w:r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>842,81</w:t>
      </w:r>
      <w:r w:rsidRPr="005B2F7F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</w:p>
    <w:p w14:paraId="1008B975" w14:textId="1EA1DBE6" w:rsidR="00BB624E" w:rsidRDefault="00BB624E" w:rsidP="003C4549">
      <w:pPr>
        <w:spacing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B2F7F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>
        <w:rPr>
          <w:rFonts w:ascii="Times New Roman" w:hAnsi="Times New Roman"/>
          <w:sz w:val="26"/>
          <w:szCs w:val="26"/>
        </w:rPr>
        <w:t>94,0</w:t>
      </w:r>
      <w:r w:rsidRPr="005B2F7F">
        <w:rPr>
          <w:rFonts w:ascii="Times New Roman" w:hAnsi="Times New Roman"/>
          <w:sz w:val="26"/>
          <w:szCs w:val="26"/>
        </w:rPr>
        <w:t xml:space="preserve"> %. </w:t>
      </w:r>
    </w:p>
    <w:p w14:paraId="25196205" w14:textId="77777777" w:rsidR="003C4549" w:rsidRDefault="003C4549" w:rsidP="00474C7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1C879166" w14:textId="739137DF" w:rsidR="00474C73" w:rsidRPr="006B0BF4" w:rsidRDefault="00474C73" w:rsidP="00474C7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B0BF4">
        <w:rPr>
          <w:rFonts w:ascii="Times New Roman" w:hAnsi="Times New Roman"/>
          <w:bCs/>
          <w:sz w:val="26"/>
          <w:szCs w:val="26"/>
        </w:rPr>
        <w:t>СВЕДЕНИЯ</w:t>
      </w:r>
    </w:p>
    <w:p w14:paraId="17E1A4D0" w14:textId="77777777" w:rsidR="00474C73" w:rsidRPr="006B0BF4" w:rsidRDefault="00474C73" w:rsidP="00474C7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6B0BF4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5527F5D4" w14:textId="77777777" w:rsidR="00D23219" w:rsidRDefault="00474C73" w:rsidP="00474C73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42B3E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542B3E" w:rsidRPr="00542B3E">
        <w:rPr>
          <w:rFonts w:ascii="Times New Roman" w:hAnsi="Times New Roman" w:cs="Times New Roman"/>
          <w:color w:val="auto"/>
          <w:sz w:val="26"/>
          <w:szCs w:val="26"/>
        </w:rPr>
        <w:t xml:space="preserve">Обустройство пешеходных переходов в городском округе Спасск-Дальний </w:t>
      </w:r>
    </w:p>
    <w:p w14:paraId="467C803A" w14:textId="017A8AB5" w:rsidR="00474C73" w:rsidRPr="00542B3E" w:rsidRDefault="00542B3E" w:rsidP="00474C73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42B3E">
        <w:rPr>
          <w:rFonts w:ascii="Times New Roman" w:hAnsi="Times New Roman" w:cs="Times New Roman"/>
          <w:color w:val="auto"/>
          <w:sz w:val="26"/>
          <w:szCs w:val="26"/>
        </w:rPr>
        <w:t>на 2015-2023 годы</w:t>
      </w:r>
      <w:r w:rsidR="00474C73" w:rsidRPr="00542B3E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f0"/>
        <w:tblW w:w="9339" w:type="dxa"/>
        <w:tblInd w:w="-37" w:type="dxa"/>
        <w:tblLook w:val="04A0" w:firstRow="1" w:lastRow="0" w:firstColumn="1" w:lastColumn="0" w:noHBand="0" w:noVBand="1"/>
      </w:tblPr>
      <w:tblGrid>
        <w:gridCol w:w="564"/>
        <w:gridCol w:w="4401"/>
        <w:gridCol w:w="1459"/>
        <w:gridCol w:w="1107"/>
        <w:gridCol w:w="974"/>
        <w:gridCol w:w="834"/>
      </w:tblGrid>
      <w:tr w:rsidR="00474C73" w:rsidRPr="00FB7F30" w14:paraId="05EB5F48" w14:textId="77777777" w:rsidTr="00F10569">
        <w:tc>
          <w:tcPr>
            <w:tcW w:w="564" w:type="dxa"/>
            <w:vMerge w:val="restart"/>
            <w:vAlign w:val="center"/>
          </w:tcPr>
          <w:p w14:paraId="65580E7B" w14:textId="77777777" w:rsidR="00474C73" w:rsidRPr="00FB7F30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14:paraId="7E306E7B" w14:textId="77777777" w:rsidR="00474C73" w:rsidRPr="00FB7F30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230B50CF" w14:textId="77777777" w:rsidR="00474C73" w:rsidRPr="00FB7F30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0427CCE0" w14:textId="77777777" w:rsidR="00474C73" w:rsidRPr="00FB7F30" w:rsidRDefault="00474C73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FB7F30" w:rsidRPr="00FB7F30" w14:paraId="27D935E8" w14:textId="77777777" w:rsidTr="00F10569">
        <w:tc>
          <w:tcPr>
            <w:tcW w:w="564" w:type="dxa"/>
            <w:vMerge/>
          </w:tcPr>
          <w:p w14:paraId="31B2FF96" w14:textId="77777777" w:rsidR="00474C73" w:rsidRPr="00FB7F30" w:rsidRDefault="00474C73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1" w:type="dxa"/>
            <w:vMerge/>
          </w:tcPr>
          <w:p w14:paraId="3B03DA56" w14:textId="77777777" w:rsidR="00474C73" w:rsidRPr="00FB7F30" w:rsidRDefault="00474C73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1DDBDB9A" w14:textId="77777777" w:rsidR="00474C73" w:rsidRPr="00FB7F30" w:rsidRDefault="00474C73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16846BEE" w14:textId="77777777" w:rsidR="00474C73" w:rsidRPr="00FB7F30" w:rsidRDefault="00474C73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712D39C9" w14:textId="77777777" w:rsidR="00474C73" w:rsidRPr="00FB7F30" w:rsidRDefault="00474C73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6F0EDA4A" w14:textId="77777777" w:rsidR="00474C73" w:rsidRPr="00FB7F30" w:rsidRDefault="00474C73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%</w:t>
            </w:r>
          </w:p>
        </w:tc>
      </w:tr>
      <w:tr w:rsidR="00FB7F30" w:rsidRPr="00FB7F30" w14:paraId="28B8CA0D" w14:textId="77777777" w:rsidTr="00F10569">
        <w:tc>
          <w:tcPr>
            <w:tcW w:w="564" w:type="dxa"/>
            <w:vAlign w:val="center"/>
          </w:tcPr>
          <w:p w14:paraId="52F5C3D8" w14:textId="77777777" w:rsidR="00F9041D" w:rsidRPr="00FB7F30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14:paraId="39672902" w14:textId="02B03007" w:rsidR="00F9041D" w:rsidRPr="00FB7F30" w:rsidRDefault="00F9041D" w:rsidP="00F904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 xml:space="preserve">Ежегодное увеличение числа освещенных пешеходных переходов </w:t>
            </w:r>
          </w:p>
        </w:tc>
        <w:tc>
          <w:tcPr>
            <w:tcW w:w="1459" w:type="dxa"/>
            <w:vAlign w:val="center"/>
          </w:tcPr>
          <w:p w14:paraId="459D0F03" w14:textId="7371A4BE" w:rsidR="00F9041D" w:rsidRPr="00FB7F30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В разы</w:t>
            </w:r>
          </w:p>
        </w:tc>
        <w:tc>
          <w:tcPr>
            <w:tcW w:w="1107" w:type="dxa"/>
            <w:vAlign w:val="center"/>
          </w:tcPr>
          <w:p w14:paraId="3555C566" w14:textId="69C9F64C" w:rsidR="00F9041D" w:rsidRPr="00FB7F30" w:rsidRDefault="00F9041D" w:rsidP="00F9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vAlign w:val="center"/>
          </w:tcPr>
          <w:p w14:paraId="3682B5B1" w14:textId="03FAA365" w:rsidR="00F9041D" w:rsidRPr="00FB7F30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2</w:t>
            </w:r>
          </w:p>
        </w:tc>
        <w:tc>
          <w:tcPr>
            <w:tcW w:w="834" w:type="dxa"/>
            <w:vAlign w:val="center"/>
          </w:tcPr>
          <w:p w14:paraId="4F8126C2" w14:textId="6C08068D" w:rsidR="00F9041D" w:rsidRPr="00FB7F30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100,0</w:t>
            </w:r>
          </w:p>
        </w:tc>
      </w:tr>
      <w:tr w:rsidR="00FB7F30" w:rsidRPr="00FB7F30" w14:paraId="66F24EE6" w14:textId="77777777" w:rsidTr="00F10569">
        <w:tc>
          <w:tcPr>
            <w:tcW w:w="564" w:type="dxa"/>
            <w:vAlign w:val="center"/>
          </w:tcPr>
          <w:p w14:paraId="542C2BF0" w14:textId="77777777" w:rsidR="00F9041D" w:rsidRPr="00FB7F30" w:rsidRDefault="00F9041D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2</w:t>
            </w:r>
          </w:p>
        </w:tc>
        <w:tc>
          <w:tcPr>
            <w:tcW w:w="4401" w:type="dxa"/>
            <w:vAlign w:val="center"/>
          </w:tcPr>
          <w:p w14:paraId="3D9E8083" w14:textId="59E2572F" w:rsidR="00F9041D" w:rsidRPr="00FB7F30" w:rsidRDefault="00F9041D" w:rsidP="00F904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 xml:space="preserve">Ежегодное сокращение аварийных ситуаций в зоне пешеходных переходов </w:t>
            </w:r>
          </w:p>
        </w:tc>
        <w:tc>
          <w:tcPr>
            <w:tcW w:w="1459" w:type="dxa"/>
            <w:vAlign w:val="center"/>
          </w:tcPr>
          <w:p w14:paraId="04B4F1C4" w14:textId="5B3790FF" w:rsidR="00F9041D" w:rsidRPr="00FB7F30" w:rsidRDefault="00FB7F30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2CABAD51" w14:textId="26240CAC" w:rsidR="00F9041D" w:rsidRPr="00FB7F30" w:rsidRDefault="00FB7F30" w:rsidP="00F9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10</w:t>
            </w:r>
          </w:p>
        </w:tc>
        <w:tc>
          <w:tcPr>
            <w:tcW w:w="974" w:type="dxa"/>
            <w:vAlign w:val="center"/>
          </w:tcPr>
          <w:p w14:paraId="5124D058" w14:textId="369D92BD" w:rsidR="00F9041D" w:rsidRPr="00FB7F30" w:rsidRDefault="00FB7F30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10</w:t>
            </w:r>
          </w:p>
        </w:tc>
        <w:tc>
          <w:tcPr>
            <w:tcW w:w="834" w:type="dxa"/>
            <w:vAlign w:val="center"/>
          </w:tcPr>
          <w:p w14:paraId="0C59AA98" w14:textId="1F8F967C" w:rsidR="00F9041D" w:rsidRPr="00FB7F30" w:rsidRDefault="00FB7F30" w:rsidP="00F904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7F30">
              <w:rPr>
                <w:rFonts w:ascii="Times New Roman" w:hAnsi="Times New Roman"/>
              </w:rPr>
              <w:t>100,0</w:t>
            </w:r>
          </w:p>
        </w:tc>
      </w:tr>
    </w:tbl>
    <w:p w14:paraId="300DE4EF" w14:textId="427A8B5B" w:rsidR="001B1AF4" w:rsidRDefault="001B1AF4" w:rsidP="00067C4D">
      <w:pPr>
        <w:pStyle w:val="a3"/>
        <w:spacing w:after="0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14:paraId="03F31314" w14:textId="77777777" w:rsidR="00D934AD" w:rsidRPr="00D934AD" w:rsidRDefault="00D934AD" w:rsidP="00067C4D">
      <w:pPr>
        <w:tabs>
          <w:tab w:val="left" w:pos="709"/>
        </w:tabs>
        <w:spacing w:after="0" w:line="460" w:lineRule="exact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934AD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Муниципальная программа «Создание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2020 - 2023 годы»</w:t>
      </w:r>
    </w:p>
    <w:p w14:paraId="6CD6C307" w14:textId="77777777" w:rsidR="000F2BD1" w:rsidRPr="000F2BD1" w:rsidRDefault="000F2BD1" w:rsidP="00067C4D">
      <w:pPr>
        <w:spacing w:after="0" w:line="460" w:lineRule="exact"/>
        <w:ind w:firstLine="720"/>
        <w:jc w:val="both"/>
        <w:rPr>
          <w:rFonts w:ascii="Times New Roman" w:hAnsi="Times New Roman"/>
          <w:sz w:val="26"/>
          <w:szCs w:val="26"/>
        </w:rPr>
      </w:pPr>
      <w:r w:rsidRPr="000F2BD1">
        <w:rPr>
          <w:rFonts w:ascii="Times New Roman" w:hAnsi="Times New Roman"/>
          <w:sz w:val="26"/>
          <w:szCs w:val="26"/>
        </w:rPr>
        <w:lastRenderedPageBreak/>
        <w:t>Целью программы является развитие устойчиво функционирующей, экономически эффективной, привлекательной и доступной для всех слоев населения системы городского пассажирского транспорта в городском округе Спасск-Дальний.</w:t>
      </w:r>
    </w:p>
    <w:p w14:paraId="27130133" w14:textId="315CC8EC" w:rsidR="00F17D24" w:rsidRPr="000F2BD1" w:rsidRDefault="00F17D24" w:rsidP="00067C4D">
      <w:pPr>
        <w:pStyle w:val="ab"/>
        <w:spacing w:before="0" w:beforeAutospacing="0" w:after="0" w:afterAutospacing="0" w:line="46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F2BD1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Общая сумма расходов на реализацию Программы в 2020 году составляет </w:t>
      </w:r>
      <w:r w:rsidRPr="000F2BD1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</w:r>
      <w:r w:rsidR="000F2BD1" w:rsidRPr="000F2BD1">
        <w:rPr>
          <w:rFonts w:ascii="Times New Roman" w:hAnsi="Times New Roman" w:cs="Times New Roman"/>
          <w:color w:val="auto"/>
          <w:spacing w:val="-1"/>
          <w:sz w:val="26"/>
          <w:szCs w:val="26"/>
        </w:rPr>
        <w:t>494,99</w:t>
      </w:r>
      <w:r w:rsidRPr="000F2BD1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 при плане </w:t>
      </w:r>
      <w:r w:rsidR="000F2BD1" w:rsidRPr="000F2BD1">
        <w:rPr>
          <w:rFonts w:ascii="Times New Roman" w:hAnsi="Times New Roman" w:cs="Times New Roman"/>
          <w:color w:val="auto"/>
          <w:spacing w:val="-1"/>
          <w:sz w:val="26"/>
          <w:szCs w:val="26"/>
        </w:rPr>
        <w:t>697,50</w:t>
      </w:r>
      <w:r w:rsidRPr="000F2BD1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тыс. руб.</w:t>
      </w:r>
    </w:p>
    <w:p w14:paraId="1F21D6A6" w14:textId="21C72B91" w:rsidR="00F17D24" w:rsidRPr="000F2BD1" w:rsidRDefault="00F17D24" w:rsidP="00067C4D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F2BD1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0F2BD1" w:rsidRPr="000F2BD1">
        <w:rPr>
          <w:rFonts w:ascii="Times New Roman" w:hAnsi="Times New Roman"/>
          <w:sz w:val="26"/>
          <w:szCs w:val="26"/>
        </w:rPr>
        <w:t>71,0</w:t>
      </w:r>
      <w:r w:rsidRPr="000F2BD1">
        <w:rPr>
          <w:rFonts w:ascii="Times New Roman" w:hAnsi="Times New Roman"/>
          <w:sz w:val="26"/>
          <w:szCs w:val="26"/>
        </w:rPr>
        <w:t xml:space="preserve"> %. </w:t>
      </w:r>
    </w:p>
    <w:p w14:paraId="242C2092" w14:textId="173C17A2" w:rsidR="00F17D24" w:rsidRPr="002C40CF" w:rsidRDefault="00D55B9B" w:rsidP="00067C4D">
      <w:pPr>
        <w:spacing w:after="0" w:line="460" w:lineRule="exact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2C40CF">
        <w:rPr>
          <w:rFonts w:ascii="Times New Roman" w:hAnsi="Times New Roman"/>
          <w:iCs/>
          <w:sz w:val="26"/>
          <w:szCs w:val="26"/>
        </w:rPr>
        <w:t>Денежные средства направлены ООО "В</w:t>
      </w:r>
      <w:r w:rsidR="006C0143" w:rsidRPr="002C40CF">
        <w:rPr>
          <w:rFonts w:ascii="Times New Roman" w:hAnsi="Times New Roman"/>
          <w:iCs/>
          <w:sz w:val="26"/>
          <w:szCs w:val="26"/>
        </w:rPr>
        <w:t>ираж</w:t>
      </w:r>
      <w:r w:rsidRPr="002C40CF">
        <w:rPr>
          <w:rFonts w:ascii="Times New Roman" w:hAnsi="Times New Roman"/>
          <w:iCs/>
          <w:sz w:val="26"/>
          <w:szCs w:val="26"/>
        </w:rPr>
        <w:t>" и ООО АТП "Дальавтотранс" за перевозки пассажиров и багажа по маршруту 5Э.</w:t>
      </w:r>
    </w:p>
    <w:p w14:paraId="6749AF52" w14:textId="77777777" w:rsidR="003A5A58" w:rsidRPr="00F17D24" w:rsidRDefault="003A5A58" w:rsidP="00067C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14:paraId="4BEA37D0" w14:textId="77777777" w:rsidR="00F17D24" w:rsidRPr="007353C5" w:rsidRDefault="00F17D24" w:rsidP="007353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353C5">
        <w:rPr>
          <w:rFonts w:ascii="Times New Roman" w:hAnsi="Times New Roman"/>
          <w:bCs/>
          <w:sz w:val="26"/>
          <w:szCs w:val="26"/>
        </w:rPr>
        <w:t>СВЕДЕНИЯ</w:t>
      </w:r>
    </w:p>
    <w:p w14:paraId="736BF7EF" w14:textId="33752749" w:rsidR="00F17D24" w:rsidRPr="007353C5" w:rsidRDefault="00F17D24" w:rsidP="007353C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353C5">
        <w:rPr>
          <w:rFonts w:ascii="Times New Roman" w:hAnsi="Times New Roman"/>
          <w:bCs/>
          <w:sz w:val="26"/>
          <w:szCs w:val="26"/>
        </w:rPr>
        <w:t>о достижении значений показателей (индикаторов) по муниципальной программе</w:t>
      </w:r>
    </w:p>
    <w:p w14:paraId="7431CDC1" w14:textId="77777777" w:rsidR="007353C5" w:rsidRPr="007353C5" w:rsidRDefault="00F17D24" w:rsidP="007353C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353C5">
        <w:rPr>
          <w:rFonts w:ascii="Times New Roman" w:hAnsi="Times New Roman"/>
          <w:sz w:val="26"/>
          <w:szCs w:val="26"/>
        </w:rPr>
        <w:t>«</w:t>
      </w:r>
      <w:r w:rsidR="007353C5" w:rsidRPr="007353C5">
        <w:rPr>
          <w:rFonts w:ascii="Times New Roman" w:hAnsi="Times New Roman"/>
          <w:sz w:val="26"/>
          <w:szCs w:val="26"/>
        </w:rPr>
        <w:t>С</w:t>
      </w:r>
      <w:r w:rsidR="007353C5" w:rsidRPr="007353C5">
        <w:rPr>
          <w:rFonts w:ascii="Times New Roman" w:hAnsi="Times New Roman"/>
          <w:bCs/>
          <w:sz w:val="26"/>
          <w:szCs w:val="26"/>
        </w:rPr>
        <w:t xml:space="preserve">оздание условий для предоставления транспортных услуг населению и организация транспортного обслуживания населения </w:t>
      </w:r>
      <w:r w:rsidR="007353C5" w:rsidRPr="007353C5">
        <w:rPr>
          <w:rFonts w:ascii="Times New Roman" w:hAnsi="Times New Roman"/>
          <w:sz w:val="26"/>
          <w:szCs w:val="26"/>
        </w:rPr>
        <w:t xml:space="preserve">в границах </w:t>
      </w:r>
    </w:p>
    <w:p w14:paraId="10136FB5" w14:textId="5B2DD31F" w:rsidR="00F17D24" w:rsidRPr="00F17D24" w:rsidRDefault="007353C5" w:rsidP="007353C5">
      <w:pPr>
        <w:spacing w:after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7353C5">
        <w:rPr>
          <w:rFonts w:ascii="Times New Roman" w:hAnsi="Times New Roman"/>
          <w:sz w:val="26"/>
          <w:szCs w:val="26"/>
        </w:rPr>
        <w:t>городского округа Спасск-Дальний на 2020 - 2023 годы</w:t>
      </w:r>
      <w:r w:rsidR="00F17D24" w:rsidRPr="007353C5">
        <w:rPr>
          <w:rFonts w:ascii="Times New Roman" w:hAnsi="Times New Roman"/>
          <w:sz w:val="26"/>
          <w:szCs w:val="26"/>
        </w:rPr>
        <w:t>»</w:t>
      </w:r>
    </w:p>
    <w:p w14:paraId="54B12B2D" w14:textId="77777777" w:rsidR="00F17D24" w:rsidRPr="00F17D24" w:rsidRDefault="00F17D24" w:rsidP="00F17D24">
      <w:pPr>
        <w:pStyle w:val="ab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f0"/>
        <w:tblW w:w="9339" w:type="dxa"/>
        <w:tblInd w:w="-37" w:type="dxa"/>
        <w:tblLook w:val="04A0" w:firstRow="1" w:lastRow="0" w:firstColumn="1" w:lastColumn="0" w:noHBand="0" w:noVBand="1"/>
      </w:tblPr>
      <w:tblGrid>
        <w:gridCol w:w="564"/>
        <w:gridCol w:w="4401"/>
        <w:gridCol w:w="1459"/>
        <w:gridCol w:w="1107"/>
        <w:gridCol w:w="974"/>
        <w:gridCol w:w="834"/>
      </w:tblGrid>
      <w:tr w:rsidR="00220EA8" w:rsidRPr="00220EA8" w14:paraId="7EE6ED73" w14:textId="77777777" w:rsidTr="00F10569">
        <w:tc>
          <w:tcPr>
            <w:tcW w:w="564" w:type="dxa"/>
            <w:vMerge w:val="restart"/>
            <w:vAlign w:val="center"/>
          </w:tcPr>
          <w:p w14:paraId="2BD22E92" w14:textId="77777777" w:rsidR="00F17D24" w:rsidRPr="00220EA8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№ п/п</w:t>
            </w:r>
          </w:p>
        </w:tc>
        <w:tc>
          <w:tcPr>
            <w:tcW w:w="4401" w:type="dxa"/>
            <w:vMerge w:val="restart"/>
            <w:vAlign w:val="center"/>
          </w:tcPr>
          <w:p w14:paraId="39516CFC" w14:textId="77777777" w:rsidR="00F17D24" w:rsidRPr="00220EA8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03CEC024" w14:textId="77777777" w:rsidR="00F17D24" w:rsidRPr="00220EA8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2DADC839" w14:textId="77777777" w:rsidR="00F17D24" w:rsidRPr="00220EA8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220EA8" w:rsidRPr="00220EA8" w14:paraId="62613013" w14:textId="77777777" w:rsidTr="00F10569">
        <w:tc>
          <w:tcPr>
            <w:tcW w:w="564" w:type="dxa"/>
            <w:vMerge/>
          </w:tcPr>
          <w:p w14:paraId="7C303E33" w14:textId="77777777" w:rsidR="00F17D24" w:rsidRPr="00220EA8" w:rsidRDefault="00F17D2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1" w:type="dxa"/>
            <w:vMerge/>
          </w:tcPr>
          <w:p w14:paraId="61CF1A3E" w14:textId="77777777" w:rsidR="00F17D24" w:rsidRPr="00220EA8" w:rsidRDefault="00F17D2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612EB621" w14:textId="77777777" w:rsidR="00F17D24" w:rsidRPr="00220EA8" w:rsidRDefault="00F17D24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580E089F" w14:textId="77777777" w:rsidR="00F17D24" w:rsidRPr="00220EA8" w:rsidRDefault="00F17D2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2D6DA689" w14:textId="77777777" w:rsidR="00F17D24" w:rsidRPr="00220EA8" w:rsidRDefault="00F17D2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629AA963" w14:textId="77777777" w:rsidR="00F17D24" w:rsidRPr="00220EA8" w:rsidRDefault="00F17D24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%</w:t>
            </w:r>
          </w:p>
        </w:tc>
      </w:tr>
      <w:tr w:rsidR="00220EA8" w:rsidRPr="00220EA8" w14:paraId="009C5451" w14:textId="77777777" w:rsidTr="00F10569">
        <w:tc>
          <w:tcPr>
            <w:tcW w:w="564" w:type="dxa"/>
            <w:vAlign w:val="center"/>
          </w:tcPr>
          <w:p w14:paraId="457E456F" w14:textId="77777777" w:rsidR="00F17D24" w:rsidRPr="00220EA8" w:rsidRDefault="00F17D2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1</w:t>
            </w:r>
          </w:p>
        </w:tc>
        <w:tc>
          <w:tcPr>
            <w:tcW w:w="4401" w:type="dxa"/>
            <w:vAlign w:val="center"/>
          </w:tcPr>
          <w:p w14:paraId="183A88D2" w14:textId="0CB6BB07" w:rsidR="00F17D24" w:rsidRPr="00220EA8" w:rsidRDefault="00220EA8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 xml:space="preserve">Удовлетворенность населения городского округа Спасск-Дальний качеством транспортного обслуживания </w:t>
            </w:r>
          </w:p>
        </w:tc>
        <w:tc>
          <w:tcPr>
            <w:tcW w:w="1459" w:type="dxa"/>
            <w:vAlign w:val="center"/>
          </w:tcPr>
          <w:p w14:paraId="189F9D6F" w14:textId="15FA2160" w:rsidR="00F17D24" w:rsidRPr="00220EA8" w:rsidRDefault="00220EA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процент от числа опрошенных</w:t>
            </w:r>
          </w:p>
        </w:tc>
        <w:tc>
          <w:tcPr>
            <w:tcW w:w="1107" w:type="dxa"/>
            <w:vAlign w:val="center"/>
          </w:tcPr>
          <w:p w14:paraId="3E676731" w14:textId="2BC08E00" w:rsidR="00F17D24" w:rsidRPr="00220EA8" w:rsidRDefault="00220EA8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20</w:t>
            </w:r>
          </w:p>
        </w:tc>
        <w:tc>
          <w:tcPr>
            <w:tcW w:w="974" w:type="dxa"/>
            <w:vAlign w:val="center"/>
          </w:tcPr>
          <w:p w14:paraId="1FEEA1AA" w14:textId="4C92E11A" w:rsidR="00F17D24" w:rsidRPr="00220EA8" w:rsidRDefault="00220EA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54,9</w:t>
            </w:r>
          </w:p>
        </w:tc>
        <w:tc>
          <w:tcPr>
            <w:tcW w:w="834" w:type="dxa"/>
            <w:vAlign w:val="center"/>
          </w:tcPr>
          <w:p w14:paraId="20BCA896" w14:textId="036EAC26" w:rsidR="00F17D24" w:rsidRPr="00220EA8" w:rsidRDefault="00220EA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EA8">
              <w:rPr>
                <w:rFonts w:ascii="Times New Roman" w:hAnsi="Times New Roman"/>
              </w:rPr>
              <w:t>274,5</w:t>
            </w:r>
          </w:p>
        </w:tc>
      </w:tr>
    </w:tbl>
    <w:p w14:paraId="6562375F" w14:textId="77777777" w:rsidR="00D934AD" w:rsidRDefault="00D934AD" w:rsidP="00067C4D">
      <w:pPr>
        <w:pStyle w:val="a3"/>
        <w:spacing w:after="0" w:line="44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</w:p>
    <w:p w14:paraId="74D37192" w14:textId="343D55B6" w:rsidR="009102DE" w:rsidRPr="001B1AF4" w:rsidRDefault="009102DE" w:rsidP="00067C4D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1B1AF4">
        <w:rPr>
          <w:rFonts w:eastAsia="Times New Roman"/>
          <w:b/>
          <w:bCs/>
          <w:sz w:val="26"/>
          <w:szCs w:val="26"/>
        </w:rPr>
        <w:t>Муниципальная программа «Капитальный ремонт и ремонт автомобильных дорог общего пользования и внутриквартальных проездов на территории городского округа Спасск-Дальний на 20</w:t>
      </w:r>
      <w:r w:rsidR="001B1AF4" w:rsidRPr="001B1AF4">
        <w:rPr>
          <w:rFonts w:eastAsia="Times New Roman"/>
          <w:b/>
          <w:bCs/>
          <w:sz w:val="26"/>
          <w:szCs w:val="26"/>
        </w:rPr>
        <w:t>20</w:t>
      </w:r>
      <w:r w:rsidRPr="001B1AF4">
        <w:rPr>
          <w:rFonts w:eastAsia="Times New Roman"/>
          <w:b/>
          <w:bCs/>
          <w:sz w:val="26"/>
          <w:szCs w:val="26"/>
        </w:rPr>
        <w:t>-202</w:t>
      </w:r>
      <w:r w:rsidR="001B1AF4" w:rsidRPr="001B1AF4">
        <w:rPr>
          <w:rFonts w:eastAsia="Times New Roman"/>
          <w:b/>
          <w:bCs/>
          <w:sz w:val="26"/>
          <w:szCs w:val="26"/>
        </w:rPr>
        <w:t>3</w:t>
      </w:r>
      <w:r w:rsidRPr="001B1AF4">
        <w:rPr>
          <w:rFonts w:eastAsia="Times New Roman"/>
          <w:b/>
          <w:bCs/>
          <w:sz w:val="26"/>
          <w:szCs w:val="26"/>
        </w:rPr>
        <w:t xml:space="preserve"> годы</w:t>
      </w:r>
      <w:r w:rsidRPr="001B1AF4">
        <w:rPr>
          <w:rFonts w:eastAsia="Times New Roman"/>
          <w:bCs/>
          <w:sz w:val="26"/>
          <w:szCs w:val="26"/>
        </w:rPr>
        <w:t>»</w:t>
      </w:r>
    </w:p>
    <w:p w14:paraId="6EB8ED91" w14:textId="77777777" w:rsidR="009102DE" w:rsidRPr="00000CF3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00CF3">
        <w:rPr>
          <w:rFonts w:ascii="Times New Roman" w:hAnsi="Times New Roman"/>
          <w:sz w:val="26"/>
          <w:szCs w:val="26"/>
        </w:rPr>
        <w:t>Основной целью Программы является приведение технического состояния автомобильных дорог и внутриквартальных проездов в соответствие с действующими нормативными требованиями.</w:t>
      </w:r>
    </w:p>
    <w:p w14:paraId="62B9685A" w14:textId="121A26A9" w:rsidR="009102DE" w:rsidRPr="00FF7E65" w:rsidRDefault="009102DE" w:rsidP="00067C4D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FF7E65">
        <w:rPr>
          <w:spacing w:val="-1"/>
          <w:sz w:val="26"/>
          <w:szCs w:val="26"/>
        </w:rPr>
        <w:t>Общая сумма расходов на реализацию Программы в 20</w:t>
      </w:r>
      <w:r w:rsidR="00FF7E65" w:rsidRPr="00FF7E65">
        <w:rPr>
          <w:spacing w:val="-1"/>
          <w:sz w:val="26"/>
          <w:szCs w:val="26"/>
        </w:rPr>
        <w:t>20</w:t>
      </w:r>
      <w:r w:rsidRPr="00FF7E65">
        <w:rPr>
          <w:spacing w:val="-1"/>
          <w:sz w:val="26"/>
          <w:szCs w:val="26"/>
        </w:rPr>
        <w:t xml:space="preserve"> году при плане </w:t>
      </w:r>
      <w:r w:rsidR="00FF7E65" w:rsidRPr="00FF7E65">
        <w:rPr>
          <w:spacing w:val="-1"/>
          <w:sz w:val="26"/>
          <w:szCs w:val="26"/>
        </w:rPr>
        <w:t>104 137,13</w:t>
      </w:r>
      <w:r w:rsidRPr="00FF7E65">
        <w:rPr>
          <w:spacing w:val="-1"/>
          <w:sz w:val="26"/>
          <w:szCs w:val="26"/>
        </w:rPr>
        <w:t xml:space="preserve"> тыс. руб., </w:t>
      </w:r>
      <w:r w:rsidR="00FF7E65" w:rsidRPr="00FF7E65">
        <w:rPr>
          <w:spacing w:val="-1"/>
          <w:sz w:val="26"/>
          <w:szCs w:val="26"/>
        </w:rPr>
        <w:t xml:space="preserve">составляет 103 452,91 тыс. руб. </w:t>
      </w:r>
      <w:r w:rsidRPr="00FF7E65">
        <w:rPr>
          <w:sz w:val="26"/>
          <w:szCs w:val="26"/>
        </w:rPr>
        <w:t>в т.ч.:</w:t>
      </w:r>
    </w:p>
    <w:p w14:paraId="7DE534A2" w14:textId="058CCF88" w:rsidR="009102DE" w:rsidRPr="00FF7E65" w:rsidRDefault="009102DE" w:rsidP="00067C4D">
      <w:pPr>
        <w:pStyle w:val="2"/>
        <w:spacing w:after="0" w:line="440" w:lineRule="exact"/>
        <w:ind w:right="100" w:firstLine="708"/>
        <w:jc w:val="both"/>
        <w:rPr>
          <w:bCs/>
          <w:sz w:val="26"/>
          <w:szCs w:val="26"/>
        </w:rPr>
      </w:pPr>
      <w:r w:rsidRPr="00FF7E65">
        <w:rPr>
          <w:sz w:val="26"/>
          <w:szCs w:val="26"/>
        </w:rPr>
        <w:t xml:space="preserve">- средства местного бюджета – </w:t>
      </w:r>
      <w:r w:rsidR="00FF7E65" w:rsidRPr="00FF7E65">
        <w:rPr>
          <w:spacing w:val="-1"/>
          <w:sz w:val="26"/>
          <w:szCs w:val="26"/>
        </w:rPr>
        <w:t>4 922,91</w:t>
      </w:r>
      <w:r w:rsidRPr="00FF7E65">
        <w:rPr>
          <w:spacing w:val="-1"/>
          <w:sz w:val="26"/>
          <w:szCs w:val="26"/>
        </w:rPr>
        <w:t xml:space="preserve"> </w:t>
      </w:r>
      <w:r w:rsidRPr="00FF7E65">
        <w:rPr>
          <w:sz w:val="26"/>
          <w:szCs w:val="26"/>
        </w:rPr>
        <w:t>тыс. руб.;</w:t>
      </w:r>
    </w:p>
    <w:p w14:paraId="5D21394A" w14:textId="2D259033" w:rsidR="009102DE" w:rsidRPr="00FF7E65" w:rsidRDefault="009102DE" w:rsidP="00067C4D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FF7E65">
        <w:rPr>
          <w:sz w:val="26"/>
          <w:szCs w:val="26"/>
        </w:rPr>
        <w:t xml:space="preserve">- средства бюджета Приморского края – </w:t>
      </w:r>
      <w:r w:rsidR="00FF7E65" w:rsidRPr="00FF7E65">
        <w:rPr>
          <w:sz w:val="26"/>
          <w:szCs w:val="26"/>
        </w:rPr>
        <w:t>98 530,00</w:t>
      </w:r>
      <w:r w:rsidRPr="00FF7E65">
        <w:rPr>
          <w:sz w:val="26"/>
          <w:szCs w:val="26"/>
        </w:rPr>
        <w:t xml:space="preserve"> тыс. руб.</w:t>
      </w:r>
    </w:p>
    <w:p w14:paraId="5E9FB142" w14:textId="4F3545B2" w:rsidR="009102DE" w:rsidRPr="00FF7E65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FF7E65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F7E65" w:rsidRPr="00FF7E65">
        <w:rPr>
          <w:rFonts w:ascii="Times New Roman" w:hAnsi="Times New Roman"/>
          <w:sz w:val="26"/>
          <w:szCs w:val="26"/>
        </w:rPr>
        <w:t>99,3</w:t>
      </w:r>
      <w:r w:rsidRPr="00FF7E65">
        <w:rPr>
          <w:rFonts w:ascii="Times New Roman" w:hAnsi="Times New Roman"/>
          <w:sz w:val="26"/>
          <w:szCs w:val="26"/>
        </w:rPr>
        <w:t xml:space="preserve"> %.</w:t>
      </w:r>
    </w:p>
    <w:p w14:paraId="028E3805" w14:textId="77777777" w:rsidR="001E5C9F" w:rsidRPr="001E5C9F" w:rsidRDefault="009102DE" w:rsidP="00067C4D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E5C9F">
        <w:rPr>
          <w:rFonts w:ascii="Times New Roman" w:hAnsi="Times New Roman"/>
          <w:sz w:val="26"/>
          <w:szCs w:val="26"/>
        </w:rPr>
        <w:t>В 20</w:t>
      </w:r>
      <w:r w:rsidR="00196A7B" w:rsidRPr="001E5C9F">
        <w:rPr>
          <w:rFonts w:ascii="Times New Roman" w:hAnsi="Times New Roman"/>
          <w:sz w:val="26"/>
          <w:szCs w:val="26"/>
        </w:rPr>
        <w:t>20</w:t>
      </w:r>
      <w:r w:rsidRPr="001E5C9F">
        <w:rPr>
          <w:rFonts w:ascii="Times New Roman" w:hAnsi="Times New Roman"/>
          <w:sz w:val="26"/>
          <w:szCs w:val="26"/>
        </w:rPr>
        <w:t xml:space="preserve"> году за счет средств </w:t>
      </w:r>
      <w:r w:rsidRPr="00EE3885">
        <w:rPr>
          <w:rFonts w:ascii="Times New Roman" w:hAnsi="Times New Roman"/>
          <w:sz w:val="26"/>
          <w:szCs w:val="26"/>
        </w:rPr>
        <w:t>субсидий дорожного фонда Приморского края и средств бюджета городского округа пр</w:t>
      </w:r>
      <w:r w:rsidRPr="001E5C9F">
        <w:rPr>
          <w:rFonts w:ascii="Times New Roman" w:hAnsi="Times New Roman"/>
          <w:sz w:val="26"/>
          <w:szCs w:val="26"/>
        </w:rPr>
        <w:t xml:space="preserve">оизведен ремонт </w:t>
      </w:r>
      <w:r w:rsidR="00196A7B" w:rsidRPr="001E5C9F">
        <w:rPr>
          <w:rFonts w:ascii="Times New Roman" w:hAnsi="Times New Roman"/>
          <w:sz w:val="26"/>
          <w:szCs w:val="26"/>
        </w:rPr>
        <w:t xml:space="preserve">дорог и внутриквартальных </w:t>
      </w:r>
      <w:r w:rsidR="00196A7B" w:rsidRPr="001E5C9F">
        <w:rPr>
          <w:rFonts w:ascii="Times New Roman" w:hAnsi="Times New Roman"/>
          <w:sz w:val="26"/>
          <w:szCs w:val="26"/>
        </w:rPr>
        <w:lastRenderedPageBreak/>
        <w:t>проездов протяженностью 12,016 км., площадь отремонтированного асфальтобетонного покрытия составила 74 130,76 м2.</w:t>
      </w:r>
      <w:r w:rsidR="001E5C9F" w:rsidRPr="001E5C9F">
        <w:rPr>
          <w:rFonts w:ascii="Times New Roman" w:hAnsi="Times New Roman"/>
          <w:sz w:val="26"/>
          <w:szCs w:val="26"/>
        </w:rPr>
        <w:t xml:space="preserve"> </w:t>
      </w:r>
      <w:r w:rsidR="00196A7B" w:rsidRPr="001E5C9F">
        <w:rPr>
          <w:rFonts w:ascii="Times New Roman" w:hAnsi="Times New Roman"/>
          <w:sz w:val="26"/>
          <w:szCs w:val="26"/>
        </w:rPr>
        <w:t xml:space="preserve">Отремонтировано тротуаров протяженностью 877 м, площадью 2808 м2. </w:t>
      </w:r>
    </w:p>
    <w:p w14:paraId="28273F71" w14:textId="2BDBDC5C" w:rsidR="009102DE" w:rsidRDefault="00196A7B" w:rsidP="00067C4D">
      <w:pPr>
        <w:spacing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E5C9F">
        <w:rPr>
          <w:rFonts w:ascii="Times New Roman" w:hAnsi="Times New Roman"/>
          <w:sz w:val="26"/>
          <w:szCs w:val="26"/>
        </w:rPr>
        <w:t>Проведена экспертиза смет на ремонт дорог. Выполнены работы по осуществлению строительного контроля (технадзора) за ходом выполнения ремонтных работ на дорогах</w:t>
      </w:r>
      <w:r w:rsidR="001E5C9F" w:rsidRPr="001E5C9F">
        <w:rPr>
          <w:rFonts w:ascii="Times New Roman" w:hAnsi="Times New Roman"/>
          <w:sz w:val="26"/>
          <w:szCs w:val="26"/>
        </w:rPr>
        <w:t>.</w:t>
      </w:r>
    </w:p>
    <w:p w14:paraId="04B99890" w14:textId="77777777" w:rsidR="009102DE" w:rsidRPr="00ED00AA" w:rsidRDefault="009102DE" w:rsidP="009102D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ED00AA">
        <w:rPr>
          <w:rFonts w:ascii="Times New Roman" w:hAnsi="Times New Roman"/>
          <w:bCs/>
          <w:sz w:val="26"/>
          <w:szCs w:val="26"/>
        </w:rPr>
        <w:t>СВЕДЕНИЯ</w:t>
      </w:r>
    </w:p>
    <w:p w14:paraId="5F1E7CDD" w14:textId="77777777" w:rsidR="009102DE" w:rsidRPr="00ED00AA" w:rsidRDefault="009102DE" w:rsidP="009102D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ED00AA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2FA91F1A" w14:textId="77777777" w:rsidR="009102DE" w:rsidRPr="00ED00AA" w:rsidRDefault="009102DE" w:rsidP="009102DE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ED00AA">
        <w:rPr>
          <w:rFonts w:eastAsia="Times New Roman"/>
          <w:bCs/>
          <w:sz w:val="26"/>
          <w:szCs w:val="26"/>
        </w:rPr>
        <w:t>«Капитальный ремонт и ремонт автомобильных дорог общего пользования и внутриквартальных проездов на территории городского округа Спасск-Дальний</w:t>
      </w:r>
    </w:p>
    <w:p w14:paraId="061AE2BE" w14:textId="4B39DB45" w:rsidR="009102DE" w:rsidRPr="00ED00AA" w:rsidRDefault="009102DE" w:rsidP="009102DE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ED00AA">
        <w:rPr>
          <w:rFonts w:eastAsia="Times New Roman"/>
          <w:bCs/>
          <w:sz w:val="26"/>
          <w:szCs w:val="26"/>
        </w:rPr>
        <w:t>на 20</w:t>
      </w:r>
      <w:r w:rsidR="00ED00AA" w:rsidRPr="00ED00AA">
        <w:rPr>
          <w:rFonts w:eastAsia="Times New Roman"/>
          <w:bCs/>
          <w:sz w:val="26"/>
          <w:szCs w:val="26"/>
        </w:rPr>
        <w:t>20</w:t>
      </w:r>
      <w:r w:rsidRPr="00ED00AA">
        <w:rPr>
          <w:rFonts w:eastAsia="Times New Roman"/>
          <w:bCs/>
          <w:sz w:val="26"/>
          <w:szCs w:val="26"/>
        </w:rPr>
        <w:t>-202</w:t>
      </w:r>
      <w:r w:rsidR="00ED00AA" w:rsidRPr="00ED00AA">
        <w:rPr>
          <w:rFonts w:eastAsia="Times New Roman"/>
          <w:bCs/>
          <w:sz w:val="26"/>
          <w:szCs w:val="26"/>
        </w:rPr>
        <w:t>3</w:t>
      </w:r>
      <w:r w:rsidRPr="00ED00AA">
        <w:rPr>
          <w:rFonts w:eastAsia="Times New Roman"/>
          <w:bCs/>
          <w:sz w:val="26"/>
          <w:szCs w:val="26"/>
        </w:rPr>
        <w:t xml:space="preserve"> годы»</w:t>
      </w:r>
    </w:p>
    <w:p w14:paraId="507952A3" w14:textId="77777777" w:rsidR="009102DE" w:rsidRPr="00ED00AA" w:rsidRDefault="009102DE" w:rsidP="009102DE">
      <w:pPr>
        <w:spacing w:after="0"/>
        <w:jc w:val="center"/>
        <w:rPr>
          <w:rFonts w:ascii="Times New Roman" w:hAnsi="Times New Roman"/>
          <w:bCs/>
        </w:rPr>
      </w:pPr>
    </w:p>
    <w:tbl>
      <w:tblPr>
        <w:tblStyle w:val="af0"/>
        <w:tblW w:w="9497" w:type="dxa"/>
        <w:tblInd w:w="250" w:type="dxa"/>
        <w:tblLook w:val="04A0" w:firstRow="1" w:lastRow="0" w:firstColumn="1" w:lastColumn="0" w:noHBand="0" w:noVBand="1"/>
      </w:tblPr>
      <w:tblGrid>
        <w:gridCol w:w="564"/>
        <w:gridCol w:w="3830"/>
        <w:gridCol w:w="1459"/>
        <w:gridCol w:w="1376"/>
        <w:gridCol w:w="1134"/>
        <w:gridCol w:w="1134"/>
      </w:tblGrid>
      <w:tr w:rsidR="00ED00AA" w:rsidRPr="00ED00AA" w14:paraId="7121578C" w14:textId="77777777" w:rsidTr="00ED00AA">
        <w:tc>
          <w:tcPr>
            <w:tcW w:w="564" w:type="dxa"/>
            <w:vMerge w:val="restart"/>
            <w:vAlign w:val="center"/>
          </w:tcPr>
          <w:p w14:paraId="59641938" w14:textId="77777777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№ п/п</w:t>
            </w:r>
          </w:p>
        </w:tc>
        <w:tc>
          <w:tcPr>
            <w:tcW w:w="3830" w:type="dxa"/>
            <w:vMerge w:val="restart"/>
            <w:vAlign w:val="center"/>
          </w:tcPr>
          <w:p w14:paraId="702869A9" w14:textId="77777777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596A5CF2" w14:textId="77777777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Ед. изм.</w:t>
            </w:r>
          </w:p>
        </w:tc>
        <w:tc>
          <w:tcPr>
            <w:tcW w:w="3644" w:type="dxa"/>
            <w:gridSpan w:val="3"/>
          </w:tcPr>
          <w:p w14:paraId="607CA720" w14:textId="77777777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ED00AA" w:rsidRPr="00ED00AA" w14:paraId="6EB52846" w14:textId="77777777" w:rsidTr="00ED00AA">
        <w:tc>
          <w:tcPr>
            <w:tcW w:w="564" w:type="dxa"/>
            <w:vMerge/>
          </w:tcPr>
          <w:p w14:paraId="272883DB" w14:textId="77777777" w:rsidR="00ED00AA" w:rsidRPr="00ED00AA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30" w:type="dxa"/>
            <w:vMerge/>
          </w:tcPr>
          <w:p w14:paraId="585734E9" w14:textId="77777777" w:rsidR="00ED00AA" w:rsidRPr="00ED00AA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2495AC02" w14:textId="77777777" w:rsidR="00ED00AA" w:rsidRPr="00ED00AA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6" w:type="dxa"/>
            <w:vAlign w:val="center"/>
          </w:tcPr>
          <w:p w14:paraId="1CF488A5" w14:textId="77777777" w:rsidR="00ED00AA" w:rsidRPr="00ED00AA" w:rsidRDefault="00ED00AA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14:paraId="6C2AD318" w14:textId="77777777" w:rsidR="00ED00AA" w:rsidRPr="00ED00AA" w:rsidRDefault="00ED00AA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</w:tcPr>
          <w:p w14:paraId="41F11F8D" w14:textId="77777777" w:rsidR="00ED00AA" w:rsidRPr="00ED00AA" w:rsidRDefault="00ED00AA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%</w:t>
            </w:r>
          </w:p>
        </w:tc>
      </w:tr>
      <w:tr w:rsidR="00ED00AA" w:rsidRPr="00ED00AA" w14:paraId="118EA155" w14:textId="77777777" w:rsidTr="00156A3D">
        <w:trPr>
          <w:trHeight w:val="847"/>
        </w:trPr>
        <w:tc>
          <w:tcPr>
            <w:tcW w:w="564" w:type="dxa"/>
            <w:vAlign w:val="center"/>
          </w:tcPr>
          <w:p w14:paraId="36D6ED82" w14:textId="77777777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1</w:t>
            </w:r>
          </w:p>
        </w:tc>
        <w:tc>
          <w:tcPr>
            <w:tcW w:w="3830" w:type="dxa"/>
            <w:vAlign w:val="center"/>
          </w:tcPr>
          <w:p w14:paraId="6E62533D" w14:textId="77777777" w:rsidR="00ED00AA" w:rsidRPr="00ED00AA" w:rsidRDefault="00ED00AA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Доля ремонта автомобильных дорог общего пользования местного значения с твердым покрытием</w:t>
            </w:r>
          </w:p>
        </w:tc>
        <w:tc>
          <w:tcPr>
            <w:tcW w:w="1459" w:type="dxa"/>
            <w:vAlign w:val="center"/>
          </w:tcPr>
          <w:p w14:paraId="4D204225" w14:textId="77777777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%</w:t>
            </w:r>
          </w:p>
        </w:tc>
        <w:tc>
          <w:tcPr>
            <w:tcW w:w="1376" w:type="dxa"/>
            <w:vAlign w:val="center"/>
          </w:tcPr>
          <w:p w14:paraId="6996705D" w14:textId="13AE71B2" w:rsidR="00ED00AA" w:rsidRPr="00ED00AA" w:rsidRDefault="00ED00AA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  <w:vAlign w:val="center"/>
          </w:tcPr>
          <w:p w14:paraId="4B618157" w14:textId="0B8EF62B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4,1</w:t>
            </w:r>
          </w:p>
        </w:tc>
        <w:tc>
          <w:tcPr>
            <w:tcW w:w="1134" w:type="dxa"/>
            <w:vAlign w:val="center"/>
          </w:tcPr>
          <w:p w14:paraId="76ABD379" w14:textId="5934E2C6" w:rsidR="00ED00AA" w:rsidRPr="00ED00AA" w:rsidRDefault="00ED00A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00AA">
              <w:rPr>
                <w:rFonts w:ascii="Times New Roman" w:hAnsi="Times New Roman"/>
              </w:rPr>
              <w:t>100,0</w:t>
            </w:r>
          </w:p>
        </w:tc>
      </w:tr>
    </w:tbl>
    <w:p w14:paraId="27CFF97F" w14:textId="77777777" w:rsidR="009102DE" w:rsidRPr="00552ABD" w:rsidRDefault="009102DE" w:rsidP="00067C4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70A338C7" w14:textId="21C4178D" w:rsidR="009102DE" w:rsidRPr="00206FB4" w:rsidRDefault="009102DE" w:rsidP="0073543C">
      <w:pPr>
        <w:pStyle w:val="3"/>
        <w:tabs>
          <w:tab w:val="left" w:pos="709"/>
        </w:tabs>
        <w:spacing w:after="0" w:line="48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FB4">
        <w:rPr>
          <w:rFonts w:ascii="Times New Roman" w:hAnsi="Times New Roman"/>
          <w:b/>
          <w:sz w:val="26"/>
          <w:szCs w:val="26"/>
        </w:rPr>
        <w:t>Муниципальная программа «</w:t>
      </w:r>
      <w:r w:rsidR="00206FB4" w:rsidRPr="00206FB4">
        <w:rPr>
          <w:rFonts w:ascii="Times New Roman" w:hAnsi="Times New Roman"/>
          <w:b/>
          <w:sz w:val="26"/>
          <w:szCs w:val="26"/>
        </w:rPr>
        <w:t>Разработка Правил землепользования и застройки городского округа Спасск-Дальний на 2020 год</w:t>
      </w:r>
      <w:r w:rsidRPr="00206FB4">
        <w:rPr>
          <w:rFonts w:ascii="Times New Roman" w:hAnsi="Times New Roman"/>
          <w:b/>
          <w:sz w:val="26"/>
          <w:szCs w:val="26"/>
        </w:rPr>
        <w:t xml:space="preserve">» </w:t>
      </w:r>
    </w:p>
    <w:p w14:paraId="1EA6F85E" w14:textId="72DD4FCE" w:rsidR="00132989" w:rsidRPr="00132989" w:rsidRDefault="009102DE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01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Основной целью Программы является </w:t>
      </w:r>
      <w:r w:rsidR="00F10117" w:rsidRPr="00F101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4221E" w:rsidRPr="00F101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азработка </w:t>
      </w:r>
      <w:r w:rsidR="00132989" w:rsidRPr="00132989">
        <w:rPr>
          <w:rFonts w:ascii="Times New Roman" w:hAnsi="Times New Roman" w:cs="Times New Roman"/>
          <w:color w:val="000000" w:themeColor="text1"/>
          <w:sz w:val="26"/>
          <w:szCs w:val="26"/>
        </w:rPr>
        <w:t>Правил землепользования и застройки в целях приведения их в соответствие со сложившейся в городском округе ситуацией, для удовлетворения потребностей жителей и развития предпринимательской деятельности на территории города.</w:t>
      </w:r>
    </w:p>
    <w:p w14:paraId="359EA4F1" w14:textId="74EC6BC5" w:rsidR="007D0BBD" w:rsidRPr="00615EBA" w:rsidRDefault="007D0BBD" w:rsidP="0073543C">
      <w:pPr>
        <w:pStyle w:val="ab"/>
        <w:spacing w:before="0" w:beforeAutospacing="0" w:after="0" w:afterAutospacing="0" w:line="48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>Общая сумма расходов на реализацию Программы в 20</w:t>
      </w:r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>20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 году составляет 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br/>
        <w:t>1 </w:t>
      </w:r>
      <w:r>
        <w:rPr>
          <w:rFonts w:ascii="Times New Roman" w:hAnsi="Times New Roman" w:cs="Times New Roman"/>
          <w:color w:val="auto"/>
          <w:spacing w:val="-1"/>
          <w:sz w:val="26"/>
          <w:szCs w:val="26"/>
        </w:rPr>
        <w:t>2</w:t>
      </w:r>
      <w:r w:rsidRPr="00615EBA">
        <w:rPr>
          <w:rFonts w:ascii="Times New Roman" w:hAnsi="Times New Roman" w:cs="Times New Roman"/>
          <w:color w:val="auto"/>
          <w:spacing w:val="-1"/>
          <w:sz w:val="26"/>
          <w:szCs w:val="26"/>
        </w:rPr>
        <w:t xml:space="preserve">00,00 тыс. руб. </w:t>
      </w:r>
    </w:p>
    <w:p w14:paraId="222A94AF" w14:textId="77777777" w:rsidR="007D0BBD" w:rsidRPr="00615EBA" w:rsidRDefault="007D0BBD" w:rsidP="0073543C">
      <w:pPr>
        <w:spacing w:after="0" w:line="480" w:lineRule="exact"/>
        <w:ind w:firstLine="708"/>
        <w:jc w:val="both"/>
        <w:rPr>
          <w:rFonts w:ascii="Times New Roman" w:hAnsi="Times New Roman"/>
          <w:sz w:val="26"/>
        </w:rPr>
      </w:pPr>
      <w:r w:rsidRPr="00615EBA">
        <w:rPr>
          <w:rFonts w:ascii="Times New Roman" w:hAnsi="Times New Roman"/>
          <w:sz w:val="26"/>
        </w:rPr>
        <w:t>Бюджетные обязательства за выполнение муниципального задания исполнены в полном объеме.</w:t>
      </w:r>
    </w:p>
    <w:p w14:paraId="24E680D0" w14:textId="77777777" w:rsidR="009102DE" w:rsidRPr="005203F4" w:rsidRDefault="009102DE" w:rsidP="0073543C">
      <w:pPr>
        <w:spacing w:after="0" w:line="480" w:lineRule="exact"/>
        <w:ind w:firstLine="708"/>
        <w:jc w:val="both"/>
        <w:rPr>
          <w:rFonts w:ascii="Times New Roman" w:hAnsi="Times New Roman"/>
          <w:i/>
          <w:color w:val="000000" w:themeColor="text1"/>
          <w:sz w:val="26"/>
          <w:szCs w:val="20"/>
        </w:rPr>
      </w:pPr>
      <w:r w:rsidRPr="005203F4">
        <w:rPr>
          <w:rFonts w:ascii="Times New Roman" w:hAnsi="Times New Roman"/>
          <w:i/>
          <w:color w:val="000000" w:themeColor="text1"/>
          <w:sz w:val="26"/>
          <w:szCs w:val="20"/>
        </w:rPr>
        <w:t>Целевой индикатор:</w:t>
      </w:r>
    </w:p>
    <w:p w14:paraId="39E86748" w14:textId="16D4B830" w:rsidR="009102DE" w:rsidRPr="005203F4" w:rsidRDefault="009102DE" w:rsidP="0073543C">
      <w:pPr>
        <w:spacing w:after="0" w:line="480" w:lineRule="exact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203F4">
        <w:rPr>
          <w:rFonts w:ascii="Times New Roman" w:hAnsi="Times New Roman"/>
          <w:i/>
          <w:color w:val="000000" w:themeColor="text1"/>
          <w:sz w:val="26"/>
          <w:szCs w:val="26"/>
        </w:rPr>
        <w:t xml:space="preserve">1. </w:t>
      </w:r>
      <w:r w:rsidR="005203F4" w:rsidRPr="005203F4">
        <w:rPr>
          <w:rFonts w:ascii="Times New Roman" w:hAnsi="Times New Roman"/>
          <w:color w:val="000000" w:themeColor="text1"/>
          <w:sz w:val="26"/>
          <w:szCs w:val="26"/>
        </w:rPr>
        <w:t>Разработка Правил Землепользования.</w:t>
      </w:r>
    </w:p>
    <w:p w14:paraId="0A25DAB3" w14:textId="2E1D4DC0" w:rsidR="009102DE" w:rsidRPr="005203F4" w:rsidRDefault="005203F4" w:rsidP="0073543C">
      <w:pPr>
        <w:pStyle w:val="a3"/>
        <w:spacing w:after="0" w:line="480" w:lineRule="exact"/>
        <w:ind w:firstLine="70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5203F4">
        <w:rPr>
          <w:rFonts w:eastAsia="Times New Roman"/>
          <w:color w:val="000000" w:themeColor="text1"/>
          <w:kern w:val="0"/>
          <w:sz w:val="26"/>
          <w:szCs w:val="26"/>
        </w:rPr>
        <w:t>Правила землепользования и застройки городского округа разработаны. В январе 2021 утверждены Думой городского округа.</w:t>
      </w:r>
    </w:p>
    <w:p w14:paraId="5DC8C9A9" w14:textId="77777777" w:rsidR="0073543C" w:rsidRDefault="0073543C" w:rsidP="00776492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3BC2B44D" w14:textId="3733EAF0" w:rsidR="004D454B" w:rsidRPr="00FA69B5" w:rsidRDefault="004D454B" w:rsidP="00776492">
      <w:pPr>
        <w:pStyle w:val="a3"/>
        <w:spacing w:after="0" w:line="460" w:lineRule="exact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FA69B5">
        <w:rPr>
          <w:rFonts w:eastAsia="Times New Roman"/>
          <w:b/>
          <w:bCs/>
          <w:color w:val="000000" w:themeColor="text1"/>
          <w:sz w:val="26"/>
          <w:szCs w:val="26"/>
        </w:rPr>
        <w:lastRenderedPageBreak/>
        <w:t>Муниципальная программа «Развитие муниципальной службы в городском округе Спасск-Дальний на 2017-202</w:t>
      </w:r>
      <w:r w:rsidR="00FA69B5" w:rsidRPr="00FA69B5">
        <w:rPr>
          <w:rFonts w:eastAsia="Times New Roman"/>
          <w:b/>
          <w:bCs/>
          <w:color w:val="000000" w:themeColor="text1"/>
          <w:sz w:val="26"/>
          <w:szCs w:val="26"/>
        </w:rPr>
        <w:t>3</w:t>
      </w:r>
      <w:r w:rsidRPr="00FA69B5">
        <w:rPr>
          <w:rFonts w:eastAsia="Times New Roman"/>
          <w:b/>
          <w:bCs/>
          <w:color w:val="000000" w:themeColor="text1"/>
          <w:sz w:val="26"/>
          <w:szCs w:val="26"/>
        </w:rPr>
        <w:t xml:space="preserve"> годы»</w:t>
      </w:r>
    </w:p>
    <w:p w14:paraId="378BB23C" w14:textId="77777777" w:rsidR="008E6207" w:rsidRPr="00FA69B5" w:rsidRDefault="00103A01" w:rsidP="00776492">
      <w:pPr>
        <w:autoSpaceDE w:val="0"/>
        <w:spacing w:after="0" w:line="4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A69B5">
        <w:rPr>
          <w:rFonts w:ascii="Times New Roman" w:hAnsi="Times New Roman"/>
          <w:bCs/>
          <w:color w:val="000000" w:themeColor="text1"/>
          <w:sz w:val="26"/>
          <w:szCs w:val="20"/>
        </w:rPr>
        <w:t>Главная цель программы</w:t>
      </w:r>
      <w:r w:rsidRPr="00FA69B5">
        <w:rPr>
          <w:rFonts w:ascii="Times New Roman" w:hAnsi="Times New Roman"/>
          <w:bCs/>
          <w:i/>
          <w:color w:val="000000" w:themeColor="text1"/>
          <w:sz w:val="26"/>
          <w:szCs w:val="20"/>
        </w:rPr>
        <w:t xml:space="preserve"> - </w:t>
      </w:r>
      <w:r w:rsidR="007C75D5" w:rsidRPr="00FA69B5">
        <w:rPr>
          <w:rFonts w:ascii="Times New Roman" w:hAnsi="Times New Roman"/>
          <w:color w:val="000000" w:themeColor="text1"/>
          <w:sz w:val="26"/>
          <w:szCs w:val="26"/>
        </w:rPr>
        <w:t xml:space="preserve">развитие и совершенствование системы муниципальной службы в городском округе Спасск-Дальний. </w:t>
      </w:r>
    </w:p>
    <w:p w14:paraId="3A11DEAD" w14:textId="1491E60A" w:rsidR="00103A01" w:rsidRPr="00C004A9" w:rsidRDefault="00103A01" w:rsidP="00776492">
      <w:pPr>
        <w:autoSpaceDE w:val="0"/>
        <w:spacing w:after="0" w:line="4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>Общая сумма расходов на реализацию Программы в 20</w:t>
      </w:r>
      <w:r w:rsidR="00C004A9"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>20</w:t>
      </w:r>
      <w:r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году составляет </w:t>
      </w:r>
      <w:r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br/>
      </w:r>
      <w:r w:rsidR="00C004A9"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>110,41</w:t>
      </w:r>
      <w:r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тыс. руб. при плане </w:t>
      </w:r>
      <w:r w:rsidR="00FA5C92"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>1</w:t>
      </w:r>
      <w:r w:rsidR="00C004A9"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>50</w:t>
      </w:r>
      <w:r w:rsidR="00FA5C92"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>,00</w:t>
      </w:r>
      <w:r w:rsidRPr="00C004A9">
        <w:rPr>
          <w:rFonts w:ascii="Times New Roman" w:hAnsi="Times New Roman"/>
          <w:color w:val="000000" w:themeColor="text1"/>
          <w:spacing w:val="-1"/>
          <w:sz w:val="26"/>
          <w:szCs w:val="26"/>
        </w:rPr>
        <w:t xml:space="preserve"> тыс. руб.</w:t>
      </w:r>
    </w:p>
    <w:p w14:paraId="5A986844" w14:textId="71B1422E" w:rsidR="00103A01" w:rsidRPr="00C004A9" w:rsidRDefault="00103A01" w:rsidP="00776492">
      <w:pPr>
        <w:spacing w:after="0" w:line="4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04A9">
        <w:rPr>
          <w:rFonts w:ascii="Times New Roman" w:hAnsi="Times New Roman"/>
          <w:color w:val="000000" w:themeColor="text1"/>
          <w:sz w:val="26"/>
          <w:szCs w:val="26"/>
        </w:rPr>
        <w:t xml:space="preserve">Степень соответствия запланированному уровню расходов составила </w:t>
      </w:r>
      <w:r w:rsidR="00C004A9" w:rsidRPr="00C004A9">
        <w:rPr>
          <w:rFonts w:ascii="Times New Roman" w:hAnsi="Times New Roman"/>
          <w:color w:val="000000" w:themeColor="text1"/>
          <w:sz w:val="26"/>
          <w:szCs w:val="26"/>
        </w:rPr>
        <w:t>73,6</w:t>
      </w:r>
      <w:r w:rsidRPr="00C004A9">
        <w:rPr>
          <w:rFonts w:ascii="Times New Roman" w:hAnsi="Times New Roman"/>
          <w:color w:val="000000" w:themeColor="text1"/>
          <w:sz w:val="26"/>
          <w:szCs w:val="26"/>
        </w:rPr>
        <w:t xml:space="preserve"> %.</w:t>
      </w:r>
    </w:p>
    <w:p w14:paraId="23E4D53E" w14:textId="33ACF003" w:rsidR="004D454B" w:rsidRPr="000D3D29" w:rsidRDefault="004D454B" w:rsidP="00776492">
      <w:pPr>
        <w:pStyle w:val="a3"/>
        <w:spacing w:line="460" w:lineRule="exact"/>
        <w:ind w:firstLine="708"/>
        <w:jc w:val="both"/>
        <w:rPr>
          <w:rFonts w:eastAsia="Times New Roman"/>
          <w:sz w:val="26"/>
          <w:szCs w:val="26"/>
        </w:rPr>
      </w:pPr>
      <w:r w:rsidRPr="000D3D29">
        <w:rPr>
          <w:rFonts w:eastAsia="Times New Roman"/>
          <w:sz w:val="26"/>
          <w:szCs w:val="26"/>
        </w:rPr>
        <w:t>Прошли повышение квалификации 1</w:t>
      </w:r>
      <w:r w:rsidR="00E13EDC" w:rsidRPr="000D3D29">
        <w:rPr>
          <w:rFonts w:eastAsia="Times New Roman"/>
          <w:sz w:val="26"/>
          <w:szCs w:val="26"/>
        </w:rPr>
        <w:t>7</w:t>
      </w:r>
      <w:r w:rsidRPr="000D3D29">
        <w:rPr>
          <w:rFonts w:eastAsia="Times New Roman"/>
          <w:sz w:val="26"/>
          <w:szCs w:val="26"/>
        </w:rPr>
        <w:t xml:space="preserve"> муниципальных служащих по вопросам организации муниципальных закупок, противодействие коррупции</w:t>
      </w:r>
      <w:r w:rsidR="000D3D29">
        <w:rPr>
          <w:rFonts w:eastAsia="Times New Roman"/>
          <w:sz w:val="26"/>
          <w:szCs w:val="26"/>
        </w:rPr>
        <w:t>, земельных и имущественных отношений, муниципального правотворчества, градостроительной деятельности</w:t>
      </w:r>
      <w:r w:rsidRPr="000D3D29">
        <w:rPr>
          <w:rFonts w:eastAsia="Times New Roman"/>
          <w:sz w:val="26"/>
          <w:szCs w:val="26"/>
        </w:rPr>
        <w:t>.</w:t>
      </w:r>
      <w:r w:rsidR="00264CB0" w:rsidRPr="000D3D29">
        <w:rPr>
          <w:rFonts w:eastAsia="Times New Roman"/>
          <w:sz w:val="26"/>
          <w:szCs w:val="26"/>
        </w:rPr>
        <w:t xml:space="preserve"> В краткосрочных тематических семинарах приняли участие </w:t>
      </w:r>
      <w:r w:rsidR="00E13EDC" w:rsidRPr="000D3D29">
        <w:rPr>
          <w:rFonts w:eastAsia="Times New Roman"/>
          <w:sz w:val="26"/>
          <w:szCs w:val="26"/>
        </w:rPr>
        <w:t>75</w:t>
      </w:r>
      <w:r w:rsidR="00264CB0" w:rsidRPr="000D3D29">
        <w:rPr>
          <w:rFonts w:eastAsia="Times New Roman"/>
          <w:sz w:val="26"/>
          <w:szCs w:val="26"/>
        </w:rPr>
        <w:t xml:space="preserve"> муниципальных служащих.</w:t>
      </w:r>
    </w:p>
    <w:p w14:paraId="28F2DA11" w14:textId="77777777" w:rsidR="00776492" w:rsidRDefault="00776492" w:rsidP="00AE35CC">
      <w:pPr>
        <w:spacing w:after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14:paraId="1CD56B84" w14:textId="2DD39473" w:rsidR="00AE35CC" w:rsidRPr="009C0CB3" w:rsidRDefault="00AE35CC" w:rsidP="00AE35CC">
      <w:pPr>
        <w:spacing w:after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C0CB3">
        <w:rPr>
          <w:rFonts w:ascii="Times New Roman" w:hAnsi="Times New Roman"/>
          <w:bCs/>
          <w:color w:val="000000" w:themeColor="text1"/>
          <w:sz w:val="26"/>
          <w:szCs w:val="26"/>
        </w:rPr>
        <w:t>СВЕДЕНИЯ</w:t>
      </w:r>
    </w:p>
    <w:p w14:paraId="428A5F13" w14:textId="77777777" w:rsidR="00AE35CC" w:rsidRPr="009C0CB3" w:rsidRDefault="00AE35CC" w:rsidP="00AE35CC">
      <w:pPr>
        <w:spacing w:after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C0CB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516E379D" w14:textId="77777777" w:rsidR="00AE35CC" w:rsidRPr="009C0CB3" w:rsidRDefault="00AE35CC" w:rsidP="00AE35CC">
      <w:pPr>
        <w:spacing w:after="0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9C0CB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«Развитие муниципальной службы в городском округе Спасск-Дальний </w:t>
      </w:r>
    </w:p>
    <w:p w14:paraId="0C586877" w14:textId="5E6F7068" w:rsidR="00AE35CC" w:rsidRPr="009C0CB3" w:rsidRDefault="00AE35CC" w:rsidP="00AE35CC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9C0CB3">
        <w:rPr>
          <w:rFonts w:ascii="Times New Roman" w:hAnsi="Times New Roman"/>
          <w:bCs/>
          <w:color w:val="000000" w:themeColor="text1"/>
          <w:sz w:val="26"/>
          <w:szCs w:val="26"/>
        </w:rPr>
        <w:t>на 2017-202</w:t>
      </w:r>
      <w:r w:rsidR="00E13EDC" w:rsidRPr="009C0CB3">
        <w:rPr>
          <w:rFonts w:ascii="Times New Roman" w:hAnsi="Times New Roman"/>
          <w:bCs/>
          <w:color w:val="000000" w:themeColor="text1"/>
          <w:sz w:val="26"/>
          <w:szCs w:val="26"/>
        </w:rPr>
        <w:t>3</w:t>
      </w:r>
      <w:r w:rsidRPr="009C0CB3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годы»</w:t>
      </w:r>
    </w:p>
    <w:tbl>
      <w:tblPr>
        <w:tblStyle w:val="af0"/>
        <w:tblW w:w="10632" w:type="dxa"/>
        <w:tblInd w:w="-601" w:type="dxa"/>
        <w:tblLook w:val="04A0" w:firstRow="1" w:lastRow="0" w:firstColumn="1" w:lastColumn="0" w:noHBand="0" w:noVBand="1"/>
      </w:tblPr>
      <w:tblGrid>
        <w:gridCol w:w="564"/>
        <w:gridCol w:w="3253"/>
        <w:gridCol w:w="1159"/>
        <w:gridCol w:w="1103"/>
        <w:gridCol w:w="971"/>
        <w:gridCol w:w="833"/>
        <w:gridCol w:w="2749"/>
      </w:tblGrid>
      <w:tr w:rsidR="00552ABD" w:rsidRPr="009C0CB3" w14:paraId="2219BBC1" w14:textId="77777777" w:rsidTr="00067C4D">
        <w:tc>
          <w:tcPr>
            <w:tcW w:w="564" w:type="dxa"/>
            <w:vMerge w:val="restart"/>
            <w:vAlign w:val="center"/>
          </w:tcPr>
          <w:p w14:paraId="0D5E8D62" w14:textId="77777777" w:rsidR="00AE35CC" w:rsidRPr="009C0CB3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0CB3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3253" w:type="dxa"/>
            <w:vMerge w:val="restart"/>
            <w:vAlign w:val="center"/>
          </w:tcPr>
          <w:p w14:paraId="7F62A909" w14:textId="77777777" w:rsidR="00AE35CC" w:rsidRPr="009C0CB3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0CB3">
              <w:rPr>
                <w:rFonts w:ascii="Times New Roman" w:hAnsi="Times New Roman"/>
                <w:color w:val="000000" w:themeColor="text1"/>
              </w:rPr>
              <w:t>Показатель (индикатор) (наименование)</w:t>
            </w:r>
          </w:p>
        </w:tc>
        <w:tc>
          <w:tcPr>
            <w:tcW w:w="1159" w:type="dxa"/>
            <w:vMerge w:val="restart"/>
            <w:vAlign w:val="center"/>
          </w:tcPr>
          <w:p w14:paraId="06FBC691" w14:textId="77777777" w:rsidR="00AE35CC" w:rsidRPr="009C0CB3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0CB3">
              <w:rPr>
                <w:rFonts w:ascii="Times New Roman" w:hAnsi="Times New Roman"/>
                <w:color w:val="000000" w:themeColor="text1"/>
              </w:rPr>
              <w:t>Ед. изм.</w:t>
            </w:r>
          </w:p>
        </w:tc>
        <w:tc>
          <w:tcPr>
            <w:tcW w:w="2907" w:type="dxa"/>
            <w:gridSpan w:val="3"/>
          </w:tcPr>
          <w:p w14:paraId="03FD6BBE" w14:textId="77777777" w:rsidR="00AE35CC" w:rsidRPr="009C0CB3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0CB3">
              <w:rPr>
                <w:rFonts w:ascii="Times New Roman" w:hAnsi="Times New Roman"/>
                <w:color w:val="000000" w:themeColor="text1"/>
              </w:rPr>
              <w:t>Значения показателей индикаторов) муниципальной программы</w:t>
            </w:r>
          </w:p>
        </w:tc>
        <w:tc>
          <w:tcPr>
            <w:tcW w:w="2749" w:type="dxa"/>
            <w:vMerge w:val="restart"/>
          </w:tcPr>
          <w:p w14:paraId="2C1AFAF1" w14:textId="77777777" w:rsidR="00AE35CC" w:rsidRPr="009C0CB3" w:rsidRDefault="00AE35CC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0CB3">
              <w:rPr>
                <w:rFonts w:ascii="Times New Roman" w:hAnsi="Times New Roman"/>
                <w:color w:val="000000" w:themeColor="text1"/>
              </w:rPr>
              <w:t>Примечание</w:t>
            </w:r>
          </w:p>
        </w:tc>
      </w:tr>
      <w:tr w:rsidR="00552ABD" w:rsidRPr="00552ABD" w14:paraId="00756C0E" w14:textId="77777777" w:rsidTr="00067C4D">
        <w:tc>
          <w:tcPr>
            <w:tcW w:w="564" w:type="dxa"/>
            <w:vMerge/>
          </w:tcPr>
          <w:p w14:paraId="5044AA89" w14:textId="77777777" w:rsidR="00AE35CC" w:rsidRPr="00552ABD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3" w:type="dxa"/>
            <w:vMerge/>
          </w:tcPr>
          <w:p w14:paraId="754F3849" w14:textId="77777777" w:rsidR="00AE35CC" w:rsidRPr="00552ABD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9" w:type="dxa"/>
            <w:vMerge/>
          </w:tcPr>
          <w:p w14:paraId="7B2F45A6" w14:textId="77777777" w:rsidR="00AE35CC" w:rsidRPr="00552ABD" w:rsidRDefault="00AE35CC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03" w:type="dxa"/>
            <w:vAlign w:val="center"/>
          </w:tcPr>
          <w:p w14:paraId="5F8FD854" w14:textId="77777777" w:rsidR="00AE35CC" w:rsidRPr="00CA6BAF" w:rsidRDefault="00AE35CC" w:rsidP="000A3B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план</w:t>
            </w:r>
          </w:p>
        </w:tc>
        <w:tc>
          <w:tcPr>
            <w:tcW w:w="971" w:type="dxa"/>
            <w:vAlign w:val="center"/>
          </w:tcPr>
          <w:p w14:paraId="2C6B056E" w14:textId="77777777" w:rsidR="00AE35CC" w:rsidRPr="00CA6BAF" w:rsidRDefault="00AE35CC" w:rsidP="000A3B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факт</w:t>
            </w:r>
          </w:p>
        </w:tc>
        <w:tc>
          <w:tcPr>
            <w:tcW w:w="833" w:type="dxa"/>
          </w:tcPr>
          <w:p w14:paraId="20BC0A8E" w14:textId="77777777" w:rsidR="00AE35CC" w:rsidRPr="00CA6BAF" w:rsidRDefault="00AE35CC" w:rsidP="000A3B9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2749" w:type="dxa"/>
            <w:vMerge/>
          </w:tcPr>
          <w:p w14:paraId="68EDA8E6" w14:textId="77777777" w:rsidR="00AE35CC" w:rsidRPr="00552ABD" w:rsidRDefault="00AE35CC" w:rsidP="000A3B98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552ABD" w:rsidRPr="00552ABD" w14:paraId="2CD1BABA" w14:textId="77777777" w:rsidTr="00067C4D">
        <w:tc>
          <w:tcPr>
            <w:tcW w:w="564" w:type="dxa"/>
            <w:vAlign w:val="center"/>
          </w:tcPr>
          <w:p w14:paraId="33BF092A" w14:textId="77777777" w:rsidR="00D51F47" w:rsidRPr="00E77399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739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253" w:type="dxa"/>
          </w:tcPr>
          <w:p w14:paraId="42CF4CF3" w14:textId="77777777" w:rsidR="00D51F47" w:rsidRPr="00E77399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7399">
              <w:rPr>
                <w:rFonts w:ascii="Times New Roman" w:hAnsi="Times New Roman"/>
                <w:color w:val="000000" w:themeColor="text1"/>
              </w:rPr>
              <w:t>К</w:t>
            </w:r>
            <w:r w:rsidR="005654CB" w:rsidRPr="00E77399">
              <w:rPr>
                <w:rFonts w:ascii="Times New Roman" w:hAnsi="Times New Roman"/>
                <w:color w:val="000000" w:themeColor="text1"/>
              </w:rPr>
              <w:t>оличество муниципальных служащих, прошедших повышение квалификации</w:t>
            </w:r>
          </w:p>
        </w:tc>
        <w:tc>
          <w:tcPr>
            <w:tcW w:w="1159" w:type="dxa"/>
            <w:vAlign w:val="center"/>
          </w:tcPr>
          <w:p w14:paraId="25C7F091" w14:textId="77777777" w:rsidR="00D51F47" w:rsidRPr="00E77399" w:rsidRDefault="00367458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7399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103" w:type="dxa"/>
            <w:vAlign w:val="center"/>
          </w:tcPr>
          <w:p w14:paraId="0264A43A" w14:textId="11A18785" w:rsidR="00D51F47" w:rsidRPr="00E77399" w:rsidRDefault="00E77399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739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71" w:type="dxa"/>
            <w:vAlign w:val="center"/>
          </w:tcPr>
          <w:p w14:paraId="69FCE55D" w14:textId="21720203" w:rsidR="00D51F47" w:rsidRPr="00E77399" w:rsidRDefault="00E77399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7399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833" w:type="dxa"/>
            <w:vAlign w:val="center"/>
          </w:tcPr>
          <w:p w14:paraId="25F805A5" w14:textId="7F248B64" w:rsidR="00D51F47" w:rsidRPr="00E77399" w:rsidRDefault="00E77399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7399">
              <w:rPr>
                <w:rFonts w:ascii="Times New Roman" w:hAnsi="Times New Roman"/>
                <w:color w:val="000000" w:themeColor="text1"/>
              </w:rPr>
              <w:t>566,7</w:t>
            </w:r>
          </w:p>
        </w:tc>
        <w:tc>
          <w:tcPr>
            <w:tcW w:w="2749" w:type="dxa"/>
          </w:tcPr>
          <w:p w14:paraId="36FD41CA" w14:textId="77777777" w:rsidR="00D51F47" w:rsidRPr="00E77399" w:rsidRDefault="00CD0E17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77399">
              <w:rPr>
                <w:rFonts w:ascii="Times New Roman" w:hAnsi="Times New Roman"/>
                <w:color w:val="000000" w:themeColor="text1"/>
              </w:rPr>
              <w:t>Увеличены</w:t>
            </w:r>
            <w:r w:rsidR="006B2A67" w:rsidRPr="00E77399">
              <w:rPr>
                <w:rFonts w:ascii="Times New Roman" w:hAnsi="Times New Roman"/>
                <w:color w:val="000000" w:themeColor="text1"/>
              </w:rPr>
              <w:t xml:space="preserve"> лимитов на реализацию программы</w:t>
            </w:r>
            <w:r w:rsidRPr="00E7739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52ABD" w:rsidRPr="00552ABD" w14:paraId="04514852" w14:textId="77777777" w:rsidTr="00067C4D">
        <w:tc>
          <w:tcPr>
            <w:tcW w:w="564" w:type="dxa"/>
            <w:vAlign w:val="center"/>
          </w:tcPr>
          <w:p w14:paraId="04F52AF8" w14:textId="77777777" w:rsidR="00CD0E17" w:rsidRPr="00CA6BAF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3253" w:type="dxa"/>
          </w:tcPr>
          <w:p w14:paraId="4C7E24D0" w14:textId="77777777" w:rsidR="00CD0E17" w:rsidRPr="00CA6BAF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К</w:t>
            </w:r>
            <w:r w:rsidR="00CD0E17" w:rsidRPr="00CA6BAF">
              <w:rPr>
                <w:rFonts w:ascii="Times New Roman" w:hAnsi="Times New Roman"/>
                <w:color w:val="000000" w:themeColor="text1"/>
              </w:rPr>
              <w:t>оличество муниципальных служащих, принявших участие в краткосрочных тематических семинарах</w:t>
            </w:r>
          </w:p>
        </w:tc>
        <w:tc>
          <w:tcPr>
            <w:tcW w:w="1159" w:type="dxa"/>
            <w:vAlign w:val="center"/>
          </w:tcPr>
          <w:p w14:paraId="1E572CA9" w14:textId="77777777" w:rsidR="00CD0E17" w:rsidRPr="00CA6BAF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чел</w:t>
            </w:r>
          </w:p>
        </w:tc>
        <w:tc>
          <w:tcPr>
            <w:tcW w:w="1103" w:type="dxa"/>
            <w:vAlign w:val="center"/>
          </w:tcPr>
          <w:p w14:paraId="115914DB" w14:textId="309A0096" w:rsidR="00CD0E17" w:rsidRPr="00CA6BAF" w:rsidRDefault="00CA6BAF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971" w:type="dxa"/>
            <w:vAlign w:val="center"/>
          </w:tcPr>
          <w:p w14:paraId="2181D7A6" w14:textId="10C6ED40" w:rsidR="00CD0E17" w:rsidRPr="00CA6BAF" w:rsidRDefault="00CA6BAF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833" w:type="dxa"/>
            <w:vAlign w:val="center"/>
          </w:tcPr>
          <w:p w14:paraId="0D3AB6BA" w14:textId="4BE91AE1" w:rsidR="00CD0E17" w:rsidRPr="00CA6BAF" w:rsidRDefault="00CA6BAF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500,0</w:t>
            </w:r>
          </w:p>
        </w:tc>
        <w:tc>
          <w:tcPr>
            <w:tcW w:w="2749" w:type="dxa"/>
          </w:tcPr>
          <w:p w14:paraId="2080B29F" w14:textId="7573BF00" w:rsidR="00CD0E17" w:rsidRPr="00CA6BAF" w:rsidRDefault="00CD0E17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A6BAF">
              <w:rPr>
                <w:rFonts w:ascii="Times New Roman" w:hAnsi="Times New Roman"/>
                <w:color w:val="000000" w:themeColor="text1"/>
              </w:rPr>
              <w:t>Увеличены лимитов на реализацию программы и количество бесплатных семинаров, вебинаров</w:t>
            </w:r>
            <w:r w:rsidR="00CA6BAF" w:rsidRPr="00CA6BAF">
              <w:rPr>
                <w:rFonts w:ascii="Times New Roman" w:hAnsi="Times New Roman"/>
                <w:color w:val="000000" w:themeColor="text1"/>
              </w:rPr>
              <w:t xml:space="preserve"> и конференций</w:t>
            </w:r>
            <w:r w:rsidRPr="00CA6BAF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552ABD" w:rsidRPr="00552ABD" w14:paraId="779FAD84" w14:textId="77777777" w:rsidTr="00067C4D">
        <w:tc>
          <w:tcPr>
            <w:tcW w:w="564" w:type="dxa"/>
            <w:vAlign w:val="center"/>
          </w:tcPr>
          <w:p w14:paraId="3D501B00" w14:textId="77777777" w:rsidR="00CD0E17" w:rsidRPr="00707336" w:rsidRDefault="00BE1461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336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3253" w:type="dxa"/>
          </w:tcPr>
          <w:p w14:paraId="4528A518" w14:textId="77777777" w:rsidR="00CD0E17" w:rsidRPr="00707336" w:rsidRDefault="002E6CE0" w:rsidP="000A3B9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07336">
              <w:rPr>
                <w:rFonts w:ascii="Times New Roman" w:hAnsi="Times New Roman"/>
                <w:color w:val="000000" w:themeColor="text1"/>
              </w:rPr>
              <w:t>К</w:t>
            </w:r>
            <w:r w:rsidR="00CD0E17" w:rsidRPr="00707336">
              <w:rPr>
                <w:rFonts w:ascii="Times New Roman" w:hAnsi="Times New Roman"/>
                <w:color w:val="000000" w:themeColor="text1"/>
              </w:rPr>
              <w:t>оличество проведенных заседаний по выявлению и разрешению конфликта интересов на муниципальной службе</w:t>
            </w:r>
          </w:p>
        </w:tc>
        <w:tc>
          <w:tcPr>
            <w:tcW w:w="1159" w:type="dxa"/>
            <w:vAlign w:val="center"/>
          </w:tcPr>
          <w:p w14:paraId="4352583E" w14:textId="77777777" w:rsidR="00CD0E17" w:rsidRPr="00707336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336">
              <w:rPr>
                <w:rFonts w:ascii="Times New Roman" w:hAnsi="Times New Roman"/>
                <w:color w:val="000000" w:themeColor="text1"/>
              </w:rPr>
              <w:t>кол-во заседаний</w:t>
            </w:r>
          </w:p>
        </w:tc>
        <w:tc>
          <w:tcPr>
            <w:tcW w:w="1103" w:type="dxa"/>
            <w:vAlign w:val="center"/>
          </w:tcPr>
          <w:p w14:paraId="49102A26" w14:textId="77777777" w:rsidR="00CD0E17" w:rsidRPr="00707336" w:rsidRDefault="00CD0E17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33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71" w:type="dxa"/>
            <w:vAlign w:val="center"/>
          </w:tcPr>
          <w:p w14:paraId="0C2DD5AA" w14:textId="13D30063" w:rsidR="00CD0E17" w:rsidRPr="00707336" w:rsidRDefault="00707336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336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833" w:type="dxa"/>
            <w:vAlign w:val="center"/>
          </w:tcPr>
          <w:p w14:paraId="556A96C6" w14:textId="430CC5C9" w:rsidR="00CD0E17" w:rsidRPr="00707336" w:rsidRDefault="00707336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07336">
              <w:rPr>
                <w:rFonts w:ascii="Times New Roman" w:hAnsi="Times New Roman"/>
                <w:color w:val="000000" w:themeColor="text1"/>
              </w:rPr>
              <w:t>250,0</w:t>
            </w:r>
          </w:p>
        </w:tc>
        <w:tc>
          <w:tcPr>
            <w:tcW w:w="2749" w:type="dxa"/>
          </w:tcPr>
          <w:p w14:paraId="752716B9" w14:textId="613702C8" w:rsidR="00CD0E17" w:rsidRPr="00707336" w:rsidRDefault="000A4CD7" w:rsidP="000A4C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0A4CD7">
              <w:rPr>
                <w:rFonts w:ascii="Times New Roman" w:hAnsi="Times New Roman"/>
                <w:color w:val="000000" w:themeColor="text1"/>
              </w:rPr>
              <w:t>величен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0A4CD7">
              <w:rPr>
                <w:rFonts w:ascii="Times New Roman" w:hAnsi="Times New Roman"/>
                <w:color w:val="000000" w:themeColor="text1"/>
              </w:rPr>
              <w:t xml:space="preserve"> количеств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0A4CD7">
              <w:rPr>
                <w:rFonts w:ascii="Times New Roman" w:hAnsi="Times New Roman"/>
                <w:color w:val="000000" w:themeColor="text1"/>
              </w:rPr>
              <w:t xml:space="preserve"> рассмотренных комиссией уведомлений из организаций о приеме на работу бывших муниципальных служащих, связанного с большой ротацией кадров в администрации 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6D6428" w:rsidRPr="00552ABD" w14:paraId="7FFD358A" w14:textId="77777777" w:rsidTr="00067C4D">
        <w:tc>
          <w:tcPr>
            <w:tcW w:w="564" w:type="dxa"/>
            <w:vAlign w:val="center"/>
          </w:tcPr>
          <w:p w14:paraId="78D727BB" w14:textId="2FFBFDF3" w:rsidR="006D6428" w:rsidRPr="00707336" w:rsidRDefault="006D6428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3253" w:type="dxa"/>
            <w:vAlign w:val="center"/>
          </w:tcPr>
          <w:p w14:paraId="711C1D0D" w14:textId="44A403C0" w:rsidR="006D6428" w:rsidRPr="00707336" w:rsidRDefault="006D6428" w:rsidP="00D934A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6428">
              <w:rPr>
                <w:rFonts w:ascii="Times New Roman" w:hAnsi="Times New Roman"/>
                <w:color w:val="000000" w:themeColor="text1"/>
              </w:rPr>
              <w:t>Сформированный кадровый резерв</w:t>
            </w:r>
          </w:p>
        </w:tc>
        <w:tc>
          <w:tcPr>
            <w:tcW w:w="1159" w:type="dxa"/>
            <w:vAlign w:val="center"/>
          </w:tcPr>
          <w:p w14:paraId="5E93801F" w14:textId="4C64B242" w:rsidR="006D6428" w:rsidRPr="00707336" w:rsidRDefault="006D6428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1103" w:type="dxa"/>
            <w:vAlign w:val="center"/>
          </w:tcPr>
          <w:p w14:paraId="5BA6FD9A" w14:textId="742D00A1" w:rsidR="006D6428" w:rsidRPr="00707336" w:rsidRDefault="006D6428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971" w:type="dxa"/>
            <w:vAlign w:val="center"/>
          </w:tcPr>
          <w:p w14:paraId="305BDCB4" w14:textId="673260A7" w:rsidR="006D6428" w:rsidRPr="00707336" w:rsidRDefault="006D6428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833" w:type="dxa"/>
            <w:vAlign w:val="center"/>
          </w:tcPr>
          <w:p w14:paraId="4F2EC479" w14:textId="10EF4BE5" w:rsidR="006D6428" w:rsidRPr="00707336" w:rsidRDefault="006D6428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68,7</w:t>
            </w:r>
          </w:p>
        </w:tc>
        <w:tc>
          <w:tcPr>
            <w:tcW w:w="2749" w:type="dxa"/>
            <w:vAlign w:val="center"/>
          </w:tcPr>
          <w:p w14:paraId="5034430D" w14:textId="6E227FC2" w:rsidR="006D6428" w:rsidRPr="00707336" w:rsidRDefault="006D6428" w:rsidP="00D934A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6D6428">
              <w:rPr>
                <w:rFonts w:ascii="Times New Roman" w:hAnsi="Times New Roman"/>
                <w:color w:val="000000" w:themeColor="text1"/>
              </w:rPr>
              <w:t>тсутствие заявок в резерв управленческих кадров</w:t>
            </w:r>
          </w:p>
        </w:tc>
      </w:tr>
    </w:tbl>
    <w:p w14:paraId="43D099F6" w14:textId="77777777" w:rsidR="00395BA6" w:rsidRPr="00A43BE3" w:rsidRDefault="00395BA6" w:rsidP="005B2303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20D896CB" w14:textId="0B199FA9" w:rsidR="00B83E45" w:rsidRPr="00A43BE3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43BE3">
        <w:rPr>
          <w:rFonts w:ascii="Times New Roman" w:hAnsi="Times New Roman"/>
          <w:b/>
          <w:bCs/>
          <w:sz w:val="26"/>
          <w:szCs w:val="26"/>
        </w:rPr>
        <w:lastRenderedPageBreak/>
        <w:t>Муниципальная программа «Противодействия коррупции в городском округе Спасск-Дальний на 2016-202</w:t>
      </w:r>
      <w:r w:rsidR="00A43BE3" w:rsidRPr="00A43BE3">
        <w:rPr>
          <w:rFonts w:ascii="Times New Roman" w:hAnsi="Times New Roman"/>
          <w:b/>
          <w:bCs/>
          <w:sz w:val="26"/>
          <w:szCs w:val="26"/>
        </w:rPr>
        <w:t>3</w:t>
      </w:r>
      <w:r w:rsidRPr="00A43BE3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14:paraId="301DBF64" w14:textId="51810204" w:rsidR="00B83E45" w:rsidRPr="009A017B" w:rsidRDefault="00B83E45" w:rsidP="00E47EF9">
      <w:pPr>
        <w:pStyle w:val="ConsPlusNormal"/>
        <w:spacing w:line="4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17B">
        <w:rPr>
          <w:rFonts w:ascii="Times New Roman" w:hAnsi="Times New Roman"/>
          <w:sz w:val="26"/>
          <w:szCs w:val="26"/>
        </w:rPr>
        <w:t>Основн</w:t>
      </w:r>
      <w:r w:rsidRPr="009A017B">
        <w:rPr>
          <w:rFonts w:ascii="Times New Roman" w:hAnsi="Times New Roman" w:cs="Times New Roman"/>
          <w:sz w:val="26"/>
          <w:szCs w:val="26"/>
        </w:rPr>
        <w:t>ой</w:t>
      </w:r>
      <w:r w:rsidRPr="009A017B">
        <w:rPr>
          <w:rFonts w:ascii="Times New Roman" w:hAnsi="Times New Roman"/>
          <w:sz w:val="26"/>
          <w:szCs w:val="26"/>
        </w:rPr>
        <w:t xml:space="preserve"> цел</w:t>
      </w:r>
      <w:r w:rsidRPr="009A017B">
        <w:rPr>
          <w:rFonts w:ascii="Times New Roman" w:hAnsi="Times New Roman" w:cs="Times New Roman"/>
          <w:sz w:val="26"/>
          <w:szCs w:val="26"/>
        </w:rPr>
        <w:t>ью</w:t>
      </w:r>
      <w:r w:rsidRPr="009A017B">
        <w:rPr>
          <w:rFonts w:ascii="Times New Roman" w:hAnsi="Times New Roman"/>
          <w:sz w:val="26"/>
          <w:szCs w:val="26"/>
        </w:rPr>
        <w:t xml:space="preserve"> Программы явля</w:t>
      </w:r>
      <w:r w:rsidRPr="009A017B">
        <w:rPr>
          <w:rFonts w:ascii="Times New Roman" w:hAnsi="Times New Roman" w:cs="Times New Roman"/>
          <w:sz w:val="26"/>
          <w:szCs w:val="26"/>
        </w:rPr>
        <w:t>е</w:t>
      </w:r>
      <w:r w:rsidRPr="009A017B">
        <w:rPr>
          <w:rFonts w:ascii="Times New Roman" w:hAnsi="Times New Roman"/>
          <w:sz w:val="26"/>
          <w:szCs w:val="26"/>
        </w:rPr>
        <w:t>тся:</w:t>
      </w:r>
      <w:r w:rsidR="009A017B" w:rsidRPr="009A017B">
        <w:rPr>
          <w:rFonts w:ascii="Times New Roman" w:hAnsi="Times New Roman"/>
          <w:sz w:val="26"/>
          <w:szCs w:val="26"/>
        </w:rPr>
        <w:t xml:space="preserve"> </w:t>
      </w:r>
      <w:r w:rsidRPr="009A017B">
        <w:rPr>
          <w:rFonts w:ascii="Times New Roman" w:hAnsi="Times New Roman" w:cs="Times New Roman"/>
          <w:sz w:val="26"/>
          <w:szCs w:val="26"/>
        </w:rPr>
        <w:t>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органов местного самоуправления городского округа Спасск-Дальний и институтов гражданского общества.</w:t>
      </w:r>
    </w:p>
    <w:p w14:paraId="00442A69" w14:textId="7209A2AC" w:rsidR="00B83E45" w:rsidRPr="009A017B" w:rsidRDefault="00B83E45" w:rsidP="00E47EF9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9A017B">
        <w:rPr>
          <w:spacing w:val="-1"/>
          <w:sz w:val="26"/>
          <w:szCs w:val="26"/>
        </w:rPr>
        <w:t>Общая сумма расходов на реализацию Программы в 20</w:t>
      </w:r>
      <w:r w:rsidR="009A017B" w:rsidRPr="009A017B">
        <w:rPr>
          <w:spacing w:val="-1"/>
          <w:sz w:val="26"/>
          <w:szCs w:val="26"/>
        </w:rPr>
        <w:t>20</w:t>
      </w:r>
      <w:r w:rsidRPr="009A017B">
        <w:rPr>
          <w:spacing w:val="-1"/>
          <w:sz w:val="26"/>
          <w:szCs w:val="26"/>
        </w:rPr>
        <w:t xml:space="preserve"> году составляет </w:t>
      </w:r>
      <w:r w:rsidRPr="009A017B">
        <w:rPr>
          <w:spacing w:val="-1"/>
          <w:sz w:val="26"/>
          <w:szCs w:val="26"/>
        </w:rPr>
        <w:br/>
        <w:t xml:space="preserve">10,0 тыс. руб. </w:t>
      </w:r>
    </w:p>
    <w:p w14:paraId="521BB1C5" w14:textId="77777777" w:rsidR="00B83E45" w:rsidRPr="009A017B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A017B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14:paraId="39855DD0" w14:textId="77777777" w:rsidR="002705B6" w:rsidRPr="008627F5" w:rsidRDefault="002705B6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8627F5">
        <w:rPr>
          <w:rFonts w:ascii="Times New Roman" w:hAnsi="Times New Roman"/>
          <w:sz w:val="26"/>
          <w:szCs w:val="26"/>
        </w:rPr>
        <w:t xml:space="preserve">Прошли ежегодное повышение квалификации по противодействию коррупции 10 человек. </w:t>
      </w:r>
    </w:p>
    <w:p w14:paraId="3CE347E2" w14:textId="4C6CC748" w:rsidR="00B83E45" w:rsidRDefault="00B83E45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7D22E8">
        <w:rPr>
          <w:rFonts w:ascii="Times New Roman" w:hAnsi="Times New Roman"/>
          <w:sz w:val="26"/>
          <w:szCs w:val="26"/>
        </w:rPr>
        <w:t xml:space="preserve">Проведена антикоррупционная экспертиза </w:t>
      </w:r>
      <w:r w:rsidR="007D22E8" w:rsidRPr="007D22E8">
        <w:rPr>
          <w:rFonts w:ascii="Times New Roman" w:hAnsi="Times New Roman"/>
          <w:sz w:val="26"/>
          <w:szCs w:val="26"/>
        </w:rPr>
        <w:t>225</w:t>
      </w:r>
      <w:r w:rsidRPr="007D22E8">
        <w:rPr>
          <w:rFonts w:ascii="Times New Roman" w:hAnsi="Times New Roman"/>
          <w:sz w:val="26"/>
          <w:szCs w:val="26"/>
        </w:rPr>
        <w:t xml:space="preserve"> нормативно-правовых актов. </w:t>
      </w:r>
    </w:p>
    <w:p w14:paraId="04260361" w14:textId="0F20F85A" w:rsidR="002705B6" w:rsidRPr="007D22E8" w:rsidRDefault="002705B6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705B6">
        <w:rPr>
          <w:rFonts w:ascii="Times New Roman" w:hAnsi="Times New Roman"/>
          <w:sz w:val="26"/>
          <w:szCs w:val="26"/>
        </w:rPr>
        <w:t>Рассмотрено 14 протестов прокуратуры на НПА, которые приведены в соответствие с действующим законодательством.</w:t>
      </w:r>
    </w:p>
    <w:p w14:paraId="7AD86440" w14:textId="79F7A325" w:rsidR="00B83E45" w:rsidRDefault="00B83E45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3B79CD">
        <w:rPr>
          <w:rFonts w:ascii="Times New Roman" w:hAnsi="Times New Roman"/>
          <w:sz w:val="26"/>
          <w:szCs w:val="26"/>
        </w:rPr>
        <w:t xml:space="preserve">Проведено </w:t>
      </w:r>
      <w:r w:rsidR="003B79CD" w:rsidRPr="003B79CD">
        <w:rPr>
          <w:rFonts w:ascii="Times New Roman" w:hAnsi="Times New Roman"/>
          <w:sz w:val="26"/>
          <w:szCs w:val="26"/>
        </w:rPr>
        <w:t>20</w:t>
      </w:r>
      <w:r w:rsidRPr="003B79CD">
        <w:rPr>
          <w:rFonts w:ascii="Times New Roman" w:hAnsi="Times New Roman"/>
          <w:sz w:val="26"/>
          <w:szCs w:val="26"/>
        </w:rPr>
        <w:t xml:space="preserve"> заседаний комиссии по соблюдению требований к служебному поведению и урегулированию конфликта интересов</w:t>
      </w:r>
      <w:r w:rsidR="003B79CD">
        <w:rPr>
          <w:rFonts w:ascii="Times New Roman" w:hAnsi="Times New Roman"/>
          <w:sz w:val="26"/>
          <w:szCs w:val="26"/>
        </w:rPr>
        <w:t>, р</w:t>
      </w:r>
      <w:r w:rsidRPr="003B79CD">
        <w:rPr>
          <w:rFonts w:ascii="Times New Roman" w:hAnsi="Times New Roman"/>
          <w:sz w:val="26"/>
          <w:szCs w:val="26"/>
        </w:rPr>
        <w:t>ассмотрены материалы в отношении 4</w:t>
      </w:r>
      <w:r w:rsidR="003B79CD" w:rsidRPr="003B79CD">
        <w:rPr>
          <w:rFonts w:ascii="Times New Roman" w:hAnsi="Times New Roman"/>
          <w:sz w:val="26"/>
          <w:szCs w:val="26"/>
        </w:rPr>
        <w:t>3</w:t>
      </w:r>
      <w:r w:rsidRPr="003B79CD">
        <w:rPr>
          <w:rFonts w:ascii="Times New Roman" w:hAnsi="Times New Roman"/>
          <w:sz w:val="26"/>
          <w:szCs w:val="26"/>
        </w:rPr>
        <w:t xml:space="preserve"> муниципальных служащих. </w:t>
      </w:r>
    </w:p>
    <w:p w14:paraId="2C3AABA4" w14:textId="5886B08C" w:rsidR="000D3D29" w:rsidRPr="003B79CD" w:rsidRDefault="000D3D29" w:rsidP="00E47EF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0D3D29">
        <w:rPr>
          <w:rFonts w:ascii="Times New Roman" w:hAnsi="Times New Roman"/>
          <w:sz w:val="26"/>
          <w:szCs w:val="26"/>
        </w:rPr>
        <w:t>Коррупционных нарушений не выявлено.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3D29">
        <w:rPr>
          <w:rFonts w:ascii="Times New Roman" w:hAnsi="Times New Roman"/>
          <w:sz w:val="26"/>
          <w:szCs w:val="26"/>
        </w:rPr>
        <w:t>Обращений граждан по коррупционным фактам не поступало.</w:t>
      </w:r>
    </w:p>
    <w:p w14:paraId="3FA2214B" w14:textId="77777777" w:rsidR="000D3D29" w:rsidRPr="000D3D29" w:rsidRDefault="000D3D29" w:rsidP="00E47EF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14:paraId="39A0A218" w14:textId="422FD243" w:rsidR="00B83E45" w:rsidRPr="000D3D29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D3D29">
        <w:rPr>
          <w:rFonts w:ascii="Times New Roman" w:hAnsi="Times New Roman"/>
          <w:bCs/>
          <w:sz w:val="26"/>
          <w:szCs w:val="26"/>
        </w:rPr>
        <w:t>СВЕДЕНИЯ</w:t>
      </w:r>
    </w:p>
    <w:p w14:paraId="627744C3" w14:textId="77777777" w:rsidR="00B83E45" w:rsidRPr="000D3D29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D3D29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1495E913" w14:textId="5039F0A4" w:rsidR="00B83E45" w:rsidRPr="000D3D29" w:rsidRDefault="00B83E45" w:rsidP="00B83E45">
      <w:pPr>
        <w:pStyle w:val="a3"/>
        <w:spacing w:after="0" w:line="276" w:lineRule="auto"/>
        <w:ind w:firstLine="708"/>
        <w:jc w:val="center"/>
        <w:rPr>
          <w:bCs/>
          <w:sz w:val="26"/>
          <w:szCs w:val="26"/>
        </w:rPr>
      </w:pPr>
      <w:r w:rsidRPr="000D3D29">
        <w:rPr>
          <w:bCs/>
          <w:sz w:val="26"/>
          <w:szCs w:val="26"/>
        </w:rPr>
        <w:t xml:space="preserve">«Противодействия коррупции в городском округе Спасск-Дальний </w:t>
      </w:r>
    </w:p>
    <w:p w14:paraId="561B3785" w14:textId="36F81723" w:rsidR="00B83E45" w:rsidRPr="000D3D29" w:rsidRDefault="00B83E45" w:rsidP="00B83E45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0D3D29">
        <w:rPr>
          <w:bCs/>
          <w:sz w:val="26"/>
          <w:szCs w:val="26"/>
        </w:rPr>
        <w:t>на 2016-202</w:t>
      </w:r>
      <w:r w:rsidR="000D3D29" w:rsidRPr="000D3D29">
        <w:rPr>
          <w:bCs/>
          <w:sz w:val="26"/>
          <w:szCs w:val="26"/>
        </w:rPr>
        <w:t>3</w:t>
      </w:r>
      <w:r w:rsidRPr="000D3D29">
        <w:rPr>
          <w:bCs/>
          <w:sz w:val="26"/>
          <w:szCs w:val="26"/>
        </w:rPr>
        <w:t xml:space="preserve"> годы</w:t>
      </w:r>
      <w:r w:rsidRPr="000D3D29">
        <w:rPr>
          <w:rFonts w:eastAsia="Times New Roman"/>
          <w:bCs/>
          <w:sz w:val="26"/>
          <w:szCs w:val="26"/>
        </w:rPr>
        <w:t>»</w:t>
      </w:r>
    </w:p>
    <w:tbl>
      <w:tblPr>
        <w:tblStyle w:val="af0"/>
        <w:tblW w:w="10774" w:type="dxa"/>
        <w:tblInd w:w="-601" w:type="dxa"/>
        <w:tblLook w:val="04A0" w:firstRow="1" w:lastRow="0" w:firstColumn="1" w:lastColumn="0" w:noHBand="0" w:noVBand="1"/>
      </w:tblPr>
      <w:tblGrid>
        <w:gridCol w:w="558"/>
        <w:gridCol w:w="3347"/>
        <w:gridCol w:w="1837"/>
        <w:gridCol w:w="921"/>
        <w:gridCol w:w="850"/>
        <w:gridCol w:w="709"/>
        <w:gridCol w:w="2552"/>
      </w:tblGrid>
      <w:tr w:rsidR="00B83E45" w:rsidRPr="00552ABD" w14:paraId="0FF087AA" w14:textId="77777777" w:rsidTr="00E47EF9">
        <w:tc>
          <w:tcPr>
            <w:tcW w:w="558" w:type="dxa"/>
            <w:vMerge w:val="restart"/>
            <w:vAlign w:val="center"/>
          </w:tcPr>
          <w:p w14:paraId="6D2DDD4E" w14:textId="77777777" w:rsidR="00B83E45" w:rsidRPr="000D1F0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F00">
              <w:rPr>
                <w:rFonts w:ascii="Times New Roman" w:hAnsi="Times New Roman"/>
              </w:rPr>
              <w:t>№ п/п</w:t>
            </w:r>
          </w:p>
        </w:tc>
        <w:tc>
          <w:tcPr>
            <w:tcW w:w="3347" w:type="dxa"/>
            <w:vMerge w:val="restart"/>
            <w:vAlign w:val="center"/>
          </w:tcPr>
          <w:p w14:paraId="138FDA12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837" w:type="dxa"/>
            <w:vMerge w:val="restart"/>
            <w:vAlign w:val="center"/>
          </w:tcPr>
          <w:p w14:paraId="10ADAB33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Ед. изм.</w:t>
            </w:r>
          </w:p>
        </w:tc>
        <w:tc>
          <w:tcPr>
            <w:tcW w:w="2480" w:type="dxa"/>
            <w:gridSpan w:val="3"/>
          </w:tcPr>
          <w:p w14:paraId="718D8204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2552" w:type="dxa"/>
          </w:tcPr>
          <w:p w14:paraId="5CC1C006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Примечание</w:t>
            </w:r>
          </w:p>
        </w:tc>
      </w:tr>
      <w:tr w:rsidR="00B83E45" w:rsidRPr="00552ABD" w14:paraId="3F51BDB0" w14:textId="77777777" w:rsidTr="00E47EF9">
        <w:tc>
          <w:tcPr>
            <w:tcW w:w="558" w:type="dxa"/>
            <w:vMerge/>
          </w:tcPr>
          <w:p w14:paraId="1991444D" w14:textId="77777777" w:rsidR="00B83E45" w:rsidRPr="000D1F00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47" w:type="dxa"/>
            <w:vMerge/>
          </w:tcPr>
          <w:p w14:paraId="74F5F2A5" w14:textId="77777777" w:rsidR="00B83E45" w:rsidRPr="0052197D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37" w:type="dxa"/>
            <w:vMerge/>
          </w:tcPr>
          <w:p w14:paraId="1A6A9862" w14:textId="77777777" w:rsidR="00B83E45" w:rsidRPr="0052197D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14:paraId="0664A592" w14:textId="77777777" w:rsidR="00B83E45" w:rsidRPr="0052197D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vAlign w:val="center"/>
          </w:tcPr>
          <w:p w14:paraId="5E308DD5" w14:textId="77777777" w:rsidR="00B83E45" w:rsidRPr="0052197D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</w:tcPr>
          <w:p w14:paraId="07BDFC46" w14:textId="77777777" w:rsidR="00B83E45" w:rsidRPr="0052197D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</w:tcPr>
          <w:p w14:paraId="1E83BF61" w14:textId="77777777" w:rsidR="00B83E45" w:rsidRPr="0052197D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E45" w:rsidRPr="00552ABD" w14:paraId="3C75816D" w14:textId="77777777" w:rsidTr="00E47EF9">
        <w:tc>
          <w:tcPr>
            <w:tcW w:w="558" w:type="dxa"/>
            <w:vAlign w:val="center"/>
          </w:tcPr>
          <w:p w14:paraId="3DE6CD6C" w14:textId="77777777" w:rsidR="00B83E45" w:rsidRPr="000D1F0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F00">
              <w:rPr>
                <w:rFonts w:ascii="Times New Roman" w:hAnsi="Times New Roman"/>
              </w:rPr>
              <w:t>1</w:t>
            </w:r>
          </w:p>
        </w:tc>
        <w:tc>
          <w:tcPr>
            <w:tcW w:w="3347" w:type="dxa"/>
            <w:vAlign w:val="center"/>
          </w:tcPr>
          <w:p w14:paraId="5A6382D2" w14:textId="0EA724A8" w:rsidR="00B83E45" w:rsidRPr="0052197D" w:rsidRDefault="0052197D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К</w:t>
            </w:r>
            <w:r w:rsidR="00B83E45" w:rsidRPr="0052197D">
              <w:rPr>
                <w:rFonts w:ascii="Times New Roman" w:hAnsi="Times New Roman"/>
              </w:rPr>
              <w:t>оличества нарушений действующего законодательства при использовании бюджетных средств</w:t>
            </w:r>
          </w:p>
        </w:tc>
        <w:tc>
          <w:tcPr>
            <w:tcW w:w="1837" w:type="dxa"/>
            <w:vAlign w:val="center"/>
          </w:tcPr>
          <w:p w14:paraId="369EA348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921" w:type="dxa"/>
            <w:vAlign w:val="center"/>
          </w:tcPr>
          <w:p w14:paraId="7EEAD7B2" w14:textId="77777777" w:rsidR="00B83E45" w:rsidRPr="0052197D" w:rsidRDefault="00B83E4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261C001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B0F8F0D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14:paraId="2EEFB167" w14:textId="77777777" w:rsidR="00B83E45" w:rsidRPr="0052197D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B4360" w:rsidRPr="00552ABD" w14:paraId="4C172323" w14:textId="77777777" w:rsidTr="00E47EF9">
        <w:tc>
          <w:tcPr>
            <w:tcW w:w="558" w:type="dxa"/>
            <w:vAlign w:val="center"/>
          </w:tcPr>
          <w:p w14:paraId="04B0507F" w14:textId="0845AC20" w:rsidR="00BB4360" w:rsidRPr="000D1F00" w:rsidRDefault="000D1F00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F00">
              <w:rPr>
                <w:rFonts w:ascii="Times New Roman" w:hAnsi="Times New Roman"/>
              </w:rPr>
              <w:t>2</w:t>
            </w:r>
          </w:p>
        </w:tc>
        <w:tc>
          <w:tcPr>
            <w:tcW w:w="3347" w:type="dxa"/>
            <w:vAlign w:val="center"/>
          </w:tcPr>
          <w:p w14:paraId="7B0CC89D" w14:textId="1550FD74" w:rsidR="00BB4360" w:rsidRPr="0052197D" w:rsidRDefault="00BB4360" w:rsidP="00BB4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4360">
              <w:rPr>
                <w:rFonts w:ascii="Times New Roman" w:hAnsi="Times New Roman"/>
              </w:rPr>
              <w:t xml:space="preserve">Своевременность и полнота принятых мер юридической ответственности в отношении </w:t>
            </w:r>
            <w:r w:rsidRPr="00BB4360">
              <w:rPr>
                <w:rFonts w:ascii="Times New Roman" w:hAnsi="Times New Roman"/>
              </w:rPr>
              <w:lastRenderedPageBreak/>
              <w:t>лиц, нарушающих требования, установленные в целях противодействия коррупции</w:t>
            </w:r>
          </w:p>
        </w:tc>
        <w:tc>
          <w:tcPr>
            <w:tcW w:w="1837" w:type="dxa"/>
            <w:vAlign w:val="center"/>
          </w:tcPr>
          <w:p w14:paraId="34791CE2" w14:textId="5B640FAB" w:rsidR="00BB4360" w:rsidRPr="0052197D" w:rsidRDefault="00BB4360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921" w:type="dxa"/>
            <w:vAlign w:val="center"/>
          </w:tcPr>
          <w:p w14:paraId="2555C8AB" w14:textId="542303E3" w:rsidR="00BB4360" w:rsidRPr="0052197D" w:rsidRDefault="00BB4360" w:rsidP="00BB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6700154C" w14:textId="5E58FA66" w:rsidR="00BB4360" w:rsidRPr="0052197D" w:rsidRDefault="00BB4360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093DE1E6" w14:textId="168AFA37" w:rsidR="00BB4360" w:rsidRPr="0052197D" w:rsidRDefault="00BB4360" w:rsidP="00BB43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14:paraId="260FED81" w14:textId="77777777" w:rsidR="00BB4360" w:rsidRPr="0052197D" w:rsidRDefault="00BB4360" w:rsidP="00BB43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3E45" w:rsidRPr="00552ABD" w14:paraId="63BE6E28" w14:textId="77777777" w:rsidTr="00E47EF9">
        <w:tc>
          <w:tcPr>
            <w:tcW w:w="558" w:type="dxa"/>
            <w:vAlign w:val="center"/>
          </w:tcPr>
          <w:p w14:paraId="02F3179B" w14:textId="73E90523" w:rsidR="00B83E45" w:rsidRPr="000D1F00" w:rsidRDefault="000D1F00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F00">
              <w:rPr>
                <w:rFonts w:ascii="Times New Roman" w:hAnsi="Times New Roman"/>
              </w:rPr>
              <w:t>3</w:t>
            </w:r>
          </w:p>
        </w:tc>
        <w:tc>
          <w:tcPr>
            <w:tcW w:w="3347" w:type="dxa"/>
            <w:vAlign w:val="center"/>
          </w:tcPr>
          <w:p w14:paraId="42DD4317" w14:textId="528028DE" w:rsidR="00B83E45" w:rsidRPr="0052197D" w:rsidRDefault="0052197D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К</w:t>
            </w:r>
            <w:r w:rsidR="00B83E45" w:rsidRPr="0052197D">
              <w:rPr>
                <w:rFonts w:ascii="Times New Roman" w:hAnsi="Times New Roman"/>
              </w:rPr>
              <w:t>оличеств</w:t>
            </w:r>
            <w:r w:rsidRPr="0052197D">
              <w:rPr>
                <w:rFonts w:ascii="Times New Roman" w:hAnsi="Times New Roman"/>
              </w:rPr>
              <w:t>о</w:t>
            </w:r>
            <w:r w:rsidR="00B83E45" w:rsidRPr="0052197D">
              <w:rPr>
                <w:rFonts w:ascii="Times New Roman" w:hAnsi="Times New Roman"/>
              </w:rPr>
              <w:t xml:space="preserve"> нарушений действующего законодательства при проведении закупок товаров, работ, услуг для обеспечения муниципальных нужд</w:t>
            </w:r>
          </w:p>
        </w:tc>
        <w:tc>
          <w:tcPr>
            <w:tcW w:w="1837" w:type="dxa"/>
            <w:vAlign w:val="center"/>
          </w:tcPr>
          <w:p w14:paraId="3D63A286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921" w:type="dxa"/>
            <w:vAlign w:val="center"/>
          </w:tcPr>
          <w:p w14:paraId="325EBF01" w14:textId="77777777" w:rsidR="00B83E45" w:rsidRPr="0052197D" w:rsidRDefault="00B83E4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7D25869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5B96A62F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14:paraId="3D724499" w14:textId="77777777" w:rsidR="00B83E45" w:rsidRPr="00552ABD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B83E45" w:rsidRPr="00552ABD" w14:paraId="054AA122" w14:textId="77777777" w:rsidTr="00E47EF9">
        <w:tc>
          <w:tcPr>
            <w:tcW w:w="558" w:type="dxa"/>
            <w:vAlign w:val="center"/>
          </w:tcPr>
          <w:p w14:paraId="1B94E6CD" w14:textId="4D7714C9" w:rsidR="00B83E45" w:rsidRPr="000D1F00" w:rsidRDefault="000D1F00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F00">
              <w:rPr>
                <w:rFonts w:ascii="Times New Roman" w:hAnsi="Times New Roman"/>
              </w:rPr>
              <w:t>4</w:t>
            </w:r>
          </w:p>
        </w:tc>
        <w:tc>
          <w:tcPr>
            <w:tcW w:w="3347" w:type="dxa"/>
            <w:vAlign w:val="center"/>
          </w:tcPr>
          <w:p w14:paraId="3A66FA06" w14:textId="19ACA0F2" w:rsidR="00B83E45" w:rsidRPr="0052197D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Уменьшение количества нарушений действующего законодательства по использованию муниципального имущества</w:t>
            </w:r>
          </w:p>
        </w:tc>
        <w:tc>
          <w:tcPr>
            <w:tcW w:w="1837" w:type="dxa"/>
            <w:vAlign w:val="center"/>
          </w:tcPr>
          <w:p w14:paraId="1B9290D3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количество нарушений</w:t>
            </w:r>
          </w:p>
        </w:tc>
        <w:tc>
          <w:tcPr>
            <w:tcW w:w="921" w:type="dxa"/>
            <w:vAlign w:val="center"/>
          </w:tcPr>
          <w:p w14:paraId="60CA9D8E" w14:textId="77777777" w:rsidR="00B83E45" w:rsidRPr="0052197D" w:rsidRDefault="00B83E4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580B458C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vAlign w:val="center"/>
          </w:tcPr>
          <w:p w14:paraId="4377FA74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14:paraId="6CD011E0" w14:textId="77777777" w:rsidR="00B83E45" w:rsidRPr="0052197D" w:rsidRDefault="00B83E45" w:rsidP="0052197D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</w:rPr>
            </w:pPr>
          </w:p>
        </w:tc>
      </w:tr>
      <w:tr w:rsidR="00B83E45" w:rsidRPr="00552ABD" w14:paraId="3670EA2C" w14:textId="77777777" w:rsidTr="00E47EF9">
        <w:tc>
          <w:tcPr>
            <w:tcW w:w="558" w:type="dxa"/>
            <w:vAlign w:val="center"/>
          </w:tcPr>
          <w:p w14:paraId="1B14586A" w14:textId="6C6553A2" w:rsidR="00B83E45" w:rsidRPr="000D1F00" w:rsidRDefault="000D1F00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F00">
              <w:rPr>
                <w:rFonts w:ascii="Times New Roman" w:hAnsi="Times New Roman"/>
              </w:rPr>
              <w:t>5</w:t>
            </w:r>
          </w:p>
        </w:tc>
        <w:tc>
          <w:tcPr>
            <w:tcW w:w="3347" w:type="dxa"/>
            <w:vAlign w:val="center"/>
          </w:tcPr>
          <w:p w14:paraId="7690A3C9" w14:textId="77777777" w:rsidR="00B83E45" w:rsidRPr="0052197D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Количество скрытых (латентных) коррупционных правонарушений - фактов несоблюдения муниципальными служащими обязанностей, ограничений, запретов, требований о предотвращении и (или) урегулирования конфликта интересов</w:t>
            </w:r>
          </w:p>
        </w:tc>
        <w:tc>
          <w:tcPr>
            <w:tcW w:w="1837" w:type="dxa"/>
            <w:vAlign w:val="center"/>
          </w:tcPr>
          <w:p w14:paraId="25E84896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количество правонарушений</w:t>
            </w:r>
          </w:p>
        </w:tc>
        <w:tc>
          <w:tcPr>
            <w:tcW w:w="921" w:type="dxa"/>
            <w:vAlign w:val="center"/>
          </w:tcPr>
          <w:p w14:paraId="5B3571FD" w14:textId="77777777" w:rsidR="00B83E45" w:rsidRPr="0052197D" w:rsidRDefault="00B83E45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2C62EC66" w14:textId="1724E03C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14:paraId="6A13D7B3" w14:textId="77777777" w:rsidR="00B83E45" w:rsidRPr="0052197D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14:paraId="1646D548" w14:textId="6FF37950" w:rsidR="00B83E45" w:rsidRPr="0052197D" w:rsidRDefault="0052197D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197D">
              <w:rPr>
                <w:rFonts w:ascii="Times New Roman" w:hAnsi="Times New Roman"/>
              </w:rPr>
              <w:t>Один муниципальный служащий допустил нарушения в сведениях о доходах, имуществе и обязательствах имущественного характера</w:t>
            </w:r>
          </w:p>
        </w:tc>
      </w:tr>
    </w:tbl>
    <w:p w14:paraId="24D46A9C" w14:textId="77777777" w:rsidR="00B83E45" w:rsidRPr="00EA7024" w:rsidRDefault="00B83E45" w:rsidP="00E47EF9">
      <w:pPr>
        <w:pStyle w:val="3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40AA73C" w14:textId="2F5A418D" w:rsidR="00B83E45" w:rsidRPr="00EA7024" w:rsidRDefault="00B83E45" w:rsidP="00E34A99">
      <w:pPr>
        <w:spacing w:after="0" w:line="440" w:lineRule="exact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EA7024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  <w:r w:rsidRPr="00EA7024">
        <w:rPr>
          <w:rFonts w:ascii="Times New Roman" w:hAnsi="Times New Roman"/>
          <w:b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</w:t>
      </w:r>
      <w:r w:rsidR="00EA7024" w:rsidRPr="00EA7024">
        <w:rPr>
          <w:rFonts w:ascii="Times New Roman" w:hAnsi="Times New Roman"/>
          <w:b/>
          <w:bCs/>
          <w:sz w:val="26"/>
          <w:szCs w:val="26"/>
        </w:rPr>
        <w:t>3</w:t>
      </w:r>
      <w:r w:rsidRPr="00EA7024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14:paraId="27BE63FE" w14:textId="77777777" w:rsidR="00B83E45" w:rsidRPr="003D02B2" w:rsidRDefault="00B83E45" w:rsidP="00E34A9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3D02B2">
        <w:rPr>
          <w:rFonts w:ascii="Times New Roman" w:hAnsi="Times New Roman"/>
          <w:sz w:val="26"/>
          <w:szCs w:val="26"/>
        </w:rPr>
        <w:t>Основными целями Программы являются противодействие возможным факторам проявления экстремизма, обеспечение межнационального и межконфессионального согласия, общественно-политической стабильности на территории городского округа Спасск-Дальний.</w:t>
      </w:r>
    </w:p>
    <w:p w14:paraId="28F94893" w14:textId="3A2705BC" w:rsidR="00B83E45" w:rsidRPr="004C60D7" w:rsidRDefault="00B83E45" w:rsidP="00E34A99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4C60D7">
        <w:rPr>
          <w:spacing w:val="-1"/>
          <w:sz w:val="26"/>
          <w:szCs w:val="26"/>
        </w:rPr>
        <w:t>Общая сумма расходов на реализацию Программы в 20</w:t>
      </w:r>
      <w:r w:rsidR="004C60D7" w:rsidRPr="004C60D7">
        <w:rPr>
          <w:spacing w:val="-1"/>
          <w:sz w:val="26"/>
          <w:szCs w:val="26"/>
        </w:rPr>
        <w:t>20</w:t>
      </w:r>
      <w:r w:rsidRPr="004C60D7">
        <w:rPr>
          <w:spacing w:val="-1"/>
          <w:sz w:val="26"/>
          <w:szCs w:val="26"/>
        </w:rPr>
        <w:t xml:space="preserve"> году составляет </w:t>
      </w:r>
      <w:r w:rsidRPr="004C60D7">
        <w:rPr>
          <w:spacing w:val="-1"/>
          <w:sz w:val="26"/>
          <w:szCs w:val="26"/>
        </w:rPr>
        <w:br/>
        <w:t>20,0 тыс. руб.</w:t>
      </w:r>
    </w:p>
    <w:p w14:paraId="7E61FDD9" w14:textId="77777777" w:rsidR="00B83E45" w:rsidRPr="004C60D7" w:rsidRDefault="00B83E45" w:rsidP="00E34A9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C60D7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14:paraId="4AEF993C" w14:textId="36125BA5" w:rsidR="00F65B35" w:rsidRPr="00F65B35" w:rsidRDefault="00F65B35" w:rsidP="00E34A9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F65B35">
        <w:rPr>
          <w:rFonts w:ascii="Times New Roman" w:hAnsi="Times New Roman"/>
          <w:sz w:val="26"/>
          <w:szCs w:val="26"/>
        </w:rPr>
        <w:t>На территории города действуют 6 народных дружин. Дружинники принимали участие в охране общественного порядка и безопасности при проведении массовых мероприятий.</w:t>
      </w:r>
    </w:p>
    <w:p w14:paraId="54DCF074" w14:textId="77777777" w:rsidR="00524658" w:rsidRPr="00524658" w:rsidRDefault="00B07211" w:rsidP="00E34A9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24658">
        <w:rPr>
          <w:rFonts w:ascii="Times New Roman" w:hAnsi="Times New Roman"/>
          <w:sz w:val="26"/>
          <w:szCs w:val="26"/>
        </w:rPr>
        <w:t xml:space="preserve">Изготовлены информационные стенды к проведению тренинга для старших школьников на тему "Жить в мире с собой и другими" и буклетов к акции "Круглый стол: "С кого начинается Родина...". К 75-летию со Дня Победы в Великой Отечественной войне изготовлен баннер с символикой «75 лет Победы». </w:t>
      </w:r>
    </w:p>
    <w:p w14:paraId="6CECF21A" w14:textId="4CFE4B74" w:rsidR="00B83E45" w:rsidRDefault="00B07211" w:rsidP="00E34A99">
      <w:pPr>
        <w:spacing w:after="0" w:line="44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443F9B">
        <w:rPr>
          <w:rFonts w:ascii="Times New Roman" w:hAnsi="Times New Roman"/>
          <w:sz w:val="26"/>
          <w:szCs w:val="26"/>
        </w:rPr>
        <w:lastRenderedPageBreak/>
        <w:t xml:space="preserve">Совет ветеранов проводил мероприятия патриотической направленности и, прежде всего, со школьниками и молодёжью: Дни памяти, Уроки мужества, встречи с ветеранами войны и труда, с молодёжным парламентом городской Думы и молодёжными организациями города. Педагогами совместно с сотрудниками </w:t>
      </w:r>
      <w:r w:rsidR="00763198">
        <w:rPr>
          <w:rFonts w:ascii="Times New Roman" w:hAnsi="Times New Roman"/>
          <w:sz w:val="26"/>
          <w:szCs w:val="26"/>
        </w:rPr>
        <w:br/>
      </w:r>
      <w:r w:rsidRPr="00443F9B">
        <w:rPr>
          <w:rFonts w:ascii="Times New Roman" w:hAnsi="Times New Roman"/>
          <w:sz w:val="26"/>
          <w:szCs w:val="26"/>
        </w:rPr>
        <w:t>МО</w:t>
      </w:r>
      <w:r w:rsidR="00763198">
        <w:rPr>
          <w:rFonts w:ascii="Times New Roman" w:hAnsi="Times New Roman"/>
          <w:sz w:val="26"/>
          <w:szCs w:val="26"/>
        </w:rPr>
        <w:t xml:space="preserve"> </w:t>
      </w:r>
      <w:r w:rsidRPr="00443F9B">
        <w:rPr>
          <w:rFonts w:ascii="Times New Roman" w:hAnsi="Times New Roman"/>
          <w:sz w:val="26"/>
          <w:szCs w:val="26"/>
        </w:rPr>
        <w:t>МВД России «Спасский» проводятся беседы о недопущении вступления в преступные группировки и экстремистские организации, а также пагубности различных радикальных экстремистских течений. Спасской общественной организацией ветеранов (пенсионеров) войны, труда, Вооруженных сил и правоохранительных органов и Спасским отделением Российского союза молодежи проведены мероприятия во исполнение Федерального Закона «О днях воинской славы России». Проводится постоянный мониторинг печатных и электронных СМИ города с целью выявления негативных социально-экономических ситуаций.</w:t>
      </w:r>
      <w:r w:rsidR="00A501CE">
        <w:rPr>
          <w:rFonts w:ascii="Times New Roman" w:hAnsi="Times New Roman"/>
          <w:sz w:val="26"/>
          <w:szCs w:val="26"/>
        </w:rPr>
        <w:t xml:space="preserve"> </w:t>
      </w:r>
      <w:r w:rsidR="00A501CE" w:rsidRPr="00CB273A">
        <w:rPr>
          <w:rFonts w:ascii="Times New Roman" w:hAnsi="Times New Roman"/>
          <w:sz w:val="26"/>
          <w:szCs w:val="26"/>
        </w:rPr>
        <w:t>Во всех муниципальных общеобразовательных учреждениях в рамках договора о предоставлении услуг установлена система контентной фильтрации доступа к сети Интернет, осуществляемая на уровне провайдера. Фактов беспрепятственного доступа учащихся к ресурсам сети «Интернет», несовместимых с задачами обучения, не обнаружено.</w:t>
      </w:r>
    </w:p>
    <w:p w14:paraId="52A171B0" w14:textId="77777777" w:rsidR="00E34A99" w:rsidRPr="00CB273A" w:rsidRDefault="00E34A99" w:rsidP="00B427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14:paraId="5910C66E" w14:textId="77777777" w:rsidR="00B83E45" w:rsidRPr="002C6E98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C6E98">
        <w:rPr>
          <w:rFonts w:ascii="Times New Roman" w:hAnsi="Times New Roman"/>
          <w:bCs/>
          <w:sz w:val="26"/>
          <w:szCs w:val="26"/>
        </w:rPr>
        <w:t>СВЕДЕНИЯ</w:t>
      </w:r>
    </w:p>
    <w:p w14:paraId="739954E1" w14:textId="77777777" w:rsidR="00B83E45" w:rsidRPr="002C6E98" w:rsidRDefault="00B83E45" w:rsidP="00B83E45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2C6E98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5C5A43A8" w14:textId="68C8DD63" w:rsidR="00B83E45" w:rsidRPr="002C6E98" w:rsidRDefault="00B83E45" w:rsidP="00B83E45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  <w:r w:rsidRPr="002C6E98">
        <w:rPr>
          <w:rFonts w:ascii="Times New Roman" w:hAnsi="Times New Roman"/>
          <w:bCs/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</w:t>
      </w:r>
      <w:r w:rsidR="002C6E98" w:rsidRPr="002C6E98">
        <w:rPr>
          <w:rFonts w:ascii="Times New Roman" w:hAnsi="Times New Roman"/>
          <w:bCs/>
          <w:sz w:val="26"/>
          <w:szCs w:val="26"/>
        </w:rPr>
        <w:t>3</w:t>
      </w:r>
      <w:r w:rsidRPr="002C6E98">
        <w:rPr>
          <w:rFonts w:ascii="Times New Roman" w:hAnsi="Times New Roman"/>
          <w:bCs/>
          <w:sz w:val="26"/>
          <w:szCs w:val="26"/>
        </w:rPr>
        <w:t xml:space="preserve"> годы»</w:t>
      </w:r>
    </w:p>
    <w:tbl>
      <w:tblPr>
        <w:tblStyle w:val="af0"/>
        <w:tblW w:w="9906" w:type="dxa"/>
        <w:tblInd w:w="-37" w:type="dxa"/>
        <w:tblLook w:val="04A0" w:firstRow="1" w:lastRow="0" w:firstColumn="1" w:lastColumn="0" w:noHBand="0" w:noVBand="1"/>
      </w:tblPr>
      <w:tblGrid>
        <w:gridCol w:w="564"/>
        <w:gridCol w:w="4968"/>
        <w:gridCol w:w="1459"/>
        <w:gridCol w:w="1107"/>
        <w:gridCol w:w="974"/>
        <w:gridCol w:w="834"/>
      </w:tblGrid>
      <w:tr w:rsidR="004A12F0" w:rsidRPr="004A12F0" w14:paraId="47B18881" w14:textId="77777777" w:rsidTr="00F10569">
        <w:tc>
          <w:tcPr>
            <w:tcW w:w="564" w:type="dxa"/>
            <w:vMerge w:val="restart"/>
            <w:vAlign w:val="center"/>
          </w:tcPr>
          <w:p w14:paraId="4317E494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№ п/п</w:t>
            </w:r>
          </w:p>
        </w:tc>
        <w:tc>
          <w:tcPr>
            <w:tcW w:w="4968" w:type="dxa"/>
            <w:vMerge w:val="restart"/>
            <w:vAlign w:val="center"/>
          </w:tcPr>
          <w:p w14:paraId="06A8C7FA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140C7CDE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3E1F0938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4A12F0" w:rsidRPr="004A12F0" w14:paraId="2D17EDDD" w14:textId="77777777" w:rsidTr="00F10569">
        <w:tc>
          <w:tcPr>
            <w:tcW w:w="564" w:type="dxa"/>
            <w:vMerge/>
          </w:tcPr>
          <w:p w14:paraId="00CE8A91" w14:textId="77777777" w:rsidR="00B83E45" w:rsidRPr="004A12F0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vMerge/>
          </w:tcPr>
          <w:p w14:paraId="0EA69E04" w14:textId="77777777" w:rsidR="00B83E45" w:rsidRPr="004A12F0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2908C1EB" w14:textId="77777777" w:rsidR="00B83E45" w:rsidRPr="004A12F0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500417C5" w14:textId="77777777" w:rsidR="00B83E45" w:rsidRPr="004A12F0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4810B606" w14:textId="77777777" w:rsidR="00B83E45" w:rsidRPr="004A12F0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4423D10E" w14:textId="77777777" w:rsidR="00B83E45" w:rsidRPr="004A12F0" w:rsidRDefault="00B83E4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%</w:t>
            </w:r>
          </w:p>
        </w:tc>
      </w:tr>
      <w:tr w:rsidR="004A12F0" w:rsidRPr="004A12F0" w14:paraId="4E29BC6F" w14:textId="77777777" w:rsidTr="00B427A0">
        <w:trPr>
          <w:trHeight w:val="483"/>
        </w:trPr>
        <w:tc>
          <w:tcPr>
            <w:tcW w:w="564" w:type="dxa"/>
            <w:vAlign w:val="center"/>
          </w:tcPr>
          <w:p w14:paraId="0A0D00B8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1</w:t>
            </w:r>
          </w:p>
        </w:tc>
        <w:tc>
          <w:tcPr>
            <w:tcW w:w="4968" w:type="dxa"/>
            <w:vAlign w:val="center"/>
          </w:tcPr>
          <w:p w14:paraId="2FE1469F" w14:textId="77777777" w:rsidR="00B83E45" w:rsidRPr="004A12F0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Количество информационно-пропагандистских материалов по профилактике экстремизма</w:t>
            </w:r>
          </w:p>
        </w:tc>
        <w:tc>
          <w:tcPr>
            <w:tcW w:w="1459" w:type="dxa"/>
            <w:vAlign w:val="center"/>
          </w:tcPr>
          <w:p w14:paraId="705F08F1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14:paraId="08E6F4D3" w14:textId="2E0C127E" w:rsidR="00B83E45" w:rsidRPr="004A12F0" w:rsidRDefault="007A489A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7</w:t>
            </w:r>
          </w:p>
        </w:tc>
        <w:tc>
          <w:tcPr>
            <w:tcW w:w="974" w:type="dxa"/>
            <w:vAlign w:val="center"/>
          </w:tcPr>
          <w:p w14:paraId="1F4AEC17" w14:textId="0372BB22" w:rsidR="00B83E45" w:rsidRPr="004A12F0" w:rsidRDefault="007A489A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7</w:t>
            </w:r>
          </w:p>
        </w:tc>
        <w:tc>
          <w:tcPr>
            <w:tcW w:w="834" w:type="dxa"/>
            <w:vAlign w:val="center"/>
          </w:tcPr>
          <w:p w14:paraId="184FF2FE" w14:textId="4C397E44" w:rsidR="00B83E45" w:rsidRPr="004A12F0" w:rsidRDefault="004A12F0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100,0</w:t>
            </w:r>
          </w:p>
        </w:tc>
      </w:tr>
      <w:tr w:rsidR="004A12F0" w:rsidRPr="004A12F0" w14:paraId="37FA1316" w14:textId="77777777" w:rsidTr="00F10569">
        <w:tc>
          <w:tcPr>
            <w:tcW w:w="564" w:type="dxa"/>
            <w:vAlign w:val="center"/>
          </w:tcPr>
          <w:p w14:paraId="322ED713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2</w:t>
            </w:r>
          </w:p>
        </w:tc>
        <w:tc>
          <w:tcPr>
            <w:tcW w:w="4968" w:type="dxa"/>
            <w:vAlign w:val="center"/>
          </w:tcPr>
          <w:p w14:paraId="49FDCB32" w14:textId="77777777" w:rsidR="00B83E45" w:rsidRPr="004A12F0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Доля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1459" w:type="dxa"/>
            <w:vAlign w:val="center"/>
          </w:tcPr>
          <w:p w14:paraId="28690818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14:paraId="60684CC5" w14:textId="194800F7" w:rsidR="00B83E45" w:rsidRPr="004A12F0" w:rsidRDefault="009113D4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6</w:t>
            </w:r>
            <w:r w:rsidR="00B83E45" w:rsidRPr="004A12F0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14:paraId="1C56096B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80</w:t>
            </w:r>
          </w:p>
        </w:tc>
        <w:tc>
          <w:tcPr>
            <w:tcW w:w="834" w:type="dxa"/>
            <w:vAlign w:val="center"/>
          </w:tcPr>
          <w:p w14:paraId="2BB41E45" w14:textId="589762D5" w:rsidR="00B83E45" w:rsidRPr="004A12F0" w:rsidRDefault="004A12F0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123,1</w:t>
            </w:r>
          </w:p>
        </w:tc>
      </w:tr>
      <w:tr w:rsidR="004A12F0" w:rsidRPr="004A12F0" w14:paraId="4666335C" w14:textId="77777777" w:rsidTr="00F10569">
        <w:tc>
          <w:tcPr>
            <w:tcW w:w="564" w:type="dxa"/>
            <w:vAlign w:val="center"/>
          </w:tcPr>
          <w:p w14:paraId="0FBAFA8D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3</w:t>
            </w:r>
          </w:p>
        </w:tc>
        <w:tc>
          <w:tcPr>
            <w:tcW w:w="4968" w:type="dxa"/>
            <w:vAlign w:val="center"/>
          </w:tcPr>
          <w:p w14:paraId="132AB89C" w14:textId="77777777" w:rsidR="00B83E45" w:rsidRPr="004A12F0" w:rsidRDefault="00B83E4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 xml:space="preserve">Число тематических 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 </w:t>
            </w:r>
          </w:p>
        </w:tc>
        <w:tc>
          <w:tcPr>
            <w:tcW w:w="1459" w:type="dxa"/>
            <w:vAlign w:val="center"/>
          </w:tcPr>
          <w:p w14:paraId="68F8F3CA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шт.</w:t>
            </w:r>
          </w:p>
        </w:tc>
        <w:tc>
          <w:tcPr>
            <w:tcW w:w="1107" w:type="dxa"/>
            <w:vAlign w:val="center"/>
          </w:tcPr>
          <w:p w14:paraId="31AD7249" w14:textId="5BE6AB8B" w:rsidR="00B83E45" w:rsidRPr="004A12F0" w:rsidRDefault="009113D4" w:rsidP="00F10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vAlign w:val="center"/>
          </w:tcPr>
          <w:p w14:paraId="6606358E" w14:textId="52A8CD56" w:rsidR="00B83E45" w:rsidRPr="004A12F0" w:rsidRDefault="009113D4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6</w:t>
            </w:r>
          </w:p>
        </w:tc>
        <w:tc>
          <w:tcPr>
            <w:tcW w:w="834" w:type="dxa"/>
            <w:vAlign w:val="center"/>
          </w:tcPr>
          <w:p w14:paraId="17417D07" w14:textId="77777777" w:rsidR="00B83E45" w:rsidRPr="004A12F0" w:rsidRDefault="00B83E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2F0">
              <w:rPr>
                <w:rFonts w:ascii="Times New Roman" w:hAnsi="Times New Roman"/>
              </w:rPr>
              <w:t>100,0</w:t>
            </w:r>
          </w:p>
        </w:tc>
      </w:tr>
    </w:tbl>
    <w:p w14:paraId="2E0387B6" w14:textId="37F96803" w:rsidR="00B83E45" w:rsidRPr="00AE0FD2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AE0FD2">
        <w:rPr>
          <w:rFonts w:ascii="Times New Roman" w:hAnsi="Times New Roman"/>
          <w:b/>
          <w:sz w:val="26"/>
          <w:szCs w:val="26"/>
        </w:rPr>
        <w:lastRenderedPageBreak/>
        <w:t xml:space="preserve">Муниципальная программа </w:t>
      </w:r>
      <w:r w:rsidRPr="00AE0FD2">
        <w:rPr>
          <w:rFonts w:ascii="Times New Roman" w:hAnsi="Times New Roman"/>
          <w:b/>
          <w:bCs/>
          <w:sz w:val="26"/>
          <w:szCs w:val="26"/>
        </w:rPr>
        <w:t>«Доступная среда для инвалидов на территории городского округа Спасск-Дальний на 2018-202</w:t>
      </w:r>
      <w:r w:rsidR="00AE0FD2" w:rsidRPr="00AE0FD2">
        <w:rPr>
          <w:rFonts w:ascii="Times New Roman" w:hAnsi="Times New Roman"/>
          <w:b/>
          <w:bCs/>
          <w:sz w:val="26"/>
          <w:szCs w:val="26"/>
        </w:rPr>
        <w:t>2</w:t>
      </w:r>
      <w:r w:rsidRPr="00AE0FD2">
        <w:rPr>
          <w:rFonts w:ascii="Times New Roman" w:hAnsi="Times New Roman"/>
          <w:b/>
          <w:bCs/>
          <w:sz w:val="26"/>
          <w:szCs w:val="26"/>
        </w:rPr>
        <w:t xml:space="preserve"> годы»</w:t>
      </w:r>
    </w:p>
    <w:p w14:paraId="587A2CAE" w14:textId="237A7735" w:rsidR="00B83E45" w:rsidRPr="00517FB7" w:rsidRDefault="00B83E45" w:rsidP="00E47EF9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17FB7">
        <w:rPr>
          <w:rFonts w:ascii="Times New Roman" w:hAnsi="Times New Roman"/>
          <w:sz w:val="26"/>
          <w:szCs w:val="26"/>
        </w:rPr>
        <w:t>Основными целями Программы являются формирование условий устойчивого развития доступной среды для инвалидов и других маломобильных групп населения, повышение доступности реабилитационных услуг.</w:t>
      </w:r>
    </w:p>
    <w:p w14:paraId="377FB415" w14:textId="3EDBC5FB" w:rsidR="00DC6E07" w:rsidRPr="009A017B" w:rsidRDefault="00DC6E07" w:rsidP="002C5CE3">
      <w:pPr>
        <w:pStyle w:val="2"/>
        <w:spacing w:after="0" w:line="480" w:lineRule="exact"/>
        <w:ind w:right="100" w:firstLine="708"/>
        <w:jc w:val="both"/>
        <w:rPr>
          <w:sz w:val="26"/>
          <w:szCs w:val="26"/>
        </w:rPr>
      </w:pPr>
      <w:r w:rsidRPr="009A017B">
        <w:rPr>
          <w:spacing w:val="-1"/>
          <w:sz w:val="26"/>
          <w:szCs w:val="26"/>
        </w:rPr>
        <w:t xml:space="preserve">Общая сумма расходов на реализацию Программы в 2020 году составляет </w:t>
      </w:r>
      <w:r w:rsidRPr="009A017B">
        <w:rPr>
          <w:spacing w:val="-1"/>
          <w:sz w:val="26"/>
          <w:szCs w:val="26"/>
        </w:rPr>
        <w:br/>
      </w:r>
      <w:r w:rsidR="002B7677">
        <w:rPr>
          <w:spacing w:val="-1"/>
          <w:sz w:val="26"/>
          <w:szCs w:val="26"/>
        </w:rPr>
        <w:t>2</w:t>
      </w:r>
      <w:r w:rsidRPr="009A017B">
        <w:rPr>
          <w:spacing w:val="-1"/>
          <w:sz w:val="26"/>
          <w:szCs w:val="26"/>
        </w:rPr>
        <w:t xml:space="preserve">0,0 тыс. руб. </w:t>
      </w:r>
    </w:p>
    <w:p w14:paraId="392C6857" w14:textId="77777777" w:rsidR="00DC6E07" w:rsidRPr="009A017B" w:rsidRDefault="00DC6E07" w:rsidP="002C5CE3">
      <w:pPr>
        <w:spacing w:after="0" w:line="4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A017B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14:paraId="1B62A93A" w14:textId="639B1D7B" w:rsidR="008E099A" w:rsidRPr="0047548D" w:rsidRDefault="008E099A" w:rsidP="002C5CE3">
      <w:pPr>
        <w:pStyle w:val="a3"/>
        <w:spacing w:after="0" w:line="48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47548D">
        <w:rPr>
          <w:rFonts w:eastAsia="Times New Roman"/>
          <w:kern w:val="0"/>
          <w:sz w:val="26"/>
          <w:szCs w:val="26"/>
        </w:rPr>
        <w:t>В Администрации ГО Спасск-Дальний приобретен мобильный лицензированный переносной телескопический пандус для инвалидов-колясочников, переоборудованы тротуары перед зданием для удобства перемещения на инвалидных колясках.</w:t>
      </w:r>
      <w:r w:rsidR="0047548D" w:rsidRPr="0047548D">
        <w:rPr>
          <w:rFonts w:eastAsia="Times New Roman"/>
          <w:kern w:val="0"/>
          <w:sz w:val="26"/>
          <w:szCs w:val="26"/>
        </w:rPr>
        <w:t xml:space="preserve"> </w:t>
      </w:r>
      <w:r w:rsidR="0047548D" w:rsidRPr="0047548D">
        <w:rPr>
          <w:sz w:val="26"/>
          <w:szCs w:val="26"/>
        </w:rPr>
        <w:t>В День инвалидов произведено адресное поздравление обществ инвалидов от имени главы с вручением подарочных наборов</w:t>
      </w:r>
    </w:p>
    <w:p w14:paraId="056619D7" w14:textId="77312FF4" w:rsidR="005E390D" w:rsidRPr="0047548D" w:rsidRDefault="005E390D" w:rsidP="002C5CE3">
      <w:pPr>
        <w:pStyle w:val="a3"/>
        <w:spacing w:after="0" w:line="480" w:lineRule="exact"/>
        <w:ind w:firstLine="708"/>
        <w:jc w:val="both"/>
        <w:rPr>
          <w:rFonts w:eastAsia="Times New Roman"/>
          <w:kern w:val="0"/>
          <w:sz w:val="26"/>
          <w:szCs w:val="26"/>
        </w:rPr>
      </w:pPr>
      <w:r w:rsidRPr="0047548D">
        <w:rPr>
          <w:rFonts w:eastAsia="Times New Roman"/>
          <w:kern w:val="0"/>
          <w:sz w:val="26"/>
          <w:szCs w:val="26"/>
        </w:rPr>
        <w:t>Оказано содействие в поездке представителей общества инвалидов ГО Спасск-Дальний на 3 мероприят</w:t>
      </w:r>
      <w:r w:rsidR="0047548D" w:rsidRPr="0047548D">
        <w:rPr>
          <w:rFonts w:eastAsia="Times New Roman"/>
          <w:kern w:val="0"/>
          <w:sz w:val="26"/>
          <w:szCs w:val="26"/>
        </w:rPr>
        <w:t>и</w:t>
      </w:r>
      <w:r w:rsidRPr="0047548D">
        <w:rPr>
          <w:rFonts w:eastAsia="Times New Roman"/>
          <w:kern w:val="0"/>
          <w:sz w:val="26"/>
          <w:szCs w:val="26"/>
        </w:rPr>
        <w:t>я в г.Владивосток и пгт. Пограничный</w:t>
      </w:r>
      <w:r w:rsidR="0047548D" w:rsidRPr="0047548D">
        <w:rPr>
          <w:rFonts w:eastAsia="Times New Roman"/>
          <w:kern w:val="0"/>
          <w:sz w:val="26"/>
          <w:szCs w:val="26"/>
        </w:rPr>
        <w:t>.</w:t>
      </w:r>
      <w:r w:rsidRPr="0047548D">
        <w:rPr>
          <w:rFonts w:eastAsia="Times New Roman"/>
          <w:kern w:val="0"/>
          <w:sz w:val="26"/>
          <w:szCs w:val="26"/>
        </w:rPr>
        <w:t xml:space="preserve"> Привлечение внимания общественности к проблемам инвалидов через публикации в СМИ. Напечатано социально-значимых статей в СМИ - 6. В 100 % объеме исполнена паспортизация муниципальных объектов социальной инфраструктуры городского округа Спасск-Дальний (паспортизировано 12 объектов). Дооборудовано 3 муниципальных объекта физической культуры и спорта: в спортзале МБУ «Спортивная школа «Атлант» установлена кнопка вызова, в МАСУ «Физкультурно-спортивный центр» установлена кнопка вызова и оборудовано знаком и разметкой парковочное место для инвалидов, передвигающихся на автотранспорте, на базе лыжной школы в с. Калиновка установлен стационарный пандус. П «ЦРА № 29» установлены наружные таблички со шрифтом Брайля (с указанием местонахождения объекта для слепых и слабовидящих категорий инвалидов).</w:t>
      </w:r>
    </w:p>
    <w:p w14:paraId="7C45A00A" w14:textId="77777777" w:rsidR="00AA6552" w:rsidRPr="003C59C2" w:rsidRDefault="00AA6552" w:rsidP="00E47EF9">
      <w:pPr>
        <w:pStyle w:val="a3"/>
        <w:spacing w:after="0"/>
        <w:ind w:firstLine="709"/>
        <w:jc w:val="both"/>
        <w:rPr>
          <w:rFonts w:eastAsia="Times New Roman"/>
          <w:kern w:val="0"/>
          <w:sz w:val="26"/>
          <w:szCs w:val="26"/>
        </w:rPr>
      </w:pPr>
    </w:p>
    <w:p w14:paraId="7EE5E7F8" w14:textId="77777777" w:rsidR="003C59C2" w:rsidRPr="003C59C2" w:rsidRDefault="003C59C2" w:rsidP="003C59C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C59C2">
        <w:rPr>
          <w:rFonts w:ascii="Times New Roman" w:hAnsi="Times New Roman"/>
          <w:bCs/>
          <w:sz w:val="26"/>
          <w:szCs w:val="26"/>
        </w:rPr>
        <w:t>СВЕДЕНИЯ</w:t>
      </w:r>
    </w:p>
    <w:p w14:paraId="55011F8F" w14:textId="77777777" w:rsidR="003C59C2" w:rsidRPr="003C59C2" w:rsidRDefault="003C59C2" w:rsidP="003C59C2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3C59C2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3FAAD568" w14:textId="77777777" w:rsidR="003C59C2" w:rsidRPr="003C59C2" w:rsidRDefault="003C59C2" w:rsidP="003C59C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3C59C2">
        <w:rPr>
          <w:rFonts w:ascii="Times New Roman" w:hAnsi="Times New Roman"/>
          <w:bCs/>
          <w:sz w:val="26"/>
          <w:szCs w:val="26"/>
        </w:rPr>
        <w:t>«</w:t>
      </w:r>
      <w:r w:rsidRPr="003C59C2">
        <w:rPr>
          <w:rFonts w:ascii="Times New Roman" w:hAnsi="Times New Roman"/>
          <w:sz w:val="26"/>
          <w:szCs w:val="26"/>
        </w:rPr>
        <w:t xml:space="preserve">Доступная среда для инвалидов на территории </w:t>
      </w:r>
    </w:p>
    <w:p w14:paraId="43CA0C91" w14:textId="40A215BA" w:rsidR="003C59C2" w:rsidRDefault="003C59C2" w:rsidP="003C59C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  <w:r w:rsidRPr="003C59C2">
        <w:rPr>
          <w:rFonts w:ascii="Times New Roman" w:hAnsi="Times New Roman"/>
          <w:sz w:val="26"/>
          <w:szCs w:val="26"/>
        </w:rPr>
        <w:t>городского округа Спасск-Дальний» на 2018-2022 годы</w:t>
      </w:r>
    </w:p>
    <w:p w14:paraId="252849A1" w14:textId="77777777" w:rsidR="00525BD7" w:rsidRDefault="00525BD7" w:rsidP="003C59C2">
      <w:pPr>
        <w:spacing w:after="0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0"/>
        <w:tblW w:w="9906" w:type="dxa"/>
        <w:tblInd w:w="-37" w:type="dxa"/>
        <w:tblLook w:val="04A0" w:firstRow="1" w:lastRow="0" w:firstColumn="1" w:lastColumn="0" w:noHBand="0" w:noVBand="1"/>
      </w:tblPr>
      <w:tblGrid>
        <w:gridCol w:w="564"/>
        <w:gridCol w:w="4968"/>
        <w:gridCol w:w="1459"/>
        <w:gridCol w:w="1107"/>
        <w:gridCol w:w="974"/>
        <w:gridCol w:w="834"/>
      </w:tblGrid>
      <w:tr w:rsidR="006116A4" w:rsidRPr="006116A4" w14:paraId="25FFCAFA" w14:textId="77777777" w:rsidTr="006116A4">
        <w:tc>
          <w:tcPr>
            <w:tcW w:w="564" w:type="dxa"/>
            <w:vMerge w:val="restart"/>
            <w:vAlign w:val="center"/>
          </w:tcPr>
          <w:p w14:paraId="3950F1DD" w14:textId="7777777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4968" w:type="dxa"/>
            <w:vMerge w:val="restart"/>
            <w:vAlign w:val="center"/>
          </w:tcPr>
          <w:p w14:paraId="715B874B" w14:textId="7777777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5F624A8B" w14:textId="525EA522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Ед. изм.</w:t>
            </w:r>
          </w:p>
        </w:tc>
        <w:tc>
          <w:tcPr>
            <w:tcW w:w="2915" w:type="dxa"/>
            <w:gridSpan w:val="3"/>
          </w:tcPr>
          <w:p w14:paraId="58D2B1E7" w14:textId="7777777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6116A4" w:rsidRPr="006116A4" w14:paraId="2EB83FF0" w14:textId="77777777" w:rsidTr="006116A4">
        <w:tc>
          <w:tcPr>
            <w:tcW w:w="564" w:type="dxa"/>
            <w:vMerge/>
          </w:tcPr>
          <w:p w14:paraId="611AAD6A" w14:textId="77777777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8" w:type="dxa"/>
            <w:vMerge/>
          </w:tcPr>
          <w:p w14:paraId="577B981E" w14:textId="77777777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3B87A438" w14:textId="3FF0B421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5DB3D2B5" w14:textId="77777777" w:rsidR="006116A4" w:rsidRPr="006116A4" w:rsidRDefault="006116A4" w:rsidP="00611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план</w:t>
            </w:r>
          </w:p>
        </w:tc>
        <w:tc>
          <w:tcPr>
            <w:tcW w:w="974" w:type="dxa"/>
            <w:vAlign w:val="center"/>
          </w:tcPr>
          <w:p w14:paraId="56A745D7" w14:textId="77777777" w:rsidR="006116A4" w:rsidRPr="006116A4" w:rsidRDefault="006116A4" w:rsidP="00611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6A2F2C02" w14:textId="77777777" w:rsidR="006116A4" w:rsidRPr="006116A4" w:rsidRDefault="006116A4" w:rsidP="006116A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%</w:t>
            </w:r>
          </w:p>
        </w:tc>
      </w:tr>
      <w:tr w:rsidR="006116A4" w:rsidRPr="006116A4" w14:paraId="6B6A1D9E" w14:textId="77777777" w:rsidTr="006116A4">
        <w:tc>
          <w:tcPr>
            <w:tcW w:w="564" w:type="dxa"/>
            <w:vAlign w:val="center"/>
          </w:tcPr>
          <w:p w14:paraId="6D79B3A6" w14:textId="7777777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</w:t>
            </w:r>
          </w:p>
        </w:tc>
        <w:tc>
          <w:tcPr>
            <w:tcW w:w="4968" w:type="dxa"/>
            <w:vAlign w:val="center"/>
          </w:tcPr>
          <w:p w14:paraId="70EDE2DC" w14:textId="235B2D18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Количество паспортизированных муниципальных объектов в приоритетных сферах жизнедеятельности</w:t>
            </w:r>
          </w:p>
        </w:tc>
        <w:tc>
          <w:tcPr>
            <w:tcW w:w="1459" w:type="dxa"/>
            <w:vAlign w:val="center"/>
          </w:tcPr>
          <w:p w14:paraId="7124FFFD" w14:textId="00C79D1B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14:paraId="337D86AB" w14:textId="7FD73867" w:rsidR="006116A4" w:rsidRPr="006116A4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12</w:t>
            </w:r>
          </w:p>
        </w:tc>
        <w:tc>
          <w:tcPr>
            <w:tcW w:w="974" w:type="dxa"/>
            <w:vAlign w:val="center"/>
          </w:tcPr>
          <w:p w14:paraId="71A42E67" w14:textId="37ED000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12</w:t>
            </w:r>
          </w:p>
        </w:tc>
        <w:tc>
          <w:tcPr>
            <w:tcW w:w="834" w:type="dxa"/>
            <w:vAlign w:val="center"/>
          </w:tcPr>
          <w:p w14:paraId="42950EEB" w14:textId="2222BE84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100,0</w:t>
            </w:r>
          </w:p>
        </w:tc>
      </w:tr>
      <w:tr w:rsidR="006116A4" w:rsidRPr="006116A4" w14:paraId="35B51E91" w14:textId="77777777" w:rsidTr="006116A4">
        <w:tc>
          <w:tcPr>
            <w:tcW w:w="564" w:type="dxa"/>
            <w:vAlign w:val="center"/>
          </w:tcPr>
          <w:p w14:paraId="60FF24D7" w14:textId="7777777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2</w:t>
            </w:r>
          </w:p>
        </w:tc>
        <w:tc>
          <w:tcPr>
            <w:tcW w:w="4968" w:type="dxa"/>
            <w:vAlign w:val="center"/>
          </w:tcPr>
          <w:p w14:paraId="3735426B" w14:textId="0D55348B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Количество дооборудованных объектов социальной инфраструктуры, находящихся в муниципальной собственности, в общем количестве приоритетных объектов в приоритетных сферах деятельности</w:t>
            </w:r>
          </w:p>
        </w:tc>
        <w:tc>
          <w:tcPr>
            <w:tcW w:w="1459" w:type="dxa"/>
            <w:vAlign w:val="center"/>
          </w:tcPr>
          <w:p w14:paraId="1141D572" w14:textId="7A022CCA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14:paraId="25A63056" w14:textId="29F392BD" w:rsidR="006116A4" w:rsidRPr="006116A4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vAlign w:val="center"/>
          </w:tcPr>
          <w:p w14:paraId="73991660" w14:textId="00512CC3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4</w:t>
            </w:r>
          </w:p>
        </w:tc>
        <w:tc>
          <w:tcPr>
            <w:tcW w:w="834" w:type="dxa"/>
            <w:vAlign w:val="center"/>
          </w:tcPr>
          <w:p w14:paraId="52FC577C" w14:textId="4872DAAD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100,0</w:t>
            </w:r>
          </w:p>
        </w:tc>
      </w:tr>
      <w:tr w:rsidR="006116A4" w:rsidRPr="006116A4" w14:paraId="527F5F8D" w14:textId="77777777" w:rsidTr="006116A4">
        <w:tc>
          <w:tcPr>
            <w:tcW w:w="564" w:type="dxa"/>
            <w:vAlign w:val="center"/>
          </w:tcPr>
          <w:p w14:paraId="00627772" w14:textId="7777777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3</w:t>
            </w:r>
          </w:p>
        </w:tc>
        <w:tc>
          <w:tcPr>
            <w:tcW w:w="4968" w:type="dxa"/>
            <w:vAlign w:val="center"/>
          </w:tcPr>
          <w:p w14:paraId="5C8D10ED" w14:textId="1CC92AD3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населения, находящихся в муниципальной собственности, %</w:t>
            </w:r>
          </w:p>
        </w:tc>
        <w:tc>
          <w:tcPr>
            <w:tcW w:w="1459" w:type="dxa"/>
            <w:vAlign w:val="center"/>
          </w:tcPr>
          <w:p w14:paraId="2ACF3D00" w14:textId="0B16DCC1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6B63F640" w14:textId="30E9778E" w:rsidR="006116A4" w:rsidRPr="006116A4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  <w:vAlign w:val="center"/>
          </w:tcPr>
          <w:p w14:paraId="74EAD980" w14:textId="0156710B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100</w:t>
            </w:r>
          </w:p>
        </w:tc>
        <w:tc>
          <w:tcPr>
            <w:tcW w:w="834" w:type="dxa"/>
            <w:vAlign w:val="center"/>
          </w:tcPr>
          <w:p w14:paraId="70A70533" w14:textId="4FDC1B9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100,0</w:t>
            </w:r>
          </w:p>
        </w:tc>
      </w:tr>
      <w:tr w:rsidR="006116A4" w:rsidRPr="006116A4" w14:paraId="1CE74E16" w14:textId="77777777" w:rsidTr="006116A4">
        <w:tc>
          <w:tcPr>
            <w:tcW w:w="564" w:type="dxa"/>
            <w:vAlign w:val="center"/>
          </w:tcPr>
          <w:p w14:paraId="74306034" w14:textId="70AB5278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4</w:t>
            </w:r>
          </w:p>
        </w:tc>
        <w:tc>
          <w:tcPr>
            <w:tcW w:w="4968" w:type="dxa"/>
            <w:vAlign w:val="center"/>
          </w:tcPr>
          <w:p w14:paraId="7EE790CA" w14:textId="53AD05FF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Количество информационных материалов, размещенных в средствах массовой информации и информационно-телекоммуникационной сети "Интернет"</w:t>
            </w:r>
          </w:p>
        </w:tc>
        <w:tc>
          <w:tcPr>
            <w:tcW w:w="1459" w:type="dxa"/>
            <w:vAlign w:val="center"/>
          </w:tcPr>
          <w:p w14:paraId="14AA96C9" w14:textId="1D2DAD24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количество объектов</w:t>
            </w:r>
          </w:p>
        </w:tc>
        <w:tc>
          <w:tcPr>
            <w:tcW w:w="1107" w:type="dxa"/>
            <w:vAlign w:val="center"/>
          </w:tcPr>
          <w:p w14:paraId="6F676B2B" w14:textId="4A1B51A3" w:rsidR="006116A4" w:rsidRPr="006116A4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vAlign w:val="center"/>
          </w:tcPr>
          <w:p w14:paraId="6D873BC4" w14:textId="1517B5A1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6</w:t>
            </w:r>
          </w:p>
        </w:tc>
        <w:tc>
          <w:tcPr>
            <w:tcW w:w="834" w:type="dxa"/>
            <w:vAlign w:val="center"/>
          </w:tcPr>
          <w:p w14:paraId="780CC4D0" w14:textId="2C6F6B01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120,0</w:t>
            </w:r>
          </w:p>
        </w:tc>
      </w:tr>
      <w:tr w:rsidR="006116A4" w:rsidRPr="006116A4" w14:paraId="635F4E97" w14:textId="77777777" w:rsidTr="006116A4">
        <w:tc>
          <w:tcPr>
            <w:tcW w:w="564" w:type="dxa"/>
            <w:vAlign w:val="center"/>
          </w:tcPr>
          <w:p w14:paraId="3BDDEDF8" w14:textId="77777777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8" w:type="dxa"/>
            <w:vAlign w:val="center"/>
          </w:tcPr>
          <w:p w14:paraId="4BFF0973" w14:textId="5A56E36D" w:rsidR="006116A4" w:rsidRPr="006116A4" w:rsidRDefault="006116A4" w:rsidP="006116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 xml:space="preserve">Доля инвалидов и других маломобильных групп населения, положительно оценивающих отношение к проблемам инвалидов, к общей численности опрошенных  </w:t>
            </w:r>
          </w:p>
        </w:tc>
        <w:tc>
          <w:tcPr>
            <w:tcW w:w="1459" w:type="dxa"/>
            <w:vAlign w:val="center"/>
          </w:tcPr>
          <w:p w14:paraId="121A7020" w14:textId="0026B1C6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%</w:t>
            </w:r>
          </w:p>
        </w:tc>
        <w:tc>
          <w:tcPr>
            <w:tcW w:w="1107" w:type="dxa"/>
            <w:vAlign w:val="center"/>
          </w:tcPr>
          <w:p w14:paraId="1B4C2BF5" w14:textId="52BB73F0" w:rsidR="006116A4" w:rsidRPr="006116A4" w:rsidRDefault="006116A4" w:rsidP="00611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65</w:t>
            </w:r>
          </w:p>
        </w:tc>
        <w:tc>
          <w:tcPr>
            <w:tcW w:w="974" w:type="dxa"/>
            <w:vAlign w:val="center"/>
          </w:tcPr>
          <w:p w14:paraId="543F0F8C" w14:textId="63BB557E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68</w:t>
            </w:r>
          </w:p>
        </w:tc>
        <w:tc>
          <w:tcPr>
            <w:tcW w:w="834" w:type="dxa"/>
            <w:vAlign w:val="center"/>
          </w:tcPr>
          <w:p w14:paraId="12445AE2" w14:textId="76104F5F" w:rsidR="006116A4" w:rsidRPr="006116A4" w:rsidRDefault="006116A4" w:rsidP="00611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16A4">
              <w:rPr>
                <w:rFonts w:ascii="Times New Roman" w:hAnsi="Times New Roman"/>
              </w:rPr>
              <w:t>104,6</w:t>
            </w:r>
          </w:p>
        </w:tc>
      </w:tr>
    </w:tbl>
    <w:p w14:paraId="2C1D662F" w14:textId="6E002AF0" w:rsidR="003C59C2" w:rsidRDefault="003C59C2" w:rsidP="0047548D">
      <w:pPr>
        <w:pStyle w:val="a3"/>
        <w:spacing w:after="0" w:line="360" w:lineRule="auto"/>
        <w:ind w:firstLine="708"/>
        <w:jc w:val="both"/>
        <w:rPr>
          <w:rFonts w:eastAsia="Times New Roman"/>
          <w:color w:val="FF0000"/>
          <w:kern w:val="0"/>
          <w:sz w:val="26"/>
          <w:szCs w:val="26"/>
        </w:rPr>
      </w:pPr>
    </w:p>
    <w:p w14:paraId="18CDD291" w14:textId="3426DEB2" w:rsidR="001706CE" w:rsidRPr="00620CA2" w:rsidRDefault="001706CE" w:rsidP="00E34A99">
      <w:pPr>
        <w:tabs>
          <w:tab w:val="left" w:pos="709"/>
        </w:tabs>
        <w:spacing w:after="0" w:line="50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0CA2">
        <w:rPr>
          <w:rFonts w:ascii="Times New Roman" w:hAnsi="Times New Roman"/>
          <w:b/>
          <w:sz w:val="26"/>
          <w:szCs w:val="26"/>
        </w:rPr>
        <w:t>Муниципальная программа «Информатизация и обеспечение информационной безопасности Администрации городского округа Спасск-Дальний на 2017-202</w:t>
      </w:r>
      <w:r w:rsidR="00620CA2" w:rsidRPr="00620CA2">
        <w:rPr>
          <w:rFonts w:ascii="Times New Roman" w:hAnsi="Times New Roman"/>
          <w:b/>
          <w:sz w:val="26"/>
          <w:szCs w:val="26"/>
        </w:rPr>
        <w:t>3</w:t>
      </w:r>
      <w:r w:rsidRPr="00620CA2">
        <w:rPr>
          <w:rFonts w:ascii="Times New Roman" w:hAnsi="Times New Roman"/>
          <w:b/>
          <w:sz w:val="26"/>
          <w:szCs w:val="26"/>
        </w:rPr>
        <w:t xml:space="preserve"> годы» </w:t>
      </w:r>
    </w:p>
    <w:p w14:paraId="2B13C0C5" w14:textId="77777777" w:rsidR="001706CE" w:rsidRPr="00620CA2" w:rsidRDefault="001706CE" w:rsidP="00E34A99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20CA2">
        <w:rPr>
          <w:rFonts w:ascii="Times New Roman" w:hAnsi="Times New Roman"/>
          <w:sz w:val="26"/>
          <w:szCs w:val="26"/>
        </w:rPr>
        <w:t>Основной целью Программы является: модернизация компьютерного парка; внедрение новых информационных систем в Администрации городского округа Спасск-Дальний; обеспечение информационной безопасности Администрации городского округа Спасск-Дальний.</w:t>
      </w:r>
    </w:p>
    <w:p w14:paraId="2FD712F8" w14:textId="4498D588" w:rsidR="001706CE" w:rsidRPr="00620CA2" w:rsidRDefault="001706CE" w:rsidP="00E34A99">
      <w:pPr>
        <w:pStyle w:val="2"/>
        <w:spacing w:after="0" w:line="500" w:lineRule="exact"/>
        <w:ind w:right="100" w:firstLine="708"/>
        <w:jc w:val="both"/>
        <w:rPr>
          <w:sz w:val="26"/>
          <w:szCs w:val="26"/>
        </w:rPr>
      </w:pPr>
      <w:r w:rsidRPr="00620CA2">
        <w:rPr>
          <w:spacing w:val="-1"/>
          <w:sz w:val="26"/>
          <w:szCs w:val="26"/>
        </w:rPr>
        <w:t>Общая сумма расходов на реализацию Программы в 20</w:t>
      </w:r>
      <w:r w:rsidR="00620CA2" w:rsidRPr="00620CA2">
        <w:rPr>
          <w:spacing w:val="-1"/>
          <w:sz w:val="26"/>
          <w:szCs w:val="26"/>
        </w:rPr>
        <w:t>20</w:t>
      </w:r>
      <w:r w:rsidRPr="00620CA2">
        <w:rPr>
          <w:spacing w:val="-1"/>
          <w:sz w:val="26"/>
          <w:szCs w:val="26"/>
        </w:rPr>
        <w:t xml:space="preserve"> году составляет </w:t>
      </w:r>
      <w:r w:rsidRPr="00620CA2">
        <w:rPr>
          <w:spacing w:val="-1"/>
          <w:sz w:val="26"/>
          <w:szCs w:val="26"/>
        </w:rPr>
        <w:br/>
      </w:r>
      <w:r w:rsidR="00620CA2" w:rsidRPr="00620CA2">
        <w:rPr>
          <w:spacing w:val="-1"/>
          <w:sz w:val="26"/>
          <w:szCs w:val="26"/>
        </w:rPr>
        <w:t>5 752,19</w:t>
      </w:r>
      <w:r w:rsidRPr="00620CA2">
        <w:rPr>
          <w:spacing w:val="-1"/>
          <w:sz w:val="26"/>
          <w:szCs w:val="26"/>
        </w:rPr>
        <w:t xml:space="preserve"> тыс. руб. при плане </w:t>
      </w:r>
      <w:r w:rsidR="00620CA2" w:rsidRPr="00620CA2">
        <w:rPr>
          <w:spacing w:val="-1"/>
          <w:sz w:val="26"/>
          <w:szCs w:val="26"/>
        </w:rPr>
        <w:t xml:space="preserve">5 800,00 </w:t>
      </w:r>
      <w:r w:rsidRPr="00620CA2">
        <w:rPr>
          <w:spacing w:val="-1"/>
          <w:sz w:val="26"/>
          <w:szCs w:val="26"/>
        </w:rPr>
        <w:t>тыс. руб.</w:t>
      </w:r>
    </w:p>
    <w:p w14:paraId="68FF7FEB" w14:textId="358D4B82" w:rsidR="001706CE" w:rsidRPr="00620CA2" w:rsidRDefault="001706CE" w:rsidP="00E34A99">
      <w:pPr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620CA2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</w:t>
      </w:r>
      <w:r w:rsidR="00620CA2" w:rsidRPr="00620CA2">
        <w:rPr>
          <w:rFonts w:ascii="Times New Roman" w:hAnsi="Times New Roman"/>
          <w:sz w:val="26"/>
          <w:szCs w:val="26"/>
        </w:rPr>
        <w:t>9,2</w:t>
      </w:r>
      <w:r w:rsidRPr="00620CA2">
        <w:rPr>
          <w:rFonts w:ascii="Times New Roman" w:hAnsi="Times New Roman"/>
          <w:sz w:val="26"/>
          <w:szCs w:val="26"/>
        </w:rPr>
        <w:t xml:space="preserve"> %.</w:t>
      </w:r>
    </w:p>
    <w:p w14:paraId="6F25A290" w14:textId="596EE2AE" w:rsidR="004E4015" w:rsidRPr="004E4015" w:rsidRDefault="004E4015" w:rsidP="00E34A99">
      <w:pPr>
        <w:tabs>
          <w:tab w:val="left" w:pos="709"/>
        </w:tabs>
        <w:spacing w:after="0" w:line="5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4E4015">
        <w:rPr>
          <w:rFonts w:ascii="Times New Roman" w:hAnsi="Times New Roman"/>
          <w:sz w:val="26"/>
          <w:szCs w:val="26"/>
        </w:rPr>
        <w:t xml:space="preserve">Обновлён парк компьютерной техники на 40 ед., приобретено 4 видеокамеры для видеонаблюдения, запасные части для компьютерной оргтехники и для серверного оборудования; приобретено 60 лицензий операционных систем, офисный </w:t>
      </w:r>
      <w:r w:rsidRPr="004E4015">
        <w:rPr>
          <w:rFonts w:ascii="Times New Roman" w:hAnsi="Times New Roman"/>
          <w:sz w:val="26"/>
          <w:szCs w:val="26"/>
        </w:rPr>
        <w:lastRenderedPageBreak/>
        <w:t>пакет приложений на 30 лицензий, программный комплекс проектно-сметной документации, произведено обновление   правовых и финансовых систем; произведён монтаж компьютерной сети; приобретено оборудование для сохранности устройств защиты информации и хранения данных, а также программные и аппаратные средства защиты информации, сертифицированные ФСТЭК России</w:t>
      </w:r>
    </w:p>
    <w:p w14:paraId="525DB8AB" w14:textId="77777777" w:rsidR="00E34A99" w:rsidRDefault="00E34A99" w:rsidP="001706C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7EFCD8BC" w14:textId="5E7BE71A" w:rsidR="001706CE" w:rsidRPr="004E4015" w:rsidRDefault="001706CE" w:rsidP="001706C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E4015">
        <w:rPr>
          <w:rFonts w:ascii="Times New Roman" w:hAnsi="Times New Roman"/>
          <w:bCs/>
          <w:sz w:val="26"/>
          <w:szCs w:val="26"/>
        </w:rPr>
        <w:t>СВЕДЕНИЯ</w:t>
      </w:r>
    </w:p>
    <w:p w14:paraId="4513967D" w14:textId="77777777" w:rsidR="001706CE" w:rsidRPr="004E4015" w:rsidRDefault="001706CE" w:rsidP="001706CE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4E4015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1B810C5C" w14:textId="159D5CCA" w:rsidR="001706CE" w:rsidRDefault="001706CE" w:rsidP="001706CE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4E4015">
        <w:rPr>
          <w:bCs/>
          <w:sz w:val="26"/>
          <w:szCs w:val="26"/>
        </w:rPr>
        <w:t>«</w:t>
      </w:r>
      <w:r w:rsidRPr="004E4015">
        <w:rPr>
          <w:sz w:val="26"/>
          <w:szCs w:val="26"/>
        </w:rPr>
        <w:t>Информатизация и обеспечение информационной безопасности Администрации городского округа Спасск-Дальний на 2017-202</w:t>
      </w:r>
      <w:r w:rsidR="004E4015" w:rsidRPr="004E4015">
        <w:rPr>
          <w:sz w:val="26"/>
          <w:szCs w:val="26"/>
        </w:rPr>
        <w:t>3</w:t>
      </w:r>
      <w:r w:rsidRPr="004E4015">
        <w:rPr>
          <w:sz w:val="26"/>
          <w:szCs w:val="26"/>
        </w:rPr>
        <w:t xml:space="preserve"> годы</w:t>
      </w:r>
      <w:r w:rsidRPr="004E4015">
        <w:rPr>
          <w:rFonts w:eastAsia="Times New Roman"/>
          <w:bCs/>
          <w:sz w:val="26"/>
          <w:szCs w:val="26"/>
        </w:rPr>
        <w:t>»</w:t>
      </w:r>
    </w:p>
    <w:p w14:paraId="50FD66CE" w14:textId="77777777" w:rsidR="00525BD7" w:rsidRPr="004E4015" w:rsidRDefault="00525BD7" w:rsidP="00525BD7">
      <w:pPr>
        <w:pStyle w:val="a3"/>
        <w:spacing w:after="0"/>
        <w:ind w:firstLine="708"/>
        <w:jc w:val="center"/>
        <w:rPr>
          <w:rFonts w:eastAsia="Times New Roman"/>
          <w:bCs/>
          <w:sz w:val="26"/>
          <w:szCs w:val="26"/>
        </w:rPr>
      </w:pPr>
    </w:p>
    <w:tbl>
      <w:tblPr>
        <w:tblStyle w:val="af0"/>
        <w:tblW w:w="9390" w:type="dxa"/>
        <w:tblInd w:w="250" w:type="dxa"/>
        <w:tblLook w:val="04A0" w:firstRow="1" w:lastRow="0" w:firstColumn="1" w:lastColumn="0" w:noHBand="0" w:noVBand="1"/>
      </w:tblPr>
      <w:tblGrid>
        <w:gridCol w:w="564"/>
        <w:gridCol w:w="3972"/>
        <w:gridCol w:w="1459"/>
        <w:gridCol w:w="1107"/>
        <w:gridCol w:w="1120"/>
        <w:gridCol w:w="1138"/>
        <w:gridCol w:w="30"/>
      </w:tblGrid>
      <w:tr w:rsidR="004E4015" w:rsidRPr="004E4015" w14:paraId="56D55CCE" w14:textId="77777777" w:rsidTr="004E4015">
        <w:tc>
          <w:tcPr>
            <w:tcW w:w="564" w:type="dxa"/>
            <w:vMerge w:val="restart"/>
            <w:vAlign w:val="center"/>
          </w:tcPr>
          <w:p w14:paraId="34D4DC2F" w14:textId="77777777" w:rsidR="004E4015" w:rsidRPr="004E4015" w:rsidRDefault="004E401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№ п/п</w:t>
            </w:r>
          </w:p>
        </w:tc>
        <w:tc>
          <w:tcPr>
            <w:tcW w:w="3972" w:type="dxa"/>
            <w:vMerge w:val="restart"/>
            <w:vAlign w:val="center"/>
          </w:tcPr>
          <w:p w14:paraId="650FC932" w14:textId="77777777" w:rsidR="004E4015" w:rsidRPr="004E4015" w:rsidRDefault="004E401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29A66000" w14:textId="77777777" w:rsidR="004E4015" w:rsidRPr="004E4015" w:rsidRDefault="004E401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Ед. изм.</w:t>
            </w:r>
          </w:p>
        </w:tc>
        <w:tc>
          <w:tcPr>
            <w:tcW w:w="3395" w:type="dxa"/>
            <w:gridSpan w:val="4"/>
          </w:tcPr>
          <w:p w14:paraId="6EBDBBDC" w14:textId="77777777" w:rsidR="004E4015" w:rsidRPr="004E4015" w:rsidRDefault="004E401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4E4015" w:rsidRPr="004E4015" w14:paraId="6E5A8EE8" w14:textId="77777777" w:rsidTr="004E4015">
        <w:trPr>
          <w:gridAfter w:val="1"/>
          <w:wAfter w:w="30" w:type="dxa"/>
        </w:trPr>
        <w:tc>
          <w:tcPr>
            <w:tcW w:w="564" w:type="dxa"/>
            <w:vMerge/>
          </w:tcPr>
          <w:p w14:paraId="52562A38" w14:textId="77777777" w:rsidR="004E4015" w:rsidRPr="004E4015" w:rsidRDefault="004E401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72" w:type="dxa"/>
            <w:vMerge/>
          </w:tcPr>
          <w:p w14:paraId="4E9E88F3" w14:textId="77777777" w:rsidR="004E4015" w:rsidRPr="004E4015" w:rsidRDefault="004E401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32F8AD9E" w14:textId="77777777" w:rsidR="004E4015" w:rsidRPr="004E4015" w:rsidRDefault="004E4015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092949FD" w14:textId="77777777" w:rsidR="004E4015" w:rsidRPr="004E4015" w:rsidRDefault="004E401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план</w:t>
            </w:r>
          </w:p>
        </w:tc>
        <w:tc>
          <w:tcPr>
            <w:tcW w:w="1120" w:type="dxa"/>
            <w:vAlign w:val="center"/>
          </w:tcPr>
          <w:p w14:paraId="10081C3F" w14:textId="77777777" w:rsidR="004E4015" w:rsidRPr="004E4015" w:rsidRDefault="004E401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факт</w:t>
            </w:r>
          </w:p>
        </w:tc>
        <w:tc>
          <w:tcPr>
            <w:tcW w:w="1138" w:type="dxa"/>
          </w:tcPr>
          <w:p w14:paraId="22304C3E" w14:textId="77777777" w:rsidR="004E4015" w:rsidRPr="004E4015" w:rsidRDefault="004E4015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%</w:t>
            </w:r>
          </w:p>
        </w:tc>
      </w:tr>
      <w:tr w:rsidR="004E4015" w:rsidRPr="004E4015" w14:paraId="000128CD" w14:textId="77777777" w:rsidTr="004E4015">
        <w:trPr>
          <w:gridAfter w:val="1"/>
          <w:wAfter w:w="30" w:type="dxa"/>
        </w:trPr>
        <w:tc>
          <w:tcPr>
            <w:tcW w:w="564" w:type="dxa"/>
            <w:vAlign w:val="center"/>
          </w:tcPr>
          <w:p w14:paraId="23293A44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</w:t>
            </w:r>
          </w:p>
        </w:tc>
        <w:tc>
          <w:tcPr>
            <w:tcW w:w="3972" w:type="dxa"/>
            <w:vAlign w:val="center"/>
          </w:tcPr>
          <w:p w14:paraId="7FAD1066" w14:textId="06EAC9F6" w:rsidR="004E4015" w:rsidRPr="004E4015" w:rsidRDefault="004E4015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 xml:space="preserve">Обеспеченность средствами антивирусной защиты </w:t>
            </w:r>
          </w:p>
        </w:tc>
        <w:tc>
          <w:tcPr>
            <w:tcW w:w="1459" w:type="dxa"/>
            <w:vAlign w:val="center"/>
          </w:tcPr>
          <w:p w14:paraId="2D5B271F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14:paraId="1CF892BA" w14:textId="1694EE11" w:rsidR="004E4015" w:rsidRPr="004E4015" w:rsidRDefault="004E4015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100</w:t>
            </w:r>
          </w:p>
        </w:tc>
        <w:tc>
          <w:tcPr>
            <w:tcW w:w="1120" w:type="dxa"/>
            <w:vAlign w:val="center"/>
          </w:tcPr>
          <w:p w14:paraId="0721A178" w14:textId="2AEBFAB9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vAlign w:val="center"/>
          </w:tcPr>
          <w:p w14:paraId="303C3F67" w14:textId="798D7C74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100,0</w:t>
            </w:r>
          </w:p>
        </w:tc>
      </w:tr>
      <w:tr w:rsidR="004E4015" w:rsidRPr="004E4015" w14:paraId="1F7C8193" w14:textId="77777777" w:rsidTr="004E4015">
        <w:trPr>
          <w:gridAfter w:val="1"/>
          <w:wAfter w:w="30" w:type="dxa"/>
        </w:trPr>
        <w:tc>
          <w:tcPr>
            <w:tcW w:w="564" w:type="dxa"/>
            <w:vAlign w:val="center"/>
          </w:tcPr>
          <w:p w14:paraId="4786FC44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2</w:t>
            </w:r>
          </w:p>
        </w:tc>
        <w:tc>
          <w:tcPr>
            <w:tcW w:w="3972" w:type="dxa"/>
            <w:vAlign w:val="center"/>
          </w:tcPr>
          <w:p w14:paraId="20889499" w14:textId="16D44214" w:rsidR="004E4015" w:rsidRPr="004E4015" w:rsidRDefault="004E4015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Обеспеченность операционными системами</w:t>
            </w:r>
          </w:p>
        </w:tc>
        <w:tc>
          <w:tcPr>
            <w:tcW w:w="1459" w:type="dxa"/>
            <w:vAlign w:val="center"/>
          </w:tcPr>
          <w:p w14:paraId="32B97565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14:paraId="0FD965EE" w14:textId="6C697235" w:rsidR="004E4015" w:rsidRPr="004E4015" w:rsidRDefault="004E4015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30</w:t>
            </w:r>
          </w:p>
        </w:tc>
        <w:tc>
          <w:tcPr>
            <w:tcW w:w="1120" w:type="dxa"/>
            <w:vAlign w:val="center"/>
          </w:tcPr>
          <w:p w14:paraId="222824D1" w14:textId="0EE55DC3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60</w:t>
            </w:r>
          </w:p>
        </w:tc>
        <w:tc>
          <w:tcPr>
            <w:tcW w:w="1138" w:type="dxa"/>
            <w:vAlign w:val="center"/>
          </w:tcPr>
          <w:p w14:paraId="79193918" w14:textId="57B11A86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200,0</w:t>
            </w:r>
          </w:p>
        </w:tc>
      </w:tr>
      <w:tr w:rsidR="004E4015" w:rsidRPr="004E4015" w14:paraId="6E9D01E8" w14:textId="77777777" w:rsidTr="004E4015">
        <w:trPr>
          <w:gridAfter w:val="1"/>
          <w:wAfter w:w="30" w:type="dxa"/>
        </w:trPr>
        <w:tc>
          <w:tcPr>
            <w:tcW w:w="564" w:type="dxa"/>
            <w:vAlign w:val="center"/>
          </w:tcPr>
          <w:p w14:paraId="06839842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3</w:t>
            </w:r>
          </w:p>
        </w:tc>
        <w:tc>
          <w:tcPr>
            <w:tcW w:w="3972" w:type="dxa"/>
            <w:vAlign w:val="center"/>
          </w:tcPr>
          <w:p w14:paraId="0174C3C5" w14:textId="7EEF5424" w:rsidR="004E4015" w:rsidRPr="004E4015" w:rsidRDefault="004E4015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Обновление парка компьютерной и оргтехники</w:t>
            </w:r>
          </w:p>
        </w:tc>
        <w:tc>
          <w:tcPr>
            <w:tcW w:w="1459" w:type="dxa"/>
            <w:vAlign w:val="center"/>
          </w:tcPr>
          <w:p w14:paraId="7786FAFC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14:paraId="10578C03" w14:textId="1BDBA475" w:rsidR="004E4015" w:rsidRPr="004E4015" w:rsidRDefault="004E4015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30</w:t>
            </w:r>
          </w:p>
        </w:tc>
        <w:tc>
          <w:tcPr>
            <w:tcW w:w="1120" w:type="dxa"/>
            <w:vAlign w:val="center"/>
          </w:tcPr>
          <w:p w14:paraId="09A314DA" w14:textId="54F647AD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40</w:t>
            </w:r>
          </w:p>
        </w:tc>
        <w:tc>
          <w:tcPr>
            <w:tcW w:w="1138" w:type="dxa"/>
            <w:vAlign w:val="center"/>
          </w:tcPr>
          <w:p w14:paraId="5063A6CB" w14:textId="733F835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133,3</w:t>
            </w:r>
          </w:p>
        </w:tc>
      </w:tr>
      <w:tr w:rsidR="004E4015" w:rsidRPr="004E4015" w14:paraId="5A2726E0" w14:textId="77777777" w:rsidTr="004E4015">
        <w:trPr>
          <w:gridAfter w:val="1"/>
          <w:wAfter w:w="30" w:type="dxa"/>
        </w:trPr>
        <w:tc>
          <w:tcPr>
            <w:tcW w:w="564" w:type="dxa"/>
            <w:vAlign w:val="center"/>
          </w:tcPr>
          <w:p w14:paraId="185F041D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4</w:t>
            </w:r>
          </w:p>
        </w:tc>
        <w:tc>
          <w:tcPr>
            <w:tcW w:w="3972" w:type="dxa"/>
            <w:vAlign w:val="center"/>
          </w:tcPr>
          <w:p w14:paraId="102D967E" w14:textId="3C0804D3" w:rsidR="004E4015" w:rsidRPr="004E4015" w:rsidRDefault="004E4015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Обеспеченность средствами сетевого экранирования и фильтрации веб-адресов</w:t>
            </w:r>
          </w:p>
        </w:tc>
        <w:tc>
          <w:tcPr>
            <w:tcW w:w="1459" w:type="dxa"/>
            <w:vAlign w:val="center"/>
          </w:tcPr>
          <w:p w14:paraId="3FF31DF7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14:paraId="6CD15D6D" w14:textId="57863C03" w:rsidR="004E4015" w:rsidRPr="004E4015" w:rsidRDefault="004E4015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150</w:t>
            </w:r>
          </w:p>
        </w:tc>
        <w:tc>
          <w:tcPr>
            <w:tcW w:w="1120" w:type="dxa"/>
            <w:vAlign w:val="center"/>
          </w:tcPr>
          <w:p w14:paraId="36FA107D" w14:textId="422E4C75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150</w:t>
            </w:r>
          </w:p>
        </w:tc>
        <w:tc>
          <w:tcPr>
            <w:tcW w:w="1138" w:type="dxa"/>
            <w:vAlign w:val="center"/>
          </w:tcPr>
          <w:p w14:paraId="325768D9" w14:textId="2F7B0099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100,0</w:t>
            </w:r>
          </w:p>
        </w:tc>
      </w:tr>
      <w:tr w:rsidR="004E4015" w:rsidRPr="004E4015" w14:paraId="2F384262" w14:textId="77777777" w:rsidTr="004E4015">
        <w:trPr>
          <w:gridAfter w:val="1"/>
          <w:wAfter w:w="30" w:type="dxa"/>
        </w:trPr>
        <w:tc>
          <w:tcPr>
            <w:tcW w:w="564" w:type="dxa"/>
            <w:vAlign w:val="center"/>
          </w:tcPr>
          <w:p w14:paraId="2B0B3F96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5</w:t>
            </w:r>
          </w:p>
        </w:tc>
        <w:tc>
          <w:tcPr>
            <w:tcW w:w="3972" w:type="dxa"/>
            <w:vAlign w:val="center"/>
          </w:tcPr>
          <w:p w14:paraId="699319A8" w14:textId="1ADE0BE6" w:rsidR="004E4015" w:rsidRPr="004E4015" w:rsidRDefault="004E4015" w:rsidP="004E40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 xml:space="preserve">Внедрение межведомственного и внутреннего электронного документооборота </w:t>
            </w:r>
          </w:p>
        </w:tc>
        <w:tc>
          <w:tcPr>
            <w:tcW w:w="1459" w:type="dxa"/>
            <w:vAlign w:val="center"/>
          </w:tcPr>
          <w:p w14:paraId="4B4C3CC3" w14:textId="77777777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шт</w:t>
            </w:r>
          </w:p>
        </w:tc>
        <w:tc>
          <w:tcPr>
            <w:tcW w:w="1107" w:type="dxa"/>
            <w:vAlign w:val="center"/>
          </w:tcPr>
          <w:p w14:paraId="46C3F2E9" w14:textId="4EA9D8B6" w:rsidR="004E4015" w:rsidRPr="004E4015" w:rsidRDefault="004E4015" w:rsidP="004E4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25</w:t>
            </w:r>
          </w:p>
        </w:tc>
        <w:tc>
          <w:tcPr>
            <w:tcW w:w="1120" w:type="dxa"/>
            <w:vAlign w:val="center"/>
          </w:tcPr>
          <w:p w14:paraId="664AA7F6" w14:textId="3E28988E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30</w:t>
            </w:r>
          </w:p>
        </w:tc>
        <w:tc>
          <w:tcPr>
            <w:tcW w:w="1138" w:type="dxa"/>
            <w:vAlign w:val="center"/>
          </w:tcPr>
          <w:p w14:paraId="591A87F8" w14:textId="0ABA2278" w:rsidR="004E4015" w:rsidRPr="004E4015" w:rsidRDefault="004E4015" w:rsidP="004E4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4015">
              <w:rPr>
                <w:rFonts w:ascii="Times New Roman" w:hAnsi="Times New Roman"/>
              </w:rPr>
              <w:t>120,0</w:t>
            </w:r>
          </w:p>
        </w:tc>
      </w:tr>
    </w:tbl>
    <w:p w14:paraId="1E12E351" w14:textId="77777777" w:rsidR="00805FDE" w:rsidRPr="00805FDE" w:rsidRDefault="00805FDE" w:rsidP="00805FDE">
      <w:pPr>
        <w:pStyle w:val="a3"/>
        <w:spacing w:after="0"/>
        <w:ind w:firstLine="708"/>
        <w:jc w:val="both"/>
        <w:rPr>
          <w:rFonts w:eastAsia="Times New Roman"/>
          <w:b/>
          <w:bCs/>
          <w:sz w:val="16"/>
          <w:szCs w:val="16"/>
        </w:rPr>
      </w:pPr>
    </w:p>
    <w:p w14:paraId="69249A49" w14:textId="7BEBBF32" w:rsidR="008E60F7" w:rsidRPr="009B49A0" w:rsidRDefault="008E60F7" w:rsidP="009C38D6">
      <w:pPr>
        <w:pStyle w:val="a3"/>
        <w:spacing w:after="0" w:line="43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9B49A0">
        <w:rPr>
          <w:rFonts w:eastAsia="Times New Roman"/>
          <w:b/>
          <w:bCs/>
          <w:sz w:val="26"/>
          <w:szCs w:val="26"/>
        </w:rPr>
        <w:t>Муниципальная программа «Молодежная политика городского округа Спасск-Дальний на 20</w:t>
      </w:r>
      <w:r w:rsidR="009B49A0" w:rsidRPr="009B49A0">
        <w:rPr>
          <w:rFonts w:eastAsia="Times New Roman"/>
          <w:b/>
          <w:bCs/>
          <w:sz w:val="26"/>
          <w:szCs w:val="26"/>
        </w:rPr>
        <w:t>20</w:t>
      </w:r>
      <w:r w:rsidRPr="009B49A0">
        <w:rPr>
          <w:rFonts w:eastAsia="Times New Roman"/>
          <w:b/>
          <w:bCs/>
          <w:sz w:val="26"/>
          <w:szCs w:val="26"/>
        </w:rPr>
        <w:t>-202</w:t>
      </w:r>
      <w:r w:rsidR="009B49A0" w:rsidRPr="009B49A0">
        <w:rPr>
          <w:rFonts w:eastAsia="Times New Roman"/>
          <w:b/>
          <w:bCs/>
          <w:sz w:val="26"/>
          <w:szCs w:val="26"/>
        </w:rPr>
        <w:t>2</w:t>
      </w:r>
      <w:r w:rsidRPr="009B49A0">
        <w:rPr>
          <w:rFonts w:eastAsia="Times New Roman"/>
          <w:b/>
          <w:bCs/>
          <w:sz w:val="26"/>
          <w:szCs w:val="26"/>
        </w:rPr>
        <w:t xml:space="preserve"> годы»</w:t>
      </w:r>
    </w:p>
    <w:p w14:paraId="3C3FD17D" w14:textId="77777777" w:rsidR="008E60F7" w:rsidRPr="009B49A0" w:rsidRDefault="008E60F7" w:rsidP="009C38D6">
      <w:pPr>
        <w:pStyle w:val="ab"/>
        <w:spacing w:before="0" w:beforeAutospacing="0" w:after="0" w:afterAutospacing="0" w:line="430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49A0">
        <w:rPr>
          <w:rFonts w:ascii="Times New Roman" w:hAnsi="Times New Roman" w:cs="Times New Roman"/>
          <w:color w:val="auto"/>
          <w:sz w:val="26"/>
          <w:szCs w:val="26"/>
        </w:rPr>
        <w:t>Главной целью Программы является создание и развитие правовых, социально-экономических и организационных условий для самореализации молодежи и её духовно-нравственное воспитание.</w:t>
      </w:r>
    </w:p>
    <w:p w14:paraId="4326ADF9" w14:textId="48063365" w:rsidR="00A44F37" w:rsidRPr="009A017B" w:rsidRDefault="00A44F37" w:rsidP="009C38D6">
      <w:pPr>
        <w:pStyle w:val="2"/>
        <w:spacing w:after="0" w:line="430" w:lineRule="exact"/>
        <w:ind w:right="100" w:firstLine="708"/>
        <w:jc w:val="both"/>
        <w:rPr>
          <w:sz w:val="26"/>
          <w:szCs w:val="26"/>
        </w:rPr>
      </w:pPr>
      <w:r w:rsidRPr="009A017B">
        <w:rPr>
          <w:spacing w:val="-1"/>
          <w:sz w:val="26"/>
          <w:szCs w:val="26"/>
        </w:rPr>
        <w:t xml:space="preserve">Общая сумма расходов на реализацию Программы в 2020 году составляет </w:t>
      </w:r>
      <w:r w:rsidRPr="009A017B">
        <w:rPr>
          <w:spacing w:val="-1"/>
          <w:sz w:val="26"/>
          <w:szCs w:val="26"/>
        </w:rPr>
        <w:br/>
        <w:t>10</w:t>
      </w:r>
      <w:r>
        <w:rPr>
          <w:spacing w:val="-1"/>
          <w:sz w:val="26"/>
          <w:szCs w:val="26"/>
        </w:rPr>
        <w:t>0</w:t>
      </w:r>
      <w:r w:rsidRPr="009A017B">
        <w:rPr>
          <w:spacing w:val="-1"/>
          <w:sz w:val="26"/>
          <w:szCs w:val="26"/>
        </w:rPr>
        <w:t xml:space="preserve">,0 тыс. руб. </w:t>
      </w:r>
    </w:p>
    <w:p w14:paraId="3DECFF2D" w14:textId="77777777" w:rsidR="00A44F37" w:rsidRPr="009A017B" w:rsidRDefault="00A44F37" w:rsidP="009C38D6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A017B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14:paraId="1BD637BD" w14:textId="77777777" w:rsidR="008E60F7" w:rsidRPr="005F2AD9" w:rsidRDefault="008E60F7" w:rsidP="009C38D6">
      <w:pPr>
        <w:pStyle w:val="a3"/>
        <w:spacing w:after="0" w:line="43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5F2AD9">
        <w:rPr>
          <w:rFonts w:eastAsia="Times New Roman"/>
          <w:bCs/>
          <w:sz w:val="26"/>
          <w:szCs w:val="26"/>
        </w:rPr>
        <w:t>Программа предусматривает реализацию трех подпрограмм:</w:t>
      </w:r>
    </w:p>
    <w:p w14:paraId="04251210" w14:textId="77777777" w:rsidR="008E60F7" w:rsidRPr="005F2AD9" w:rsidRDefault="008E60F7" w:rsidP="009C38D6">
      <w:pPr>
        <w:pStyle w:val="a3"/>
        <w:spacing w:after="0" w:line="430" w:lineRule="exact"/>
        <w:ind w:firstLine="708"/>
        <w:jc w:val="both"/>
        <w:rPr>
          <w:rFonts w:eastAsia="Times New Roman"/>
          <w:i/>
          <w:sz w:val="26"/>
          <w:szCs w:val="26"/>
        </w:rPr>
      </w:pPr>
      <w:r w:rsidRPr="005F2AD9">
        <w:rPr>
          <w:rFonts w:eastAsia="Times New Roman"/>
          <w:sz w:val="26"/>
          <w:szCs w:val="26"/>
        </w:rPr>
        <w:t>-</w:t>
      </w:r>
      <w:r w:rsidRPr="005F2AD9">
        <w:rPr>
          <w:rFonts w:eastAsia="Times New Roman"/>
          <w:i/>
          <w:sz w:val="26"/>
          <w:szCs w:val="26"/>
        </w:rPr>
        <w:t xml:space="preserve">«Молодежь Спасска» </w:t>
      </w:r>
    </w:p>
    <w:p w14:paraId="1D3291AF" w14:textId="7B50BF1D" w:rsidR="008E60F7" w:rsidRDefault="008E60F7" w:rsidP="009C38D6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F2AD9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5F2AD9" w:rsidRPr="005F2AD9">
        <w:rPr>
          <w:rFonts w:ascii="Times New Roman" w:hAnsi="Times New Roman"/>
          <w:sz w:val="26"/>
          <w:szCs w:val="26"/>
        </w:rPr>
        <w:t>100,0</w:t>
      </w:r>
      <w:r w:rsidRPr="005F2AD9">
        <w:rPr>
          <w:rFonts w:ascii="Times New Roman" w:hAnsi="Times New Roman"/>
          <w:sz w:val="26"/>
          <w:szCs w:val="26"/>
        </w:rPr>
        <w:t xml:space="preserve"> %.</w:t>
      </w:r>
    </w:p>
    <w:p w14:paraId="63C0C58D" w14:textId="00FD6CCA" w:rsidR="00C72356" w:rsidRPr="005F2AD9" w:rsidRDefault="00C72356" w:rsidP="009C38D6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72356">
        <w:rPr>
          <w:rFonts w:ascii="Times New Roman" w:hAnsi="Times New Roman"/>
          <w:sz w:val="26"/>
          <w:szCs w:val="26"/>
        </w:rPr>
        <w:lastRenderedPageBreak/>
        <w:t>Проведены новогодняя дискотека для молодежи городского округа Спасск-Дальний, Спартакиада для воспитанников детских домов и интернатов 2002-2005 г.р., Акция «Гвоздика», посвященная празднованию 75-летия ВОВ, конкурс рисунков "Я рисую Новый год" среди учащихся 1-4 классов.</w:t>
      </w:r>
    </w:p>
    <w:p w14:paraId="380B9DF2" w14:textId="77777777" w:rsidR="008E60F7" w:rsidRPr="005F2AD9" w:rsidRDefault="008E60F7" w:rsidP="009C38D6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5F2AD9">
        <w:rPr>
          <w:rFonts w:eastAsia="Times New Roman"/>
          <w:i/>
          <w:sz w:val="26"/>
          <w:szCs w:val="26"/>
        </w:rPr>
        <w:t>- «Спасск без наркотиков»</w:t>
      </w:r>
    </w:p>
    <w:p w14:paraId="30B72FAC" w14:textId="1543347D" w:rsidR="008E60F7" w:rsidRDefault="008E60F7" w:rsidP="009C38D6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F2AD9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14:paraId="4E414E3E" w14:textId="4A0D0853" w:rsidR="00C72356" w:rsidRPr="005F2AD9" w:rsidRDefault="00C72356" w:rsidP="009C38D6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72356">
        <w:rPr>
          <w:rFonts w:ascii="Times New Roman" w:hAnsi="Times New Roman"/>
          <w:sz w:val="26"/>
          <w:szCs w:val="26"/>
        </w:rPr>
        <w:t>Проведены Всероссийская антинаркотическая акция «Сообщи, где торгуют смертью!», Конкурс рисунков городского округа Спасск-Дальний «Я, за здоровый образ жизни!» среди учащихся 1-6 классов общеобразовательных организаций, игра "квест-технология" среди учащихся 7-8 классов, конкурс буклетов "Я за здоровый образ жизни".</w:t>
      </w:r>
    </w:p>
    <w:p w14:paraId="7EAC9C64" w14:textId="77777777" w:rsidR="008E60F7" w:rsidRPr="005F2AD9" w:rsidRDefault="008E60F7" w:rsidP="009C38D6">
      <w:pPr>
        <w:pStyle w:val="a3"/>
        <w:spacing w:after="0" w:line="430" w:lineRule="exact"/>
        <w:ind w:firstLine="708"/>
        <w:jc w:val="both"/>
        <w:rPr>
          <w:rFonts w:eastAsia="Times New Roman"/>
          <w:sz w:val="26"/>
          <w:szCs w:val="26"/>
        </w:rPr>
      </w:pPr>
      <w:r w:rsidRPr="005F2AD9">
        <w:rPr>
          <w:rFonts w:eastAsia="Times New Roman"/>
          <w:i/>
          <w:sz w:val="26"/>
          <w:szCs w:val="26"/>
        </w:rPr>
        <w:t>- «Профилактика правонарушений»</w:t>
      </w:r>
      <w:r w:rsidRPr="005F2AD9">
        <w:rPr>
          <w:rFonts w:eastAsia="Times New Roman"/>
          <w:sz w:val="26"/>
          <w:szCs w:val="26"/>
        </w:rPr>
        <w:t xml:space="preserve"> - </w:t>
      </w:r>
    </w:p>
    <w:p w14:paraId="3EF8B066" w14:textId="71052BFF" w:rsidR="008E60F7" w:rsidRDefault="008E60F7" w:rsidP="009C38D6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F2AD9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100,0 %.</w:t>
      </w:r>
    </w:p>
    <w:p w14:paraId="6E75B94A" w14:textId="55BBB732" w:rsidR="00C72356" w:rsidRPr="005F2AD9" w:rsidRDefault="00C72356" w:rsidP="009C38D6">
      <w:pPr>
        <w:spacing w:after="0" w:line="43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C72356">
        <w:rPr>
          <w:rFonts w:ascii="Times New Roman" w:hAnsi="Times New Roman"/>
          <w:sz w:val="26"/>
          <w:szCs w:val="26"/>
        </w:rPr>
        <w:t>Проведены конкурсы "Ох уж эти сказки" и "Дневник одного героя", фотоконкурс "Новогодний селфи-Спасск"</w:t>
      </w:r>
    </w:p>
    <w:p w14:paraId="62098DE3" w14:textId="77777777" w:rsidR="008E60F7" w:rsidRPr="00884C1B" w:rsidRDefault="008E60F7" w:rsidP="00061FDB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884C1B">
        <w:rPr>
          <w:rFonts w:ascii="Times New Roman" w:hAnsi="Times New Roman"/>
          <w:bCs/>
          <w:sz w:val="26"/>
          <w:szCs w:val="26"/>
        </w:rPr>
        <w:t>СВЕДЕНИЯ</w:t>
      </w:r>
    </w:p>
    <w:p w14:paraId="23952CE3" w14:textId="77777777" w:rsidR="008E60F7" w:rsidRPr="00884C1B" w:rsidRDefault="008E60F7" w:rsidP="008E60F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884C1B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50818FA0" w14:textId="52409E7B" w:rsidR="008E60F7" w:rsidRPr="00552ABD" w:rsidRDefault="008E60F7" w:rsidP="008E60F7">
      <w:pPr>
        <w:spacing w:after="0"/>
        <w:jc w:val="center"/>
        <w:rPr>
          <w:rFonts w:ascii="Times New Roman" w:hAnsi="Times New Roman"/>
          <w:bCs/>
          <w:color w:val="FF0000"/>
        </w:rPr>
      </w:pPr>
      <w:r w:rsidRPr="00884C1B">
        <w:rPr>
          <w:rFonts w:ascii="Times New Roman" w:hAnsi="Times New Roman"/>
          <w:bCs/>
          <w:sz w:val="26"/>
          <w:szCs w:val="26"/>
        </w:rPr>
        <w:t>«Молодежная политика городского округа Спасск-Дальний на 20</w:t>
      </w:r>
      <w:r w:rsidR="00884C1B" w:rsidRPr="00884C1B">
        <w:rPr>
          <w:rFonts w:ascii="Times New Roman" w:hAnsi="Times New Roman"/>
          <w:bCs/>
          <w:sz w:val="26"/>
          <w:szCs w:val="26"/>
        </w:rPr>
        <w:t>20</w:t>
      </w:r>
      <w:r w:rsidRPr="00884C1B">
        <w:rPr>
          <w:rFonts w:ascii="Times New Roman" w:hAnsi="Times New Roman"/>
          <w:bCs/>
          <w:sz w:val="26"/>
          <w:szCs w:val="26"/>
        </w:rPr>
        <w:t>-202</w:t>
      </w:r>
      <w:r w:rsidR="00884C1B" w:rsidRPr="00884C1B">
        <w:rPr>
          <w:rFonts w:ascii="Times New Roman" w:hAnsi="Times New Roman"/>
          <w:bCs/>
          <w:sz w:val="26"/>
          <w:szCs w:val="26"/>
        </w:rPr>
        <w:t>2</w:t>
      </w:r>
      <w:r w:rsidRPr="00884C1B">
        <w:rPr>
          <w:rFonts w:ascii="Times New Roman" w:hAnsi="Times New Roman"/>
          <w:bCs/>
          <w:sz w:val="26"/>
          <w:szCs w:val="26"/>
        </w:rPr>
        <w:t xml:space="preserve"> годы»</w:t>
      </w:r>
    </w:p>
    <w:tbl>
      <w:tblPr>
        <w:tblStyle w:val="af0"/>
        <w:tblW w:w="9942" w:type="dxa"/>
        <w:tblInd w:w="-37" w:type="dxa"/>
        <w:tblLook w:val="04A0" w:firstRow="1" w:lastRow="0" w:firstColumn="1" w:lastColumn="0" w:noHBand="0" w:noVBand="1"/>
      </w:tblPr>
      <w:tblGrid>
        <w:gridCol w:w="564"/>
        <w:gridCol w:w="4259"/>
        <w:gridCol w:w="1459"/>
        <w:gridCol w:w="1107"/>
        <w:gridCol w:w="1120"/>
        <w:gridCol w:w="1421"/>
        <w:gridCol w:w="12"/>
      </w:tblGrid>
      <w:tr w:rsidR="008E60F7" w:rsidRPr="001E159C" w14:paraId="5E047266" w14:textId="77777777" w:rsidTr="00011935">
        <w:tc>
          <w:tcPr>
            <w:tcW w:w="564" w:type="dxa"/>
            <w:vMerge w:val="restart"/>
            <w:vAlign w:val="center"/>
          </w:tcPr>
          <w:p w14:paraId="156FDA86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№ п/п</w:t>
            </w:r>
          </w:p>
        </w:tc>
        <w:tc>
          <w:tcPr>
            <w:tcW w:w="4259" w:type="dxa"/>
            <w:vMerge w:val="restart"/>
            <w:vAlign w:val="center"/>
          </w:tcPr>
          <w:p w14:paraId="7F1F01A5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459" w:type="dxa"/>
            <w:vMerge w:val="restart"/>
            <w:vAlign w:val="center"/>
          </w:tcPr>
          <w:p w14:paraId="638F1545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Ед. изм.</w:t>
            </w:r>
          </w:p>
        </w:tc>
        <w:tc>
          <w:tcPr>
            <w:tcW w:w="3660" w:type="dxa"/>
            <w:gridSpan w:val="4"/>
          </w:tcPr>
          <w:p w14:paraId="032FDB80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8E60F7" w:rsidRPr="001E159C" w14:paraId="619A60F8" w14:textId="77777777" w:rsidTr="00011935">
        <w:trPr>
          <w:gridAfter w:val="1"/>
          <w:wAfter w:w="12" w:type="dxa"/>
        </w:trPr>
        <w:tc>
          <w:tcPr>
            <w:tcW w:w="564" w:type="dxa"/>
            <w:vMerge/>
          </w:tcPr>
          <w:p w14:paraId="6BA59609" w14:textId="77777777" w:rsidR="008E60F7" w:rsidRPr="001E159C" w:rsidRDefault="008E60F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9" w:type="dxa"/>
            <w:vMerge/>
          </w:tcPr>
          <w:p w14:paraId="4A79C617" w14:textId="77777777" w:rsidR="008E60F7" w:rsidRPr="001E159C" w:rsidRDefault="008E60F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</w:tcPr>
          <w:p w14:paraId="3CB12CB5" w14:textId="77777777" w:rsidR="008E60F7" w:rsidRPr="001E159C" w:rsidRDefault="008E60F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7" w:type="dxa"/>
            <w:vAlign w:val="center"/>
          </w:tcPr>
          <w:p w14:paraId="740CF91D" w14:textId="77777777" w:rsidR="008E60F7" w:rsidRPr="001E159C" w:rsidRDefault="008E60F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план</w:t>
            </w:r>
          </w:p>
        </w:tc>
        <w:tc>
          <w:tcPr>
            <w:tcW w:w="1120" w:type="dxa"/>
            <w:vAlign w:val="center"/>
          </w:tcPr>
          <w:p w14:paraId="30BDB3D0" w14:textId="77777777" w:rsidR="008E60F7" w:rsidRPr="001E159C" w:rsidRDefault="008E60F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факт</w:t>
            </w:r>
          </w:p>
        </w:tc>
        <w:tc>
          <w:tcPr>
            <w:tcW w:w="1421" w:type="dxa"/>
          </w:tcPr>
          <w:p w14:paraId="78A80A27" w14:textId="77777777" w:rsidR="008E60F7" w:rsidRPr="001E159C" w:rsidRDefault="008E60F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%</w:t>
            </w:r>
          </w:p>
        </w:tc>
      </w:tr>
      <w:tr w:rsidR="008E60F7" w:rsidRPr="001E159C" w14:paraId="01411A86" w14:textId="77777777" w:rsidTr="00011935">
        <w:trPr>
          <w:gridAfter w:val="1"/>
          <w:wAfter w:w="12" w:type="dxa"/>
        </w:trPr>
        <w:tc>
          <w:tcPr>
            <w:tcW w:w="564" w:type="dxa"/>
            <w:vAlign w:val="center"/>
          </w:tcPr>
          <w:p w14:paraId="7A86EC06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1</w:t>
            </w:r>
          </w:p>
        </w:tc>
        <w:tc>
          <w:tcPr>
            <w:tcW w:w="4259" w:type="dxa"/>
            <w:vAlign w:val="center"/>
          </w:tcPr>
          <w:p w14:paraId="25198B88" w14:textId="77777777" w:rsidR="008E60F7" w:rsidRPr="001E159C" w:rsidRDefault="008E60F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Сокращение роста безработицы среди молодежи</w:t>
            </w:r>
          </w:p>
        </w:tc>
        <w:tc>
          <w:tcPr>
            <w:tcW w:w="1459" w:type="dxa"/>
            <w:vAlign w:val="center"/>
          </w:tcPr>
          <w:p w14:paraId="600AA2DE" w14:textId="77777777" w:rsidR="008E60F7" w:rsidRPr="001E159C" w:rsidRDefault="008E60F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14:paraId="1316FCE9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  <w:vAlign w:val="center"/>
          </w:tcPr>
          <w:p w14:paraId="73F13D73" w14:textId="0D67B12E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+</w:t>
            </w:r>
            <w:r w:rsidR="009032F8" w:rsidRPr="001E159C">
              <w:rPr>
                <w:rFonts w:ascii="Times New Roman" w:hAnsi="Times New Roman"/>
              </w:rPr>
              <w:t>26</w:t>
            </w:r>
          </w:p>
        </w:tc>
        <w:tc>
          <w:tcPr>
            <w:tcW w:w="1421" w:type="dxa"/>
            <w:vAlign w:val="center"/>
          </w:tcPr>
          <w:p w14:paraId="08CF5792" w14:textId="2907C62C" w:rsidR="008E60F7" w:rsidRPr="001E159C" w:rsidRDefault="009032F8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126,0</w:t>
            </w:r>
          </w:p>
          <w:p w14:paraId="155F3A02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рост</w:t>
            </w:r>
          </w:p>
        </w:tc>
      </w:tr>
      <w:tr w:rsidR="008E60F7" w:rsidRPr="001E159C" w14:paraId="71598B27" w14:textId="77777777" w:rsidTr="00011935">
        <w:trPr>
          <w:gridAfter w:val="1"/>
          <w:wAfter w:w="12" w:type="dxa"/>
        </w:trPr>
        <w:tc>
          <w:tcPr>
            <w:tcW w:w="564" w:type="dxa"/>
            <w:vAlign w:val="center"/>
          </w:tcPr>
          <w:p w14:paraId="39A33835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2</w:t>
            </w:r>
          </w:p>
        </w:tc>
        <w:tc>
          <w:tcPr>
            <w:tcW w:w="4259" w:type="dxa"/>
            <w:vAlign w:val="center"/>
          </w:tcPr>
          <w:p w14:paraId="45B02591" w14:textId="77777777" w:rsidR="008E60F7" w:rsidRPr="001E159C" w:rsidRDefault="008E60F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Сокращение числа правонарушений среди детей, подростков и молодежи</w:t>
            </w:r>
          </w:p>
        </w:tc>
        <w:tc>
          <w:tcPr>
            <w:tcW w:w="1459" w:type="dxa"/>
            <w:vAlign w:val="center"/>
          </w:tcPr>
          <w:p w14:paraId="119E0897" w14:textId="77777777" w:rsidR="008E60F7" w:rsidRPr="001E159C" w:rsidRDefault="008E60F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14:paraId="76BC4552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  <w:vAlign w:val="center"/>
          </w:tcPr>
          <w:p w14:paraId="2FBC4B08" w14:textId="7FF0B7DD" w:rsidR="008E60F7" w:rsidRPr="001E159C" w:rsidRDefault="001E159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5</w:t>
            </w:r>
          </w:p>
        </w:tc>
        <w:tc>
          <w:tcPr>
            <w:tcW w:w="1421" w:type="dxa"/>
            <w:vAlign w:val="center"/>
          </w:tcPr>
          <w:p w14:paraId="78D72955" w14:textId="2CE48B8C" w:rsidR="008E60F7" w:rsidRPr="001E159C" w:rsidRDefault="001E159C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100,0</w:t>
            </w:r>
          </w:p>
        </w:tc>
      </w:tr>
      <w:tr w:rsidR="008E60F7" w:rsidRPr="001E159C" w14:paraId="418D44B8" w14:textId="77777777" w:rsidTr="00011935">
        <w:trPr>
          <w:gridAfter w:val="1"/>
          <w:wAfter w:w="12" w:type="dxa"/>
        </w:trPr>
        <w:tc>
          <w:tcPr>
            <w:tcW w:w="564" w:type="dxa"/>
            <w:vAlign w:val="center"/>
          </w:tcPr>
          <w:p w14:paraId="133C38F4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3</w:t>
            </w:r>
          </w:p>
        </w:tc>
        <w:tc>
          <w:tcPr>
            <w:tcW w:w="4259" w:type="dxa"/>
            <w:vAlign w:val="center"/>
          </w:tcPr>
          <w:p w14:paraId="08619DC5" w14:textId="77777777" w:rsidR="008E60F7" w:rsidRPr="001E159C" w:rsidRDefault="008E60F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Рост числа молодых людей – членов общественных объединений</w:t>
            </w:r>
          </w:p>
        </w:tc>
        <w:tc>
          <w:tcPr>
            <w:tcW w:w="1459" w:type="dxa"/>
            <w:vAlign w:val="center"/>
          </w:tcPr>
          <w:p w14:paraId="23EE39BA" w14:textId="77777777" w:rsidR="008E60F7" w:rsidRPr="001E159C" w:rsidRDefault="008E60F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14:paraId="05296007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15</w:t>
            </w:r>
          </w:p>
        </w:tc>
        <w:tc>
          <w:tcPr>
            <w:tcW w:w="1120" w:type="dxa"/>
            <w:vAlign w:val="center"/>
          </w:tcPr>
          <w:p w14:paraId="1F559CA6" w14:textId="1D525181" w:rsidR="008E60F7" w:rsidRPr="001E159C" w:rsidRDefault="00DC5945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14,0</w:t>
            </w:r>
          </w:p>
        </w:tc>
        <w:tc>
          <w:tcPr>
            <w:tcW w:w="1421" w:type="dxa"/>
            <w:vAlign w:val="center"/>
          </w:tcPr>
          <w:p w14:paraId="3267574F" w14:textId="5E0DBAE7" w:rsidR="008E60F7" w:rsidRPr="001E159C" w:rsidRDefault="00D23BC1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</w:tr>
      <w:tr w:rsidR="008E60F7" w:rsidRPr="001E159C" w14:paraId="0890CE01" w14:textId="77777777" w:rsidTr="00011935">
        <w:trPr>
          <w:gridAfter w:val="1"/>
          <w:wAfter w:w="12" w:type="dxa"/>
        </w:trPr>
        <w:tc>
          <w:tcPr>
            <w:tcW w:w="564" w:type="dxa"/>
            <w:vAlign w:val="center"/>
          </w:tcPr>
          <w:p w14:paraId="63922A92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4</w:t>
            </w:r>
          </w:p>
        </w:tc>
        <w:tc>
          <w:tcPr>
            <w:tcW w:w="4259" w:type="dxa"/>
            <w:vAlign w:val="center"/>
          </w:tcPr>
          <w:p w14:paraId="79781A2C" w14:textId="77777777" w:rsidR="008E60F7" w:rsidRPr="001E159C" w:rsidRDefault="008E60F7" w:rsidP="00F105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Увеличение числа детских и молодежных общественных объединений</w:t>
            </w:r>
          </w:p>
        </w:tc>
        <w:tc>
          <w:tcPr>
            <w:tcW w:w="1459" w:type="dxa"/>
            <w:vAlign w:val="center"/>
          </w:tcPr>
          <w:p w14:paraId="0F9102D9" w14:textId="77777777" w:rsidR="008E60F7" w:rsidRPr="001E159C" w:rsidRDefault="008E60F7" w:rsidP="00F105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процент</w:t>
            </w:r>
          </w:p>
        </w:tc>
        <w:tc>
          <w:tcPr>
            <w:tcW w:w="1107" w:type="dxa"/>
            <w:vAlign w:val="center"/>
          </w:tcPr>
          <w:p w14:paraId="4926F1DC" w14:textId="77777777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5</w:t>
            </w:r>
          </w:p>
        </w:tc>
        <w:tc>
          <w:tcPr>
            <w:tcW w:w="1120" w:type="dxa"/>
            <w:vAlign w:val="center"/>
          </w:tcPr>
          <w:p w14:paraId="76195325" w14:textId="6EB58CAB" w:rsidR="008E60F7" w:rsidRPr="001E159C" w:rsidRDefault="008E60F7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59C">
              <w:rPr>
                <w:rFonts w:ascii="Times New Roman" w:hAnsi="Times New Roman"/>
              </w:rPr>
              <w:t>1</w:t>
            </w:r>
            <w:r w:rsidR="00DC5945" w:rsidRPr="001E159C">
              <w:rPr>
                <w:rFonts w:ascii="Times New Roman" w:hAnsi="Times New Roman"/>
              </w:rPr>
              <w:t>4,3</w:t>
            </w:r>
          </w:p>
        </w:tc>
        <w:tc>
          <w:tcPr>
            <w:tcW w:w="1421" w:type="dxa"/>
            <w:vAlign w:val="center"/>
          </w:tcPr>
          <w:p w14:paraId="4497A48F" w14:textId="42D92387" w:rsidR="008E60F7" w:rsidRPr="001E159C" w:rsidRDefault="00D23BC1" w:rsidP="00F105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286,0</w:t>
            </w:r>
          </w:p>
        </w:tc>
      </w:tr>
    </w:tbl>
    <w:p w14:paraId="59FEE3DF" w14:textId="77777777" w:rsidR="00121938" w:rsidRPr="00121938" w:rsidRDefault="00121938" w:rsidP="00011935">
      <w:pPr>
        <w:pStyle w:val="a3"/>
        <w:spacing w:after="0" w:line="440" w:lineRule="exact"/>
        <w:ind w:firstLine="708"/>
        <w:jc w:val="both"/>
        <w:rPr>
          <w:rFonts w:eastAsia="Times New Roman"/>
          <w:b/>
          <w:bCs/>
          <w:sz w:val="20"/>
          <w:szCs w:val="20"/>
        </w:rPr>
      </w:pPr>
    </w:p>
    <w:p w14:paraId="1CFF852C" w14:textId="5DD89CA9" w:rsidR="00993825" w:rsidRPr="00E66CFA" w:rsidRDefault="00993825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E66CFA">
        <w:rPr>
          <w:rFonts w:eastAsia="Times New Roman"/>
          <w:b/>
          <w:bCs/>
          <w:sz w:val="26"/>
          <w:szCs w:val="26"/>
        </w:rPr>
        <w:t>Муниципальная программа «Обеспечение жильем молодых семей городского округа Спасск-Дальний» на 20</w:t>
      </w:r>
      <w:r w:rsidR="00E66CFA" w:rsidRPr="00E66CFA">
        <w:rPr>
          <w:rFonts w:eastAsia="Times New Roman"/>
          <w:b/>
          <w:bCs/>
          <w:sz w:val="26"/>
          <w:szCs w:val="26"/>
        </w:rPr>
        <w:t>20</w:t>
      </w:r>
      <w:r w:rsidR="00AB74BF" w:rsidRPr="00E66CFA">
        <w:rPr>
          <w:rFonts w:eastAsia="Times New Roman"/>
          <w:b/>
          <w:bCs/>
          <w:sz w:val="26"/>
          <w:szCs w:val="26"/>
        </w:rPr>
        <w:t>-202</w:t>
      </w:r>
      <w:r w:rsidR="00E66CFA" w:rsidRPr="00E66CFA">
        <w:rPr>
          <w:rFonts w:eastAsia="Times New Roman"/>
          <w:b/>
          <w:bCs/>
          <w:sz w:val="26"/>
          <w:szCs w:val="26"/>
        </w:rPr>
        <w:t>2</w:t>
      </w:r>
      <w:r w:rsidR="00AB74BF" w:rsidRPr="00E66CFA">
        <w:rPr>
          <w:rFonts w:eastAsia="Times New Roman"/>
          <w:b/>
          <w:bCs/>
          <w:sz w:val="26"/>
          <w:szCs w:val="26"/>
        </w:rPr>
        <w:t xml:space="preserve"> годы</w:t>
      </w:r>
    </w:p>
    <w:p w14:paraId="11A4A8AD" w14:textId="77777777" w:rsidR="008E2CEE" w:rsidRPr="00E66CFA" w:rsidRDefault="008E2CEE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E66CFA">
        <w:rPr>
          <w:bCs/>
          <w:sz w:val="26"/>
          <w:szCs w:val="20"/>
        </w:rPr>
        <w:t>Главная цель программы</w:t>
      </w:r>
      <w:r w:rsidRPr="00E66CFA">
        <w:rPr>
          <w:bCs/>
          <w:i/>
          <w:sz w:val="26"/>
          <w:szCs w:val="20"/>
        </w:rPr>
        <w:t xml:space="preserve"> - </w:t>
      </w:r>
      <w:r w:rsidR="0083660D" w:rsidRPr="00E66CFA">
        <w:rPr>
          <w:sz w:val="26"/>
          <w:szCs w:val="26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</w:r>
      <w:r w:rsidRPr="00E66CFA">
        <w:rPr>
          <w:sz w:val="26"/>
          <w:szCs w:val="26"/>
        </w:rPr>
        <w:t>.</w:t>
      </w:r>
    </w:p>
    <w:p w14:paraId="7875EFB2" w14:textId="2752C3D3" w:rsidR="008E2CEE" w:rsidRPr="00526E45" w:rsidRDefault="008E2CE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526E45">
        <w:rPr>
          <w:spacing w:val="-1"/>
          <w:sz w:val="26"/>
          <w:szCs w:val="26"/>
        </w:rPr>
        <w:t>Общая сумма расходов на реализацию Программы в 20</w:t>
      </w:r>
      <w:r w:rsidR="00526E45" w:rsidRPr="00526E45">
        <w:rPr>
          <w:spacing w:val="-1"/>
          <w:sz w:val="26"/>
          <w:szCs w:val="26"/>
        </w:rPr>
        <w:t>20</w:t>
      </w:r>
      <w:r w:rsidRPr="00526E45">
        <w:rPr>
          <w:spacing w:val="-1"/>
          <w:sz w:val="26"/>
          <w:szCs w:val="26"/>
        </w:rPr>
        <w:t xml:space="preserve"> году составляет </w:t>
      </w:r>
      <w:r w:rsidRPr="00526E45">
        <w:rPr>
          <w:spacing w:val="-1"/>
          <w:sz w:val="26"/>
          <w:szCs w:val="26"/>
        </w:rPr>
        <w:br/>
      </w:r>
      <w:r w:rsidR="00526E45" w:rsidRPr="00526E45">
        <w:rPr>
          <w:spacing w:val="-1"/>
          <w:sz w:val="26"/>
          <w:szCs w:val="26"/>
        </w:rPr>
        <w:t>4 404,18</w:t>
      </w:r>
      <w:r w:rsidRPr="00526E45">
        <w:rPr>
          <w:spacing w:val="-1"/>
          <w:sz w:val="26"/>
          <w:szCs w:val="26"/>
        </w:rPr>
        <w:t xml:space="preserve"> тыс. руб. </w:t>
      </w:r>
    </w:p>
    <w:p w14:paraId="5F798AF4" w14:textId="61376B60" w:rsidR="008E2CEE" w:rsidRPr="00526E45" w:rsidRDefault="008E2CEE" w:rsidP="00011935">
      <w:pPr>
        <w:pStyle w:val="2"/>
        <w:spacing w:after="0" w:line="440" w:lineRule="exact"/>
        <w:ind w:right="100" w:firstLine="708"/>
        <w:jc w:val="both"/>
        <w:rPr>
          <w:bCs/>
          <w:sz w:val="26"/>
          <w:szCs w:val="26"/>
        </w:rPr>
      </w:pPr>
      <w:r w:rsidRPr="00526E45">
        <w:rPr>
          <w:sz w:val="26"/>
          <w:szCs w:val="26"/>
        </w:rPr>
        <w:lastRenderedPageBreak/>
        <w:t>- средств</w:t>
      </w:r>
      <w:r w:rsidR="00C245F0" w:rsidRPr="00526E45">
        <w:rPr>
          <w:sz w:val="26"/>
          <w:szCs w:val="26"/>
        </w:rPr>
        <w:t>а</w:t>
      </w:r>
      <w:r w:rsidRPr="00526E45">
        <w:rPr>
          <w:sz w:val="26"/>
          <w:szCs w:val="26"/>
        </w:rPr>
        <w:t xml:space="preserve"> местного бюджета – </w:t>
      </w:r>
      <w:r w:rsidR="0067351E" w:rsidRPr="00526E45">
        <w:rPr>
          <w:spacing w:val="-1"/>
          <w:sz w:val="26"/>
          <w:szCs w:val="26"/>
        </w:rPr>
        <w:t>1 </w:t>
      </w:r>
      <w:r w:rsidR="00526E45" w:rsidRPr="00526E45">
        <w:rPr>
          <w:spacing w:val="-1"/>
          <w:sz w:val="26"/>
          <w:szCs w:val="26"/>
        </w:rPr>
        <w:t>0</w:t>
      </w:r>
      <w:r w:rsidR="0067351E" w:rsidRPr="00526E45">
        <w:rPr>
          <w:spacing w:val="-1"/>
          <w:sz w:val="26"/>
          <w:szCs w:val="26"/>
        </w:rPr>
        <w:t>00,00</w:t>
      </w:r>
      <w:r w:rsidRPr="00526E45">
        <w:rPr>
          <w:sz w:val="26"/>
          <w:szCs w:val="26"/>
        </w:rPr>
        <w:t>тыс. руб.;</w:t>
      </w:r>
    </w:p>
    <w:p w14:paraId="54D4A641" w14:textId="7D50E48B" w:rsidR="008E2CEE" w:rsidRPr="00526E45" w:rsidRDefault="008E2CE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526E45">
        <w:rPr>
          <w:sz w:val="26"/>
          <w:szCs w:val="26"/>
        </w:rPr>
        <w:t xml:space="preserve">- </w:t>
      </w:r>
      <w:r w:rsidR="00C245F0" w:rsidRPr="00526E45">
        <w:rPr>
          <w:sz w:val="26"/>
          <w:szCs w:val="26"/>
        </w:rPr>
        <w:t>средства</w:t>
      </w:r>
      <w:r w:rsidRPr="00526E45">
        <w:rPr>
          <w:sz w:val="26"/>
          <w:szCs w:val="26"/>
        </w:rPr>
        <w:t xml:space="preserve"> бюджета Приморского края – </w:t>
      </w:r>
      <w:r w:rsidR="00526E45" w:rsidRPr="00526E45">
        <w:rPr>
          <w:sz w:val="26"/>
          <w:szCs w:val="26"/>
        </w:rPr>
        <w:t>1 723,54</w:t>
      </w:r>
      <w:r w:rsidRPr="00526E45">
        <w:rPr>
          <w:sz w:val="26"/>
          <w:szCs w:val="26"/>
        </w:rPr>
        <w:t xml:space="preserve"> тыс. руб.</w:t>
      </w:r>
      <w:r w:rsidR="0067351E" w:rsidRPr="00526E45">
        <w:rPr>
          <w:sz w:val="26"/>
          <w:szCs w:val="26"/>
        </w:rPr>
        <w:t>;</w:t>
      </w:r>
    </w:p>
    <w:p w14:paraId="7CFAEFDD" w14:textId="20243004" w:rsidR="0067351E" w:rsidRPr="00526E45" w:rsidRDefault="0067351E" w:rsidP="00011935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526E45">
        <w:rPr>
          <w:sz w:val="26"/>
          <w:szCs w:val="26"/>
        </w:rPr>
        <w:t xml:space="preserve">- </w:t>
      </w:r>
      <w:r w:rsidR="00C245F0" w:rsidRPr="00526E45">
        <w:rPr>
          <w:sz w:val="26"/>
          <w:szCs w:val="26"/>
        </w:rPr>
        <w:t xml:space="preserve">средства </w:t>
      </w:r>
      <w:r w:rsidRPr="00526E45">
        <w:rPr>
          <w:sz w:val="26"/>
          <w:szCs w:val="26"/>
        </w:rPr>
        <w:t xml:space="preserve">федеральный бюджет – </w:t>
      </w:r>
      <w:r w:rsidR="00526E45" w:rsidRPr="00526E45">
        <w:rPr>
          <w:sz w:val="26"/>
          <w:szCs w:val="26"/>
        </w:rPr>
        <w:t>1 680,64</w:t>
      </w:r>
      <w:r w:rsidRPr="00526E45">
        <w:rPr>
          <w:sz w:val="26"/>
          <w:szCs w:val="26"/>
        </w:rPr>
        <w:t xml:space="preserve"> тыс. руб.</w:t>
      </w:r>
    </w:p>
    <w:p w14:paraId="41D0F2D6" w14:textId="77777777" w:rsidR="008E2CEE" w:rsidRPr="00526E45" w:rsidRDefault="008E2CEE" w:rsidP="00011935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526E45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67351E" w:rsidRPr="00526E45">
        <w:rPr>
          <w:rFonts w:ascii="Times New Roman" w:hAnsi="Times New Roman"/>
          <w:sz w:val="26"/>
          <w:szCs w:val="26"/>
        </w:rPr>
        <w:t>100,0</w:t>
      </w:r>
      <w:r w:rsidRPr="00526E45">
        <w:rPr>
          <w:rFonts w:ascii="Times New Roman" w:hAnsi="Times New Roman"/>
          <w:sz w:val="26"/>
          <w:szCs w:val="26"/>
        </w:rPr>
        <w:t xml:space="preserve"> %.</w:t>
      </w:r>
    </w:p>
    <w:p w14:paraId="0800D7D5" w14:textId="292F915B" w:rsidR="00993825" w:rsidRPr="00796499" w:rsidRDefault="00993825" w:rsidP="00011935">
      <w:pPr>
        <w:pStyle w:val="a3"/>
        <w:spacing w:after="0"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796499">
        <w:rPr>
          <w:rFonts w:eastAsia="Times New Roman"/>
          <w:bCs/>
          <w:sz w:val="26"/>
          <w:szCs w:val="26"/>
        </w:rPr>
        <w:t>В 20</w:t>
      </w:r>
      <w:r w:rsidR="00796499" w:rsidRPr="00796499">
        <w:rPr>
          <w:rFonts w:eastAsia="Times New Roman"/>
          <w:bCs/>
          <w:sz w:val="26"/>
          <w:szCs w:val="26"/>
        </w:rPr>
        <w:t>20</w:t>
      </w:r>
      <w:r w:rsidRPr="00796499">
        <w:rPr>
          <w:rFonts w:eastAsia="Times New Roman"/>
          <w:bCs/>
          <w:sz w:val="26"/>
          <w:szCs w:val="26"/>
        </w:rPr>
        <w:t xml:space="preserve"> году с департаментом по делам молодежи Приморского края подписано соглашение на выплату субсидий </w:t>
      </w:r>
      <w:r w:rsidR="00796499" w:rsidRPr="00796499">
        <w:rPr>
          <w:rFonts w:eastAsia="Times New Roman"/>
          <w:bCs/>
          <w:sz w:val="26"/>
          <w:szCs w:val="26"/>
        </w:rPr>
        <w:t>3</w:t>
      </w:r>
      <w:r w:rsidRPr="00796499">
        <w:rPr>
          <w:rFonts w:eastAsia="Times New Roman"/>
          <w:bCs/>
          <w:sz w:val="26"/>
          <w:szCs w:val="26"/>
        </w:rPr>
        <w:t xml:space="preserve"> молодым семьям.</w:t>
      </w:r>
    </w:p>
    <w:p w14:paraId="2364C2EC" w14:textId="57930299" w:rsidR="000E1312" w:rsidRPr="00796499" w:rsidRDefault="00993825" w:rsidP="00011935">
      <w:pPr>
        <w:pStyle w:val="a3"/>
        <w:spacing w:after="0" w:line="440" w:lineRule="exact"/>
        <w:ind w:firstLine="708"/>
        <w:jc w:val="both"/>
        <w:rPr>
          <w:sz w:val="26"/>
          <w:szCs w:val="26"/>
        </w:rPr>
      </w:pPr>
      <w:r w:rsidRPr="00796499">
        <w:rPr>
          <w:sz w:val="26"/>
          <w:szCs w:val="26"/>
        </w:rPr>
        <w:t xml:space="preserve">В рамках данной программы приобретено жилье на вторичном рынке </w:t>
      </w:r>
      <w:r w:rsidR="00796499" w:rsidRPr="00796499">
        <w:rPr>
          <w:sz w:val="26"/>
          <w:szCs w:val="26"/>
        </w:rPr>
        <w:br/>
        <w:t>3</w:t>
      </w:r>
      <w:r w:rsidRPr="00796499">
        <w:rPr>
          <w:sz w:val="26"/>
          <w:szCs w:val="26"/>
        </w:rPr>
        <w:t xml:space="preserve"> семьям</w:t>
      </w:r>
      <w:r w:rsidR="00796499" w:rsidRPr="00796499">
        <w:rPr>
          <w:sz w:val="26"/>
          <w:szCs w:val="26"/>
        </w:rPr>
        <w:t>и</w:t>
      </w:r>
      <w:r w:rsidRPr="00796499">
        <w:rPr>
          <w:sz w:val="26"/>
          <w:szCs w:val="26"/>
        </w:rPr>
        <w:t xml:space="preserve"> в составе 1</w:t>
      </w:r>
      <w:r w:rsidR="00796499" w:rsidRPr="00796499">
        <w:rPr>
          <w:sz w:val="26"/>
          <w:szCs w:val="26"/>
        </w:rPr>
        <w:t>4</w:t>
      </w:r>
      <w:r w:rsidRPr="00796499">
        <w:rPr>
          <w:sz w:val="26"/>
          <w:szCs w:val="26"/>
        </w:rPr>
        <w:t xml:space="preserve"> человек общей площадью </w:t>
      </w:r>
      <w:r w:rsidR="00796499" w:rsidRPr="00796499">
        <w:rPr>
          <w:sz w:val="26"/>
          <w:szCs w:val="26"/>
        </w:rPr>
        <w:t>234,3</w:t>
      </w:r>
      <w:r w:rsidRPr="00796499">
        <w:rPr>
          <w:sz w:val="26"/>
          <w:szCs w:val="26"/>
        </w:rPr>
        <w:t xml:space="preserve"> кв.м.</w:t>
      </w:r>
    </w:p>
    <w:p w14:paraId="6B96A894" w14:textId="569660F9" w:rsidR="000E1312" w:rsidRPr="00796499" w:rsidRDefault="000E1312" w:rsidP="00011935">
      <w:pPr>
        <w:pStyle w:val="a3"/>
        <w:spacing w:after="0" w:line="440" w:lineRule="exact"/>
        <w:ind w:firstLine="708"/>
        <w:jc w:val="both"/>
        <w:rPr>
          <w:sz w:val="26"/>
          <w:szCs w:val="26"/>
        </w:rPr>
      </w:pPr>
      <w:r w:rsidRPr="00796499">
        <w:rPr>
          <w:sz w:val="26"/>
          <w:szCs w:val="26"/>
        </w:rPr>
        <w:t>За время действия программы приобрели квартиры 4</w:t>
      </w:r>
      <w:r w:rsidR="00796499" w:rsidRPr="00796499">
        <w:rPr>
          <w:sz w:val="26"/>
          <w:szCs w:val="26"/>
        </w:rPr>
        <w:t>5</w:t>
      </w:r>
      <w:r w:rsidRPr="00796499">
        <w:rPr>
          <w:sz w:val="26"/>
          <w:szCs w:val="26"/>
        </w:rPr>
        <w:t xml:space="preserve"> молодых сем</w:t>
      </w:r>
      <w:r w:rsidR="00796499" w:rsidRPr="00796499">
        <w:rPr>
          <w:sz w:val="26"/>
          <w:szCs w:val="26"/>
        </w:rPr>
        <w:t>ей</w:t>
      </w:r>
      <w:r w:rsidRPr="00796499">
        <w:rPr>
          <w:sz w:val="26"/>
          <w:szCs w:val="26"/>
        </w:rPr>
        <w:t xml:space="preserve">. </w:t>
      </w:r>
    </w:p>
    <w:p w14:paraId="79B1B1B0" w14:textId="77777777" w:rsidR="00A67C5D" w:rsidRDefault="00A67C5D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3AEADD90" w14:textId="370FF188" w:rsidR="001D24E9" w:rsidRPr="00EF4B18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EF4B18">
        <w:rPr>
          <w:rFonts w:ascii="Times New Roman" w:hAnsi="Times New Roman"/>
          <w:bCs/>
          <w:sz w:val="26"/>
          <w:szCs w:val="26"/>
        </w:rPr>
        <w:t>СВЕДЕНИЯ</w:t>
      </w:r>
    </w:p>
    <w:p w14:paraId="5F42B2E1" w14:textId="77777777" w:rsidR="001D24E9" w:rsidRPr="00EF4B18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EF4B18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1CD54C37" w14:textId="77777777" w:rsidR="001D24E9" w:rsidRPr="00EF4B18" w:rsidRDefault="001D24E9" w:rsidP="001D24E9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EF4B18">
        <w:rPr>
          <w:rFonts w:ascii="Times New Roman" w:hAnsi="Times New Roman"/>
          <w:bCs/>
          <w:sz w:val="26"/>
          <w:szCs w:val="26"/>
        </w:rPr>
        <w:t xml:space="preserve">«Обеспечение жильем молодых семей городского округа Спасск-Дальний» </w:t>
      </w:r>
    </w:p>
    <w:p w14:paraId="429FB006" w14:textId="45FB4C85" w:rsidR="009B39A8" w:rsidRPr="009B39A8" w:rsidRDefault="001D24E9" w:rsidP="003257A8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EF4B18">
        <w:rPr>
          <w:rFonts w:ascii="Times New Roman" w:hAnsi="Times New Roman"/>
          <w:bCs/>
          <w:sz w:val="26"/>
          <w:szCs w:val="26"/>
        </w:rPr>
        <w:t>на 20</w:t>
      </w:r>
      <w:r w:rsidR="00A32BEC" w:rsidRPr="00EF4B18">
        <w:rPr>
          <w:rFonts w:ascii="Times New Roman" w:hAnsi="Times New Roman"/>
          <w:bCs/>
          <w:sz w:val="26"/>
          <w:szCs w:val="26"/>
        </w:rPr>
        <w:t>20</w:t>
      </w:r>
      <w:r w:rsidRPr="00EF4B18">
        <w:rPr>
          <w:rFonts w:ascii="Times New Roman" w:hAnsi="Times New Roman"/>
          <w:bCs/>
          <w:sz w:val="26"/>
          <w:szCs w:val="26"/>
        </w:rPr>
        <w:t>-202</w:t>
      </w:r>
      <w:r w:rsidR="00A32BEC" w:rsidRPr="00EF4B18">
        <w:rPr>
          <w:rFonts w:ascii="Times New Roman" w:hAnsi="Times New Roman"/>
          <w:bCs/>
          <w:sz w:val="26"/>
          <w:szCs w:val="26"/>
        </w:rPr>
        <w:t>2</w:t>
      </w:r>
      <w:r w:rsidRPr="00EF4B18">
        <w:rPr>
          <w:rFonts w:ascii="Times New Roman" w:hAnsi="Times New Roman"/>
          <w:bCs/>
          <w:sz w:val="26"/>
          <w:szCs w:val="26"/>
        </w:rPr>
        <w:t xml:space="preserve"> годы</w:t>
      </w:r>
    </w:p>
    <w:tbl>
      <w:tblPr>
        <w:tblStyle w:val="af0"/>
        <w:tblW w:w="10064" w:type="dxa"/>
        <w:tblInd w:w="250" w:type="dxa"/>
        <w:tblLook w:val="04A0" w:firstRow="1" w:lastRow="0" w:firstColumn="1" w:lastColumn="0" w:noHBand="0" w:noVBand="1"/>
      </w:tblPr>
      <w:tblGrid>
        <w:gridCol w:w="564"/>
        <w:gridCol w:w="4681"/>
        <w:gridCol w:w="1134"/>
        <w:gridCol w:w="1276"/>
        <w:gridCol w:w="1134"/>
        <w:gridCol w:w="1275"/>
      </w:tblGrid>
      <w:tr w:rsidR="00EF4B18" w:rsidRPr="00EF4B18" w14:paraId="3D6D7AA0" w14:textId="77777777" w:rsidTr="007054FD">
        <w:tc>
          <w:tcPr>
            <w:tcW w:w="564" w:type="dxa"/>
            <w:vMerge w:val="restart"/>
            <w:vAlign w:val="center"/>
          </w:tcPr>
          <w:p w14:paraId="640C9281" w14:textId="77777777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№ п/п</w:t>
            </w:r>
          </w:p>
        </w:tc>
        <w:tc>
          <w:tcPr>
            <w:tcW w:w="4681" w:type="dxa"/>
            <w:vMerge w:val="restart"/>
            <w:vAlign w:val="center"/>
          </w:tcPr>
          <w:p w14:paraId="515D4271" w14:textId="77777777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134" w:type="dxa"/>
            <w:vMerge w:val="restart"/>
            <w:vAlign w:val="center"/>
          </w:tcPr>
          <w:p w14:paraId="01CAD241" w14:textId="77777777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Ед. изм.</w:t>
            </w:r>
          </w:p>
        </w:tc>
        <w:tc>
          <w:tcPr>
            <w:tcW w:w="3685" w:type="dxa"/>
            <w:gridSpan w:val="3"/>
          </w:tcPr>
          <w:p w14:paraId="5CF0BBFD" w14:textId="77777777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EF4B18" w:rsidRPr="00EF4B18" w14:paraId="4BAF4377" w14:textId="77777777" w:rsidTr="007054FD">
        <w:tc>
          <w:tcPr>
            <w:tcW w:w="564" w:type="dxa"/>
            <w:vMerge/>
          </w:tcPr>
          <w:p w14:paraId="2C0615C8" w14:textId="77777777" w:rsidR="00EF4B18" w:rsidRPr="00EF4B18" w:rsidRDefault="00EF4B18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81" w:type="dxa"/>
            <w:vMerge/>
          </w:tcPr>
          <w:p w14:paraId="007E6257" w14:textId="77777777" w:rsidR="00EF4B18" w:rsidRPr="00EF4B18" w:rsidRDefault="00EF4B18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B8F5E6D" w14:textId="77777777" w:rsidR="00EF4B18" w:rsidRPr="00EF4B18" w:rsidRDefault="00EF4B18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162645A2" w14:textId="77777777" w:rsidR="00EF4B18" w:rsidRPr="00EF4B18" w:rsidRDefault="00EF4B18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14:paraId="554A0226" w14:textId="77777777" w:rsidR="00EF4B18" w:rsidRPr="00EF4B18" w:rsidRDefault="00EF4B18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факт</w:t>
            </w:r>
          </w:p>
        </w:tc>
        <w:tc>
          <w:tcPr>
            <w:tcW w:w="1275" w:type="dxa"/>
          </w:tcPr>
          <w:p w14:paraId="13414708" w14:textId="77777777" w:rsidR="00EF4B18" w:rsidRPr="00EF4B18" w:rsidRDefault="00EF4B18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%</w:t>
            </w:r>
          </w:p>
        </w:tc>
      </w:tr>
      <w:tr w:rsidR="00EF4B18" w:rsidRPr="00EF4B18" w14:paraId="097C4F1B" w14:textId="77777777" w:rsidTr="007054FD">
        <w:tc>
          <w:tcPr>
            <w:tcW w:w="564" w:type="dxa"/>
            <w:vAlign w:val="center"/>
          </w:tcPr>
          <w:p w14:paraId="1DBC16A2" w14:textId="77777777" w:rsidR="00EF4B18" w:rsidRPr="00EF4B18" w:rsidRDefault="00EF4B18" w:rsidP="000413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1</w:t>
            </w:r>
          </w:p>
        </w:tc>
        <w:tc>
          <w:tcPr>
            <w:tcW w:w="4681" w:type="dxa"/>
            <w:vAlign w:val="center"/>
          </w:tcPr>
          <w:p w14:paraId="53BCF5A1" w14:textId="592A3525" w:rsidR="00EF4B18" w:rsidRPr="00EF4B18" w:rsidRDefault="00EF4B18" w:rsidP="000A3B98">
            <w:pPr>
              <w:spacing w:after="0" w:line="240" w:lineRule="auto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Доля молодых семей, улучшивших жилищные условия, от запланированных (утвержденных департаментом по делам молодежи Приморского края) на отчетный год</w:t>
            </w:r>
          </w:p>
        </w:tc>
        <w:tc>
          <w:tcPr>
            <w:tcW w:w="1134" w:type="dxa"/>
            <w:vAlign w:val="center"/>
          </w:tcPr>
          <w:p w14:paraId="132804D9" w14:textId="614B325D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14:paraId="014EA6C4" w14:textId="09A08121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14:paraId="41606DF1" w14:textId="79A69FCD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vAlign w:val="center"/>
          </w:tcPr>
          <w:p w14:paraId="2B668DFF" w14:textId="1A020489" w:rsidR="00EF4B18" w:rsidRPr="00EF4B18" w:rsidRDefault="00EF4B18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4B18">
              <w:rPr>
                <w:rFonts w:ascii="Times New Roman" w:hAnsi="Times New Roman"/>
              </w:rPr>
              <w:t>100,0</w:t>
            </w:r>
          </w:p>
        </w:tc>
      </w:tr>
    </w:tbl>
    <w:p w14:paraId="00F37057" w14:textId="77777777" w:rsidR="005F6964" w:rsidRPr="00552ABD" w:rsidRDefault="005F6964" w:rsidP="007054FD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14:paraId="16296F8F" w14:textId="48E67BC9" w:rsidR="008326EE" w:rsidRPr="006B495C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B495C">
        <w:rPr>
          <w:rFonts w:ascii="Times New Roman" w:hAnsi="Times New Roman"/>
          <w:b/>
          <w:bCs/>
          <w:sz w:val="26"/>
          <w:szCs w:val="26"/>
        </w:rPr>
        <w:t>Муниципальная программа «Развитие физической культуры и спорта городского округа Спасск-Дальний</w:t>
      </w:r>
      <w:r w:rsidR="006B240B" w:rsidRPr="006B495C">
        <w:rPr>
          <w:rFonts w:ascii="Times New Roman" w:hAnsi="Times New Roman"/>
          <w:b/>
          <w:bCs/>
          <w:sz w:val="26"/>
          <w:szCs w:val="26"/>
        </w:rPr>
        <w:t>»</w:t>
      </w:r>
      <w:r w:rsidRPr="006B495C">
        <w:rPr>
          <w:rFonts w:ascii="Times New Roman" w:hAnsi="Times New Roman"/>
          <w:b/>
          <w:bCs/>
          <w:sz w:val="26"/>
          <w:szCs w:val="26"/>
        </w:rPr>
        <w:t xml:space="preserve"> на 20</w:t>
      </w:r>
      <w:r w:rsidR="006B495C" w:rsidRPr="006B495C">
        <w:rPr>
          <w:rFonts w:ascii="Times New Roman" w:hAnsi="Times New Roman"/>
          <w:b/>
          <w:bCs/>
          <w:sz w:val="26"/>
          <w:szCs w:val="26"/>
        </w:rPr>
        <w:t>20</w:t>
      </w:r>
      <w:r w:rsidR="006B240B" w:rsidRPr="006B495C">
        <w:rPr>
          <w:rFonts w:ascii="Times New Roman" w:hAnsi="Times New Roman"/>
          <w:b/>
          <w:bCs/>
          <w:sz w:val="26"/>
          <w:szCs w:val="26"/>
        </w:rPr>
        <w:t>-202</w:t>
      </w:r>
      <w:r w:rsidR="006B495C" w:rsidRPr="006B495C">
        <w:rPr>
          <w:rFonts w:ascii="Times New Roman" w:hAnsi="Times New Roman"/>
          <w:b/>
          <w:bCs/>
          <w:sz w:val="26"/>
          <w:szCs w:val="26"/>
        </w:rPr>
        <w:t>2</w:t>
      </w:r>
      <w:r w:rsidR="006B240B" w:rsidRPr="006B495C">
        <w:rPr>
          <w:rFonts w:ascii="Times New Roman" w:hAnsi="Times New Roman"/>
          <w:b/>
          <w:bCs/>
          <w:sz w:val="26"/>
          <w:szCs w:val="26"/>
        </w:rPr>
        <w:t xml:space="preserve"> годы</w:t>
      </w:r>
    </w:p>
    <w:p w14:paraId="4EA96C09" w14:textId="77777777" w:rsidR="00751BB4" w:rsidRPr="006B495C" w:rsidRDefault="00751BB4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6B495C">
        <w:rPr>
          <w:bCs/>
          <w:sz w:val="26"/>
          <w:szCs w:val="20"/>
        </w:rPr>
        <w:t>Главная цель программы</w:t>
      </w:r>
      <w:r w:rsidRPr="006B495C">
        <w:rPr>
          <w:bCs/>
          <w:i/>
          <w:sz w:val="26"/>
          <w:szCs w:val="20"/>
        </w:rPr>
        <w:t xml:space="preserve"> - </w:t>
      </w:r>
      <w:r w:rsidR="00643DC9" w:rsidRPr="006B495C">
        <w:rPr>
          <w:sz w:val="26"/>
          <w:szCs w:val="26"/>
        </w:rPr>
        <w:t>обеспечение возможности для населения городского округа Спасск-Дальний вести здоровый образ жизни, систематически заниматься физической культурой и спортом, получать доступ к развитой спортивной инфраструктуре</w:t>
      </w:r>
      <w:r w:rsidR="00833AB4" w:rsidRPr="006B495C">
        <w:rPr>
          <w:sz w:val="26"/>
          <w:szCs w:val="26"/>
        </w:rPr>
        <w:t>.</w:t>
      </w:r>
    </w:p>
    <w:p w14:paraId="54A26541" w14:textId="4946388C" w:rsidR="00751BB4" w:rsidRPr="00FE164D" w:rsidRDefault="00751BB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FE164D">
        <w:rPr>
          <w:spacing w:val="-1"/>
          <w:sz w:val="26"/>
          <w:szCs w:val="26"/>
        </w:rPr>
        <w:t>Общая сумма расходов на реализацию Программы в 20</w:t>
      </w:r>
      <w:r w:rsidR="00FE164D" w:rsidRPr="00FE164D">
        <w:rPr>
          <w:spacing w:val="-1"/>
          <w:sz w:val="26"/>
          <w:szCs w:val="26"/>
        </w:rPr>
        <w:t>20</w:t>
      </w:r>
      <w:r w:rsidRPr="00FE164D">
        <w:rPr>
          <w:spacing w:val="-1"/>
          <w:sz w:val="26"/>
          <w:szCs w:val="26"/>
        </w:rPr>
        <w:t xml:space="preserve"> году </w:t>
      </w:r>
      <w:r w:rsidR="00FE164D" w:rsidRPr="00FE164D">
        <w:rPr>
          <w:spacing w:val="-1"/>
          <w:sz w:val="26"/>
          <w:szCs w:val="26"/>
        </w:rPr>
        <w:t xml:space="preserve">при плане 175 853,21 тыс. руб. </w:t>
      </w:r>
      <w:r w:rsidRPr="00FE164D">
        <w:rPr>
          <w:spacing w:val="-1"/>
          <w:sz w:val="26"/>
          <w:szCs w:val="26"/>
        </w:rPr>
        <w:t xml:space="preserve">составляет </w:t>
      </w:r>
      <w:r w:rsidR="00FE164D" w:rsidRPr="00FE164D">
        <w:rPr>
          <w:spacing w:val="-1"/>
          <w:sz w:val="26"/>
          <w:szCs w:val="26"/>
        </w:rPr>
        <w:t>158</w:t>
      </w:r>
      <w:r w:rsidR="009C6ECA">
        <w:rPr>
          <w:spacing w:val="-1"/>
          <w:sz w:val="26"/>
          <w:szCs w:val="26"/>
        </w:rPr>
        <w:t xml:space="preserve"> </w:t>
      </w:r>
      <w:r w:rsidR="00FE164D" w:rsidRPr="00FE164D">
        <w:rPr>
          <w:spacing w:val="-1"/>
          <w:sz w:val="26"/>
          <w:szCs w:val="26"/>
        </w:rPr>
        <w:t>373,21</w:t>
      </w:r>
      <w:r w:rsidRPr="00FE164D">
        <w:rPr>
          <w:spacing w:val="-1"/>
          <w:sz w:val="26"/>
          <w:szCs w:val="26"/>
        </w:rPr>
        <w:t xml:space="preserve"> тыс. руб., </w:t>
      </w:r>
      <w:r w:rsidRPr="00FE164D">
        <w:rPr>
          <w:sz w:val="26"/>
          <w:szCs w:val="26"/>
        </w:rPr>
        <w:t xml:space="preserve">в т.ч. </w:t>
      </w:r>
    </w:p>
    <w:p w14:paraId="751357CF" w14:textId="648A85F5" w:rsidR="00751BB4" w:rsidRPr="00FE164D" w:rsidRDefault="00751BB4" w:rsidP="007054FD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FE164D">
        <w:rPr>
          <w:sz w:val="26"/>
          <w:szCs w:val="26"/>
        </w:rPr>
        <w:t>- средств</w:t>
      </w:r>
      <w:r w:rsidR="0087665C" w:rsidRPr="00FE164D">
        <w:rPr>
          <w:sz w:val="26"/>
          <w:szCs w:val="26"/>
        </w:rPr>
        <w:t>а</w:t>
      </w:r>
      <w:r w:rsidRPr="00FE164D">
        <w:rPr>
          <w:sz w:val="26"/>
          <w:szCs w:val="26"/>
        </w:rPr>
        <w:t xml:space="preserve"> местного бюджета – </w:t>
      </w:r>
      <w:r w:rsidR="00FE164D" w:rsidRPr="00FE164D">
        <w:rPr>
          <w:spacing w:val="-1"/>
          <w:sz w:val="26"/>
          <w:szCs w:val="26"/>
        </w:rPr>
        <w:t xml:space="preserve">87 578,23 </w:t>
      </w:r>
      <w:r w:rsidRPr="00FE164D">
        <w:rPr>
          <w:sz w:val="26"/>
          <w:szCs w:val="26"/>
        </w:rPr>
        <w:t>тыс. руб.;</w:t>
      </w:r>
    </w:p>
    <w:p w14:paraId="021CA14E" w14:textId="2EA0F1E1" w:rsidR="00751BB4" w:rsidRPr="00FE164D" w:rsidRDefault="00751BB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FE164D">
        <w:rPr>
          <w:sz w:val="26"/>
          <w:szCs w:val="26"/>
        </w:rPr>
        <w:t xml:space="preserve">- </w:t>
      </w:r>
      <w:r w:rsidR="0087665C" w:rsidRPr="00FE164D">
        <w:rPr>
          <w:sz w:val="26"/>
          <w:szCs w:val="26"/>
        </w:rPr>
        <w:t>средства</w:t>
      </w:r>
      <w:r w:rsidRPr="00FE164D">
        <w:rPr>
          <w:sz w:val="26"/>
          <w:szCs w:val="26"/>
        </w:rPr>
        <w:t xml:space="preserve"> бюджета Приморского края – </w:t>
      </w:r>
      <w:r w:rsidR="00FE164D" w:rsidRPr="00FE164D">
        <w:rPr>
          <w:sz w:val="26"/>
          <w:szCs w:val="26"/>
        </w:rPr>
        <w:t>52 209,01</w:t>
      </w:r>
      <w:r w:rsidRPr="00FE164D">
        <w:rPr>
          <w:sz w:val="26"/>
          <w:szCs w:val="26"/>
        </w:rPr>
        <w:t xml:space="preserve"> тыс. руб.</w:t>
      </w:r>
      <w:r w:rsidR="00FE164D" w:rsidRPr="00FE164D">
        <w:rPr>
          <w:sz w:val="26"/>
          <w:szCs w:val="26"/>
        </w:rPr>
        <w:t>;</w:t>
      </w:r>
    </w:p>
    <w:p w14:paraId="679DDFD6" w14:textId="48F55838" w:rsidR="00FE164D" w:rsidRPr="00FE164D" w:rsidRDefault="00FE164D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FE164D">
        <w:rPr>
          <w:sz w:val="26"/>
          <w:szCs w:val="26"/>
        </w:rPr>
        <w:t>- средства федерального бюджета – 18 585,98 тыс. руб.</w:t>
      </w:r>
    </w:p>
    <w:p w14:paraId="1F64DF9D" w14:textId="6412D5A0" w:rsidR="00751BB4" w:rsidRPr="002A612B" w:rsidRDefault="00751BB4" w:rsidP="007054FD">
      <w:pPr>
        <w:spacing w:after="0" w:line="42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2A612B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B4A7F" w:rsidRPr="002A612B">
        <w:rPr>
          <w:rFonts w:ascii="Times New Roman" w:hAnsi="Times New Roman"/>
          <w:sz w:val="26"/>
          <w:szCs w:val="26"/>
        </w:rPr>
        <w:t>9</w:t>
      </w:r>
      <w:r w:rsidR="002A612B" w:rsidRPr="002A612B">
        <w:rPr>
          <w:rFonts w:ascii="Times New Roman" w:hAnsi="Times New Roman"/>
          <w:sz w:val="26"/>
          <w:szCs w:val="26"/>
        </w:rPr>
        <w:t>0,1</w:t>
      </w:r>
      <w:r w:rsidRPr="002A612B">
        <w:rPr>
          <w:rFonts w:ascii="Times New Roman" w:hAnsi="Times New Roman"/>
          <w:sz w:val="26"/>
          <w:szCs w:val="26"/>
        </w:rPr>
        <w:t xml:space="preserve"> %.</w:t>
      </w:r>
    </w:p>
    <w:p w14:paraId="7BE35F4D" w14:textId="77777777" w:rsidR="008326EE" w:rsidRPr="00D04DBF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D04DBF">
        <w:rPr>
          <w:rFonts w:eastAsia="Times New Roman"/>
          <w:bCs/>
          <w:sz w:val="26"/>
          <w:szCs w:val="26"/>
        </w:rPr>
        <w:t>Программа включает следующие подпрограммы:</w:t>
      </w:r>
    </w:p>
    <w:p w14:paraId="5CCC18F0" w14:textId="420D1528" w:rsidR="008326EE" w:rsidRPr="00D04DBF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D04DBF">
        <w:rPr>
          <w:rFonts w:ascii="Times New Roman" w:hAnsi="Times New Roman"/>
          <w:sz w:val="26"/>
          <w:szCs w:val="26"/>
        </w:rPr>
        <w:t xml:space="preserve">- </w:t>
      </w:r>
      <w:r w:rsidRPr="00D04DBF">
        <w:rPr>
          <w:rFonts w:ascii="Times New Roman" w:hAnsi="Times New Roman"/>
          <w:i/>
          <w:sz w:val="26"/>
          <w:szCs w:val="26"/>
        </w:rPr>
        <w:t xml:space="preserve">«Развитие физической культуры и </w:t>
      </w:r>
      <w:r w:rsidR="00A8057E" w:rsidRPr="00D04DBF">
        <w:rPr>
          <w:rFonts w:ascii="Times New Roman" w:hAnsi="Times New Roman"/>
          <w:i/>
          <w:sz w:val="26"/>
          <w:szCs w:val="26"/>
        </w:rPr>
        <w:t xml:space="preserve">массового </w:t>
      </w:r>
      <w:r w:rsidRPr="00D04DBF">
        <w:rPr>
          <w:rFonts w:ascii="Times New Roman" w:hAnsi="Times New Roman"/>
          <w:i/>
          <w:sz w:val="26"/>
          <w:szCs w:val="26"/>
        </w:rPr>
        <w:t>спорта городского округа Спасск-Дальний»</w:t>
      </w:r>
      <w:r w:rsidRPr="00D04DBF">
        <w:rPr>
          <w:rFonts w:ascii="Times New Roman" w:hAnsi="Times New Roman"/>
          <w:sz w:val="26"/>
          <w:szCs w:val="26"/>
        </w:rPr>
        <w:t xml:space="preserve"> на 20</w:t>
      </w:r>
      <w:r w:rsidR="00D04DBF" w:rsidRPr="00D04DBF">
        <w:rPr>
          <w:rFonts w:ascii="Times New Roman" w:hAnsi="Times New Roman"/>
          <w:sz w:val="26"/>
          <w:szCs w:val="26"/>
        </w:rPr>
        <w:t>20</w:t>
      </w:r>
      <w:r w:rsidRPr="00D04DBF">
        <w:rPr>
          <w:rFonts w:ascii="Times New Roman" w:hAnsi="Times New Roman"/>
          <w:sz w:val="26"/>
          <w:szCs w:val="26"/>
        </w:rPr>
        <w:t>-202</w:t>
      </w:r>
      <w:r w:rsidR="00D04DBF" w:rsidRPr="00D04DBF">
        <w:rPr>
          <w:rFonts w:ascii="Times New Roman" w:hAnsi="Times New Roman"/>
          <w:sz w:val="26"/>
          <w:szCs w:val="26"/>
        </w:rPr>
        <w:t>2</w:t>
      </w:r>
      <w:r w:rsidRPr="00D04DBF">
        <w:rPr>
          <w:rFonts w:ascii="Times New Roman" w:hAnsi="Times New Roman"/>
          <w:sz w:val="26"/>
          <w:szCs w:val="26"/>
        </w:rPr>
        <w:t xml:space="preserve"> годы. </w:t>
      </w:r>
    </w:p>
    <w:p w14:paraId="1CE594B8" w14:textId="6FFBEAB5" w:rsidR="008326EE" w:rsidRPr="00F25AA0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F25AA0">
        <w:rPr>
          <w:rFonts w:ascii="Times New Roman" w:hAnsi="Times New Roman"/>
          <w:sz w:val="26"/>
          <w:szCs w:val="26"/>
        </w:rPr>
        <w:lastRenderedPageBreak/>
        <w:t>В 20</w:t>
      </w:r>
      <w:r w:rsidR="00044A22" w:rsidRPr="00F25AA0">
        <w:rPr>
          <w:rFonts w:ascii="Times New Roman" w:hAnsi="Times New Roman"/>
          <w:sz w:val="26"/>
          <w:szCs w:val="26"/>
        </w:rPr>
        <w:t>20</w:t>
      </w:r>
      <w:r w:rsidRPr="00F25AA0">
        <w:rPr>
          <w:rFonts w:ascii="Times New Roman" w:hAnsi="Times New Roman"/>
          <w:sz w:val="26"/>
          <w:szCs w:val="26"/>
        </w:rPr>
        <w:t xml:space="preserve"> году проведено </w:t>
      </w:r>
      <w:r w:rsidR="00044A22" w:rsidRPr="00F25AA0">
        <w:rPr>
          <w:rFonts w:ascii="Times New Roman" w:hAnsi="Times New Roman"/>
          <w:sz w:val="26"/>
          <w:szCs w:val="26"/>
        </w:rPr>
        <w:t>54</w:t>
      </w:r>
      <w:r w:rsidRPr="00F25AA0">
        <w:rPr>
          <w:rFonts w:ascii="Times New Roman" w:hAnsi="Times New Roman"/>
          <w:sz w:val="26"/>
          <w:szCs w:val="26"/>
        </w:rPr>
        <w:t xml:space="preserve"> спортивно- массов</w:t>
      </w:r>
      <w:r w:rsidR="00044A22" w:rsidRPr="00F25AA0">
        <w:rPr>
          <w:rFonts w:ascii="Times New Roman" w:hAnsi="Times New Roman"/>
          <w:sz w:val="26"/>
          <w:szCs w:val="26"/>
        </w:rPr>
        <w:t>ых</w:t>
      </w:r>
      <w:r w:rsidRPr="00F25AA0">
        <w:rPr>
          <w:rFonts w:ascii="Times New Roman" w:hAnsi="Times New Roman"/>
          <w:sz w:val="26"/>
          <w:szCs w:val="26"/>
        </w:rPr>
        <w:t xml:space="preserve"> мероприяти</w:t>
      </w:r>
      <w:r w:rsidR="00044A22" w:rsidRPr="00F25AA0">
        <w:rPr>
          <w:rFonts w:ascii="Times New Roman" w:hAnsi="Times New Roman"/>
          <w:sz w:val="26"/>
          <w:szCs w:val="26"/>
        </w:rPr>
        <w:t>я</w:t>
      </w:r>
      <w:r w:rsidRPr="00F25AA0">
        <w:rPr>
          <w:rFonts w:ascii="Times New Roman" w:hAnsi="Times New Roman"/>
          <w:sz w:val="26"/>
          <w:szCs w:val="26"/>
        </w:rPr>
        <w:t xml:space="preserve">. </w:t>
      </w:r>
      <w:r w:rsidR="0053076A" w:rsidRPr="00F25AA0">
        <w:rPr>
          <w:rFonts w:ascii="Times New Roman" w:hAnsi="Times New Roman"/>
          <w:sz w:val="26"/>
          <w:szCs w:val="26"/>
        </w:rPr>
        <w:t>В</w:t>
      </w:r>
      <w:r w:rsidR="00044A22" w:rsidRPr="00F25AA0">
        <w:rPr>
          <w:rFonts w:ascii="Times New Roman" w:hAnsi="Times New Roman"/>
          <w:sz w:val="26"/>
          <w:szCs w:val="26"/>
        </w:rPr>
        <w:t xml:space="preserve"> связи </w:t>
      </w:r>
      <w:r w:rsidR="0053076A" w:rsidRPr="00F25AA0">
        <w:rPr>
          <w:rFonts w:ascii="Times New Roman" w:hAnsi="Times New Roman"/>
          <w:sz w:val="26"/>
          <w:szCs w:val="26"/>
        </w:rPr>
        <w:t>с введением мер по ограничению</w:t>
      </w:r>
      <w:r w:rsidR="00044A22" w:rsidRPr="00F25AA0">
        <w:rPr>
          <w:rFonts w:ascii="Times New Roman" w:hAnsi="Times New Roman"/>
          <w:sz w:val="26"/>
          <w:szCs w:val="26"/>
        </w:rPr>
        <w:t xml:space="preserve"> распространения инфекции </w:t>
      </w:r>
      <w:r w:rsidR="00044A22" w:rsidRPr="00F25AA0">
        <w:rPr>
          <w:rFonts w:ascii="Times New Roman" w:hAnsi="Times New Roman"/>
          <w:sz w:val="26"/>
          <w:szCs w:val="26"/>
          <w:lang w:val="en-US"/>
        </w:rPr>
        <w:t>COVID</w:t>
      </w:r>
      <w:r w:rsidR="00044A22" w:rsidRPr="00F25AA0">
        <w:rPr>
          <w:rFonts w:ascii="Times New Roman" w:hAnsi="Times New Roman"/>
          <w:sz w:val="26"/>
          <w:szCs w:val="26"/>
        </w:rPr>
        <w:t>-19 ряд мероприятий были отменены</w:t>
      </w:r>
      <w:r w:rsidR="0053076A" w:rsidRPr="00F25AA0">
        <w:rPr>
          <w:rFonts w:ascii="Times New Roman" w:hAnsi="Times New Roman"/>
          <w:sz w:val="26"/>
          <w:szCs w:val="26"/>
        </w:rPr>
        <w:t>.</w:t>
      </w:r>
      <w:r w:rsidR="00044A22" w:rsidRPr="00F25AA0">
        <w:rPr>
          <w:rFonts w:ascii="Times New Roman" w:hAnsi="Times New Roman"/>
          <w:sz w:val="26"/>
          <w:szCs w:val="26"/>
        </w:rPr>
        <w:t xml:space="preserve"> </w:t>
      </w:r>
      <w:r w:rsidRPr="00F25AA0">
        <w:rPr>
          <w:rFonts w:ascii="Times New Roman" w:hAnsi="Times New Roman"/>
          <w:sz w:val="26"/>
          <w:szCs w:val="26"/>
        </w:rPr>
        <w:t xml:space="preserve">Сборные команды городского округа приняли участие в </w:t>
      </w:r>
      <w:r w:rsidR="00F25AA0" w:rsidRPr="00F25AA0">
        <w:rPr>
          <w:rFonts w:ascii="Times New Roman" w:hAnsi="Times New Roman"/>
          <w:sz w:val="26"/>
          <w:szCs w:val="26"/>
        </w:rPr>
        <w:t>23</w:t>
      </w:r>
      <w:r w:rsidRPr="00F25AA0">
        <w:rPr>
          <w:rFonts w:ascii="Times New Roman" w:hAnsi="Times New Roman"/>
          <w:sz w:val="26"/>
          <w:szCs w:val="26"/>
        </w:rPr>
        <w:t xml:space="preserve"> соревнованиях Приморского края, ДВФО и РФ. </w:t>
      </w:r>
    </w:p>
    <w:p w14:paraId="57C95FFC" w14:textId="3E8C3E91" w:rsidR="00E45437" w:rsidRPr="00E45437" w:rsidRDefault="00E45437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E45437">
        <w:rPr>
          <w:rFonts w:ascii="Times New Roman" w:hAnsi="Times New Roman"/>
          <w:sz w:val="26"/>
          <w:szCs w:val="26"/>
        </w:rPr>
        <w:t>С 01.06.2020 организована физкультурно-спортивная работа по месту жительства</w:t>
      </w:r>
      <w:r w:rsidR="00C0771E">
        <w:rPr>
          <w:rFonts w:ascii="Times New Roman" w:hAnsi="Times New Roman"/>
          <w:sz w:val="26"/>
          <w:szCs w:val="26"/>
        </w:rPr>
        <w:t xml:space="preserve"> за счет средств местного бюджета 14,47 тыс. руб. и средств бюджета Приморского края 468,0 тыс. руб.</w:t>
      </w:r>
      <w:r w:rsidRPr="00E45437">
        <w:rPr>
          <w:rFonts w:ascii="Times New Roman" w:hAnsi="Times New Roman"/>
          <w:sz w:val="26"/>
          <w:szCs w:val="26"/>
        </w:rPr>
        <w:t xml:space="preserve"> Работает 4 человека.</w:t>
      </w:r>
    </w:p>
    <w:p w14:paraId="2E870F0B" w14:textId="336BD980" w:rsidR="008326EE" w:rsidRPr="00930B3A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930B3A">
        <w:rPr>
          <w:rFonts w:ascii="Times New Roman" w:hAnsi="Times New Roman"/>
          <w:sz w:val="26"/>
          <w:szCs w:val="26"/>
        </w:rPr>
        <w:t xml:space="preserve">Данная программа предусматривает реализацию мероприятий по содержанию МАСУ «Физкультурно-спортивный центр». </w:t>
      </w:r>
    </w:p>
    <w:p w14:paraId="0E58D551" w14:textId="00B40925" w:rsidR="00754859" w:rsidRPr="00930B3A" w:rsidRDefault="00754859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930B3A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97,</w:t>
      </w:r>
      <w:r w:rsidR="00930B3A" w:rsidRPr="00930B3A">
        <w:rPr>
          <w:rFonts w:ascii="Times New Roman" w:hAnsi="Times New Roman"/>
          <w:sz w:val="26"/>
          <w:szCs w:val="26"/>
        </w:rPr>
        <w:t>6</w:t>
      </w:r>
      <w:r w:rsidRPr="00930B3A">
        <w:rPr>
          <w:rFonts w:ascii="Times New Roman" w:hAnsi="Times New Roman"/>
          <w:sz w:val="26"/>
          <w:szCs w:val="26"/>
        </w:rPr>
        <w:t xml:space="preserve"> %. </w:t>
      </w:r>
    </w:p>
    <w:p w14:paraId="00FC405F" w14:textId="1F59A0CE" w:rsidR="008326EE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3668D">
        <w:rPr>
          <w:rFonts w:ascii="Times New Roman" w:hAnsi="Times New Roman"/>
          <w:i/>
          <w:sz w:val="26"/>
          <w:szCs w:val="26"/>
        </w:rPr>
        <w:t>-</w:t>
      </w:r>
      <w:r w:rsidR="00E3668D" w:rsidRPr="00E3668D">
        <w:rPr>
          <w:rFonts w:ascii="Times New Roman" w:hAnsi="Times New Roman"/>
          <w:i/>
          <w:sz w:val="26"/>
          <w:szCs w:val="26"/>
        </w:rPr>
        <w:t xml:space="preserve"> </w:t>
      </w:r>
      <w:r w:rsidRPr="00E3668D">
        <w:rPr>
          <w:rFonts w:ascii="Times New Roman" w:hAnsi="Times New Roman"/>
          <w:i/>
          <w:sz w:val="26"/>
          <w:szCs w:val="26"/>
        </w:rPr>
        <w:t>«Развитие спортивной инфраструктуры городского округа Спасск</w:t>
      </w:r>
      <w:r w:rsidR="00AF7AAA" w:rsidRPr="00E3668D">
        <w:rPr>
          <w:rFonts w:ascii="Times New Roman" w:hAnsi="Times New Roman"/>
          <w:i/>
          <w:sz w:val="26"/>
          <w:szCs w:val="26"/>
        </w:rPr>
        <w:t xml:space="preserve"> –</w:t>
      </w:r>
      <w:r w:rsidRPr="00E3668D">
        <w:rPr>
          <w:rFonts w:ascii="Times New Roman" w:hAnsi="Times New Roman"/>
          <w:i/>
          <w:sz w:val="26"/>
          <w:szCs w:val="26"/>
        </w:rPr>
        <w:t xml:space="preserve"> Дальний</w:t>
      </w:r>
      <w:r w:rsidR="00AF7AAA" w:rsidRPr="00E3668D">
        <w:rPr>
          <w:rFonts w:ascii="Times New Roman" w:hAnsi="Times New Roman"/>
          <w:i/>
          <w:sz w:val="26"/>
          <w:szCs w:val="26"/>
        </w:rPr>
        <w:t>»</w:t>
      </w:r>
      <w:r w:rsidRPr="00E3668D">
        <w:rPr>
          <w:rFonts w:ascii="Times New Roman" w:hAnsi="Times New Roman"/>
          <w:i/>
          <w:sz w:val="26"/>
          <w:szCs w:val="26"/>
        </w:rPr>
        <w:t xml:space="preserve"> на 20</w:t>
      </w:r>
      <w:r w:rsidR="00E3668D" w:rsidRPr="00E3668D">
        <w:rPr>
          <w:rFonts w:ascii="Times New Roman" w:hAnsi="Times New Roman"/>
          <w:i/>
          <w:sz w:val="26"/>
          <w:szCs w:val="26"/>
        </w:rPr>
        <w:t>20</w:t>
      </w:r>
      <w:r w:rsidRPr="00E3668D">
        <w:rPr>
          <w:rFonts w:ascii="Times New Roman" w:hAnsi="Times New Roman"/>
          <w:i/>
          <w:sz w:val="26"/>
          <w:szCs w:val="26"/>
        </w:rPr>
        <w:t>-202</w:t>
      </w:r>
      <w:r w:rsidR="00E3668D" w:rsidRPr="00E3668D">
        <w:rPr>
          <w:rFonts w:ascii="Times New Roman" w:hAnsi="Times New Roman"/>
          <w:i/>
          <w:sz w:val="26"/>
          <w:szCs w:val="26"/>
        </w:rPr>
        <w:t>2</w:t>
      </w:r>
      <w:r w:rsidRPr="00E3668D">
        <w:rPr>
          <w:rFonts w:ascii="Times New Roman" w:hAnsi="Times New Roman"/>
          <w:i/>
          <w:sz w:val="26"/>
          <w:szCs w:val="26"/>
        </w:rPr>
        <w:t xml:space="preserve"> годы. </w:t>
      </w:r>
    </w:p>
    <w:p w14:paraId="1E1F6A4F" w14:textId="356A90F3" w:rsidR="00271E44" w:rsidRPr="00FF7E65" w:rsidRDefault="00271E4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FF7E65">
        <w:rPr>
          <w:spacing w:val="-1"/>
          <w:sz w:val="26"/>
          <w:szCs w:val="26"/>
        </w:rPr>
        <w:t xml:space="preserve">Общая сумма расходов на реализацию </w:t>
      </w:r>
      <w:r>
        <w:rPr>
          <w:spacing w:val="-1"/>
          <w:sz w:val="26"/>
          <w:szCs w:val="26"/>
        </w:rPr>
        <w:t>подп</w:t>
      </w:r>
      <w:r w:rsidRPr="00FF7E65">
        <w:rPr>
          <w:spacing w:val="-1"/>
          <w:sz w:val="26"/>
          <w:szCs w:val="26"/>
        </w:rPr>
        <w:t>рограммы в 2020 году состав</w:t>
      </w:r>
      <w:r>
        <w:rPr>
          <w:spacing w:val="-1"/>
          <w:sz w:val="26"/>
          <w:szCs w:val="26"/>
        </w:rPr>
        <w:t>ила</w:t>
      </w:r>
      <w:r w:rsidRPr="00FF7E6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78 884,42</w:t>
      </w:r>
      <w:r w:rsidRPr="00FF7E65">
        <w:rPr>
          <w:spacing w:val="-1"/>
          <w:sz w:val="26"/>
          <w:szCs w:val="26"/>
        </w:rPr>
        <w:t xml:space="preserve"> тыс. руб. </w:t>
      </w:r>
      <w:r w:rsidRPr="00FF7E65">
        <w:rPr>
          <w:sz w:val="26"/>
          <w:szCs w:val="26"/>
        </w:rPr>
        <w:t>в т.ч.:</w:t>
      </w:r>
    </w:p>
    <w:p w14:paraId="363E1C6F" w14:textId="37A336AB" w:rsidR="00271E44" w:rsidRPr="00FF7E65" w:rsidRDefault="00271E44" w:rsidP="007054FD">
      <w:pPr>
        <w:pStyle w:val="2"/>
        <w:spacing w:after="0" w:line="420" w:lineRule="exact"/>
        <w:ind w:right="100" w:firstLine="708"/>
        <w:jc w:val="both"/>
        <w:rPr>
          <w:bCs/>
          <w:sz w:val="26"/>
          <w:szCs w:val="26"/>
        </w:rPr>
      </w:pPr>
      <w:r w:rsidRPr="00FF7E65">
        <w:rPr>
          <w:sz w:val="26"/>
          <w:szCs w:val="26"/>
        </w:rPr>
        <w:t xml:space="preserve">- средства местного бюджета – </w:t>
      </w:r>
      <w:r>
        <w:rPr>
          <w:spacing w:val="-1"/>
          <w:sz w:val="26"/>
          <w:szCs w:val="26"/>
        </w:rPr>
        <w:t>14 706,</w:t>
      </w:r>
      <w:r w:rsidR="00B006C5">
        <w:rPr>
          <w:spacing w:val="-1"/>
          <w:sz w:val="26"/>
          <w:szCs w:val="26"/>
        </w:rPr>
        <w:t>0</w:t>
      </w:r>
      <w:r w:rsidRPr="00FF7E65">
        <w:rPr>
          <w:spacing w:val="-1"/>
          <w:sz w:val="26"/>
          <w:szCs w:val="26"/>
        </w:rPr>
        <w:t xml:space="preserve"> </w:t>
      </w:r>
      <w:r w:rsidRPr="00FF7E65">
        <w:rPr>
          <w:sz w:val="26"/>
          <w:szCs w:val="26"/>
        </w:rPr>
        <w:t>тыс. руб.;</w:t>
      </w:r>
    </w:p>
    <w:p w14:paraId="07D5AFF6" w14:textId="4AD1E410" w:rsidR="00271E44" w:rsidRDefault="00271E4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 w:rsidRPr="00FF7E65">
        <w:rPr>
          <w:sz w:val="26"/>
          <w:szCs w:val="26"/>
        </w:rPr>
        <w:t xml:space="preserve">- средства бюджета Приморского края – </w:t>
      </w:r>
      <w:r>
        <w:rPr>
          <w:sz w:val="26"/>
          <w:szCs w:val="26"/>
        </w:rPr>
        <w:t>45 592,4</w:t>
      </w:r>
      <w:r w:rsidRPr="00FF7E65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;</w:t>
      </w:r>
    </w:p>
    <w:p w14:paraId="71270EEE" w14:textId="3E5AC1ED" w:rsidR="00271E44" w:rsidRPr="00FF7E65" w:rsidRDefault="00271E44" w:rsidP="007054FD">
      <w:pPr>
        <w:pStyle w:val="2"/>
        <w:spacing w:after="0" w:line="420" w:lineRule="exact"/>
        <w:ind w:right="10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средства федерального бюджета – 18 586,0 тыс. руб.</w:t>
      </w:r>
    </w:p>
    <w:p w14:paraId="368FB9E4" w14:textId="13D39367" w:rsidR="009B517C" w:rsidRDefault="009B517C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E3668D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E3668D" w:rsidRPr="00E3668D">
        <w:rPr>
          <w:rFonts w:ascii="Times New Roman" w:hAnsi="Times New Roman"/>
          <w:sz w:val="26"/>
          <w:szCs w:val="26"/>
        </w:rPr>
        <w:t>82,</w:t>
      </w:r>
      <w:r w:rsidRPr="00E3668D">
        <w:rPr>
          <w:rFonts w:ascii="Times New Roman" w:hAnsi="Times New Roman"/>
          <w:sz w:val="26"/>
          <w:szCs w:val="26"/>
        </w:rPr>
        <w:t xml:space="preserve">9 %. </w:t>
      </w:r>
    </w:p>
    <w:p w14:paraId="72534DAE" w14:textId="48E4BF06" w:rsidR="00795017" w:rsidRDefault="00F50BE2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устройство плоскостных спортивных сооружений направлены средства местного бюджета 469,54 тыс. руб. и средства бюджета Приморского края </w:t>
      </w:r>
      <w:r>
        <w:rPr>
          <w:rFonts w:ascii="Times New Roman" w:hAnsi="Times New Roman"/>
          <w:sz w:val="26"/>
          <w:szCs w:val="26"/>
        </w:rPr>
        <w:br/>
        <w:t>15 181,99 тыс. руб.</w:t>
      </w:r>
    </w:p>
    <w:p w14:paraId="78EB8C80" w14:textId="4A32B71C" w:rsidR="00795017" w:rsidRDefault="00203F5C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выполнено у</w:t>
      </w:r>
      <w:r w:rsidRPr="00203F5C">
        <w:rPr>
          <w:rFonts w:ascii="Times New Roman" w:hAnsi="Times New Roman"/>
          <w:sz w:val="26"/>
          <w:szCs w:val="26"/>
        </w:rPr>
        <w:t>стройство плоскостных спортивных сооружени</w:t>
      </w:r>
      <w:r>
        <w:rPr>
          <w:rFonts w:ascii="Times New Roman" w:hAnsi="Times New Roman"/>
          <w:sz w:val="26"/>
          <w:szCs w:val="26"/>
        </w:rPr>
        <w:t xml:space="preserve">й: </w:t>
      </w:r>
      <w:r w:rsidRPr="00203F5C">
        <w:rPr>
          <w:rFonts w:ascii="Times New Roman" w:hAnsi="Times New Roman"/>
          <w:sz w:val="26"/>
          <w:szCs w:val="26"/>
        </w:rPr>
        <w:t>хоккейн</w:t>
      </w:r>
      <w:r>
        <w:rPr>
          <w:rFonts w:ascii="Times New Roman" w:hAnsi="Times New Roman"/>
          <w:sz w:val="26"/>
          <w:szCs w:val="26"/>
        </w:rPr>
        <w:t>ой</w:t>
      </w:r>
      <w:r w:rsidRPr="00203F5C">
        <w:rPr>
          <w:rFonts w:ascii="Times New Roman" w:hAnsi="Times New Roman"/>
          <w:sz w:val="26"/>
          <w:szCs w:val="26"/>
        </w:rPr>
        <w:t xml:space="preserve"> коробк</w:t>
      </w:r>
      <w:r>
        <w:rPr>
          <w:rFonts w:ascii="Times New Roman" w:hAnsi="Times New Roman"/>
          <w:sz w:val="26"/>
          <w:szCs w:val="26"/>
        </w:rPr>
        <w:t xml:space="preserve">и по </w:t>
      </w:r>
      <w:r w:rsidRPr="00203F5C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3F5C">
        <w:rPr>
          <w:rFonts w:ascii="Times New Roman" w:hAnsi="Times New Roman"/>
          <w:sz w:val="26"/>
          <w:szCs w:val="26"/>
        </w:rPr>
        <w:t>Краснознаменная, 38; спорт</w:t>
      </w:r>
      <w:r>
        <w:rPr>
          <w:rFonts w:ascii="Times New Roman" w:hAnsi="Times New Roman"/>
          <w:sz w:val="26"/>
          <w:szCs w:val="26"/>
        </w:rPr>
        <w:t xml:space="preserve">ивной </w:t>
      </w:r>
      <w:r w:rsidRPr="00203F5C">
        <w:rPr>
          <w:rFonts w:ascii="Times New Roman" w:hAnsi="Times New Roman"/>
          <w:sz w:val="26"/>
          <w:szCs w:val="26"/>
        </w:rPr>
        <w:t>площадк</w:t>
      </w:r>
      <w:r>
        <w:rPr>
          <w:rFonts w:ascii="Times New Roman" w:hAnsi="Times New Roman"/>
          <w:sz w:val="26"/>
          <w:szCs w:val="26"/>
        </w:rPr>
        <w:t xml:space="preserve">и по </w:t>
      </w:r>
      <w:r w:rsidRPr="00203F5C">
        <w:rPr>
          <w:rFonts w:ascii="Times New Roman" w:hAnsi="Times New Roman"/>
          <w:sz w:val="26"/>
          <w:szCs w:val="26"/>
        </w:rPr>
        <w:t>ул.Краснознаменная,35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03F5C">
        <w:rPr>
          <w:rFonts w:ascii="Times New Roman" w:hAnsi="Times New Roman"/>
          <w:sz w:val="26"/>
          <w:szCs w:val="26"/>
        </w:rPr>
        <w:t>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3F5C">
        <w:rPr>
          <w:rFonts w:ascii="Times New Roman" w:hAnsi="Times New Roman"/>
          <w:sz w:val="26"/>
          <w:szCs w:val="26"/>
        </w:rPr>
        <w:t>Ленинская, 27</w:t>
      </w:r>
      <w:r>
        <w:rPr>
          <w:rFonts w:ascii="Times New Roman" w:hAnsi="Times New Roman"/>
          <w:sz w:val="26"/>
          <w:szCs w:val="26"/>
        </w:rPr>
        <w:t xml:space="preserve">, </w:t>
      </w:r>
      <w:r w:rsidRPr="00203F5C">
        <w:rPr>
          <w:rFonts w:ascii="Times New Roman" w:hAnsi="Times New Roman"/>
          <w:sz w:val="26"/>
          <w:szCs w:val="26"/>
        </w:rPr>
        <w:t>парк "им. Фадеева".</w:t>
      </w:r>
    </w:p>
    <w:p w14:paraId="3D53E330" w14:textId="77777777" w:rsidR="00BA0727" w:rsidRDefault="00EF4AC5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Капитальный ремонт спортивного комплекса «Олимп» (ул. Краснознаменная, 35 А произведен за счет средств местного бюджета 464,75 тыс. руб. и средств бюджета Приморского края 15 026,76 тыс. руб. Выполнены к</w:t>
      </w:r>
      <w:r w:rsidRPr="00EF4AC5">
        <w:rPr>
          <w:rFonts w:ascii="Times New Roman" w:hAnsi="Times New Roman"/>
          <w:sz w:val="26"/>
          <w:szCs w:val="26"/>
        </w:rPr>
        <w:t>апитальный ремонт кровли, замена окон, дверей, облицовка фасада здания, капитальный ремонт стен и полов и т.д.</w:t>
      </w:r>
    </w:p>
    <w:p w14:paraId="68B0AEDF" w14:textId="55647DC2" w:rsidR="00BA0727" w:rsidRPr="00BA0727" w:rsidRDefault="00BA0727" w:rsidP="007054FD">
      <w:pPr>
        <w:spacing w:after="0" w:line="420" w:lineRule="exac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</w:t>
      </w:r>
      <w:r w:rsidRPr="00BA0727">
        <w:rPr>
          <w:rFonts w:ascii="Times New Roman" w:hAnsi="Times New Roman"/>
          <w:color w:val="000000"/>
          <w:sz w:val="26"/>
          <w:szCs w:val="26"/>
        </w:rPr>
        <w:t>риобретение, поставк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BA0727">
        <w:rPr>
          <w:rFonts w:ascii="Times New Roman" w:hAnsi="Times New Roman"/>
          <w:color w:val="000000"/>
          <w:sz w:val="26"/>
          <w:szCs w:val="26"/>
        </w:rPr>
        <w:t xml:space="preserve"> спортивного инвентаря, спортивного оборудования и иного имущества для развития лыжного спорта</w:t>
      </w:r>
      <w:r>
        <w:rPr>
          <w:rFonts w:ascii="Times New Roman" w:hAnsi="Times New Roman"/>
          <w:color w:val="000000"/>
          <w:sz w:val="26"/>
          <w:szCs w:val="26"/>
        </w:rPr>
        <w:t xml:space="preserve"> финансирование составило: средства местного бюджета 464,05 тыс. руб., средства бюджета Приморского края 15 004,50 тыс. руб.</w:t>
      </w:r>
    </w:p>
    <w:p w14:paraId="79245BFE" w14:textId="741C3233" w:rsidR="00203F5C" w:rsidRDefault="00142E55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42E55">
        <w:rPr>
          <w:rFonts w:ascii="Times New Roman" w:hAnsi="Times New Roman"/>
          <w:sz w:val="26"/>
          <w:szCs w:val="26"/>
        </w:rPr>
        <w:lastRenderedPageBreak/>
        <w:t>Приобретен</w:t>
      </w:r>
      <w:r w:rsidR="00E94ECD">
        <w:rPr>
          <w:rFonts w:ascii="Times New Roman" w:hAnsi="Times New Roman"/>
          <w:sz w:val="26"/>
          <w:szCs w:val="26"/>
        </w:rPr>
        <w:t>ы:</w:t>
      </w:r>
      <w:r w:rsidRPr="00142E55">
        <w:rPr>
          <w:rFonts w:ascii="Times New Roman" w:hAnsi="Times New Roman"/>
          <w:sz w:val="26"/>
          <w:szCs w:val="26"/>
        </w:rPr>
        <w:t xml:space="preserve"> ратрак 1 шт.; блок-модуль раздевалка с прокатом 1 шт.; б</w:t>
      </w:r>
      <w:r w:rsidR="00E94ECD">
        <w:rPr>
          <w:rFonts w:ascii="Times New Roman" w:hAnsi="Times New Roman"/>
          <w:sz w:val="26"/>
          <w:szCs w:val="26"/>
        </w:rPr>
        <w:t>л</w:t>
      </w:r>
      <w:r w:rsidRPr="00142E55">
        <w:rPr>
          <w:rFonts w:ascii="Times New Roman" w:hAnsi="Times New Roman"/>
          <w:sz w:val="26"/>
          <w:szCs w:val="26"/>
        </w:rPr>
        <w:t>ок-модуль раздевалка 1 шт.; электронное оборудование учета фини</w:t>
      </w:r>
      <w:r w:rsidR="005476DE">
        <w:rPr>
          <w:rFonts w:ascii="Times New Roman" w:hAnsi="Times New Roman"/>
          <w:sz w:val="26"/>
          <w:szCs w:val="26"/>
        </w:rPr>
        <w:t>ш</w:t>
      </w:r>
      <w:r w:rsidRPr="00142E55">
        <w:rPr>
          <w:rFonts w:ascii="Times New Roman" w:hAnsi="Times New Roman"/>
          <w:sz w:val="26"/>
          <w:szCs w:val="26"/>
        </w:rPr>
        <w:t>а 1 комп.; лыжный инвентарь (лыжи, лыжные палки, лыжные ботинки, крепления для лыжных ботинок) 154 компл</w:t>
      </w:r>
      <w:r w:rsidR="00E94ECD">
        <w:rPr>
          <w:rFonts w:ascii="Times New Roman" w:hAnsi="Times New Roman"/>
          <w:sz w:val="26"/>
          <w:szCs w:val="26"/>
        </w:rPr>
        <w:t>ектов</w:t>
      </w:r>
      <w:r w:rsidRPr="00142E55">
        <w:rPr>
          <w:rFonts w:ascii="Times New Roman" w:hAnsi="Times New Roman"/>
          <w:sz w:val="26"/>
          <w:szCs w:val="26"/>
        </w:rPr>
        <w:t>.</w:t>
      </w:r>
    </w:p>
    <w:p w14:paraId="5E06FC90" w14:textId="609416DC" w:rsidR="00F10569" w:rsidRDefault="00F10569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</w:t>
      </w:r>
      <w:r w:rsidRPr="00F10569">
        <w:rPr>
          <w:rFonts w:ascii="Times New Roman" w:hAnsi="Times New Roman"/>
          <w:sz w:val="26"/>
          <w:szCs w:val="26"/>
        </w:rPr>
        <w:t>снащение объектов спортивной инфраструктуры спортивно-технологическим оборудованием</w:t>
      </w:r>
      <w:r>
        <w:rPr>
          <w:rFonts w:ascii="Times New Roman" w:hAnsi="Times New Roman"/>
          <w:sz w:val="26"/>
          <w:szCs w:val="26"/>
        </w:rPr>
        <w:t xml:space="preserve"> направлены средства местного бюджета </w:t>
      </w:r>
      <w:r>
        <w:rPr>
          <w:rFonts w:ascii="Times New Roman" w:hAnsi="Times New Roman"/>
          <w:sz w:val="26"/>
          <w:szCs w:val="26"/>
        </w:rPr>
        <w:br/>
        <w:t>586,56 тыс. руб., средства бюджета Приморского края 379,31 тыс. руб. и средства федерального бюджета 18 585,97 тыс. руб.</w:t>
      </w:r>
    </w:p>
    <w:p w14:paraId="20B41321" w14:textId="5086AEC6" w:rsidR="00BA0727" w:rsidRDefault="00F10569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отчетном году </w:t>
      </w:r>
      <w:r w:rsidR="000A4F0C">
        <w:rPr>
          <w:rFonts w:ascii="Times New Roman" w:hAnsi="Times New Roman"/>
          <w:sz w:val="26"/>
          <w:szCs w:val="26"/>
        </w:rPr>
        <w:t>произведены работы по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F10569">
        <w:rPr>
          <w:rFonts w:ascii="Times New Roman" w:hAnsi="Times New Roman"/>
          <w:sz w:val="26"/>
          <w:szCs w:val="26"/>
        </w:rPr>
        <w:t>стройств</w:t>
      </w:r>
      <w:r w:rsidR="000A4F0C">
        <w:rPr>
          <w:rFonts w:ascii="Times New Roman" w:hAnsi="Times New Roman"/>
          <w:sz w:val="26"/>
          <w:szCs w:val="26"/>
        </w:rPr>
        <w:t>у</w:t>
      </w:r>
      <w:r w:rsidRPr="00F10569">
        <w:rPr>
          <w:rFonts w:ascii="Times New Roman" w:hAnsi="Times New Roman"/>
          <w:sz w:val="26"/>
          <w:szCs w:val="26"/>
        </w:rPr>
        <w:t xml:space="preserve"> "Физкультурно-оздоровительного комплекса открытого типа" по ул.Красногвардейская,104/6: приобретен</w:t>
      </w:r>
      <w:r>
        <w:rPr>
          <w:rFonts w:ascii="Times New Roman" w:hAnsi="Times New Roman"/>
          <w:sz w:val="26"/>
          <w:szCs w:val="26"/>
        </w:rPr>
        <w:t>о</w:t>
      </w:r>
      <w:r w:rsidRPr="00F10569">
        <w:rPr>
          <w:rFonts w:ascii="Times New Roman" w:hAnsi="Times New Roman"/>
          <w:sz w:val="26"/>
          <w:szCs w:val="26"/>
        </w:rPr>
        <w:t xml:space="preserve"> спортивно-технологическо</w:t>
      </w:r>
      <w:r>
        <w:rPr>
          <w:rFonts w:ascii="Times New Roman" w:hAnsi="Times New Roman"/>
          <w:sz w:val="26"/>
          <w:szCs w:val="26"/>
        </w:rPr>
        <w:t>е</w:t>
      </w:r>
      <w:r w:rsidRPr="00F10569">
        <w:rPr>
          <w:rFonts w:ascii="Times New Roman" w:hAnsi="Times New Roman"/>
          <w:sz w:val="26"/>
          <w:szCs w:val="26"/>
        </w:rPr>
        <w:t xml:space="preserve"> оборудовани</w:t>
      </w:r>
      <w:r>
        <w:rPr>
          <w:rFonts w:ascii="Times New Roman" w:hAnsi="Times New Roman"/>
          <w:sz w:val="26"/>
          <w:szCs w:val="26"/>
        </w:rPr>
        <w:t>е</w:t>
      </w:r>
      <w:r w:rsidRPr="00F10569">
        <w:rPr>
          <w:rFonts w:ascii="Times New Roman" w:hAnsi="Times New Roman"/>
          <w:sz w:val="26"/>
          <w:szCs w:val="26"/>
        </w:rPr>
        <w:t xml:space="preserve">, </w:t>
      </w:r>
      <w:r w:rsidR="000A4F0C">
        <w:rPr>
          <w:rFonts w:ascii="Times New Roman" w:hAnsi="Times New Roman"/>
          <w:sz w:val="26"/>
          <w:szCs w:val="26"/>
        </w:rPr>
        <w:t xml:space="preserve">выполнены </w:t>
      </w:r>
      <w:r w:rsidRPr="00F10569">
        <w:rPr>
          <w:rFonts w:ascii="Times New Roman" w:hAnsi="Times New Roman"/>
          <w:sz w:val="26"/>
          <w:szCs w:val="26"/>
        </w:rPr>
        <w:t>устройство спортивного покрытия</w:t>
      </w:r>
      <w:r w:rsidR="000A4F0C">
        <w:rPr>
          <w:rFonts w:ascii="Times New Roman" w:hAnsi="Times New Roman"/>
          <w:sz w:val="26"/>
          <w:szCs w:val="26"/>
        </w:rPr>
        <w:t xml:space="preserve"> и</w:t>
      </w:r>
      <w:r w:rsidRPr="00F10569">
        <w:rPr>
          <w:rFonts w:ascii="Times New Roman" w:hAnsi="Times New Roman"/>
          <w:sz w:val="26"/>
          <w:szCs w:val="26"/>
        </w:rPr>
        <w:t xml:space="preserve"> монтаж оборудования.</w:t>
      </w:r>
    </w:p>
    <w:p w14:paraId="5C021C4E" w14:textId="1BCAE6CA" w:rsidR="00BA0727" w:rsidRDefault="00472C95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этого, расходы местного бюджета по подпрограмме составили </w:t>
      </w:r>
      <w:r>
        <w:rPr>
          <w:rFonts w:ascii="Times New Roman" w:hAnsi="Times New Roman"/>
          <w:sz w:val="26"/>
          <w:szCs w:val="26"/>
        </w:rPr>
        <w:br/>
        <w:t>12 721,16 тыс. руб.</w:t>
      </w:r>
    </w:p>
    <w:p w14:paraId="52049EFC" w14:textId="49F7B9EA" w:rsidR="00E6274E" w:rsidRPr="00F54451" w:rsidRDefault="005D09C1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5D09C1">
        <w:rPr>
          <w:rFonts w:ascii="Times New Roman" w:hAnsi="Times New Roman"/>
          <w:sz w:val="26"/>
          <w:szCs w:val="26"/>
        </w:rPr>
        <w:t xml:space="preserve">Выполнены: разработка проектной документации </w:t>
      </w:r>
      <w:r w:rsidR="008960A0">
        <w:rPr>
          <w:rFonts w:ascii="Times New Roman" w:hAnsi="Times New Roman"/>
          <w:sz w:val="26"/>
          <w:szCs w:val="26"/>
        </w:rPr>
        <w:t>по у</w:t>
      </w:r>
      <w:r w:rsidR="008960A0" w:rsidRPr="00F10569">
        <w:rPr>
          <w:rFonts w:ascii="Times New Roman" w:hAnsi="Times New Roman"/>
          <w:sz w:val="26"/>
          <w:szCs w:val="26"/>
        </w:rPr>
        <w:t>стройств</w:t>
      </w:r>
      <w:r w:rsidR="008960A0">
        <w:rPr>
          <w:rFonts w:ascii="Times New Roman" w:hAnsi="Times New Roman"/>
          <w:sz w:val="26"/>
          <w:szCs w:val="26"/>
        </w:rPr>
        <w:t>у</w:t>
      </w:r>
      <w:r w:rsidR="008960A0" w:rsidRPr="00F10569">
        <w:rPr>
          <w:rFonts w:ascii="Times New Roman" w:hAnsi="Times New Roman"/>
          <w:sz w:val="26"/>
          <w:szCs w:val="26"/>
        </w:rPr>
        <w:t xml:space="preserve"> "Физкультурно-оздоровительного комплекса открытого типа" по ул.Красногвардейская,104/6</w:t>
      </w:r>
      <w:r w:rsidR="008960A0">
        <w:rPr>
          <w:rFonts w:ascii="Times New Roman" w:hAnsi="Times New Roman"/>
          <w:sz w:val="26"/>
          <w:szCs w:val="26"/>
        </w:rPr>
        <w:t xml:space="preserve"> и устройство его </w:t>
      </w:r>
      <w:r w:rsidR="008960A0" w:rsidRPr="008960A0">
        <w:rPr>
          <w:rFonts w:ascii="Times New Roman" w:hAnsi="Times New Roman"/>
          <w:sz w:val="26"/>
          <w:szCs w:val="26"/>
        </w:rPr>
        <w:t>основания</w:t>
      </w:r>
      <w:r w:rsidRPr="008960A0">
        <w:rPr>
          <w:rFonts w:ascii="Times New Roman" w:hAnsi="Times New Roman"/>
          <w:sz w:val="26"/>
          <w:szCs w:val="26"/>
        </w:rPr>
        <w:t xml:space="preserve">, </w:t>
      </w:r>
      <w:r w:rsidR="008960A0" w:rsidRPr="008960A0">
        <w:rPr>
          <w:rFonts w:ascii="Times New Roman" w:hAnsi="Times New Roman"/>
          <w:sz w:val="26"/>
          <w:szCs w:val="26"/>
        </w:rPr>
        <w:t>э</w:t>
      </w:r>
      <w:r w:rsidRPr="008960A0">
        <w:rPr>
          <w:rFonts w:ascii="Times New Roman" w:hAnsi="Times New Roman"/>
          <w:sz w:val="26"/>
          <w:szCs w:val="26"/>
        </w:rPr>
        <w:t>кспертиза сметной документации</w:t>
      </w:r>
      <w:r w:rsidR="008960A0">
        <w:rPr>
          <w:rFonts w:ascii="Times New Roman" w:hAnsi="Times New Roman"/>
          <w:sz w:val="26"/>
          <w:szCs w:val="26"/>
        </w:rPr>
        <w:t xml:space="preserve"> к установке спортивных площадок</w:t>
      </w:r>
      <w:r w:rsidRPr="008960A0">
        <w:rPr>
          <w:rFonts w:ascii="Times New Roman" w:hAnsi="Times New Roman"/>
          <w:sz w:val="26"/>
          <w:szCs w:val="26"/>
        </w:rPr>
        <w:t xml:space="preserve">, </w:t>
      </w:r>
      <w:r w:rsidRPr="00BD4B86">
        <w:rPr>
          <w:rFonts w:ascii="Times New Roman" w:hAnsi="Times New Roman"/>
          <w:sz w:val="26"/>
          <w:szCs w:val="26"/>
        </w:rPr>
        <w:t>стро</w:t>
      </w:r>
      <w:r w:rsidR="003066FD">
        <w:rPr>
          <w:rFonts w:ascii="Times New Roman" w:hAnsi="Times New Roman"/>
          <w:sz w:val="26"/>
          <w:szCs w:val="26"/>
        </w:rPr>
        <w:t>ительный контроль</w:t>
      </w:r>
      <w:r w:rsidRPr="00BD4B86">
        <w:rPr>
          <w:rFonts w:ascii="Times New Roman" w:hAnsi="Times New Roman"/>
          <w:sz w:val="26"/>
          <w:szCs w:val="26"/>
        </w:rPr>
        <w:t xml:space="preserve"> площадок,</w:t>
      </w:r>
      <w:r w:rsidRPr="005D09C1">
        <w:rPr>
          <w:rFonts w:ascii="Times New Roman" w:hAnsi="Times New Roman"/>
          <w:color w:val="00B050"/>
          <w:sz w:val="26"/>
          <w:szCs w:val="26"/>
        </w:rPr>
        <w:t xml:space="preserve"> </w:t>
      </w:r>
      <w:r w:rsidRPr="00246113">
        <w:rPr>
          <w:rFonts w:ascii="Times New Roman" w:hAnsi="Times New Roman"/>
          <w:sz w:val="26"/>
          <w:szCs w:val="26"/>
        </w:rPr>
        <w:t>строит</w:t>
      </w:r>
      <w:r w:rsidR="00246113" w:rsidRPr="00246113">
        <w:rPr>
          <w:rFonts w:ascii="Times New Roman" w:hAnsi="Times New Roman"/>
          <w:sz w:val="26"/>
          <w:szCs w:val="26"/>
        </w:rPr>
        <w:t xml:space="preserve">ельный </w:t>
      </w:r>
      <w:r w:rsidRPr="00246113">
        <w:rPr>
          <w:rFonts w:ascii="Times New Roman" w:hAnsi="Times New Roman"/>
          <w:sz w:val="26"/>
          <w:szCs w:val="26"/>
        </w:rPr>
        <w:t>контроль за устройством тренаж</w:t>
      </w:r>
      <w:r w:rsidR="00246113" w:rsidRPr="00246113">
        <w:rPr>
          <w:rFonts w:ascii="Times New Roman" w:hAnsi="Times New Roman"/>
          <w:sz w:val="26"/>
          <w:szCs w:val="26"/>
        </w:rPr>
        <w:t xml:space="preserve">ерного </w:t>
      </w:r>
      <w:r w:rsidRPr="00246113">
        <w:rPr>
          <w:rFonts w:ascii="Times New Roman" w:hAnsi="Times New Roman"/>
          <w:sz w:val="26"/>
          <w:szCs w:val="26"/>
        </w:rPr>
        <w:t xml:space="preserve">комплекса по </w:t>
      </w:r>
      <w:r w:rsidR="008960A0">
        <w:rPr>
          <w:rFonts w:ascii="Times New Roman" w:hAnsi="Times New Roman"/>
          <w:sz w:val="26"/>
          <w:szCs w:val="26"/>
        </w:rPr>
        <w:br/>
      </w:r>
      <w:r w:rsidRPr="00246113">
        <w:rPr>
          <w:rFonts w:ascii="Times New Roman" w:hAnsi="Times New Roman"/>
          <w:sz w:val="26"/>
          <w:szCs w:val="26"/>
        </w:rPr>
        <w:t>ул.</w:t>
      </w:r>
      <w:r w:rsidR="00246113" w:rsidRPr="00246113">
        <w:rPr>
          <w:rFonts w:ascii="Times New Roman" w:hAnsi="Times New Roman"/>
          <w:sz w:val="26"/>
          <w:szCs w:val="26"/>
        </w:rPr>
        <w:t xml:space="preserve"> </w:t>
      </w:r>
      <w:r w:rsidRPr="00246113">
        <w:rPr>
          <w:rFonts w:ascii="Times New Roman" w:hAnsi="Times New Roman"/>
          <w:sz w:val="26"/>
          <w:szCs w:val="26"/>
        </w:rPr>
        <w:t>Краснознаменная 35А</w:t>
      </w:r>
      <w:r w:rsidRPr="003066FD">
        <w:rPr>
          <w:rFonts w:ascii="Times New Roman" w:hAnsi="Times New Roman"/>
          <w:sz w:val="26"/>
          <w:szCs w:val="26"/>
        </w:rPr>
        <w:t>, стро</w:t>
      </w:r>
      <w:r w:rsidR="003066FD" w:rsidRPr="003066FD">
        <w:rPr>
          <w:rFonts w:ascii="Times New Roman" w:hAnsi="Times New Roman"/>
          <w:sz w:val="26"/>
          <w:szCs w:val="26"/>
        </w:rPr>
        <w:t xml:space="preserve">ительный контроль </w:t>
      </w:r>
      <w:r w:rsidRPr="003066FD">
        <w:rPr>
          <w:rFonts w:ascii="Times New Roman" w:hAnsi="Times New Roman"/>
          <w:sz w:val="26"/>
          <w:szCs w:val="26"/>
        </w:rPr>
        <w:t>кап</w:t>
      </w:r>
      <w:r w:rsidR="003066FD" w:rsidRPr="003066FD">
        <w:rPr>
          <w:rFonts w:ascii="Times New Roman" w:hAnsi="Times New Roman"/>
          <w:sz w:val="26"/>
          <w:szCs w:val="26"/>
        </w:rPr>
        <w:t>итального ремонта</w:t>
      </w:r>
      <w:r w:rsidRPr="003066FD">
        <w:rPr>
          <w:rFonts w:ascii="Times New Roman" w:hAnsi="Times New Roman"/>
          <w:sz w:val="26"/>
          <w:szCs w:val="26"/>
        </w:rPr>
        <w:t xml:space="preserve"> </w:t>
      </w:r>
      <w:r w:rsidR="003066FD" w:rsidRPr="003066FD">
        <w:rPr>
          <w:rFonts w:ascii="Times New Roman" w:hAnsi="Times New Roman"/>
          <w:sz w:val="26"/>
          <w:szCs w:val="26"/>
        </w:rPr>
        <w:t>спортивного комплекса</w:t>
      </w:r>
      <w:r w:rsidRPr="003066FD">
        <w:rPr>
          <w:rFonts w:ascii="Times New Roman" w:hAnsi="Times New Roman"/>
          <w:sz w:val="26"/>
          <w:szCs w:val="26"/>
        </w:rPr>
        <w:t xml:space="preserve"> "Олимп"</w:t>
      </w:r>
      <w:r w:rsidR="008960A0">
        <w:rPr>
          <w:rFonts w:ascii="Times New Roman" w:hAnsi="Times New Roman"/>
          <w:sz w:val="26"/>
          <w:szCs w:val="26"/>
        </w:rPr>
        <w:t xml:space="preserve">, </w:t>
      </w:r>
      <w:r w:rsidR="008960A0" w:rsidRPr="00F54451">
        <w:rPr>
          <w:rFonts w:ascii="Times New Roman" w:hAnsi="Times New Roman"/>
          <w:sz w:val="26"/>
          <w:szCs w:val="26"/>
        </w:rPr>
        <w:t>устройство входной группы</w:t>
      </w:r>
      <w:r w:rsidR="0008209B" w:rsidRPr="00F54451">
        <w:rPr>
          <w:rFonts w:ascii="Times New Roman" w:hAnsi="Times New Roman"/>
          <w:sz w:val="26"/>
          <w:szCs w:val="26"/>
        </w:rPr>
        <w:t xml:space="preserve"> МБУ «Лыжная спортивная школа»</w:t>
      </w:r>
      <w:r w:rsidR="008960A0" w:rsidRPr="00F54451">
        <w:rPr>
          <w:rFonts w:ascii="Times New Roman" w:hAnsi="Times New Roman"/>
          <w:sz w:val="26"/>
          <w:szCs w:val="26"/>
        </w:rPr>
        <w:t>, освещение лыжероллерной трассы</w:t>
      </w:r>
      <w:r w:rsidRPr="00F54451">
        <w:rPr>
          <w:rFonts w:ascii="Times New Roman" w:hAnsi="Times New Roman"/>
          <w:sz w:val="26"/>
          <w:szCs w:val="26"/>
        </w:rPr>
        <w:t>.</w:t>
      </w:r>
    </w:p>
    <w:p w14:paraId="42DB3D7D" w14:textId="272453A0" w:rsidR="008326EE" w:rsidRPr="00D24388" w:rsidRDefault="008326EE" w:rsidP="007054FD">
      <w:pPr>
        <w:spacing w:after="0" w:line="420" w:lineRule="exact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24388">
        <w:rPr>
          <w:rFonts w:ascii="Times New Roman" w:hAnsi="Times New Roman"/>
          <w:sz w:val="26"/>
          <w:szCs w:val="26"/>
        </w:rPr>
        <w:t xml:space="preserve">- </w:t>
      </w:r>
      <w:r w:rsidRPr="00D24388">
        <w:rPr>
          <w:rFonts w:ascii="Times New Roman" w:hAnsi="Times New Roman"/>
          <w:i/>
          <w:sz w:val="26"/>
          <w:szCs w:val="26"/>
        </w:rPr>
        <w:t>«Подготовка спортивного резерва городского округа Спасск-Дальний</w:t>
      </w:r>
      <w:r w:rsidR="00525E65" w:rsidRPr="00D24388">
        <w:rPr>
          <w:rFonts w:ascii="Times New Roman" w:hAnsi="Times New Roman"/>
          <w:i/>
          <w:sz w:val="26"/>
          <w:szCs w:val="26"/>
        </w:rPr>
        <w:t>» на 20</w:t>
      </w:r>
      <w:r w:rsidR="00D24388" w:rsidRPr="00D24388">
        <w:rPr>
          <w:rFonts w:ascii="Times New Roman" w:hAnsi="Times New Roman"/>
          <w:i/>
          <w:sz w:val="26"/>
          <w:szCs w:val="26"/>
        </w:rPr>
        <w:t>20</w:t>
      </w:r>
      <w:r w:rsidR="00525E65" w:rsidRPr="00D24388">
        <w:rPr>
          <w:rFonts w:ascii="Times New Roman" w:hAnsi="Times New Roman"/>
          <w:i/>
          <w:sz w:val="26"/>
          <w:szCs w:val="26"/>
        </w:rPr>
        <w:t>-202</w:t>
      </w:r>
      <w:r w:rsidR="00D24388" w:rsidRPr="00D24388">
        <w:rPr>
          <w:rFonts w:ascii="Times New Roman" w:hAnsi="Times New Roman"/>
          <w:i/>
          <w:sz w:val="26"/>
          <w:szCs w:val="26"/>
        </w:rPr>
        <w:t>2</w:t>
      </w:r>
      <w:r w:rsidR="00525E65" w:rsidRPr="00D24388">
        <w:rPr>
          <w:rFonts w:ascii="Times New Roman" w:hAnsi="Times New Roman"/>
          <w:i/>
          <w:sz w:val="26"/>
          <w:szCs w:val="26"/>
        </w:rPr>
        <w:t xml:space="preserve"> годы</w:t>
      </w:r>
    </w:p>
    <w:p w14:paraId="6FD2C032" w14:textId="21E7D3C2" w:rsidR="008326EE" w:rsidRPr="00191573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191573">
        <w:rPr>
          <w:rFonts w:eastAsia="Times New Roman"/>
          <w:bCs/>
          <w:sz w:val="26"/>
          <w:szCs w:val="26"/>
        </w:rPr>
        <w:t>Подпрограмма предусматривает расходы на обеспечение деятельности (оказание услуг, выполнение работ) спортивных учреждений</w:t>
      </w:r>
      <w:r w:rsidR="00525E65" w:rsidRPr="00191573">
        <w:rPr>
          <w:rFonts w:eastAsia="Times New Roman"/>
          <w:bCs/>
          <w:sz w:val="26"/>
          <w:szCs w:val="26"/>
        </w:rPr>
        <w:t>.</w:t>
      </w:r>
    </w:p>
    <w:p w14:paraId="03242B90" w14:textId="3CC0746A" w:rsidR="008326EE" w:rsidRPr="00862A5C" w:rsidRDefault="00862A5C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862A5C">
        <w:rPr>
          <w:rFonts w:eastAsia="Times New Roman"/>
          <w:bCs/>
          <w:sz w:val="26"/>
          <w:szCs w:val="26"/>
        </w:rPr>
        <w:t>Проведены работы по обустройству территории лыжной спортивной школы</w:t>
      </w:r>
      <w:r w:rsidR="00525E65" w:rsidRPr="00862A5C">
        <w:rPr>
          <w:rFonts w:eastAsia="Times New Roman"/>
          <w:bCs/>
          <w:sz w:val="26"/>
          <w:szCs w:val="26"/>
        </w:rPr>
        <w:t>.</w:t>
      </w:r>
    </w:p>
    <w:p w14:paraId="1DA7EE49" w14:textId="6213BF88" w:rsidR="00525E65" w:rsidRPr="00191573" w:rsidRDefault="00525E65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191573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99,</w:t>
      </w:r>
      <w:r w:rsidR="00191573" w:rsidRPr="00191573">
        <w:rPr>
          <w:rFonts w:ascii="Times New Roman" w:hAnsi="Times New Roman"/>
          <w:sz w:val="26"/>
          <w:szCs w:val="26"/>
        </w:rPr>
        <w:t>5</w:t>
      </w:r>
      <w:r w:rsidRPr="00191573">
        <w:rPr>
          <w:rFonts w:ascii="Times New Roman" w:hAnsi="Times New Roman"/>
          <w:sz w:val="26"/>
          <w:szCs w:val="26"/>
        </w:rPr>
        <w:t xml:space="preserve"> %. </w:t>
      </w:r>
    </w:p>
    <w:p w14:paraId="05FCD3DD" w14:textId="77777777" w:rsidR="00F372FE" w:rsidRPr="00F372FE" w:rsidRDefault="00671BD7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F372FE">
        <w:rPr>
          <w:rFonts w:eastAsia="Times New Roman"/>
          <w:bCs/>
          <w:i/>
          <w:sz w:val="26"/>
          <w:szCs w:val="26"/>
        </w:rPr>
        <w:t>- «Антитеррор» на 20</w:t>
      </w:r>
      <w:r w:rsidR="00F372FE" w:rsidRPr="00F372FE">
        <w:rPr>
          <w:rFonts w:eastAsia="Times New Roman"/>
          <w:bCs/>
          <w:i/>
          <w:sz w:val="26"/>
          <w:szCs w:val="26"/>
        </w:rPr>
        <w:t>20</w:t>
      </w:r>
      <w:r w:rsidRPr="00F372FE">
        <w:rPr>
          <w:rFonts w:eastAsia="Times New Roman"/>
          <w:bCs/>
          <w:i/>
          <w:sz w:val="26"/>
          <w:szCs w:val="26"/>
        </w:rPr>
        <w:t>-202</w:t>
      </w:r>
      <w:r w:rsidR="00F372FE" w:rsidRPr="00F372FE">
        <w:rPr>
          <w:rFonts w:eastAsia="Times New Roman"/>
          <w:bCs/>
          <w:i/>
          <w:sz w:val="26"/>
          <w:szCs w:val="26"/>
        </w:rPr>
        <w:t>2</w:t>
      </w:r>
      <w:r w:rsidRPr="00F372FE">
        <w:rPr>
          <w:rFonts w:eastAsia="Times New Roman"/>
          <w:bCs/>
          <w:i/>
          <w:sz w:val="26"/>
          <w:szCs w:val="26"/>
        </w:rPr>
        <w:t xml:space="preserve"> годы</w:t>
      </w:r>
    </w:p>
    <w:p w14:paraId="52411744" w14:textId="5C3714A8" w:rsidR="00F372FE" w:rsidRPr="00F372FE" w:rsidRDefault="00F372FE" w:rsidP="007054FD">
      <w:pPr>
        <w:pStyle w:val="a3"/>
        <w:spacing w:after="0" w:line="42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Прошли о</w:t>
      </w:r>
      <w:r w:rsidRPr="00F372FE">
        <w:rPr>
          <w:sz w:val="26"/>
          <w:szCs w:val="26"/>
        </w:rPr>
        <w:t>бучение сторож</w:t>
      </w:r>
      <w:r>
        <w:rPr>
          <w:sz w:val="26"/>
          <w:szCs w:val="26"/>
        </w:rPr>
        <w:t>а</w:t>
      </w:r>
      <w:r w:rsidRPr="00F372FE">
        <w:rPr>
          <w:sz w:val="26"/>
          <w:szCs w:val="26"/>
        </w:rPr>
        <w:t xml:space="preserve"> филиала "Снайпер", </w:t>
      </w:r>
      <w:r>
        <w:rPr>
          <w:sz w:val="26"/>
          <w:szCs w:val="26"/>
        </w:rPr>
        <w:t xml:space="preserve">в </w:t>
      </w:r>
      <w:r w:rsidRPr="00F372FE">
        <w:rPr>
          <w:sz w:val="26"/>
          <w:szCs w:val="26"/>
        </w:rPr>
        <w:t>ЗОЛ "Родник здоровья"</w:t>
      </w:r>
      <w:r>
        <w:rPr>
          <w:sz w:val="26"/>
          <w:szCs w:val="26"/>
        </w:rPr>
        <w:t xml:space="preserve"> </w:t>
      </w:r>
      <w:r w:rsidRPr="00F372FE">
        <w:rPr>
          <w:sz w:val="26"/>
          <w:szCs w:val="26"/>
        </w:rPr>
        <w:t>приобретен усилител</w:t>
      </w:r>
      <w:r>
        <w:rPr>
          <w:sz w:val="26"/>
          <w:szCs w:val="26"/>
        </w:rPr>
        <w:t>ь</w:t>
      </w:r>
      <w:r w:rsidRPr="00F372FE">
        <w:rPr>
          <w:sz w:val="26"/>
          <w:szCs w:val="26"/>
        </w:rPr>
        <w:t xml:space="preserve"> сотовой </w:t>
      </w:r>
      <w:r w:rsidRPr="0008209B">
        <w:rPr>
          <w:sz w:val="26"/>
          <w:szCs w:val="26"/>
        </w:rPr>
        <w:t>связи, установлено видеонаблюдение</w:t>
      </w:r>
      <w:r w:rsidRPr="00F372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F372FE">
        <w:rPr>
          <w:sz w:val="26"/>
          <w:szCs w:val="26"/>
        </w:rPr>
        <w:t>спорткомплекс</w:t>
      </w:r>
      <w:r>
        <w:rPr>
          <w:sz w:val="26"/>
          <w:szCs w:val="26"/>
        </w:rPr>
        <w:t>е</w:t>
      </w:r>
      <w:r w:rsidRPr="00F372FE">
        <w:rPr>
          <w:sz w:val="26"/>
          <w:szCs w:val="26"/>
        </w:rPr>
        <w:t xml:space="preserve"> "Олимп".</w:t>
      </w:r>
    </w:p>
    <w:p w14:paraId="14825A1F" w14:textId="06D91F45" w:rsidR="002C5182" w:rsidRPr="00F806D3" w:rsidRDefault="002C5182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F806D3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F372FE" w:rsidRPr="00F806D3">
        <w:rPr>
          <w:rFonts w:ascii="Times New Roman" w:hAnsi="Times New Roman"/>
          <w:sz w:val="26"/>
          <w:szCs w:val="26"/>
        </w:rPr>
        <w:t>98,5</w:t>
      </w:r>
      <w:r w:rsidRPr="00F806D3">
        <w:rPr>
          <w:rFonts w:ascii="Times New Roman" w:hAnsi="Times New Roman"/>
          <w:sz w:val="26"/>
          <w:szCs w:val="26"/>
        </w:rPr>
        <w:t xml:space="preserve"> %. </w:t>
      </w:r>
    </w:p>
    <w:p w14:paraId="67C81CF1" w14:textId="25388610" w:rsidR="00AE1842" w:rsidRPr="007554BF" w:rsidRDefault="00AE184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7554BF">
        <w:rPr>
          <w:rFonts w:eastAsia="Times New Roman"/>
          <w:bCs/>
          <w:i/>
          <w:sz w:val="26"/>
          <w:szCs w:val="26"/>
        </w:rPr>
        <w:t xml:space="preserve">- «Финансовое обеспечение МКУ «Централизованная бухгалтерия </w:t>
      </w:r>
      <w:r w:rsidR="0080410D" w:rsidRPr="007554BF">
        <w:rPr>
          <w:rFonts w:eastAsia="Times New Roman"/>
          <w:bCs/>
          <w:i/>
          <w:sz w:val="26"/>
          <w:szCs w:val="26"/>
        </w:rPr>
        <w:t xml:space="preserve">спортивных </w:t>
      </w:r>
      <w:r w:rsidRPr="007554BF">
        <w:rPr>
          <w:rFonts w:eastAsia="Times New Roman"/>
          <w:bCs/>
          <w:i/>
          <w:sz w:val="26"/>
          <w:szCs w:val="26"/>
        </w:rPr>
        <w:lastRenderedPageBreak/>
        <w:t>учреждений» на 20</w:t>
      </w:r>
      <w:r w:rsidR="007554BF" w:rsidRPr="007554BF">
        <w:rPr>
          <w:rFonts w:eastAsia="Times New Roman"/>
          <w:bCs/>
          <w:i/>
          <w:sz w:val="26"/>
          <w:szCs w:val="26"/>
        </w:rPr>
        <w:t>20</w:t>
      </w:r>
      <w:r w:rsidRPr="007554BF">
        <w:rPr>
          <w:rFonts w:eastAsia="Times New Roman"/>
          <w:bCs/>
          <w:i/>
          <w:sz w:val="26"/>
          <w:szCs w:val="26"/>
        </w:rPr>
        <w:t>-202</w:t>
      </w:r>
      <w:r w:rsidR="007554BF" w:rsidRPr="007554BF">
        <w:rPr>
          <w:rFonts w:eastAsia="Times New Roman"/>
          <w:bCs/>
          <w:i/>
          <w:sz w:val="26"/>
          <w:szCs w:val="26"/>
        </w:rPr>
        <w:t>2</w:t>
      </w:r>
      <w:r w:rsidRPr="007554BF">
        <w:rPr>
          <w:rFonts w:eastAsia="Times New Roman"/>
          <w:bCs/>
          <w:i/>
          <w:sz w:val="26"/>
          <w:szCs w:val="26"/>
        </w:rPr>
        <w:t xml:space="preserve"> годы</w:t>
      </w:r>
    </w:p>
    <w:p w14:paraId="030B46E9" w14:textId="436B2154" w:rsidR="00AE1842" w:rsidRPr="007554BF" w:rsidRDefault="00AE1842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7554BF">
        <w:rPr>
          <w:rFonts w:eastAsia="Times New Roman"/>
          <w:bCs/>
          <w:sz w:val="26"/>
          <w:szCs w:val="26"/>
        </w:rPr>
        <w:t>Подпрограмма направлена на</w:t>
      </w:r>
      <w:r w:rsidR="007554BF" w:rsidRPr="007554BF">
        <w:rPr>
          <w:rFonts w:eastAsia="Times New Roman"/>
          <w:bCs/>
          <w:sz w:val="26"/>
          <w:szCs w:val="26"/>
        </w:rPr>
        <w:t xml:space="preserve"> обеспечение бухгалтерского, методического обслуживания спортивных учреждений</w:t>
      </w:r>
      <w:r w:rsidRPr="007554BF">
        <w:rPr>
          <w:rFonts w:eastAsia="Times New Roman"/>
          <w:bCs/>
          <w:sz w:val="26"/>
          <w:szCs w:val="26"/>
        </w:rPr>
        <w:t xml:space="preserve">. </w:t>
      </w:r>
    </w:p>
    <w:p w14:paraId="62AC07B3" w14:textId="28F65324" w:rsidR="0080410D" w:rsidRPr="007554BF" w:rsidRDefault="0080410D" w:rsidP="007054FD">
      <w:pPr>
        <w:spacing w:after="0" w:line="4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7554BF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</w:t>
      </w:r>
      <w:r w:rsidR="007554BF" w:rsidRPr="007554BF">
        <w:rPr>
          <w:rFonts w:ascii="Times New Roman" w:hAnsi="Times New Roman"/>
          <w:sz w:val="26"/>
          <w:szCs w:val="26"/>
        </w:rPr>
        <w:t>8,0</w:t>
      </w:r>
      <w:r w:rsidRPr="007554BF">
        <w:rPr>
          <w:rFonts w:ascii="Times New Roman" w:hAnsi="Times New Roman"/>
          <w:sz w:val="26"/>
          <w:szCs w:val="26"/>
        </w:rPr>
        <w:t xml:space="preserve"> %. </w:t>
      </w:r>
    </w:p>
    <w:p w14:paraId="7CB03A90" w14:textId="54633EC2" w:rsidR="008326EE" w:rsidRPr="00FF7ABF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i/>
          <w:sz w:val="26"/>
          <w:szCs w:val="26"/>
        </w:rPr>
      </w:pPr>
      <w:r w:rsidRPr="00FF7ABF">
        <w:rPr>
          <w:rFonts w:eastAsia="Times New Roman"/>
          <w:bCs/>
          <w:i/>
          <w:sz w:val="26"/>
          <w:szCs w:val="26"/>
        </w:rPr>
        <w:t>- Организация отдыха и занятости детей и подростков в г</w:t>
      </w:r>
      <w:r w:rsidR="00406E88" w:rsidRPr="00FF7ABF">
        <w:rPr>
          <w:rFonts w:eastAsia="Times New Roman"/>
          <w:bCs/>
          <w:i/>
          <w:sz w:val="26"/>
          <w:szCs w:val="26"/>
        </w:rPr>
        <w:t>ородском округе Спасск-Дальний» на 20</w:t>
      </w:r>
      <w:r w:rsidR="00FF7ABF" w:rsidRPr="00FF7ABF">
        <w:rPr>
          <w:rFonts w:eastAsia="Times New Roman"/>
          <w:bCs/>
          <w:i/>
          <w:sz w:val="26"/>
          <w:szCs w:val="26"/>
        </w:rPr>
        <w:t>20</w:t>
      </w:r>
      <w:r w:rsidR="00406E88" w:rsidRPr="00FF7ABF">
        <w:rPr>
          <w:rFonts w:eastAsia="Times New Roman"/>
          <w:bCs/>
          <w:i/>
          <w:sz w:val="26"/>
          <w:szCs w:val="26"/>
        </w:rPr>
        <w:t>-202</w:t>
      </w:r>
      <w:r w:rsidR="00FF7ABF" w:rsidRPr="00FF7ABF">
        <w:rPr>
          <w:rFonts w:eastAsia="Times New Roman"/>
          <w:bCs/>
          <w:i/>
          <w:sz w:val="26"/>
          <w:szCs w:val="26"/>
        </w:rPr>
        <w:t>2</w:t>
      </w:r>
      <w:r w:rsidR="00406E88" w:rsidRPr="00FF7ABF">
        <w:rPr>
          <w:rFonts w:eastAsia="Times New Roman"/>
          <w:bCs/>
          <w:i/>
          <w:sz w:val="26"/>
          <w:szCs w:val="26"/>
        </w:rPr>
        <w:t xml:space="preserve"> годы</w:t>
      </w:r>
    </w:p>
    <w:p w14:paraId="79844BF0" w14:textId="77777777" w:rsidR="00F55C0D" w:rsidRPr="00F55C0D" w:rsidRDefault="008326EE" w:rsidP="007054FD">
      <w:pPr>
        <w:pStyle w:val="a3"/>
        <w:spacing w:after="0" w:line="42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F55C0D">
        <w:rPr>
          <w:rFonts w:eastAsia="Times New Roman"/>
          <w:bCs/>
          <w:sz w:val="26"/>
          <w:szCs w:val="26"/>
        </w:rPr>
        <w:t xml:space="preserve">В рамках программы </w:t>
      </w:r>
      <w:r w:rsidR="00F55C0D" w:rsidRPr="00F55C0D">
        <w:rPr>
          <w:rFonts w:eastAsia="Times New Roman"/>
          <w:bCs/>
          <w:sz w:val="26"/>
          <w:szCs w:val="26"/>
        </w:rPr>
        <w:t xml:space="preserve">выполнен капитальный ремонт главного корпуса загородного лагеря "Родник здоровья" </w:t>
      </w:r>
    </w:p>
    <w:p w14:paraId="5F6AAC9D" w14:textId="3E1CFF8B" w:rsidR="00D65A24" w:rsidRPr="00FF7ABF" w:rsidRDefault="00D65A24" w:rsidP="007054FD">
      <w:pPr>
        <w:pStyle w:val="a3"/>
        <w:spacing w:after="0" w:line="420" w:lineRule="exact"/>
        <w:ind w:firstLine="708"/>
        <w:jc w:val="both"/>
        <w:rPr>
          <w:sz w:val="26"/>
          <w:szCs w:val="26"/>
        </w:rPr>
      </w:pPr>
      <w:r w:rsidRPr="00FF7ABF">
        <w:rPr>
          <w:sz w:val="26"/>
          <w:szCs w:val="26"/>
        </w:rPr>
        <w:t xml:space="preserve">Степень соответствия запланированному уровню расходов составила </w:t>
      </w:r>
      <w:r w:rsidR="00FF7ABF" w:rsidRPr="00FF7ABF">
        <w:rPr>
          <w:sz w:val="26"/>
          <w:szCs w:val="26"/>
        </w:rPr>
        <w:t>91</w:t>
      </w:r>
      <w:r w:rsidRPr="00FF7ABF">
        <w:rPr>
          <w:sz w:val="26"/>
          <w:szCs w:val="26"/>
        </w:rPr>
        <w:t xml:space="preserve">,0 %. </w:t>
      </w:r>
    </w:p>
    <w:p w14:paraId="1A6CE68B" w14:textId="77777777" w:rsidR="00291498" w:rsidRPr="007A78C6" w:rsidRDefault="00291498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5ED51E5D" w14:textId="77777777" w:rsidR="004028F0" w:rsidRPr="007A78C6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A78C6">
        <w:rPr>
          <w:rFonts w:ascii="Times New Roman" w:hAnsi="Times New Roman"/>
          <w:bCs/>
          <w:sz w:val="26"/>
          <w:szCs w:val="26"/>
        </w:rPr>
        <w:t>СВЕДЕНИЯ</w:t>
      </w:r>
    </w:p>
    <w:p w14:paraId="30FAB4A5" w14:textId="77777777" w:rsidR="004028F0" w:rsidRPr="007A78C6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A78C6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1CF0F622" w14:textId="77777777" w:rsidR="004028F0" w:rsidRPr="007A78C6" w:rsidRDefault="004028F0" w:rsidP="004028F0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7A78C6">
        <w:rPr>
          <w:rFonts w:ascii="Times New Roman" w:hAnsi="Times New Roman"/>
          <w:bCs/>
          <w:sz w:val="26"/>
          <w:szCs w:val="26"/>
        </w:rPr>
        <w:t xml:space="preserve">«Развитие физической культуры и спорта городского округа Спасск-Дальний» </w:t>
      </w:r>
    </w:p>
    <w:p w14:paraId="0633C268" w14:textId="7593E669" w:rsidR="009B39A8" w:rsidRPr="009B39A8" w:rsidRDefault="004028F0" w:rsidP="003257A8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7A78C6">
        <w:rPr>
          <w:rFonts w:ascii="Times New Roman" w:hAnsi="Times New Roman"/>
          <w:bCs/>
          <w:sz w:val="26"/>
          <w:szCs w:val="26"/>
        </w:rPr>
        <w:t>на 20</w:t>
      </w:r>
      <w:r w:rsidR="007A78C6" w:rsidRPr="007A78C6">
        <w:rPr>
          <w:rFonts w:ascii="Times New Roman" w:hAnsi="Times New Roman"/>
          <w:bCs/>
          <w:sz w:val="26"/>
          <w:szCs w:val="26"/>
        </w:rPr>
        <w:t>20</w:t>
      </w:r>
      <w:r w:rsidRPr="007A78C6">
        <w:rPr>
          <w:rFonts w:ascii="Times New Roman" w:hAnsi="Times New Roman"/>
          <w:bCs/>
          <w:sz w:val="26"/>
          <w:szCs w:val="26"/>
        </w:rPr>
        <w:t>-202</w:t>
      </w:r>
      <w:r w:rsidR="007A78C6" w:rsidRPr="007A78C6">
        <w:rPr>
          <w:rFonts w:ascii="Times New Roman" w:hAnsi="Times New Roman"/>
          <w:bCs/>
          <w:sz w:val="26"/>
          <w:szCs w:val="26"/>
        </w:rPr>
        <w:t>2</w:t>
      </w:r>
      <w:r w:rsidRPr="007A78C6">
        <w:rPr>
          <w:rFonts w:ascii="Times New Roman" w:hAnsi="Times New Roman"/>
          <w:bCs/>
          <w:sz w:val="26"/>
          <w:szCs w:val="26"/>
        </w:rPr>
        <w:t xml:space="preserve"> годы </w:t>
      </w:r>
    </w:p>
    <w:tbl>
      <w:tblPr>
        <w:tblStyle w:val="af0"/>
        <w:tblW w:w="9402" w:type="dxa"/>
        <w:tblInd w:w="108" w:type="dxa"/>
        <w:tblLook w:val="04A0" w:firstRow="1" w:lastRow="0" w:firstColumn="1" w:lastColumn="0" w:noHBand="0" w:noVBand="1"/>
      </w:tblPr>
      <w:tblGrid>
        <w:gridCol w:w="562"/>
        <w:gridCol w:w="4400"/>
        <w:gridCol w:w="1555"/>
        <w:gridCol w:w="1096"/>
        <w:gridCol w:w="966"/>
        <w:gridCol w:w="823"/>
      </w:tblGrid>
      <w:tr w:rsidR="00552ABD" w:rsidRPr="00851C6D" w14:paraId="7D18C664" w14:textId="77777777" w:rsidTr="00272C86">
        <w:tc>
          <w:tcPr>
            <w:tcW w:w="562" w:type="dxa"/>
            <w:vMerge w:val="restart"/>
            <w:vAlign w:val="center"/>
          </w:tcPr>
          <w:p w14:paraId="79BF6E0B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№ п/п</w:t>
            </w:r>
          </w:p>
        </w:tc>
        <w:tc>
          <w:tcPr>
            <w:tcW w:w="4400" w:type="dxa"/>
            <w:vMerge w:val="restart"/>
            <w:vAlign w:val="center"/>
          </w:tcPr>
          <w:p w14:paraId="3FED8EDD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555" w:type="dxa"/>
            <w:vMerge w:val="restart"/>
            <w:vAlign w:val="center"/>
          </w:tcPr>
          <w:p w14:paraId="178E794C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Ед. изм.</w:t>
            </w:r>
          </w:p>
        </w:tc>
        <w:tc>
          <w:tcPr>
            <w:tcW w:w="2885" w:type="dxa"/>
            <w:gridSpan w:val="3"/>
          </w:tcPr>
          <w:p w14:paraId="4FD01740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</w:tr>
      <w:tr w:rsidR="00552ABD" w:rsidRPr="00851C6D" w14:paraId="34DF9DD7" w14:textId="77777777" w:rsidTr="00272C86">
        <w:tc>
          <w:tcPr>
            <w:tcW w:w="562" w:type="dxa"/>
            <w:vMerge/>
          </w:tcPr>
          <w:p w14:paraId="3A7FE9DB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0" w:type="dxa"/>
            <w:vMerge/>
          </w:tcPr>
          <w:p w14:paraId="583B5664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vMerge/>
          </w:tcPr>
          <w:p w14:paraId="776E2061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14:paraId="56DD1236" w14:textId="77777777" w:rsidR="00272C86" w:rsidRPr="00851C6D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план</w:t>
            </w:r>
          </w:p>
        </w:tc>
        <w:tc>
          <w:tcPr>
            <w:tcW w:w="966" w:type="dxa"/>
            <w:vAlign w:val="center"/>
          </w:tcPr>
          <w:p w14:paraId="7A108DE3" w14:textId="77777777" w:rsidR="00272C86" w:rsidRPr="00851C6D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факт</w:t>
            </w:r>
          </w:p>
        </w:tc>
        <w:tc>
          <w:tcPr>
            <w:tcW w:w="823" w:type="dxa"/>
          </w:tcPr>
          <w:p w14:paraId="6820295C" w14:textId="77777777" w:rsidR="00272C86" w:rsidRPr="00851C6D" w:rsidRDefault="00272C86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%</w:t>
            </w:r>
          </w:p>
        </w:tc>
      </w:tr>
      <w:tr w:rsidR="00552ABD" w:rsidRPr="00851C6D" w14:paraId="6DF9C001" w14:textId="77777777" w:rsidTr="00272C86">
        <w:trPr>
          <w:trHeight w:val="864"/>
        </w:trPr>
        <w:tc>
          <w:tcPr>
            <w:tcW w:w="562" w:type="dxa"/>
            <w:vAlign w:val="center"/>
          </w:tcPr>
          <w:p w14:paraId="01B71EC5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1</w:t>
            </w:r>
          </w:p>
        </w:tc>
        <w:tc>
          <w:tcPr>
            <w:tcW w:w="4400" w:type="dxa"/>
            <w:vAlign w:val="center"/>
          </w:tcPr>
          <w:p w14:paraId="692420FD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Доля населения, выполнивших норматив ВФСК ГТО</w:t>
            </w:r>
          </w:p>
        </w:tc>
        <w:tc>
          <w:tcPr>
            <w:tcW w:w="1555" w:type="dxa"/>
            <w:vAlign w:val="center"/>
          </w:tcPr>
          <w:p w14:paraId="2A12774F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% от численности населения</w:t>
            </w:r>
          </w:p>
        </w:tc>
        <w:tc>
          <w:tcPr>
            <w:tcW w:w="1096" w:type="dxa"/>
            <w:vAlign w:val="center"/>
          </w:tcPr>
          <w:p w14:paraId="2177E3AC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0,3</w:t>
            </w:r>
          </w:p>
        </w:tc>
        <w:tc>
          <w:tcPr>
            <w:tcW w:w="966" w:type="dxa"/>
            <w:vAlign w:val="center"/>
          </w:tcPr>
          <w:p w14:paraId="0F660C63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0,3</w:t>
            </w:r>
          </w:p>
        </w:tc>
        <w:tc>
          <w:tcPr>
            <w:tcW w:w="823" w:type="dxa"/>
            <w:vAlign w:val="center"/>
          </w:tcPr>
          <w:p w14:paraId="58F5EFB4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100,0</w:t>
            </w:r>
          </w:p>
        </w:tc>
      </w:tr>
      <w:tr w:rsidR="00552ABD" w:rsidRPr="00851C6D" w14:paraId="6813E89B" w14:textId="77777777" w:rsidTr="00272C86">
        <w:tc>
          <w:tcPr>
            <w:tcW w:w="562" w:type="dxa"/>
            <w:vAlign w:val="center"/>
          </w:tcPr>
          <w:p w14:paraId="2147CA9F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2</w:t>
            </w:r>
          </w:p>
        </w:tc>
        <w:tc>
          <w:tcPr>
            <w:tcW w:w="4400" w:type="dxa"/>
            <w:vAlign w:val="center"/>
          </w:tcPr>
          <w:p w14:paraId="5A34EABC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Численность лиц с ограниченными возможностями здоровья и инвалидов, занимающихся физической культурой</w:t>
            </w:r>
          </w:p>
        </w:tc>
        <w:tc>
          <w:tcPr>
            <w:tcW w:w="1555" w:type="dxa"/>
            <w:vAlign w:val="center"/>
          </w:tcPr>
          <w:p w14:paraId="3B1E183F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96" w:type="dxa"/>
            <w:vAlign w:val="center"/>
          </w:tcPr>
          <w:p w14:paraId="0C94FC96" w14:textId="2ED6AD4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23</w:t>
            </w:r>
            <w:r w:rsidR="0089086A" w:rsidRPr="00851C6D">
              <w:rPr>
                <w:rFonts w:ascii="Times New Roman" w:hAnsi="Times New Roman"/>
              </w:rPr>
              <w:t>2</w:t>
            </w:r>
          </w:p>
        </w:tc>
        <w:tc>
          <w:tcPr>
            <w:tcW w:w="966" w:type="dxa"/>
            <w:vAlign w:val="center"/>
          </w:tcPr>
          <w:p w14:paraId="4AAAB5D9" w14:textId="1989ADD6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2</w:t>
            </w:r>
            <w:r w:rsidR="0089086A" w:rsidRPr="00851C6D">
              <w:rPr>
                <w:rFonts w:ascii="Times New Roman" w:hAnsi="Times New Roman"/>
              </w:rPr>
              <w:t>62</w:t>
            </w:r>
          </w:p>
        </w:tc>
        <w:tc>
          <w:tcPr>
            <w:tcW w:w="823" w:type="dxa"/>
            <w:vAlign w:val="center"/>
          </w:tcPr>
          <w:p w14:paraId="120F17E2" w14:textId="4BF5E1AF" w:rsidR="00272C86" w:rsidRPr="00851C6D" w:rsidRDefault="001B312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112,</w:t>
            </w:r>
            <w:r w:rsidR="00851C6D" w:rsidRPr="00851C6D">
              <w:rPr>
                <w:rFonts w:ascii="Times New Roman" w:hAnsi="Times New Roman"/>
              </w:rPr>
              <w:t>9</w:t>
            </w:r>
          </w:p>
        </w:tc>
      </w:tr>
      <w:tr w:rsidR="00552ABD" w:rsidRPr="00851C6D" w14:paraId="7D58547D" w14:textId="77777777" w:rsidTr="00272C86">
        <w:tc>
          <w:tcPr>
            <w:tcW w:w="562" w:type="dxa"/>
            <w:vAlign w:val="center"/>
          </w:tcPr>
          <w:p w14:paraId="5ECF624A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3</w:t>
            </w:r>
          </w:p>
        </w:tc>
        <w:tc>
          <w:tcPr>
            <w:tcW w:w="4400" w:type="dxa"/>
            <w:vAlign w:val="center"/>
          </w:tcPr>
          <w:p w14:paraId="54FAA4DF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Обеспеченность населения спортивными сооружениями</w:t>
            </w:r>
          </w:p>
        </w:tc>
        <w:tc>
          <w:tcPr>
            <w:tcW w:w="1555" w:type="dxa"/>
            <w:vAlign w:val="center"/>
          </w:tcPr>
          <w:p w14:paraId="2E93DFBF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% от нормативного</w:t>
            </w:r>
          </w:p>
        </w:tc>
        <w:tc>
          <w:tcPr>
            <w:tcW w:w="1096" w:type="dxa"/>
            <w:vAlign w:val="center"/>
          </w:tcPr>
          <w:p w14:paraId="79FB68F7" w14:textId="7CB3FF30" w:rsidR="00272C86" w:rsidRPr="00851C6D" w:rsidRDefault="0082750E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44,5</w:t>
            </w:r>
          </w:p>
        </w:tc>
        <w:tc>
          <w:tcPr>
            <w:tcW w:w="966" w:type="dxa"/>
            <w:vAlign w:val="center"/>
          </w:tcPr>
          <w:p w14:paraId="3CF6CFFB" w14:textId="2FD226E7" w:rsidR="00272C86" w:rsidRPr="00851C6D" w:rsidRDefault="0082750E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49,5</w:t>
            </w:r>
          </w:p>
        </w:tc>
        <w:tc>
          <w:tcPr>
            <w:tcW w:w="823" w:type="dxa"/>
            <w:vAlign w:val="center"/>
          </w:tcPr>
          <w:p w14:paraId="63959A96" w14:textId="1F5BBF9B" w:rsidR="00272C86" w:rsidRPr="00851C6D" w:rsidRDefault="00851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111,2</w:t>
            </w:r>
          </w:p>
        </w:tc>
      </w:tr>
      <w:tr w:rsidR="00552ABD" w:rsidRPr="00851C6D" w14:paraId="60F3BB28" w14:textId="77777777" w:rsidTr="00272C86">
        <w:tc>
          <w:tcPr>
            <w:tcW w:w="562" w:type="dxa"/>
            <w:vAlign w:val="center"/>
          </w:tcPr>
          <w:p w14:paraId="40AE441C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4</w:t>
            </w:r>
          </w:p>
        </w:tc>
        <w:tc>
          <w:tcPr>
            <w:tcW w:w="4400" w:type="dxa"/>
            <w:vAlign w:val="center"/>
          </w:tcPr>
          <w:p w14:paraId="7877B405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Обеспеченность физкультурно-спортивными кадрами</w:t>
            </w:r>
          </w:p>
        </w:tc>
        <w:tc>
          <w:tcPr>
            <w:tcW w:w="1555" w:type="dxa"/>
            <w:vAlign w:val="center"/>
          </w:tcPr>
          <w:p w14:paraId="23421975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% от нормативного</w:t>
            </w:r>
          </w:p>
        </w:tc>
        <w:tc>
          <w:tcPr>
            <w:tcW w:w="1096" w:type="dxa"/>
            <w:vAlign w:val="center"/>
          </w:tcPr>
          <w:p w14:paraId="39D757E0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64,3</w:t>
            </w:r>
          </w:p>
        </w:tc>
        <w:tc>
          <w:tcPr>
            <w:tcW w:w="966" w:type="dxa"/>
            <w:vAlign w:val="center"/>
          </w:tcPr>
          <w:p w14:paraId="1552F2F6" w14:textId="72C21F58" w:rsidR="00272C86" w:rsidRPr="00851C6D" w:rsidRDefault="0082750E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78,5</w:t>
            </w:r>
          </w:p>
        </w:tc>
        <w:tc>
          <w:tcPr>
            <w:tcW w:w="823" w:type="dxa"/>
            <w:vAlign w:val="center"/>
          </w:tcPr>
          <w:p w14:paraId="2A3F7EE4" w14:textId="46A548D5" w:rsidR="00272C86" w:rsidRPr="00851C6D" w:rsidRDefault="00851C6D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122,1</w:t>
            </w:r>
          </w:p>
        </w:tc>
      </w:tr>
      <w:tr w:rsidR="00272C86" w:rsidRPr="00851C6D" w14:paraId="08E9AE61" w14:textId="77777777" w:rsidTr="00272C86">
        <w:tc>
          <w:tcPr>
            <w:tcW w:w="562" w:type="dxa"/>
            <w:vAlign w:val="center"/>
          </w:tcPr>
          <w:p w14:paraId="015FCE91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5</w:t>
            </w:r>
          </w:p>
        </w:tc>
        <w:tc>
          <w:tcPr>
            <w:tcW w:w="4400" w:type="dxa"/>
            <w:vAlign w:val="center"/>
          </w:tcPr>
          <w:p w14:paraId="53844CC4" w14:textId="77777777" w:rsidR="00272C86" w:rsidRPr="00851C6D" w:rsidRDefault="00272C86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Доля лиц, систематически занимающихся физической культурой и спортом, от общей численности населения</w:t>
            </w:r>
          </w:p>
        </w:tc>
        <w:tc>
          <w:tcPr>
            <w:tcW w:w="1555" w:type="dxa"/>
            <w:vAlign w:val="center"/>
          </w:tcPr>
          <w:p w14:paraId="1581EEF9" w14:textId="77777777" w:rsidR="00272C86" w:rsidRPr="00851C6D" w:rsidRDefault="00272C86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% от численности населения</w:t>
            </w:r>
          </w:p>
        </w:tc>
        <w:tc>
          <w:tcPr>
            <w:tcW w:w="1096" w:type="dxa"/>
            <w:vAlign w:val="center"/>
          </w:tcPr>
          <w:p w14:paraId="34B97763" w14:textId="76873519" w:rsidR="00272C86" w:rsidRPr="00851C6D" w:rsidRDefault="006B3D15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34,0</w:t>
            </w:r>
          </w:p>
        </w:tc>
        <w:tc>
          <w:tcPr>
            <w:tcW w:w="966" w:type="dxa"/>
            <w:vAlign w:val="center"/>
          </w:tcPr>
          <w:p w14:paraId="4A25DBE5" w14:textId="7F26D594" w:rsidR="00272C86" w:rsidRPr="00851C6D" w:rsidRDefault="006B3D15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39,0</w:t>
            </w:r>
          </w:p>
        </w:tc>
        <w:tc>
          <w:tcPr>
            <w:tcW w:w="823" w:type="dxa"/>
            <w:vAlign w:val="center"/>
          </w:tcPr>
          <w:p w14:paraId="2971AC3F" w14:textId="551CD3AC" w:rsidR="00272C86" w:rsidRPr="00851C6D" w:rsidRDefault="001B312B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1C6D">
              <w:rPr>
                <w:rFonts w:ascii="Times New Roman" w:hAnsi="Times New Roman"/>
              </w:rPr>
              <w:t>114,</w:t>
            </w:r>
            <w:r w:rsidR="00851C6D" w:rsidRPr="00851C6D">
              <w:rPr>
                <w:rFonts w:ascii="Times New Roman" w:hAnsi="Times New Roman"/>
              </w:rPr>
              <w:t>7</w:t>
            </w:r>
          </w:p>
        </w:tc>
      </w:tr>
    </w:tbl>
    <w:p w14:paraId="6A15E7BB" w14:textId="77777777" w:rsidR="00F04A9B" w:rsidRPr="00C775B7" w:rsidRDefault="00F04A9B" w:rsidP="00FC1B6B">
      <w:pPr>
        <w:pStyle w:val="a3"/>
        <w:spacing w:after="0"/>
        <w:ind w:firstLine="708"/>
        <w:jc w:val="both"/>
        <w:rPr>
          <w:rFonts w:eastAsia="Times New Roman"/>
          <w:sz w:val="26"/>
          <w:szCs w:val="26"/>
        </w:rPr>
      </w:pPr>
    </w:p>
    <w:p w14:paraId="6567D316" w14:textId="4394D362" w:rsidR="002244D1" w:rsidRPr="00C775B7" w:rsidRDefault="002244D1" w:rsidP="00E35D55">
      <w:pPr>
        <w:pStyle w:val="a3"/>
        <w:spacing w:after="0" w:line="460" w:lineRule="exact"/>
        <w:ind w:firstLine="708"/>
        <w:jc w:val="both"/>
        <w:rPr>
          <w:rFonts w:eastAsia="Times New Roman"/>
          <w:b/>
          <w:bCs/>
          <w:sz w:val="26"/>
          <w:szCs w:val="26"/>
        </w:rPr>
      </w:pPr>
      <w:r w:rsidRPr="00C775B7">
        <w:rPr>
          <w:rFonts w:eastAsia="Times New Roman"/>
          <w:b/>
          <w:bCs/>
          <w:sz w:val="26"/>
          <w:szCs w:val="26"/>
        </w:rPr>
        <w:t>Муниципальная программа «Управление и распоряжение муниципальным имуществом, составляющим муниципальную казну городского округа Спа</w:t>
      </w:r>
      <w:r w:rsidR="00E611C4" w:rsidRPr="00C775B7">
        <w:rPr>
          <w:rFonts w:eastAsia="Times New Roman"/>
          <w:b/>
          <w:bCs/>
          <w:sz w:val="26"/>
          <w:szCs w:val="26"/>
        </w:rPr>
        <w:t>сск-Дальний на 20</w:t>
      </w:r>
      <w:r w:rsidR="00C775B7" w:rsidRPr="00C775B7">
        <w:rPr>
          <w:rFonts w:eastAsia="Times New Roman"/>
          <w:b/>
          <w:bCs/>
          <w:sz w:val="26"/>
          <w:szCs w:val="26"/>
        </w:rPr>
        <w:t>20</w:t>
      </w:r>
      <w:r w:rsidR="00E611C4" w:rsidRPr="00C775B7">
        <w:rPr>
          <w:rFonts w:eastAsia="Times New Roman"/>
          <w:b/>
          <w:bCs/>
          <w:sz w:val="26"/>
          <w:szCs w:val="26"/>
        </w:rPr>
        <w:t>-202</w:t>
      </w:r>
      <w:r w:rsidR="00C775B7" w:rsidRPr="00C775B7">
        <w:rPr>
          <w:rFonts w:eastAsia="Times New Roman"/>
          <w:b/>
          <w:bCs/>
          <w:sz w:val="26"/>
          <w:szCs w:val="26"/>
        </w:rPr>
        <w:t>3</w:t>
      </w:r>
      <w:r w:rsidR="00E611C4" w:rsidRPr="00C775B7">
        <w:rPr>
          <w:rFonts w:eastAsia="Times New Roman"/>
          <w:b/>
          <w:bCs/>
          <w:sz w:val="26"/>
          <w:szCs w:val="26"/>
        </w:rPr>
        <w:t xml:space="preserve"> годы»</w:t>
      </w:r>
    </w:p>
    <w:p w14:paraId="5B19F13F" w14:textId="77777777" w:rsidR="00234E53" w:rsidRPr="007D498B" w:rsidRDefault="00234E53" w:rsidP="00E35D55">
      <w:pPr>
        <w:widowControl w:val="0"/>
        <w:autoSpaceDE w:val="0"/>
        <w:autoSpaceDN w:val="0"/>
        <w:adjustRightInd w:val="0"/>
        <w:spacing w:after="0" w:line="460" w:lineRule="exact"/>
        <w:ind w:firstLine="540"/>
        <w:jc w:val="both"/>
        <w:rPr>
          <w:rFonts w:ascii="Times New Roman" w:hAnsi="Times New Roman"/>
          <w:sz w:val="26"/>
          <w:szCs w:val="26"/>
        </w:rPr>
      </w:pPr>
      <w:r w:rsidRPr="007D498B">
        <w:rPr>
          <w:rFonts w:ascii="Times New Roman" w:hAnsi="Times New Roman"/>
          <w:sz w:val="26"/>
          <w:szCs w:val="26"/>
        </w:rPr>
        <w:t>Основная цель муниципальной программы - повышение эффективности управления муниципальной собственностью.</w:t>
      </w:r>
    </w:p>
    <w:p w14:paraId="3EE7A7FA" w14:textId="5A6D54DE" w:rsidR="00CB4A8E" w:rsidRPr="0006631F" w:rsidRDefault="00CB4A8E" w:rsidP="00E35D55">
      <w:pPr>
        <w:pStyle w:val="2"/>
        <w:spacing w:after="0" w:line="460" w:lineRule="exact"/>
        <w:ind w:right="100" w:firstLine="708"/>
        <w:jc w:val="both"/>
        <w:rPr>
          <w:sz w:val="26"/>
          <w:szCs w:val="26"/>
        </w:rPr>
      </w:pPr>
      <w:r w:rsidRPr="0006631F">
        <w:rPr>
          <w:spacing w:val="-1"/>
          <w:sz w:val="26"/>
          <w:szCs w:val="26"/>
        </w:rPr>
        <w:t>Общая сумма расходов на реализацию Программы в 20</w:t>
      </w:r>
      <w:r w:rsidR="0006631F" w:rsidRPr="0006631F">
        <w:rPr>
          <w:spacing w:val="-1"/>
          <w:sz w:val="26"/>
          <w:szCs w:val="26"/>
        </w:rPr>
        <w:t>20</w:t>
      </w:r>
      <w:r w:rsidRPr="0006631F">
        <w:rPr>
          <w:spacing w:val="-1"/>
          <w:sz w:val="26"/>
          <w:szCs w:val="26"/>
        </w:rPr>
        <w:t xml:space="preserve"> году составляет </w:t>
      </w:r>
      <w:r w:rsidRPr="0006631F">
        <w:rPr>
          <w:spacing w:val="-1"/>
          <w:sz w:val="26"/>
          <w:szCs w:val="26"/>
        </w:rPr>
        <w:br/>
      </w:r>
      <w:r w:rsidR="0006631F" w:rsidRPr="0006631F">
        <w:rPr>
          <w:spacing w:val="-1"/>
          <w:sz w:val="26"/>
          <w:szCs w:val="26"/>
        </w:rPr>
        <w:t>5 599,71</w:t>
      </w:r>
      <w:r w:rsidRPr="0006631F">
        <w:rPr>
          <w:spacing w:val="-1"/>
          <w:sz w:val="26"/>
          <w:szCs w:val="26"/>
        </w:rPr>
        <w:t xml:space="preserve"> тыс. руб. при плане </w:t>
      </w:r>
      <w:r w:rsidR="0006631F" w:rsidRPr="0006631F">
        <w:rPr>
          <w:spacing w:val="-1"/>
          <w:sz w:val="26"/>
          <w:szCs w:val="26"/>
        </w:rPr>
        <w:t>5 874,63</w:t>
      </w:r>
      <w:r w:rsidRPr="0006631F">
        <w:rPr>
          <w:spacing w:val="-1"/>
          <w:sz w:val="26"/>
          <w:szCs w:val="26"/>
        </w:rPr>
        <w:t xml:space="preserve"> тыс. руб.</w:t>
      </w:r>
    </w:p>
    <w:p w14:paraId="5823E64E" w14:textId="462C6245" w:rsidR="00CB4A8E" w:rsidRPr="0006631F" w:rsidRDefault="00CB4A8E" w:rsidP="00E35D55">
      <w:pPr>
        <w:spacing w:after="0" w:line="4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06631F">
        <w:rPr>
          <w:rFonts w:ascii="Times New Roman" w:hAnsi="Times New Roman"/>
          <w:sz w:val="26"/>
          <w:szCs w:val="26"/>
        </w:rPr>
        <w:t>Степень соответствия запланированному уровню расходов составила 9</w:t>
      </w:r>
      <w:r w:rsidR="0006631F" w:rsidRPr="0006631F">
        <w:rPr>
          <w:rFonts w:ascii="Times New Roman" w:hAnsi="Times New Roman"/>
          <w:sz w:val="26"/>
          <w:szCs w:val="26"/>
        </w:rPr>
        <w:t>5,3</w:t>
      </w:r>
      <w:r w:rsidRPr="0006631F">
        <w:rPr>
          <w:rFonts w:ascii="Times New Roman" w:hAnsi="Times New Roman"/>
          <w:sz w:val="26"/>
          <w:szCs w:val="26"/>
        </w:rPr>
        <w:t xml:space="preserve"> %.</w:t>
      </w:r>
    </w:p>
    <w:p w14:paraId="744718EC" w14:textId="7BA4F91F" w:rsidR="002244D1" w:rsidRPr="004D13A2" w:rsidRDefault="002244D1" w:rsidP="00E35D55">
      <w:pPr>
        <w:pStyle w:val="a3"/>
        <w:spacing w:after="0"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C76EEA">
        <w:rPr>
          <w:rFonts w:eastAsia="Times New Roman"/>
          <w:bCs/>
          <w:sz w:val="26"/>
          <w:szCs w:val="26"/>
        </w:rPr>
        <w:lastRenderedPageBreak/>
        <w:t xml:space="preserve">Выполнены кадастровые работы в отношении </w:t>
      </w:r>
      <w:r w:rsidR="00C76EEA" w:rsidRPr="00C76EEA">
        <w:rPr>
          <w:rFonts w:eastAsia="Times New Roman"/>
          <w:bCs/>
          <w:sz w:val="26"/>
          <w:szCs w:val="26"/>
        </w:rPr>
        <w:t>недвижимого имущества</w:t>
      </w:r>
      <w:r w:rsidRPr="00C76EEA">
        <w:rPr>
          <w:rFonts w:eastAsia="Times New Roman"/>
          <w:bCs/>
          <w:sz w:val="26"/>
          <w:szCs w:val="26"/>
        </w:rPr>
        <w:t>.</w:t>
      </w:r>
      <w:r w:rsidRPr="00552ABD">
        <w:rPr>
          <w:rFonts w:eastAsia="Times New Roman"/>
          <w:bCs/>
          <w:color w:val="FF0000"/>
          <w:sz w:val="26"/>
          <w:szCs w:val="26"/>
        </w:rPr>
        <w:t xml:space="preserve"> </w:t>
      </w:r>
      <w:r w:rsidRPr="004D13A2">
        <w:rPr>
          <w:rFonts w:eastAsia="Times New Roman"/>
          <w:bCs/>
          <w:sz w:val="26"/>
          <w:szCs w:val="26"/>
        </w:rPr>
        <w:t xml:space="preserve">Определена рыночная стоимость в отношении </w:t>
      </w:r>
      <w:r w:rsidR="004D13A2" w:rsidRPr="004D13A2">
        <w:rPr>
          <w:rFonts w:eastAsia="Times New Roman"/>
          <w:bCs/>
          <w:sz w:val="26"/>
          <w:szCs w:val="26"/>
        </w:rPr>
        <w:t>9</w:t>
      </w:r>
      <w:r w:rsidRPr="004D13A2">
        <w:rPr>
          <w:rFonts w:eastAsia="Times New Roman"/>
          <w:bCs/>
          <w:sz w:val="26"/>
          <w:szCs w:val="26"/>
        </w:rPr>
        <w:t xml:space="preserve"> объектов недвижимого имущества в целях продажи и аренды</w:t>
      </w:r>
      <w:r w:rsidR="009D06E3" w:rsidRPr="009D06E3">
        <w:rPr>
          <w:rFonts w:eastAsia="Times New Roman"/>
          <w:bCs/>
          <w:sz w:val="26"/>
          <w:szCs w:val="26"/>
        </w:rPr>
        <w:t>, пакета обыкновенных именных бездокументарных акций АО «Аврора» и объектов муниципального имущества и права пользования муниципальным имуществом.</w:t>
      </w:r>
    </w:p>
    <w:p w14:paraId="0C2270C2" w14:textId="62037BBD" w:rsidR="00FC6C02" w:rsidRPr="00611107" w:rsidRDefault="002244D1" w:rsidP="00E35D55">
      <w:pPr>
        <w:pStyle w:val="a3"/>
        <w:spacing w:line="46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7F06E8">
        <w:rPr>
          <w:rFonts w:eastAsia="Times New Roman"/>
          <w:bCs/>
          <w:sz w:val="26"/>
          <w:szCs w:val="26"/>
        </w:rPr>
        <w:t>Произведена оплата</w:t>
      </w:r>
      <w:r w:rsidR="00611107">
        <w:rPr>
          <w:rFonts w:eastAsia="Times New Roman"/>
          <w:bCs/>
          <w:sz w:val="26"/>
          <w:szCs w:val="26"/>
        </w:rPr>
        <w:t xml:space="preserve"> </w:t>
      </w:r>
      <w:r w:rsidRPr="007F06E8">
        <w:rPr>
          <w:rFonts w:eastAsia="Times New Roman"/>
          <w:bCs/>
          <w:sz w:val="26"/>
          <w:szCs w:val="26"/>
        </w:rPr>
        <w:t>транспортного нал</w:t>
      </w:r>
      <w:r w:rsidR="001034F0" w:rsidRPr="007F06E8">
        <w:rPr>
          <w:rFonts w:eastAsia="Times New Roman"/>
          <w:bCs/>
          <w:sz w:val="26"/>
          <w:szCs w:val="26"/>
        </w:rPr>
        <w:t>ога</w:t>
      </w:r>
      <w:r w:rsidR="00FC6C02">
        <w:rPr>
          <w:rFonts w:eastAsia="Times New Roman"/>
          <w:bCs/>
          <w:sz w:val="26"/>
          <w:szCs w:val="26"/>
        </w:rPr>
        <w:t>;</w:t>
      </w:r>
      <w:r w:rsidR="001034F0" w:rsidRPr="00AD3D04">
        <w:rPr>
          <w:rFonts w:eastAsia="Times New Roman"/>
          <w:bCs/>
          <w:sz w:val="26"/>
          <w:szCs w:val="26"/>
        </w:rPr>
        <w:t xml:space="preserve"> </w:t>
      </w:r>
      <w:r w:rsidR="00611107">
        <w:rPr>
          <w:rFonts w:eastAsia="Times New Roman"/>
          <w:bCs/>
          <w:sz w:val="26"/>
          <w:szCs w:val="26"/>
        </w:rPr>
        <w:t xml:space="preserve">нотариальных услуг по оформлению бесхозяйного выморочного имущества; </w:t>
      </w:r>
      <w:r w:rsidR="00611107" w:rsidRPr="007F06E8">
        <w:rPr>
          <w:rFonts w:eastAsia="Times New Roman"/>
          <w:bCs/>
          <w:sz w:val="26"/>
          <w:szCs w:val="26"/>
        </w:rPr>
        <w:t>взносов в Фонд капитального ремонта</w:t>
      </w:r>
      <w:r w:rsidR="00611107">
        <w:rPr>
          <w:rFonts w:eastAsia="Times New Roman"/>
          <w:bCs/>
          <w:sz w:val="26"/>
          <w:szCs w:val="26"/>
        </w:rPr>
        <w:t xml:space="preserve">; </w:t>
      </w:r>
      <w:r w:rsidR="001034F0" w:rsidRPr="00AD3D04">
        <w:rPr>
          <w:rFonts w:eastAsia="Times New Roman"/>
          <w:bCs/>
          <w:sz w:val="26"/>
          <w:szCs w:val="26"/>
        </w:rPr>
        <w:t xml:space="preserve">услуг </w:t>
      </w:r>
      <w:r w:rsidR="00AD3D04" w:rsidRPr="00AD3D04">
        <w:rPr>
          <w:rFonts w:eastAsia="Times New Roman"/>
          <w:bCs/>
          <w:sz w:val="26"/>
          <w:szCs w:val="26"/>
        </w:rPr>
        <w:t xml:space="preserve">ФГУП «Почта России» по доставке квитанций за наём жилых </w:t>
      </w:r>
      <w:r w:rsidR="00AD3D04" w:rsidRPr="00611107">
        <w:rPr>
          <w:rFonts w:eastAsia="Times New Roman"/>
          <w:bCs/>
          <w:sz w:val="26"/>
          <w:szCs w:val="26"/>
        </w:rPr>
        <w:t>помещений</w:t>
      </w:r>
      <w:r w:rsidR="00FC6C02" w:rsidRPr="00611107">
        <w:rPr>
          <w:rFonts w:eastAsia="Times New Roman"/>
          <w:bCs/>
          <w:sz w:val="26"/>
          <w:szCs w:val="26"/>
        </w:rPr>
        <w:t>,</w:t>
      </w:r>
      <w:r w:rsidR="00511DA5" w:rsidRPr="00611107">
        <w:rPr>
          <w:rFonts w:eastAsia="Times New Roman"/>
          <w:bCs/>
          <w:sz w:val="26"/>
          <w:szCs w:val="26"/>
        </w:rPr>
        <w:t xml:space="preserve"> АО "Регистратор Р.О.С.Т." по внесению изменений в информацию лицевого счета о зарегистрированном лице</w:t>
      </w:r>
      <w:r w:rsidR="00FC6C02" w:rsidRPr="00611107">
        <w:rPr>
          <w:rFonts w:eastAsia="Times New Roman"/>
          <w:bCs/>
          <w:sz w:val="26"/>
          <w:szCs w:val="26"/>
        </w:rPr>
        <w:t xml:space="preserve"> и услуг по внесению общедоступных данных в электронный реестр договоров приватизации муниципального жилищного фонда</w:t>
      </w:r>
      <w:r w:rsidR="00611107" w:rsidRPr="00611107">
        <w:rPr>
          <w:rFonts w:eastAsia="Times New Roman"/>
          <w:bCs/>
          <w:sz w:val="26"/>
          <w:szCs w:val="26"/>
        </w:rPr>
        <w:t>.</w:t>
      </w:r>
    </w:p>
    <w:p w14:paraId="4BD6D09D" w14:textId="77777777" w:rsidR="00E35D55" w:rsidRDefault="00E35D55" w:rsidP="00741B3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14:paraId="57D2E41D" w14:textId="5B1B92AD" w:rsidR="00741B3F" w:rsidRPr="00C85AC2" w:rsidRDefault="00741B3F" w:rsidP="00741B3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85AC2">
        <w:rPr>
          <w:rFonts w:ascii="Times New Roman" w:hAnsi="Times New Roman"/>
          <w:bCs/>
          <w:sz w:val="26"/>
          <w:szCs w:val="26"/>
        </w:rPr>
        <w:t>СВЕДЕНИЯ</w:t>
      </w:r>
    </w:p>
    <w:p w14:paraId="5085FE82" w14:textId="77777777" w:rsidR="00741B3F" w:rsidRPr="00C85AC2" w:rsidRDefault="00741B3F" w:rsidP="00741B3F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C85AC2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6F6D88AE" w14:textId="63E8D082" w:rsidR="003257A8" w:rsidRPr="003257A8" w:rsidRDefault="00741B3F" w:rsidP="003257A8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0"/>
          <w:szCs w:val="20"/>
        </w:rPr>
      </w:pPr>
      <w:r w:rsidRPr="00C85AC2">
        <w:rPr>
          <w:bCs/>
          <w:sz w:val="26"/>
          <w:szCs w:val="26"/>
        </w:rPr>
        <w:t>«</w:t>
      </w:r>
      <w:r w:rsidRPr="00C85AC2">
        <w:rPr>
          <w:rFonts w:eastAsia="Times New Roman"/>
          <w:bCs/>
          <w:sz w:val="26"/>
          <w:szCs w:val="26"/>
        </w:rPr>
        <w:t>Управление и распоряжение муниципальным имуществом, составляющим муниципальную казну городского округа Спасск-Дальний на 20</w:t>
      </w:r>
      <w:r w:rsidR="00C85AC2" w:rsidRPr="00C85AC2">
        <w:rPr>
          <w:rFonts w:eastAsia="Times New Roman"/>
          <w:bCs/>
          <w:sz w:val="26"/>
          <w:szCs w:val="26"/>
        </w:rPr>
        <w:t>20</w:t>
      </w:r>
      <w:r w:rsidRPr="00C85AC2">
        <w:rPr>
          <w:rFonts w:eastAsia="Times New Roman"/>
          <w:bCs/>
          <w:sz w:val="26"/>
          <w:szCs w:val="26"/>
        </w:rPr>
        <w:t>-202</w:t>
      </w:r>
      <w:r w:rsidR="00C85AC2" w:rsidRPr="00C85AC2">
        <w:rPr>
          <w:rFonts w:eastAsia="Times New Roman"/>
          <w:bCs/>
          <w:sz w:val="26"/>
          <w:szCs w:val="26"/>
        </w:rPr>
        <w:t>3</w:t>
      </w:r>
      <w:r w:rsidRPr="00C85AC2">
        <w:rPr>
          <w:rFonts w:eastAsia="Times New Roman"/>
          <w:bCs/>
          <w:sz w:val="26"/>
          <w:szCs w:val="26"/>
        </w:rPr>
        <w:t xml:space="preserve"> годы»</w:t>
      </w:r>
    </w:p>
    <w:tbl>
      <w:tblPr>
        <w:tblStyle w:val="af0"/>
        <w:tblW w:w="10842" w:type="dxa"/>
        <w:tblInd w:w="-601" w:type="dxa"/>
        <w:tblLook w:val="04A0" w:firstRow="1" w:lastRow="0" w:firstColumn="1" w:lastColumn="0" w:noHBand="0" w:noVBand="1"/>
      </w:tblPr>
      <w:tblGrid>
        <w:gridCol w:w="558"/>
        <w:gridCol w:w="3412"/>
        <w:gridCol w:w="851"/>
        <w:gridCol w:w="850"/>
        <w:gridCol w:w="931"/>
        <w:gridCol w:w="711"/>
        <w:gridCol w:w="3529"/>
      </w:tblGrid>
      <w:tr w:rsidR="00C85AC2" w:rsidRPr="00C85AC2" w14:paraId="00FB8608" w14:textId="77777777" w:rsidTr="0096006E">
        <w:tc>
          <w:tcPr>
            <w:tcW w:w="558" w:type="dxa"/>
            <w:vMerge w:val="restart"/>
            <w:vAlign w:val="center"/>
          </w:tcPr>
          <w:p w14:paraId="04997630" w14:textId="77777777" w:rsidR="00741B3F" w:rsidRPr="00C85AC2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№ п/п</w:t>
            </w:r>
          </w:p>
        </w:tc>
        <w:tc>
          <w:tcPr>
            <w:tcW w:w="3412" w:type="dxa"/>
            <w:vMerge w:val="restart"/>
            <w:vAlign w:val="center"/>
          </w:tcPr>
          <w:p w14:paraId="0E57CD55" w14:textId="77777777" w:rsidR="00741B3F" w:rsidRPr="00C85AC2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851" w:type="dxa"/>
            <w:vMerge w:val="restart"/>
            <w:vAlign w:val="center"/>
          </w:tcPr>
          <w:p w14:paraId="596CEAB4" w14:textId="77777777" w:rsidR="00741B3F" w:rsidRPr="00C85AC2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Ед. изм.</w:t>
            </w:r>
          </w:p>
        </w:tc>
        <w:tc>
          <w:tcPr>
            <w:tcW w:w="2492" w:type="dxa"/>
            <w:gridSpan w:val="3"/>
          </w:tcPr>
          <w:p w14:paraId="4274D767" w14:textId="77777777" w:rsidR="00741B3F" w:rsidRPr="00C85AC2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3529" w:type="dxa"/>
          </w:tcPr>
          <w:p w14:paraId="1778665C" w14:textId="77777777" w:rsidR="00741B3F" w:rsidRPr="00C85AC2" w:rsidRDefault="00741B3F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Примечание</w:t>
            </w:r>
          </w:p>
        </w:tc>
      </w:tr>
      <w:tr w:rsidR="00C85AC2" w:rsidRPr="00C85AC2" w14:paraId="02ECD2E7" w14:textId="77777777" w:rsidTr="0096006E">
        <w:tc>
          <w:tcPr>
            <w:tcW w:w="558" w:type="dxa"/>
            <w:vMerge/>
          </w:tcPr>
          <w:p w14:paraId="4C5193A2" w14:textId="77777777" w:rsidR="00741B3F" w:rsidRPr="00C85AC2" w:rsidRDefault="00741B3F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12" w:type="dxa"/>
            <w:vMerge/>
          </w:tcPr>
          <w:p w14:paraId="70998691" w14:textId="77777777" w:rsidR="00741B3F" w:rsidRPr="00C85AC2" w:rsidRDefault="00741B3F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14:paraId="4CCC5060" w14:textId="77777777" w:rsidR="00741B3F" w:rsidRPr="00C85AC2" w:rsidRDefault="00741B3F" w:rsidP="000A3B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55345BB3" w14:textId="77777777" w:rsidR="00741B3F" w:rsidRPr="00C85AC2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план</w:t>
            </w:r>
          </w:p>
        </w:tc>
        <w:tc>
          <w:tcPr>
            <w:tcW w:w="931" w:type="dxa"/>
            <w:vAlign w:val="center"/>
          </w:tcPr>
          <w:p w14:paraId="54AEC049" w14:textId="77777777" w:rsidR="00741B3F" w:rsidRPr="00C85AC2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факт</w:t>
            </w:r>
          </w:p>
        </w:tc>
        <w:tc>
          <w:tcPr>
            <w:tcW w:w="711" w:type="dxa"/>
          </w:tcPr>
          <w:p w14:paraId="4F139DB1" w14:textId="77777777" w:rsidR="00741B3F" w:rsidRPr="00C85AC2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%</w:t>
            </w:r>
          </w:p>
        </w:tc>
        <w:tc>
          <w:tcPr>
            <w:tcW w:w="3529" w:type="dxa"/>
          </w:tcPr>
          <w:p w14:paraId="3E955BBA" w14:textId="77777777" w:rsidR="00741B3F" w:rsidRPr="00C85AC2" w:rsidRDefault="00741B3F" w:rsidP="000A3B9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2ABD" w:rsidRPr="00552ABD" w14:paraId="16FE4E70" w14:textId="77777777" w:rsidTr="00FE1A31">
        <w:trPr>
          <w:trHeight w:val="1944"/>
        </w:trPr>
        <w:tc>
          <w:tcPr>
            <w:tcW w:w="558" w:type="dxa"/>
            <w:vAlign w:val="center"/>
          </w:tcPr>
          <w:p w14:paraId="5263A3B6" w14:textId="77777777" w:rsidR="00212296" w:rsidRPr="00552ABD" w:rsidRDefault="003C173B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2ABD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3412" w:type="dxa"/>
            <w:vAlign w:val="center"/>
          </w:tcPr>
          <w:p w14:paraId="538C5502" w14:textId="77777777" w:rsidR="00212296" w:rsidRPr="004C5FE0" w:rsidRDefault="00212296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FE0">
              <w:rPr>
                <w:rFonts w:ascii="Times New Roman" w:hAnsi="Times New Roman"/>
              </w:rPr>
              <w:t>Принятие в муниципальную собственность бесхозяйного и выморочного имущества, расположенного на территории городского округа Спасск-Дальний</w:t>
            </w:r>
          </w:p>
        </w:tc>
        <w:tc>
          <w:tcPr>
            <w:tcW w:w="851" w:type="dxa"/>
            <w:vAlign w:val="center"/>
          </w:tcPr>
          <w:p w14:paraId="49A6210A" w14:textId="62D060DB" w:rsidR="00212296" w:rsidRPr="004C5FE0" w:rsidRDefault="002D2461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FE0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14:paraId="054E6B61" w14:textId="41811B4A" w:rsidR="00212296" w:rsidRPr="004C5FE0" w:rsidRDefault="004C5FE0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FE0">
              <w:rPr>
                <w:rFonts w:ascii="Times New Roman" w:hAnsi="Times New Roman"/>
              </w:rPr>
              <w:t>7</w:t>
            </w:r>
          </w:p>
        </w:tc>
        <w:tc>
          <w:tcPr>
            <w:tcW w:w="931" w:type="dxa"/>
            <w:vAlign w:val="center"/>
          </w:tcPr>
          <w:p w14:paraId="2C7A2D8C" w14:textId="6693D92F" w:rsidR="00212296" w:rsidRPr="004C5FE0" w:rsidRDefault="004C5FE0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FE0">
              <w:rPr>
                <w:rFonts w:ascii="Times New Roman" w:hAnsi="Times New Roman"/>
              </w:rPr>
              <w:t>20</w:t>
            </w:r>
          </w:p>
        </w:tc>
        <w:tc>
          <w:tcPr>
            <w:tcW w:w="711" w:type="dxa"/>
            <w:vAlign w:val="center"/>
          </w:tcPr>
          <w:p w14:paraId="66322E5F" w14:textId="206D16C8" w:rsidR="00212296" w:rsidRPr="004C5FE0" w:rsidRDefault="00B129BC" w:rsidP="000A3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3529" w:type="dxa"/>
          </w:tcPr>
          <w:p w14:paraId="2E29DC89" w14:textId="3081204F" w:rsidR="00212296" w:rsidRPr="004C5FE0" w:rsidRDefault="004C5FE0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FE0">
              <w:rPr>
                <w:rFonts w:ascii="Times New Roman" w:hAnsi="Times New Roman"/>
              </w:rPr>
              <w:t>Принято в муниципальную собственность 7 объектов бесхозяйного имущества (сети электроснабжения, сеть водоснабжения, самотечный канализационный коллектор), 13 объектов выморочного имущества.</w:t>
            </w:r>
          </w:p>
        </w:tc>
      </w:tr>
      <w:tr w:rsidR="00552ABD" w:rsidRPr="00552ABD" w14:paraId="60AF1362" w14:textId="77777777" w:rsidTr="0096006E">
        <w:tc>
          <w:tcPr>
            <w:tcW w:w="558" w:type="dxa"/>
            <w:vAlign w:val="center"/>
          </w:tcPr>
          <w:p w14:paraId="3513C9EC" w14:textId="77777777" w:rsidR="00212296" w:rsidRPr="00552ABD" w:rsidRDefault="003C173B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2ABD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3412" w:type="dxa"/>
            <w:vAlign w:val="center"/>
          </w:tcPr>
          <w:p w14:paraId="53363528" w14:textId="77777777" w:rsidR="00212296" w:rsidRPr="0062577F" w:rsidRDefault="00212296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77F">
              <w:rPr>
                <w:rFonts w:ascii="Times New Roman" w:hAnsi="Times New Roman"/>
              </w:rPr>
              <w:t>Реализация неэффективного муниципального имущества, а также не предназначенного для выполнения полномочий органами местного самоуправления</w:t>
            </w:r>
          </w:p>
        </w:tc>
        <w:tc>
          <w:tcPr>
            <w:tcW w:w="851" w:type="dxa"/>
            <w:vAlign w:val="center"/>
          </w:tcPr>
          <w:p w14:paraId="61A211E0" w14:textId="51EEF2EE" w:rsidR="00212296" w:rsidRPr="0062577F" w:rsidRDefault="002D2461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14:paraId="2194B01E" w14:textId="77777777" w:rsidR="00212296" w:rsidRPr="0062577F" w:rsidRDefault="00212296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7F">
              <w:rPr>
                <w:rFonts w:ascii="Times New Roman" w:hAnsi="Times New Roman"/>
              </w:rPr>
              <w:t>6</w:t>
            </w:r>
          </w:p>
        </w:tc>
        <w:tc>
          <w:tcPr>
            <w:tcW w:w="931" w:type="dxa"/>
            <w:vAlign w:val="center"/>
          </w:tcPr>
          <w:p w14:paraId="60353E65" w14:textId="4AAF5BEF" w:rsidR="00212296" w:rsidRPr="0062577F" w:rsidRDefault="0062577F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62577F">
              <w:rPr>
                <w:rFonts w:ascii="Times New Roman" w:hAnsi="Times New Roman"/>
              </w:rPr>
              <w:t>0</w:t>
            </w:r>
          </w:p>
        </w:tc>
        <w:tc>
          <w:tcPr>
            <w:tcW w:w="711" w:type="dxa"/>
            <w:vAlign w:val="center"/>
          </w:tcPr>
          <w:p w14:paraId="75A79E2D" w14:textId="45719071" w:rsidR="00212296" w:rsidRPr="0062577F" w:rsidRDefault="00B129BC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529" w:type="dxa"/>
          </w:tcPr>
          <w:p w14:paraId="3A6C1D5C" w14:textId="56EA75FF" w:rsidR="00212296" w:rsidRPr="0062577F" w:rsidRDefault="0062577F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577F">
              <w:rPr>
                <w:rFonts w:ascii="Times New Roman" w:hAnsi="Times New Roman"/>
              </w:rPr>
              <w:t>По причине отсутствия заявок не состоялись 4 аукциона и 1 торги</w:t>
            </w:r>
          </w:p>
        </w:tc>
      </w:tr>
      <w:tr w:rsidR="00552ABD" w:rsidRPr="00552ABD" w14:paraId="74AB6DE2" w14:textId="77777777" w:rsidTr="0096006E">
        <w:tc>
          <w:tcPr>
            <w:tcW w:w="558" w:type="dxa"/>
            <w:vAlign w:val="center"/>
          </w:tcPr>
          <w:p w14:paraId="378782F3" w14:textId="77777777" w:rsidR="00212296" w:rsidRPr="00552ABD" w:rsidRDefault="003C173B" w:rsidP="000A3B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2AB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3412" w:type="dxa"/>
            <w:vAlign w:val="center"/>
          </w:tcPr>
          <w:p w14:paraId="64B770C7" w14:textId="77777777" w:rsidR="00212296" w:rsidRPr="006C206E" w:rsidRDefault="00212296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06E">
              <w:rPr>
                <w:rFonts w:ascii="Times New Roman" w:hAnsi="Times New Roman"/>
              </w:rPr>
              <w:t>Систематизация учета объектов недвижимого имущества, входящих в реестр муниципальной казны городского округа Спасск-Дальний</w:t>
            </w:r>
          </w:p>
        </w:tc>
        <w:tc>
          <w:tcPr>
            <w:tcW w:w="851" w:type="dxa"/>
            <w:vAlign w:val="center"/>
          </w:tcPr>
          <w:p w14:paraId="6C6E6D97" w14:textId="793D6129" w:rsidR="00212296" w:rsidRPr="006C206E" w:rsidRDefault="002D2461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vAlign w:val="center"/>
          </w:tcPr>
          <w:p w14:paraId="636F17E3" w14:textId="7E248DE2" w:rsidR="00212296" w:rsidRPr="006C206E" w:rsidRDefault="006C206E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6C206E">
              <w:rPr>
                <w:rFonts w:ascii="Times New Roman" w:hAnsi="Times New Roman"/>
              </w:rPr>
              <w:t>2400</w:t>
            </w:r>
          </w:p>
        </w:tc>
        <w:tc>
          <w:tcPr>
            <w:tcW w:w="931" w:type="dxa"/>
            <w:vAlign w:val="center"/>
          </w:tcPr>
          <w:p w14:paraId="37F45E2B" w14:textId="4CAA4DFF" w:rsidR="00212296" w:rsidRPr="006C206E" w:rsidRDefault="006C206E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6C206E">
              <w:rPr>
                <w:rFonts w:ascii="Times New Roman" w:hAnsi="Times New Roman"/>
              </w:rPr>
              <w:t>5611</w:t>
            </w:r>
          </w:p>
        </w:tc>
        <w:tc>
          <w:tcPr>
            <w:tcW w:w="711" w:type="dxa"/>
            <w:vAlign w:val="center"/>
          </w:tcPr>
          <w:p w14:paraId="34CD7761" w14:textId="2F474BE6" w:rsidR="00212296" w:rsidRPr="00B129BC" w:rsidRDefault="00B129BC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B129BC">
              <w:rPr>
                <w:rFonts w:ascii="Times New Roman" w:hAnsi="Times New Roman"/>
              </w:rPr>
              <w:t>233,8</w:t>
            </w:r>
          </w:p>
        </w:tc>
        <w:tc>
          <w:tcPr>
            <w:tcW w:w="3529" w:type="dxa"/>
          </w:tcPr>
          <w:p w14:paraId="3B192547" w14:textId="3A26FCEF" w:rsidR="006C206E" w:rsidRPr="00B129BC" w:rsidRDefault="006C206E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9BC">
              <w:rPr>
                <w:rFonts w:ascii="Times New Roman" w:hAnsi="Times New Roman"/>
              </w:rPr>
              <w:t>В реестр муниципальной казны городского округа Спасск-Дальний включено 5611 объектов, из них:</w:t>
            </w:r>
            <w:r w:rsidR="00E35E66" w:rsidRPr="00B129BC">
              <w:rPr>
                <w:rFonts w:ascii="Times New Roman" w:hAnsi="Times New Roman"/>
              </w:rPr>
              <w:t xml:space="preserve"> </w:t>
            </w:r>
            <w:r w:rsidRPr="00B129BC">
              <w:rPr>
                <w:rFonts w:ascii="Times New Roman" w:hAnsi="Times New Roman"/>
              </w:rPr>
              <w:t>4082 объекта недвижимого имущества; 1373 объекта движимого имущества;</w:t>
            </w:r>
          </w:p>
          <w:p w14:paraId="4969A352" w14:textId="4EB7EFAE" w:rsidR="00212296" w:rsidRPr="00B129BC" w:rsidRDefault="006C206E" w:rsidP="009600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29BC">
              <w:rPr>
                <w:rFonts w:ascii="Times New Roman" w:hAnsi="Times New Roman"/>
              </w:rPr>
              <w:t>156 – земельных участка.</w:t>
            </w:r>
          </w:p>
        </w:tc>
      </w:tr>
      <w:tr w:rsidR="00552ABD" w:rsidRPr="00552ABD" w14:paraId="1BFD50C9" w14:textId="77777777" w:rsidTr="0096006E">
        <w:tc>
          <w:tcPr>
            <w:tcW w:w="558" w:type="dxa"/>
          </w:tcPr>
          <w:p w14:paraId="6FA362EC" w14:textId="77777777" w:rsidR="00212296" w:rsidRPr="00C85AC2" w:rsidRDefault="005F2DD8" w:rsidP="005F2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12" w:type="dxa"/>
            <w:vAlign w:val="center"/>
          </w:tcPr>
          <w:p w14:paraId="6A16E042" w14:textId="77777777" w:rsidR="00212296" w:rsidRPr="00C85AC2" w:rsidRDefault="00212296" w:rsidP="00860371">
            <w:pPr>
              <w:spacing w:after="0"/>
              <w:jc w:val="both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Доходы от использования муниципального имущества городского округа Спасск-Дальний</w:t>
            </w:r>
          </w:p>
        </w:tc>
        <w:tc>
          <w:tcPr>
            <w:tcW w:w="851" w:type="dxa"/>
            <w:vAlign w:val="center"/>
          </w:tcPr>
          <w:p w14:paraId="0AA62CCE" w14:textId="77777777" w:rsidR="00212296" w:rsidRPr="00C85AC2" w:rsidRDefault="00212296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vAlign w:val="center"/>
          </w:tcPr>
          <w:p w14:paraId="241192BC" w14:textId="25EE6186" w:rsidR="00212296" w:rsidRPr="00C85AC2" w:rsidRDefault="00C85AC2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8500,0</w:t>
            </w:r>
          </w:p>
        </w:tc>
        <w:tc>
          <w:tcPr>
            <w:tcW w:w="931" w:type="dxa"/>
            <w:vAlign w:val="center"/>
          </w:tcPr>
          <w:p w14:paraId="5136FD1A" w14:textId="50235EEA" w:rsidR="00212296" w:rsidRPr="00C85AC2" w:rsidRDefault="00C85AC2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 w:rsidRPr="00C85AC2">
              <w:rPr>
                <w:rFonts w:ascii="Times New Roman" w:hAnsi="Times New Roman"/>
              </w:rPr>
              <w:t>12058,5</w:t>
            </w:r>
          </w:p>
        </w:tc>
        <w:tc>
          <w:tcPr>
            <w:tcW w:w="711" w:type="dxa"/>
            <w:vAlign w:val="center"/>
          </w:tcPr>
          <w:p w14:paraId="4598C13C" w14:textId="73AC3246" w:rsidR="00212296" w:rsidRPr="00B129BC" w:rsidRDefault="00173D1D" w:rsidP="008603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141,9</w:t>
            </w:r>
          </w:p>
        </w:tc>
        <w:tc>
          <w:tcPr>
            <w:tcW w:w="3529" w:type="dxa"/>
          </w:tcPr>
          <w:p w14:paraId="1039FF21" w14:textId="77777777" w:rsidR="00212296" w:rsidRPr="00B129BC" w:rsidRDefault="00212296" w:rsidP="0086037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14:paraId="6010E08C" w14:textId="77777777" w:rsidR="002244D1" w:rsidRPr="00552ABD" w:rsidRDefault="002244D1" w:rsidP="00A508D8">
      <w:pPr>
        <w:pStyle w:val="a3"/>
        <w:spacing w:after="0"/>
        <w:ind w:firstLine="709"/>
        <w:jc w:val="both"/>
        <w:rPr>
          <w:rFonts w:eastAsia="Times New Roman"/>
          <w:color w:val="FF0000"/>
          <w:sz w:val="26"/>
          <w:szCs w:val="26"/>
        </w:rPr>
      </w:pPr>
    </w:p>
    <w:p w14:paraId="0283372D" w14:textId="2E2E251A" w:rsidR="0025306B" w:rsidRPr="007539A6" w:rsidRDefault="0025306B" w:rsidP="00A508D8">
      <w:pPr>
        <w:pStyle w:val="a3"/>
        <w:spacing w:after="0" w:line="440" w:lineRule="exact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7539A6">
        <w:rPr>
          <w:rFonts w:eastAsia="Times New Roman"/>
          <w:b/>
          <w:bCs/>
          <w:sz w:val="26"/>
          <w:szCs w:val="26"/>
        </w:rPr>
        <w:t>Муниципальная программа «Формирование земельных участков на территории городского округа Сп</w:t>
      </w:r>
      <w:r w:rsidR="000E7EE1" w:rsidRPr="007539A6">
        <w:rPr>
          <w:rFonts w:eastAsia="Times New Roman"/>
          <w:b/>
          <w:bCs/>
          <w:sz w:val="26"/>
          <w:szCs w:val="26"/>
        </w:rPr>
        <w:t>асск-Дальний на 2017-202</w:t>
      </w:r>
      <w:r w:rsidR="007539A6" w:rsidRPr="007539A6">
        <w:rPr>
          <w:rFonts w:eastAsia="Times New Roman"/>
          <w:b/>
          <w:bCs/>
          <w:sz w:val="26"/>
          <w:szCs w:val="26"/>
        </w:rPr>
        <w:t>2</w:t>
      </w:r>
      <w:r w:rsidR="000E7EE1" w:rsidRPr="007539A6">
        <w:rPr>
          <w:rFonts w:eastAsia="Times New Roman"/>
          <w:b/>
          <w:bCs/>
          <w:sz w:val="26"/>
          <w:szCs w:val="26"/>
        </w:rPr>
        <w:t xml:space="preserve"> годы»</w:t>
      </w:r>
    </w:p>
    <w:p w14:paraId="7EE8646E" w14:textId="77777777" w:rsidR="00773712" w:rsidRPr="00E524EE" w:rsidRDefault="009570FE" w:rsidP="00A508D8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524EE">
        <w:rPr>
          <w:rFonts w:ascii="Times New Roman" w:hAnsi="Times New Roman"/>
          <w:sz w:val="26"/>
          <w:szCs w:val="26"/>
        </w:rPr>
        <w:t>Основной целью Программы является обеспечение эффективного и рационального использования земельных ресурсов для привлечения инвестиций, развития экономическо-социальной сферы городского округа Спасск-Дальний, повышения комфортности проживания на территории городского округа, получения дополнительных доходов в бюджет городского округа Спасск-Дальний.</w:t>
      </w:r>
    </w:p>
    <w:p w14:paraId="3461BAD0" w14:textId="77777777" w:rsidR="00773712" w:rsidRPr="00E524EE" w:rsidRDefault="00773712" w:rsidP="00A508D8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E524EE">
        <w:rPr>
          <w:rFonts w:ascii="Times New Roman" w:hAnsi="Times New Roman"/>
          <w:sz w:val="26"/>
          <w:szCs w:val="26"/>
        </w:rPr>
        <w:t xml:space="preserve">К наиболее важным направлениям работ в рамках решения поставленных задач следует отнести такие, как топографо-геодезические, кадастровые работы, межевание земельных участков на застроенных и незастроенных территориях города, составление межевых планов земельных участков. </w:t>
      </w:r>
    </w:p>
    <w:p w14:paraId="244888DE" w14:textId="695127A1" w:rsidR="00E25033" w:rsidRPr="00302104" w:rsidRDefault="00E25033" w:rsidP="00A508D8">
      <w:pPr>
        <w:pStyle w:val="2"/>
        <w:spacing w:after="0" w:line="440" w:lineRule="exact"/>
        <w:ind w:right="100" w:firstLine="708"/>
        <w:jc w:val="both"/>
        <w:rPr>
          <w:sz w:val="26"/>
          <w:szCs w:val="26"/>
        </w:rPr>
      </w:pPr>
      <w:r w:rsidRPr="00302104">
        <w:rPr>
          <w:spacing w:val="-1"/>
          <w:sz w:val="26"/>
          <w:szCs w:val="26"/>
        </w:rPr>
        <w:t>Общая сумма расходов на реализацию Программы в 20</w:t>
      </w:r>
      <w:r w:rsidR="00302104" w:rsidRPr="00302104">
        <w:rPr>
          <w:spacing w:val="-1"/>
          <w:sz w:val="26"/>
          <w:szCs w:val="26"/>
        </w:rPr>
        <w:t>20</w:t>
      </w:r>
      <w:r w:rsidRPr="00302104">
        <w:rPr>
          <w:spacing w:val="-1"/>
          <w:sz w:val="26"/>
          <w:szCs w:val="26"/>
        </w:rPr>
        <w:t xml:space="preserve"> году составляет </w:t>
      </w:r>
      <w:r w:rsidRPr="00302104">
        <w:rPr>
          <w:spacing w:val="-1"/>
          <w:sz w:val="26"/>
          <w:szCs w:val="26"/>
        </w:rPr>
        <w:br/>
      </w:r>
      <w:r w:rsidR="00302104" w:rsidRPr="00302104">
        <w:rPr>
          <w:spacing w:val="-1"/>
          <w:sz w:val="26"/>
          <w:szCs w:val="26"/>
        </w:rPr>
        <w:t>400,00</w:t>
      </w:r>
      <w:r w:rsidRPr="00302104">
        <w:rPr>
          <w:spacing w:val="-1"/>
          <w:sz w:val="26"/>
          <w:szCs w:val="26"/>
        </w:rPr>
        <w:t xml:space="preserve"> тыс. руб. при плане </w:t>
      </w:r>
      <w:r w:rsidR="00302104" w:rsidRPr="00302104">
        <w:rPr>
          <w:spacing w:val="-1"/>
          <w:sz w:val="26"/>
          <w:szCs w:val="26"/>
        </w:rPr>
        <w:t>415,00</w:t>
      </w:r>
      <w:r w:rsidRPr="00302104">
        <w:rPr>
          <w:spacing w:val="-1"/>
          <w:sz w:val="26"/>
          <w:szCs w:val="26"/>
        </w:rPr>
        <w:t xml:space="preserve"> тыс. руб.</w:t>
      </w:r>
    </w:p>
    <w:p w14:paraId="0DB7752F" w14:textId="5A4EBA66" w:rsidR="00E25033" w:rsidRPr="00302104" w:rsidRDefault="00E25033" w:rsidP="00A508D8">
      <w:pPr>
        <w:spacing w:after="0" w:line="44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02104">
        <w:rPr>
          <w:rFonts w:ascii="Times New Roman" w:hAnsi="Times New Roman"/>
          <w:sz w:val="26"/>
          <w:szCs w:val="26"/>
        </w:rPr>
        <w:t xml:space="preserve">Степень соответствия запланированному уровню расходов составила </w:t>
      </w:r>
      <w:r w:rsidR="00302104" w:rsidRPr="00302104">
        <w:rPr>
          <w:rFonts w:ascii="Times New Roman" w:hAnsi="Times New Roman"/>
          <w:sz w:val="26"/>
          <w:szCs w:val="26"/>
        </w:rPr>
        <w:t>96,4</w:t>
      </w:r>
      <w:r w:rsidRPr="00302104">
        <w:rPr>
          <w:rFonts w:ascii="Times New Roman" w:hAnsi="Times New Roman"/>
          <w:sz w:val="26"/>
          <w:szCs w:val="26"/>
        </w:rPr>
        <w:t xml:space="preserve"> %.</w:t>
      </w:r>
    </w:p>
    <w:p w14:paraId="7FA43FA1" w14:textId="0628E7B1" w:rsidR="000E2BDE" w:rsidRDefault="0025306B" w:rsidP="00A508D8">
      <w:pPr>
        <w:pStyle w:val="a3"/>
        <w:spacing w:line="440" w:lineRule="exact"/>
        <w:ind w:firstLine="708"/>
        <w:jc w:val="both"/>
        <w:rPr>
          <w:rFonts w:eastAsia="Times New Roman"/>
          <w:bCs/>
          <w:sz w:val="26"/>
          <w:szCs w:val="26"/>
        </w:rPr>
      </w:pPr>
      <w:r w:rsidRPr="000E2BDE">
        <w:rPr>
          <w:rFonts w:eastAsia="Times New Roman"/>
          <w:bCs/>
          <w:sz w:val="26"/>
          <w:szCs w:val="26"/>
        </w:rPr>
        <w:t xml:space="preserve">Сформировано </w:t>
      </w:r>
      <w:r w:rsidR="000E2BDE" w:rsidRPr="000E2BDE">
        <w:rPr>
          <w:rFonts w:eastAsia="Times New Roman"/>
          <w:bCs/>
          <w:sz w:val="26"/>
          <w:szCs w:val="26"/>
        </w:rPr>
        <w:t>11</w:t>
      </w:r>
      <w:r w:rsidRPr="000E2BDE">
        <w:rPr>
          <w:rFonts w:eastAsia="Times New Roman"/>
          <w:bCs/>
          <w:sz w:val="26"/>
          <w:szCs w:val="26"/>
        </w:rPr>
        <w:t xml:space="preserve"> земельных участков под многоквартирными домами</w:t>
      </w:r>
      <w:r w:rsidR="000E2BDE" w:rsidRPr="000E2BDE">
        <w:rPr>
          <w:rFonts w:eastAsia="Times New Roman"/>
          <w:bCs/>
          <w:sz w:val="26"/>
          <w:szCs w:val="26"/>
        </w:rPr>
        <w:t xml:space="preserve">, </w:t>
      </w:r>
      <w:r w:rsidR="000E2BDE" w:rsidRPr="000E2BDE">
        <w:rPr>
          <w:rFonts w:eastAsia="Times New Roman"/>
          <w:bCs/>
          <w:sz w:val="26"/>
          <w:szCs w:val="26"/>
        </w:rPr>
        <w:br/>
        <w:t>26 земельных участков под объектами, находящимися в казне</w:t>
      </w:r>
      <w:r w:rsidRPr="000E2BDE">
        <w:rPr>
          <w:rFonts w:eastAsia="Times New Roman"/>
          <w:bCs/>
          <w:sz w:val="26"/>
          <w:szCs w:val="26"/>
        </w:rPr>
        <w:t>.</w:t>
      </w:r>
    </w:p>
    <w:p w14:paraId="28B6E357" w14:textId="77777777" w:rsidR="00FE3DD3" w:rsidRPr="000E2BDE" w:rsidRDefault="00FE3DD3" w:rsidP="00A508D8">
      <w:pPr>
        <w:spacing w:before="240" w:after="0"/>
        <w:jc w:val="center"/>
        <w:rPr>
          <w:rFonts w:ascii="Times New Roman" w:hAnsi="Times New Roman"/>
          <w:bCs/>
          <w:sz w:val="26"/>
          <w:szCs w:val="26"/>
        </w:rPr>
      </w:pPr>
      <w:r w:rsidRPr="000E2BDE">
        <w:rPr>
          <w:rFonts w:ascii="Times New Roman" w:hAnsi="Times New Roman"/>
          <w:bCs/>
          <w:sz w:val="26"/>
          <w:szCs w:val="26"/>
        </w:rPr>
        <w:t>СВЕДЕНИЯ</w:t>
      </w:r>
    </w:p>
    <w:p w14:paraId="0B3C56DA" w14:textId="77777777" w:rsidR="00FE3DD3" w:rsidRPr="000E2BDE" w:rsidRDefault="00FE3DD3" w:rsidP="00FE3DD3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0E2BDE">
        <w:rPr>
          <w:rFonts w:ascii="Times New Roman" w:hAnsi="Times New Roman"/>
          <w:bCs/>
          <w:sz w:val="26"/>
          <w:szCs w:val="26"/>
        </w:rPr>
        <w:t xml:space="preserve">о достижении значений показателей (индикаторов) по муниципальной программе </w:t>
      </w:r>
    </w:p>
    <w:p w14:paraId="3ED7DFA1" w14:textId="77F011AB" w:rsidR="00FE3DD3" w:rsidRPr="000E2BDE" w:rsidRDefault="00FE3DD3" w:rsidP="00FE3DD3">
      <w:pPr>
        <w:pStyle w:val="a3"/>
        <w:spacing w:after="0" w:line="276" w:lineRule="auto"/>
        <w:ind w:firstLine="708"/>
        <w:jc w:val="center"/>
        <w:rPr>
          <w:rFonts w:eastAsia="Times New Roman"/>
          <w:bCs/>
          <w:sz w:val="26"/>
          <w:szCs w:val="26"/>
        </w:rPr>
      </w:pPr>
      <w:r w:rsidRPr="000E2BDE">
        <w:rPr>
          <w:bCs/>
          <w:sz w:val="26"/>
          <w:szCs w:val="26"/>
        </w:rPr>
        <w:t>«</w:t>
      </w:r>
      <w:r w:rsidRPr="000E2BDE">
        <w:rPr>
          <w:rFonts w:eastAsia="Times New Roman"/>
          <w:bCs/>
          <w:sz w:val="26"/>
          <w:szCs w:val="26"/>
        </w:rPr>
        <w:t>Формирование земельных участков на территории городского округа Спасск-Дальний на 2017-202</w:t>
      </w:r>
      <w:r w:rsidR="000E2BDE" w:rsidRPr="000E2BDE">
        <w:rPr>
          <w:rFonts w:eastAsia="Times New Roman"/>
          <w:bCs/>
          <w:sz w:val="26"/>
          <w:szCs w:val="26"/>
        </w:rPr>
        <w:t>2</w:t>
      </w:r>
      <w:r w:rsidRPr="000E2BDE">
        <w:rPr>
          <w:rFonts w:eastAsia="Times New Roman"/>
          <w:bCs/>
          <w:sz w:val="26"/>
          <w:szCs w:val="26"/>
        </w:rPr>
        <w:t xml:space="preserve"> годы»</w:t>
      </w:r>
    </w:p>
    <w:tbl>
      <w:tblPr>
        <w:tblStyle w:val="af0"/>
        <w:tblW w:w="10774" w:type="dxa"/>
        <w:tblInd w:w="-601" w:type="dxa"/>
        <w:tblLook w:val="04A0" w:firstRow="1" w:lastRow="0" w:firstColumn="1" w:lastColumn="0" w:noHBand="0" w:noVBand="1"/>
      </w:tblPr>
      <w:tblGrid>
        <w:gridCol w:w="564"/>
        <w:gridCol w:w="3264"/>
        <w:gridCol w:w="885"/>
        <w:gridCol w:w="992"/>
        <w:gridCol w:w="992"/>
        <w:gridCol w:w="834"/>
        <w:gridCol w:w="38"/>
        <w:gridCol w:w="3205"/>
      </w:tblGrid>
      <w:tr w:rsidR="00552ABD" w:rsidRPr="00552ABD" w14:paraId="44A782AC" w14:textId="77777777" w:rsidTr="00C642CB">
        <w:tc>
          <w:tcPr>
            <w:tcW w:w="564" w:type="dxa"/>
            <w:vMerge w:val="restart"/>
            <w:vAlign w:val="center"/>
          </w:tcPr>
          <w:p w14:paraId="0E15A20F" w14:textId="77777777" w:rsidR="00FE3DD3" w:rsidRPr="00016D08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№ п/п</w:t>
            </w:r>
          </w:p>
        </w:tc>
        <w:tc>
          <w:tcPr>
            <w:tcW w:w="3264" w:type="dxa"/>
            <w:vMerge w:val="restart"/>
            <w:vAlign w:val="center"/>
          </w:tcPr>
          <w:p w14:paraId="6EF6DD1B" w14:textId="77777777" w:rsidR="00FE3DD3" w:rsidRPr="00016D08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885" w:type="dxa"/>
            <w:vMerge w:val="restart"/>
            <w:vAlign w:val="center"/>
          </w:tcPr>
          <w:p w14:paraId="0F8D55D7" w14:textId="77777777" w:rsidR="00FE3DD3" w:rsidRPr="00016D08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Ед. изм.</w:t>
            </w:r>
          </w:p>
        </w:tc>
        <w:tc>
          <w:tcPr>
            <w:tcW w:w="2856" w:type="dxa"/>
            <w:gridSpan w:val="4"/>
          </w:tcPr>
          <w:p w14:paraId="3C22C47D" w14:textId="77777777" w:rsidR="00FE3DD3" w:rsidRPr="00016D08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Значения показателей индикаторов) муниципальной программы</w:t>
            </w:r>
          </w:p>
        </w:tc>
        <w:tc>
          <w:tcPr>
            <w:tcW w:w="3205" w:type="dxa"/>
          </w:tcPr>
          <w:p w14:paraId="1CD8CFC5" w14:textId="77777777" w:rsidR="00FE3DD3" w:rsidRPr="00016D08" w:rsidRDefault="00FE3DD3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Примечание</w:t>
            </w:r>
          </w:p>
        </w:tc>
      </w:tr>
      <w:tr w:rsidR="00552ABD" w:rsidRPr="00552ABD" w14:paraId="04357D7E" w14:textId="77777777" w:rsidTr="00C642CB">
        <w:tc>
          <w:tcPr>
            <w:tcW w:w="564" w:type="dxa"/>
            <w:vMerge/>
          </w:tcPr>
          <w:p w14:paraId="694CCC9C" w14:textId="77777777" w:rsidR="00FE3DD3" w:rsidRPr="00016D08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4" w:type="dxa"/>
            <w:vMerge/>
          </w:tcPr>
          <w:p w14:paraId="42526B7E" w14:textId="77777777" w:rsidR="00FE3DD3" w:rsidRPr="00016D08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vMerge/>
          </w:tcPr>
          <w:p w14:paraId="6EF28D0C" w14:textId="77777777" w:rsidR="00FE3DD3" w:rsidRPr="00016D08" w:rsidRDefault="00FE3DD3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14:paraId="6A1A021D" w14:textId="77777777" w:rsidR="00FE3DD3" w:rsidRPr="00016D08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vAlign w:val="center"/>
          </w:tcPr>
          <w:p w14:paraId="02CFFD03" w14:textId="77777777" w:rsidR="00FE3DD3" w:rsidRPr="00016D08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факт</w:t>
            </w:r>
          </w:p>
        </w:tc>
        <w:tc>
          <w:tcPr>
            <w:tcW w:w="834" w:type="dxa"/>
          </w:tcPr>
          <w:p w14:paraId="002A13D7" w14:textId="77777777" w:rsidR="00FE3DD3" w:rsidRPr="00016D08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%</w:t>
            </w:r>
          </w:p>
        </w:tc>
        <w:tc>
          <w:tcPr>
            <w:tcW w:w="3243" w:type="dxa"/>
            <w:gridSpan w:val="2"/>
          </w:tcPr>
          <w:p w14:paraId="6947D7FA" w14:textId="77777777" w:rsidR="00FE3DD3" w:rsidRPr="00016D08" w:rsidRDefault="00FE3DD3" w:rsidP="00E01E25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2ABD" w:rsidRPr="00552ABD" w14:paraId="603BC98B" w14:textId="77777777" w:rsidTr="00C642CB">
        <w:tc>
          <w:tcPr>
            <w:tcW w:w="564" w:type="dxa"/>
            <w:vAlign w:val="center"/>
          </w:tcPr>
          <w:p w14:paraId="131BEEAB" w14:textId="77777777" w:rsidR="0088274F" w:rsidRPr="00016D08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1</w:t>
            </w:r>
          </w:p>
        </w:tc>
        <w:tc>
          <w:tcPr>
            <w:tcW w:w="3264" w:type="dxa"/>
            <w:vAlign w:val="center"/>
          </w:tcPr>
          <w:p w14:paraId="319FC9D3" w14:textId="77777777" w:rsidR="0088274F" w:rsidRPr="00016D08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 xml:space="preserve">Формирование земельных участков для продажи с аукциона </w:t>
            </w:r>
          </w:p>
        </w:tc>
        <w:tc>
          <w:tcPr>
            <w:tcW w:w="885" w:type="dxa"/>
            <w:vAlign w:val="center"/>
          </w:tcPr>
          <w:p w14:paraId="5A0E63DD" w14:textId="77777777" w:rsidR="0088274F" w:rsidRPr="00016D08" w:rsidRDefault="0088274F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14:paraId="751A08AC" w14:textId="77777777" w:rsidR="0088274F" w:rsidRPr="00016D08" w:rsidRDefault="000E7EE1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14:paraId="02CBA433" w14:textId="77777777" w:rsidR="0088274F" w:rsidRPr="00016D08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0</w:t>
            </w:r>
          </w:p>
        </w:tc>
        <w:tc>
          <w:tcPr>
            <w:tcW w:w="834" w:type="dxa"/>
            <w:vAlign w:val="center"/>
          </w:tcPr>
          <w:p w14:paraId="5966F9CA" w14:textId="0C24A8AA" w:rsidR="0088274F" w:rsidRPr="00016D08" w:rsidRDefault="006C1324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243" w:type="dxa"/>
            <w:gridSpan w:val="2"/>
          </w:tcPr>
          <w:p w14:paraId="5E899C3D" w14:textId="77777777" w:rsidR="0088274F" w:rsidRPr="00016D08" w:rsidRDefault="000E7EE1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Заявления на аукцион поступали на сформированные земельные участки.</w:t>
            </w:r>
          </w:p>
        </w:tc>
      </w:tr>
      <w:tr w:rsidR="00552ABD" w:rsidRPr="00552ABD" w14:paraId="06931D20" w14:textId="77777777" w:rsidTr="00C642CB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70AFBD39" w14:textId="77777777" w:rsidR="0088274F" w:rsidRPr="00016D08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2</w:t>
            </w: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14:paraId="20FB2AD8" w14:textId="77777777" w:rsidR="0088274F" w:rsidRPr="00016D08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Формирование земельных участков под объектами, находящимися в</w:t>
            </w:r>
            <w:r w:rsidR="003855A9" w:rsidRPr="00016D08">
              <w:rPr>
                <w:rFonts w:ascii="Times New Roman" w:hAnsi="Times New Roman"/>
              </w:rPr>
              <w:t xml:space="preserve"> казне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5EA7731D" w14:textId="77777777" w:rsidR="0088274F" w:rsidRPr="00016D08" w:rsidRDefault="0088274F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8F806C9" w14:textId="361EEAEC" w:rsidR="0088274F" w:rsidRPr="00016D08" w:rsidRDefault="008E5935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E293266" w14:textId="07C7D162" w:rsidR="0088274F" w:rsidRPr="00016D08" w:rsidRDefault="008E5935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25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14:paraId="4D7F43AD" w14:textId="06B8668E" w:rsidR="0088274F" w:rsidRPr="00016D08" w:rsidRDefault="006C1324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138,9</w:t>
            </w:r>
          </w:p>
        </w:tc>
        <w:tc>
          <w:tcPr>
            <w:tcW w:w="3243" w:type="dxa"/>
            <w:gridSpan w:val="2"/>
            <w:tcBorders>
              <w:bottom w:val="single" w:sz="4" w:space="0" w:color="auto"/>
            </w:tcBorders>
          </w:tcPr>
          <w:p w14:paraId="26542EC6" w14:textId="77777777" w:rsidR="0088274F" w:rsidRPr="00016D08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2ABD" w:rsidRPr="00552ABD" w14:paraId="64511B28" w14:textId="77777777" w:rsidTr="00C642C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B22" w14:textId="77777777" w:rsidR="0088274F" w:rsidRPr="00016D08" w:rsidRDefault="000E7EE1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BE44" w14:textId="77777777" w:rsidR="0088274F" w:rsidRPr="00016D08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 xml:space="preserve">Формирование земельных участков под многоквартирными домами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2B84" w14:textId="77777777" w:rsidR="0088274F" w:rsidRPr="00016D08" w:rsidRDefault="0088274F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47AF" w14:textId="5150312A" w:rsidR="0088274F" w:rsidRPr="00016D08" w:rsidRDefault="008E5935" w:rsidP="00E01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186" w14:textId="625909C1" w:rsidR="0088274F" w:rsidRPr="00016D08" w:rsidRDefault="008E5935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6D08">
              <w:rPr>
                <w:rFonts w:ascii="Times New Roman" w:hAnsi="Times New Roman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595A" w14:textId="058FE5BB" w:rsidR="0088274F" w:rsidRPr="00016D08" w:rsidRDefault="006C1324" w:rsidP="00E01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9F6" w14:textId="77777777" w:rsidR="0088274F" w:rsidRPr="00016D08" w:rsidRDefault="0088274F" w:rsidP="00E01E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A4C50C5" w14:textId="61225E9B" w:rsidR="005D0994" w:rsidRPr="00552ABD" w:rsidRDefault="005D0994" w:rsidP="0096006E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sectPr w:rsidR="005D0994" w:rsidRPr="00552ABD" w:rsidSect="00EA3699">
      <w:headerReference w:type="default" r:id="rId8"/>
      <w:footerReference w:type="default" r:id="rId9"/>
      <w:pgSz w:w="11909" w:h="16834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7372" w14:textId="77777777" w:rsidR="00125DB6" w:rsidRDefault="00125DB6" w:rsidP="00587EEA">
      <w:pPr>
        <w:spacing w:after="0" w:line="240" w:lineRule="auto"/>
      </w:pPr>
      <w:r>
        <w:separator/>
      </w:r>
    </w:p>
  </w:endnote>
  <w:endnote w:type="continuationSeparator" w:id="0">
    <w:p w14:paraId="0654DF02" w14:textId="77777777" w:rsidR="00125DB6" w:rsidRDefault="00125DB6" w:rsidP="0058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0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5DE4" w14:textId="77777777" w:rsidR="005171E2" w:rsidRDefault="005171E2">
    <w:pPr>
      <w:pStyle w:val="a7"/>
      <w:jc w:val="right"/>
    </w:pPr>
  </w:p>
  <w:p w14:paraId="1E8EA2CF" w14:textId="77777777" w:rsidR="005171E2" w:rsidRDefault="005171E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C72B" w14:textId="77777777" w:rsidR="00125DB6" w:rsidRDefault="00125DB6" w:rsidP="00587EEA">
      <w:pPr>
        <w:spacing w:after="0" w:line="240" w:lineRule="auto"/>
      </w:pPr>
      <w:r>
        <w:separator/>
      </w:r>
    </w:p>
  </w:footnote>
  <w:footnote w:type="continuationSeparator" w:id="0">
    <w:p w14:paraId="1BBF8553" w14:textId="77777777" w:rsidR="00125DB6" w:rsidRDefault="00125DB6" w:rsidP="0058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87E2" w14:textId="1BB978EE" w:rsidR="005171E2" w:rsidRDefault="005171E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98CF260" w14:textId="77777777" w:rsidR="005171E2" w:rsidRDefault="005171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60287D"/>
    <w:multiLevelType w:val="hybridMultilevel"/>
    <w:tmpl w:val="4D10D784"/>
    <w:lvl w:ilvl="0" w:tplc="A7FE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2049E6"/>
    <w:multiLevelType w:val="hybridMultilevel"/>
    <w:tmpl w:val="F94C60DE"/>
    <w:lvl w:ilvl="0" w:tplc="7ABAD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CD2C61"/>
    <w:multiLevelType w:val="hybridMultilevel"/>
    <w:tmpl w:val="9E82786A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1129C"/>
    <w:multiLevelType w:val="hybridMultilevel"/>
    <w:tmpl w:val="E8EA1CFE"/>
    <w:lvl w:ilvl="0" w:tplc="AD1EF2C4">
      <w:start w:val="6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A35A65"/>
    <w:multiLevelType w:val="hybridMultilevel"/>
    <w:tmpl w:val="FE1E6744"/>
    <w:lvl w:ilvl="0" w:tplc="60227730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7" w15:restartNumberingAfterBreak="0">
    <w:nsid w:val="13AC74BB"/>
    <w:multiLevelType w:val="hybridMultilevel"/>
    <w:tmpl w:val="026AE86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A254144"/>
    <w:multiLevelType w:val="hybridMultilevel"/>
    <w:tmpl w:val="FCD86FFA"/>
    <w:lvl w:ilvl="0" w:tplc="0419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9210ECB2">
      <w:start w:val="1"/>
      <w:numFmt w:val="decimal"/>
      <w:lvlText w:val="%2)"/>
      <w:lvlJc w:val="left"/>
      <w:pPr>
        <w:ind w:left="17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AD92EFD"/>
    <w:multiLevelType w:val="hybridMultilevel"/>
    <w:tmpl w:val="A2A04CE4"/>
    <w:lvl w:ilvl="0" w:tplc="26FCF7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AE745DA"/>
    <w:multiLevelType w:val="hybridMultilevel"/>
    <w:tmpl w:val="2C30820A"/>
    <w:lvl w:ilvl="0" w:tplc="5D0638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423969"/>
    <w:multiLevelType w:val="hybridMultilevel"/>
    <w:tmpl w:val="FE5249C2"/>
    <w:lvl w:ilvl="0" w:tplc="06E4D1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23CB"/>
    <w:multiLevelType w:val="hybridMultilevel"/>
    <w:tmpl w:val="979243F4"/>
    <w:lvl w:ilvl="0" w:tplc="93AA7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B104C07"/>
    <w:multiLevelType w:val="hybridMultilevel"/>
    <w:tmpl w:val="48B25BEE"/>
    <w:lvl w:ilvl="0" w:tplc="697064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C4C188F"/>
    <w:multiLevelType w:val="hybridMultilevel"/>
    <w:tmpl w:val="681A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D097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F8717AD"/>
    <w:multiLevelType w:val="hybridMultilevel"/>
    <w:tmpl w:val="EBCEEC44"/>
    <w:lvl w:ilvl="0" w:tplc="0419000F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8" w15:restartNumberingAfterBreak="0">
    <w:nsid w:val="330F7DCB"/>
    <w:multiLevelType w:val="hybridMultilevel"/>
    <w:tmpl w:val="8D30F790"/>
    <w:lvl w:ilvl="0" w:tplc="7D42CD5A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4A30293"/>
    <w:multiLevelType w:val="hybridMultilevel"/>
    <w:tmpl w:val="30824D9E"/>
    <w:lvl w:ilvl="0" w:tplc="A5E61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AE6F66"/>
    <w:multiLevelType w:val="hybridMultilevel"/>
    <w:tmpl w:val="F3663268"/>
    <w:lvl w:ilvl="0" w:tplc="C89820B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1" w15:restartNumberingAfterBreak="0">
    <w:nsid w:val="38984DA9"/>
    <w:multiLevelType w:val="hybridMultilevel"/>
    <w:tmpl w:val="65B2B67C"/>
    <w:lvl w:ilvl="0" w:tplc="B8E0F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C93EC9"/>
    <w:multiLevelType w:val="hybridMultilevel"/>
    <w:tmpl w:val="2D600910"/>
    <w:lvl w:ilvl="0" w:tplc="2FDC7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802D30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F624EC3"/>
    <w:multiLevelType w:val="hybridMultilevel"/>
    <w:tmpl w:val="E8581ABC"/>
    <w:lvl w:ilvl="0" w:tplc="7B18DCB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3A67E84"/>
    <w:multiLevelType w:val="hybridMultilevel"/>
    <w:tmpl w:val="B02870CC"/>
    <w:lvl w:ilvl="0" w:tplc="684E00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94B139B"/>
    <w:multiLevelType w:val="hybridMultilevel"/>
    <w:tmpl w:val="76AC0320"/>
    <w:lvl w:ilvl="0" w:tplc="458ED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A4F0B86"/>
    <w:multiLevelType w:val="hybridMultilevel"/>
    <w:tmpl w:val="874264F4"/>
    <w:lvl w:ilvl="0" w:tplc="1E1A2F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510043"/>
    <w:multiLevelType w:val="hybridMultilevel"/>
    <w:tmpl w:val="2E224400"/>
    <w:lvl w:ilvl="0" w:tplc="F834A004">
      <w:start w:val="1"/>
      <w:numFmt w:val="decimal"/>
      <w:lvlText w:val="%1."/>
      <w:lvlJc w:val="left"/>
      <w:pPr>
        <w:ind w:left="145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9" w15:restartNumberingAfterBreak="0">
    <w:nsid w:val="4DC53BD5"/>
    <w:multiLevelType w:val="hybridMultilevel"/>
    <w:tmpl w:val="8B82A31E"/>
    <w:lvl w:ilvl="0" w:tplc="BCFEF20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E0727BC"/>
    <w:multiLevelType w:val="hybridMultilevel"/>
    <w:tmpl w:val="65BC68D8"/>
    <w:lvl w:ilvl="0" w:tplc="CADE2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08257E9"/>
    <w:multiLevelType w:val="hybridMultilevel"/>
    <w:tmpl w:val="79228C2C"/>
    <w:lvl w:ilvl="0" w:tplc="0C546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60278B"/>
    <w:multiLevelType w:val="hybridMultilevel"/>
    <w:tmpl w:val="97A8728E"/>
    <w:lvl w:ilvl="0" w:tplc="34483B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56F4209"/>
    <w:multiLevelType w:val="hybridMultilevel"/>
    <w:tmpl w:val="072EE5F4"/>
    <w:lvl w:ilvl="0" w:tplc="59C40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F196D"/>
    <w:multiLevelType w:val="hybridMultilevel"/>
    <w:tmpl w:val="86DC1860"/>
    <w:lvl w:ilvl="0" w:tplc="86F6336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58347D2B"/>
    <w:multiLevelType w:val="multilevel"/>
    <w:tmpl w:val="FD96EC1E"/>
    <w:lvl w:ilvl="0">
      <w:start w:val="1"/>
      <w:numFmt w:val="decimal"/>
      <w:lvlText w:val="%1."/>
      <w:lvlJc w:val="left"/>
      <w:pPr>
        <w:ind w:left="1752" w:hanging="1065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2160"/>
      </w:pPr>
      <w:rPr>
        <w:rFonts w:hint="default"/>
      </w:rPr>
    </w:lvl>
  </w:abstractNum>
  <w:abstractNum w:abstractNumId="36" w15:restartNumberingAfterBreak="0">
    <w:nsid w:val="5D7A5A63"/>
    <w:multiLevelType w:val="hybridMultilevel"/>
    <w:tmpl w:val="9EE09084"/>
    <w:lvl w:ilvl="0" w:tplc="2592B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435F83"/>
    <w:multiLevelType w:val="hybridMultilevel"/>
    <w:tmpl w:val="B8D2F3EE"/>
    <w:lvl w:ilvl="0" w:tplc="6A84A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825350"/>
    <w:multiLevelType w:val="hybridMultilevel"/>
    <w:tmpl w:val="46B292B2"/>
    <w:lvl w:ilvl="0" w:tplc="F1828720">
      <w:start w:val="1"/>
      <w:numFmt w:val="decimal"/>
      <w:lvlText w:val="%1."/>
      <w:lvlJc w:val="left"/>
      <w:pPr>
        <w:ind w:left="38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9" w15:restartNumberingAfterBreak="0">
    <w:nsid w:val="6C8201ED"/>
    <w:multiLevelType w:val="hybridMultilevel"/>
    <w:tmpl w:val="5D46BB68"/>
    <w:lvl w:ilvl="0" w:tplc="1152B52E">
      <w:start w:val="1"/>
      <w:numFmt w:val="decimal"/>
      <w:lvlText w:val="%1."/>
      <w:lvlJc w:val="left"/>
      <w:pPr>
        <w:ind w:left="1325" w:hanging="615"/>
      </w:pPr>
      <w:rPr>
        <w:rFonts w:hint="default"/>
        <w:i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846DB"/>
    <w:multiLevelType w:val="hybridMultilevel"/>
    <w:tmpl w:val="76B09E70"/>
    <w:lvl w:ilvl="0" w:tplc="EDC8A7A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F6954BF"/>
    <w:multiLevelType w:val="hybridMultilevel"/>
    <w:tmpl w:val="FB84790E"/>
    <w:lvl w:ilvl="0" w:tplc="1C5EA4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75162C"/>
    <w:multiLevelType w:val="hybridMultilevel"/>
    <w:tmpl w:val="84CE3830"/>
    <w:lvl w:ilvl="0" w:tplc="BC1CEF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4396F6D"/>
    <w:multiLevelType w:val="hybridMultilevel"/>
    <w:tmpl w:val="AF7A7EF4"/>
    <w:lvl w:ilvl="0" w:tplc="A1C0CF84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4" w15:restartNumberingAfterBreak="0">
    <w:nsid w:val="7B511D19"/>
    <w:multiLevelType w:val="hybridMultilevel"/>
    <w:tmpl w:val="5B3A262E"/>
    <w:lvl w:ilvl="0" w:tplc="A1606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28"/>
  </w:num>
  <w:num w:numId="3">
    <w:abstractNumId w:val="35"/>
  </w:num>
  <w:num w:numId="4">
    <w:abstractNumId w:val="27"/>
  </w:num>
  <w:num w:numId="5">
    <w:abstractNumId w:val="18"/>
  </w:num>
  <w:num w:numId="6">
    <w:abstractNumId w:val="13"/>
  </w:num>
  <w:num w:numId="7">
    <w:abstractNumId w:val="42"/>
  </w:num>
  <w:num w:numId="8">
    <w:abstractNumId w:val="38"/>
  </w:num>
  <w:num w:numId="9">
    <w:abstractNumId w:val="33"/>
  </w:num>
  <w:num w:numId="10">
    <w:abstractNumId w:val="6"/>
  </w:num>
  <w:num w:numId="11">
    <w:abstractNumId w:val="15"/>
  </w:num>
  <w:num w:numId="12">
    <w:abstractNumId w:val="17"/>
  </w:num>
  <w:num w:numId="13">
    <w:abstractNumId w:val="1"/>
  </w:num>
  <w:num w:numId="14">
    <w:abstractNumId w:val="12"/>
  </w:num>
  <w:num w:numId="15">
    <w:abstractNumId w:val="4"/>
  </w:num>
  <w:num w:numId="16">
    <w:abstractNumId w:val="25"/>
  </w:num>
  <w:num w:numId="17">
    <w:abstractNumId w:val="36"/>
  </w:num>
  <w:num w:numId="18">
    <w:abstractNumId w:val="14"/>
  </w:num>
  <w:num w:numId="19">
    <w:abstractNumId w:val="37"/>
  </w:num>
  <w:num w:numId="20">
    <w:abstractNumId w:val="41"/>
  </w:num>
  <w:num w:numId="21">
    <w:abstractNumId w:val="3"/>
  </w:num>
  <w:num w:numId="22">
    <w:abstractNumId w:val="22"/>
  </w:num>
  <w:num w:numId="23">
    <w:abstractNumId w:val="31"/>
  </w:num>
  <w:num w:numId="24">
    <w:abstractNumId w:val="11"/>
  </w:num>
  <w:num w:numId="25">
    <w:abstractNumId w:val="5"/>
  </w:num>
  <w:num w:numId="26">
    <w:abstractNumId w:val="19"/>
  </w:num>
  <w:num w:numId="27">
    <w:abstractNumId w:val="44"/>
  </w:num>
  <w:num w:numId="28">
    <w:abstractNumId w:val="26"/>
  </w:num>
  <w:num w:numId="29">
    <w:abstractNumId w:val="16"/>
  </w:num>
  <w:num w:numId="30">
    <w:abstractNumId w:val="23"/>
  </w:num>
  <w:num w:numId="31">
    <w:abstractNumId w:val="21"/>
  </w:num>
  <w:num w:numId="32">
    <w:abstractNumId w:val="32"/>
  </w:num>
  <w:num w:numId="33">
    <w:abstractNumId w:val="20"/>
  </w:num>
  <w:num w:numId="34">
    <w:abstractNumId w:val="2"/>
  </w:num>
  <w:num w:numId="35">
    <w:abstractNumId w:val="30"/>
  </w:num>
  <w:num w:numId="36">
    <w:abstractNumId w:val="29"/>
  </w:num>
  <w:num w:numId="37">
    <w:abstractNumId w:val="34"/>
  </w:num>
  <w:num w:numId="38">
    <w:abstractNumId w:val="10"/>
  </w:num>
  <w:num w:numId="39">
    <w:abstractNumId w:val="7"/>
  </w:num>
  <w:num w:numId="40">
    <w:abstractNumId w:val="40"/>
  </w:num>
  <w:num w:numId="41">
    <w:abstractNumId w:val="24"/>
  </w:num>
  <w:num w:numId="42">
    <w:abstractNumId w:val="8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50"/>
    <w:rsid w:val="00000CF3"/>
    <w:rsid w:val="00000FCE"/>
    <w:rsid w:val="000020D1"/>
    <w:rsid w:val="00002D24"/>
    <w:rsid w:val="000043CB"/>
    <w:rsid w:val="00004DEF"/>
    <w:rsid w:val="000056E1"/>
    <w:rsid w:val="00006311"/>
    <w:rsid w:val="00006A6F"/>
    <w:rsid w:val="00010872"/>
    <w:rsid w:val="00011279"/>
    <w:rsid w:val="0001176E"/>
    <w:rsid w:val="00011935"/>
    <w:rsid w:val="00012EB5"/>
    <w:rsid w:val="00014A5E"/>
    <w:rsid w:val="00014DC5"/>
    <w:rsid w:val="000165BF"/>
    <w:rsid w:val="00016D08"/>
    <w:rsid w:val="00017334"/>
    <w:rsid w:val="000179D4"/>
    <w:rsid w:val="0002003D"/>
    <w:rsid w:val="0002061D"/>
    <w:rsid w:val="000209CA"/>
    <w:rsid w:val="000218A6"/>
    <w:rsid w:val="00021B8F"/>
    <w:rsid w:val="000221AA"/>
    <w:rsid w:val="00023B7C"/>
    <w:rsid w:val="00023FF1"/>
    <w:rsid w:val="00024098"/>
    <w:rsid w:val="0002414E"/>
    <w:rsid w:val="0002427F"/>
    <w:rsid w:val="000244EA"/>
    <w:rsid w:val="00024790"/>
    <w:rsid w:val="0002577C"/>
    <w:rsid w:val="000258B9"/>
    <w:rsid w:val="000266AC"/>
    <w:rsid w:val="000279DB"/>
    <w:rsid w:val="00027AF4"/>
    <w:rsid w:val="00030143"/>
    <w:rsid w:val="000311A5"/>
    <w:rsid w:val="000312E8"/>
    <w:rsid w:val="00032FB1"/>
    <w:rsid w:val="00033475"/>
    <w:rsid w:val="0003381D"/>
    <w:rsid w:val="00034252"/>
    <w:rsid w:val="00034ADE"/>
    <w:rsid w:val="00035315"/>
    <w:rsid w:val="00037ED2"/>
    <w:rsid w:val="00040446"/>
    <w:rsid w:val="000405E5"/>
    <w:rsid w:val="00041130"/>
    <w:rsid w:val="00041302"/>
    <w:rsid w:val="00041716"/>
    <w:rsid w:val="00041BD3"/>
    <w:rsid w:val="000434A9"/>
    <w:rsid w:val="000436D8"/>
    <w:rsid w:val="00043825"/>
    <w:rsid w:val="000439A0"/>
    <w:rsid w:val="00044A22"/>
    <w:rsid w:val="00044A81"/>
    <w:rsid w:val="00044F55"/>
    <w:rsid w:val="0004649D"/>
    <w:rsid w:val="000464E2"/>
    <w:rsid w:val="00047A27"/>
    <w:rsid w:val="00047C75"/>
    <w:rsid w:val="000522FC"/>
    <w:rsid w:val="00052923"/>
    <w:rsid w:val="00052FF3"/>
    <w:rsid w:val="00053669"/>
    <w:rsid w:val="000538F7"/>
    <w:rsid w:val="00055B89"/>
    <w:rsid w:val="00056469"/>
    <w:rsid w:val="00057457"/>
    <w:rsid w:val="00060A18"/>
    <w:rsid w:val="00060E64"/>
    <w:rsid w:val="00061FDB"/>
    <w:rsid w:val="0006315D"/>
    <w:rsid w:val="00065344"/>
    <w:rsid w:val="000656CE"/>
    <w:rsid w:val="000658DA"/>
    <w:rsid w:val="00065BD9"/>
    <w:rsid w:val="0006631F"/>
    <w:rsid w:val="000667D1"/>
    <w:rsid w:val="00067C4D"/>
    <w:rsid w:val="00070258"/>
    <w:rsid w:val="00071E6B"/>
    <w:rsid w:val="00072BA8"/>
    <w:rsid w:val="00074564"/>
    <w:rsid w:val="000748D2"/>
    <w:rsid w:val="00074AC4"/>
    <w:rsid w:val="0007787E"/>
    <w:rsid w:val="00080179"/>
    <w:rsid w:val="00080350"/>
    <w:rsid w:val="00080C4E"/>
    <w:rsid w:val="00081769"/>
    <w:rsid w:val="0008195A"/>
    <w:rsid w:val="00081BB8"/>
    <w:rsid w:val="00081E25"/>
    <w:rsid w:val="0008209B"/>
    <w:rsid w:val="00083163"/>
    <w:rsid w:val="00083224"/>
    <w:rsid w:val="00084873"/>
    <w:rsid w:val="00086829"/>
    <w:rsid w:val="00086AFA"/>
    <w:rsid w:val="00086D06"/>
    <w:rsid w:val="00090699"/>
    <w:rsid w:val="000906A4"/>
    <w:rsid w:val="000909A5"/>
    <w:rsid w:val="00090E1A"/>
    <w:rsid w:val="00091B0F"/>
    <w:rsid w:val="00091D36"/>
    <w:rsid w:val="0009214A"/>
    <w:rsid w:val="00094013"/>
    <w:rsid w:val="000948A5"/>
    <w:rsid w:val="00094CB7"/>
    <w:rsid w:val="00095EFF"/>
    <w:rsid w:val="000966B9"/>
    <w:rsid w:val="0009728A"/>
    <w:rsid w:val="00097A63"/>
    <w:rsid w:val="00097DFB"/>
    <w:rsid w:val="000A00F8"/>
    <w:rsid w:val="000A0AF7"/>
    <w:rsid w:val="000A19DD"/>
    <w:rsid w:val="000A1C6B"/>
    <w:rsid w:val="000A26E6"/>
    <w:rsid w:val="000A3531"/>
    <w:rsid w:val="000A3678"/>
    <w:rsid w:val="000A3B98"/>
    <w:rsid w:val="000A470F"/>
    <w:rsid w:val="000A47BC"/>
    <w:rsid w:val="000A4CD7"/>
    <w:rsid w:val="000A4F0C"/>
    <w:rsid w:val="000A53E1"/>
    <w:rsid w:val="000A5A01"/>
    <w:rsid w:val="000A6F67"/>
    <w:rsid w:val="000A7AED"/>
    <w:rsid w:val="000B18CF"/>
    <w:rsid w:val="000B204D"/>
    <w:rsid w:val="000B282D"/>
    <w:rsid w:val="000B41B9"/>
    <w:rsid w:val="000B42BE"/>
    <w:rsid w:val="000B4924"/>
    <w:rsid w:val="000B643A"/>
    <w:rsid w:val="000B79AF"/>
    <w:rsid w:val="000C0CCA"/>
    <w:rsid w:val="000C2E04"/>
    <w:rsid w:val="000C3AEB"/>
    <w:rsid w:val="000C4AF0"/>
    <w:rsid w:val="000C533D"/>
    <w:rsid w:val="000C7B3F"/>
    <w:rsid w:val="000D1F00"/>
    <w:rsid w:val="000D26AC"/>
    <w:rsid w:val="000D2F50"/>
    <w:rsid w:val="000D3D29"/>
    <w:rsid w:val="000D4578"/>
    <w:rsid w:val="000D4EE7"/>
    <w:rsid w:val="000D5270"/>
    <w:rsid w:val="000D60CA"/>
    <w:rsid w:val="000E01ED"/>
    <w:rsid w:val="000E1312"/>
    <w:rsid w:val="000E161D"/>
    <w:rsid w:val="000E1773"/>
    <w:rsid w:val="000E2386"/>
    <w:rsid w:val="000E2BDE"/>
    <w:rsid w:val="000E3BCC"/>
    <w:rsid w:val="000E3E78"/>
    <w:rsid w:val="000E4CBC"/>
    <w:rsid w:val="000E514B"/>
    <w:rsid w:val="000E5A60"/>
    <w:rsid w:val="000E5AF6"/>
    <w:rsid w:val="000E5E6E"/>
    <w:rsid w:val="000E708F"/>
    <w:rsid w:val="000E7212"/>
    <w:rsid w:val="000E73E4"/>
    <w:rsid w:val="000E7CBB"/>
    <w:rsid w:val="000E7EE1"/>
    <w:rsid w:val="000F083C"/>
    <w:rsid w:val="000F1314"/>
    <w:rsid w:val="000F146E"/>
    <w:rsid w:val="000F18FD"/>
    <w:rsid w:val="000F1A43"/>
    <w:rsid w:val="000F218D"/>
    <w:rsid w:val="000F28DF"/>
    <w:rsid w:val="000F2BD1"/>
    <w:rsid w:val="000F31C5"/>
    <w:rsid w:val="000F3D59"/>
    <w:rsid w:val="000F3DEC"/>
    <w:rsid w:val="000F40CA"/>
    <w:rsid w:val="000F4717"/>
    <w:rsid w:val="000F4CC0"/>
    <w:rsid w:val="000F4EDF"/>
    <w:rsid w:val="000F58C2"/>
    <w:rsid w:val="000F5E6C"/>
    <w:rsid w:val="000F639F"/>
    <w:rsid w:val="000F6786"/>
    <w:rsid w:val="000F78ED"/>
    <w:rsid w:val="00100DBA"/>
    <w:rsid w:val="00103362"/>
    <w:rsid w:val="001034F0"/>
    <w:rsid w:val="00103A01"/>
    <w:rsid w:val="00104140"/>
    <w:rsid w:val="00104A72"/>
    <w:rsid w:val="0010554D"/>
    <w:rsid w:val="001067A5"/>
    <w:rsid w:val="001072BF"/>
    <w:rsid w:val="00107961"/>
    <w:rsid w:val="0011091A"/>
    <w:rsid w:val="00110E31"/>
    <w:rsid w:val="001111F1"/>
    <w:rsid w:val="00111746"/>
    <w:rsid w:val="00112CB7"/>
    <w:rsid w:val="00112D97"/>
    <w:rsid w:val="00113677"/>
    <w:rsid w:val="0011384E"/>
    <w:rsid w:val="001139B6"/>
    <w:rsid w:val="0011533F"/>
    <w:rsid w:val="001175D3"/>
    <w:rsid w:val="0012091A"/>
    <w:rsid w:val="00120C79"/>
    <w:rsid w:val="00121938"/>
    <w:rsid w:val="001225A5"/>
    <w:rsid w:val="001236AB"/>
    <w:rsid w:val="001243E5"/>
    <w:rsid w:val="00124673"/>
    <w:rsid w:val="00124EB5"/>
    <w:rsid w:val="001254A0"/>
    <w:rsid w:val="001254F0"/>
    <w:rsid w:val="00125DB6"/>
    <w:rsid w:val="00127F7F"/>
    <w:rsid w:val="00131EA2"/>
    <w:rsid w:val="001327AC"/>
    <w:rsid w:val="00132989"/>
    <w:rsid w:val="00132BFF"/>
    <w:rsid w:val="00133DA5"/>
    <w:rsid w:val="00133DAD"/>
    <w:rsid w:val="00135254"/>
    <w:rsid w:val="00137428"/>
    <w:rsid w:val="00137644"/>
    <w:rsid w:val="00137FCB"/>
    <w:rsid w:val="0014089F"/>
    <w:rsid w:val="001428E4"/>
    <w:rsid w:val="00142E55"/>
    <w:rsid w:val="00143850"/>
    <w:rsid w:val="00143C94"/>
    <w:rsid w:val="00144351"/>
    <w:rsid w:val="001448FE"/>
    <w:rsid w:val="00145300"/>
    <w:rsid w:val="00145770"/>
    <w:rsid w:val="001478FC"/>
    <w:rsid w:val="001515CD"/>
    <w:rsid w:val="00153779"/>
    <w:rsid w:val="00153D76"/>
    <w:rsid w:val="00156A3D"/>
    <w:rsid w:val="00156D02"/>
    <w:rsid w:val="00161319"/>
    <w:rsid w:val="00161996"/>
    <w:rsid w:val="001619EC"/>
    <w:rsid w:val="001630EF"/>
    <w:rsid w:val="001635B4"/>
    <w:rsid w:val="00163A23"/>
    <w:rsid w:val="001655F2"/>
    <w:rsid w:val="00165661"/>
    <w:rsid w:val="0016584D"/>
    <w:rsid w:val="001663F1"/>
    <w:rsid w:val="00167860"/>
    <w:rsid w:val="00170135"/>
    <w:rsid w:val="001706CE"/>
    <w:rsid w:val="0017091C"/>
    <w:rsid w:val="00170FD9"/>
    <w:rsid w:val="00171126"/>
    <w:rsid w:val="00171B62"/>
    <w:rsid w:val="0017201B"/>
    <w:rsid w:val="001729BD"/>
    <w:rsid w:val="00172D61"/>
    <w:rsid w:val="00173D1D"/>
    <w:rsid w:val="00175390"/>
    <w:rsid w:val="00175D7F"/>
    <w:rsid w:val="00175ECE"/>
    <w:rsid w:val="00177990"/>
    <w:rsid w:val="00177D5A"/>
    <w:rsid w:val="0018028E"/>
    <w:rsid w:val="0018139A"/>
    <w:rsid w:val="001816AA"/>
    <w:rsid w:val="00181D53"/>
    <w:rsid w:val="001827B6"/>
    <w:rsid w:val="001849E2"/>
    <w:rsid w:val="00185122"/>
    <w:rsid w:val="00187DEE"/>
    <w:rsid w:val="00190A29"/>
    <w:rsid w:val="00191573"/>
    <w:rsid w:val="00191A9B"/>
    <w:rsid w:val="00191DC7"/>
    <w:rsid w:val="00194ACD"/>
    <w:rsid w:val="00194F5A"/>
    <w:rsid w:val="00195664"/>
    <w:rsid w:val="00196A4A"/>
    <w:rsid w:val="00196A7B"/>
    <w:rsid w:val="001A00C6"/>
    <w:rsid w:val="001A03A0"/>
    <w:rsid w:val="001A10ED"/>
    <w:rsid w:val="001A14EE"/>
    <w:rsid w:val="001A1EE8"/>
    <w:rsid w:val="001A214C"/>
    <w:rsid w:val="001A370E"/>
    <w:rsid w:val="001A4418"/>
    <w:rsid w:val="001A4668"/>
    <w:rsid w:val="001A4A99"/>
    <w:rsid w:val="001A4D78"/>
    <w:rsid w:val="001A5594"/>
    <w:rsid w:val="001A5698"/>
    <w:rsid w:val="001A6133"/>
    <w:rsid w:val="001A6D9E"/>
    <w:rsid w:val="001A6DFE"/>
    <w:rsid w:val="001A728B"/>
    <w:rsid w:val="001B0151"/>
    <w:rsid w:val="001B1736"/>
    <w:rsid w:val="001B19A6"/>
    <w:rsid w:val="001B1AF4"/>
    <w:rsid w:val="001B2942"/>
    <w:rsid w:val="001B312B"/>
    <w:rsid w:val="001B3303"/>
    <w:rsid w:val="001B360D"/>
    <w:rsid w:val="001B4AB4"/>
    <w:rsid w:val="001B5AF1"/>
    <w:rsid w:val="001B6E73"/>
    <w:rsid w:val="001B7688"/>
    <w:rsid w:val="001B789F"/>
    <w:rsid w:val="001B7941"/>
    <w:rsid w:val="001B7A21"/>
    <w:rsid w:val="001C0C70"/>
    <w:rsid w:val="001C179E"/>
    <w:rsid w:val="001C214A"/>
    <w:rsid w:val="001C21FE"/>
    <w:rsid w:val="001C25C5"/>
    <w:rsid w:val="001C3F2A"/>
    <w:rsid w:val="001C5513"/>
    <w:rsid w:val="001C75EF"/>
    <w:rsid w:val="001D00A9"/>
    <w:rsid w:val="001D0776"/>
    <w:rsid w:val="001D1D33"/>
    <w:rsid w:val="001D1E91"/>
    <w:rsid w:val="001D24E9"/>
    <w:rsid w:val="001D2D73"/>
    <w:rsid w:val="001D38E4"/>
    <w:rsid w:val="001D613A"/>
    <w:rsid w:val="001D64C1"/>
    <w:rsid w:val="001D71F1"/>
    <w:rsid w:val="001D7373"/>
    <w:rsid w:val="001D74BF"/>
    <w:rsid w:val="001D7580"/>
    <w:rsid w:val="001D7EB8"/>
    <w:rsid w:val="001E0635"/>
    <w:rsid w:val="001E0642"/>
    <w:rsid w:val="001E0660"/>
    <w:rsid w:val="001E0BEE"/>
    <w:rsid w:val="001E0CC6"/>
    <w:rsid w:val="001E0EF5"/>
    <w:rsid w:val="001E1250"/>
    <w:rsid w:val="001E137C"/>
    <w:rsid w:val="001E159C"/>
    <w:rsid w:val="001E2FD5"/>
    <w:rsid w:val="001E311E"/>
    <w:rsid w:val="001E3202"/>
    <w:rsid w:val="001E52D9"/>
    <w:rsid w:val="001E5C9F"/>
    <w:rsid w:val="001E76C5"/>
    <w:rsid w:val="001F0763"/>
    <w:rsid w:val="001F2570"/>
    <w:rsid w:val="001F26E7"/>
    <w:rsid w:val="001F2898"/>
    <w:rsid w:val="001F2D0A"/>
    <w:rsid w:val="001F34AF"/>
    <w:rsid w:val="001F393D"/>
    <w:rsid w:val="001F4995"/>
    <w:rsid w:val="001F50DA"/>
    <w:rsid w:val="001F5392"/>
    <w:rsid w:val="001F5419"/>
    <w:rsid w:val="001F67E2"/>
    <w:rsid w:val="001F6BD8"/>
    <w:rsid w:val="00200780"/>
    <w:rsid w:val="00200807"/>
    <w:rsid w:val="00200CF2"/>
    <w:rsid w:val="00201523"/>
    <w:rsid w:val="002019F1"/>
    <w:rsid w:val="002020CC"/>
    <w:rsid w:val="00202416"/>
    <w:rsid w:val="0020266E"/>
    <w:rsid w:val="00202DA9"/>
    <w:rsid w:val="00203F5C"/>
    <w:rsid w:val="00204361"/>
    <w:rsid w:val="0020436F"/>
    <w:rsid w:val="00204673"/>
    <w:rsid w:val="00204846"/>
    <w:rsid w:val="00204E12"/>
    <w:rsid w:val="002060F0"/>
    <w:rsid w:val="00206FB4"/>
    <w:rsid w:val="002072C1"/>
    <w:rsid w:val="00207399"/>
    <w:rsid w:val="00210EAE"/>
    <w:rsid w:val="0021130A"/>
    <w:rsid w:val="00211334"/>
    <w:rsid w:val="00212296"/>
    <w:rsid w:val="00212F20"/>
    <w:rsid w:val="0021482C"/>
    <w:rsid w:val="0021566C"/>
    <w:rsid w:val="00215B54"/>
    <w:rsid w:val="00216022"/>
    <w:rsid w:val="002165B2"/>
    <w:rsid w:val="0021686D"/>
    <w:rsid w:val="00217975"/>
    <w:rsid w:val="00217B98"/>
    <w:rsid w:val="0022011F"/>
    <w:rsid w:val="002201D6"/>
    <w:rsid w:val="00220936"/>
    <w:rsid w:val="00220EA8"/>
    <w:rsid w:val="00221621"/>
    <w:rsid w:val="00221E5D"/>
    <w:rsid w:val="00222375"/>
    <w:rsid w:val="002238EB"/>
    <w:rsid w:val="002244D1"/>
    <w:rsid w:val="00224526"/>
    <w:rsid w:val="00224AE7"/>
    <w:rsid w:val="00227FF6"/>
    <w:rsid w:val="0023177D"/>
    <w:rsid w:val="00231B0E"/>
    <w:rsid w:val="00232CF0"/>
    <w:rsid w:val="00233862"/>
    <w:rsid w:val="002341FF"/>
    <w:rsid w:val="00234E53"/>
    <w:rsid w:val="002350C1"/>
    <w:rsid w:val="00236F53"/>
    <w:rsid w:val="00237E1E"/>
    <w:rsid w:val="00237FDF"/>
    <w:rsid w:val="00241CC2"/>
    <w:rsid w:val="00242217"/>
    <w:rsid w:val="00242658"/>
    <w:rsid w:val="00242E3C"/>
    <w:rsid w:val="0024325B"/>
    <w:rsid w:val="002433FF"/>
    <w:rsid w:val="002440A1"/>
    <w:rsid w:val="002445E2"/>
    <w:rsid w:val="00244DF6"/>
    <w:rsid w:val="00244F40"/>
    <w:rsid w:val="00246113"/>
    <w:rsid w:val="00246BA8"/>
    <w:rsid w:val="002470D1"/>
    <w:rsid w:val="002471E3"/>
    <w:rsid w:val="0024789F"/>
    <w:rsid w:val="00247B10"/>
    <w:rsid w:val="00250AF8"/>
    <w:rsid w:val="0025306B"/>
    <w:rsid w:val="00253250"/>
    <w:rsid w:val="00253BBC"/>
    <w:rsid w:val="0025420F"/>
    <w:rsid w:val="002554C3"/>
    <w:rsid w:val="00255B68"/>
    <w:rsid w:val="00255D3E"/>
    <w:rsid w:val="00255DD7"/>
    <w:rsid w:val="0025729C"/>
    <w:rsid w:val="00262E30"/>
    <w:rsid w:val="0026302D"/>
    <w:rsid w:val="00263BCA"/>
    <w:rsid w:val="002649C7"/>
    <w:rsid w:val="00264CB0"/>
    <w:rsid w:val="0026560A"/>
    <w:rsid w:val="00267066"/>
    <w:rsid w:val="002704A9"/>
    <w:rsid w:val="002705B6"/>
    <w:rsid w:val="00270B5E"/>
    <w:rsid w:val="00270F14"/>
    <w:rsid w:val="00271E44"/>
    <w:rsid w:val="00272114"/>
    <w:rsid w:val="00272C86"/>
    <w:rsid w:val="00272EA9"/>
    <w:rsid w:val="00273AAA"/>
    <w:rsid w:val="00273C6C"/>
    <w:rsid w:val="00273F56"/>
    <w:rsid w:val="00273FFE"/>
    <w:rsid w:val="00274603"/>
    <w:rsid w:val="00275009"/>
    <w:rsid w:val="0027508B"/>
    <w:rsid w:val="002751A0"/>
    <w:rsid w:val="002804FB"/>
    <w:rsid w:val="00280ADD"/>
    <w:rsid w:val="0028103D"/>
    <w:rsid w:val="002825DC"/>
    <w:rsid w:val="00282B91"/>
    <w:rsid w:val="00282D54"/>
    <w:rsid w:val="00283B37"/>
    <w:rsid w:val="00283DF8"/>
    <w:rsid w:val="00285EE9"/>
    <w:rsid w:val="002874E9"/>
    <w:rsid w:val="00287BCC"/>
    <w:rsid w:val="00287CA2"/>
    <w:rsid w:val="00291498"/>
    <w:rsid w:val="00292878"/>
    <w:rsid w:val="0029393D"/>
    <w:rsid w:val="00294E90"/>
    <w:rsid w:val="00296C0F"/>
    <w:rsid w:val="00296EA8"/>
    <w:rsid w:val="002A18AF"/>
    <w:rsid w:val="002A1952"/>
    <w:rsid w:val="002A2F78"/>
    <w:rsid w:val="002A3854"/>
    <w:rsid w:val="002A43F5"/>
    <w:rsid w:val="002A612B"/>
    <w:rsid w:val="002A6295"/>
    <w:rsid w:val="002A6829"/>
    <w:rsid w:val="002A738B"/>
    <w:rsid w:val="002B10B4"/>
    <w:rsid w:val="002B11BA"/>
    <w:rsid w:val="002B16BD"/>
    <w:rsid w:val="002B1814"/>
    <w:rsid w:val="002B18BC"/>
    <w:rsid w:val="002B1CFF"/>
    <w:rsid w:val="002B1F09"/>
    <w:rsid w:val="002B2937"/>
    <w:rsid w:val="002B3A49"/>
    <w:rsid w:val="002B5248"/>
    <w:rsid w:val="002B57F5"/>
    <w:rsid w:val="002B5B16"/>
    <w:rsid w:val="002B5C62"/>
    <w:rsid w:val="002B6BB3"/>
    <w:rsid w:val="002B7677"/>
    <w:rsid w:val="002C0C31"/>
    <w:rsid w:val="002C0D11"/>
    <w:rsid w:val="002C104C"/>
    <w:rsid w:val="002C1837"/>
    <w:rsid w:val="002C1A9A"/>
    <w:rsid w:val="002C38AE"/>
    <w:rsid w:val="002C3EA2"/>
    <w:rsid w:val="002C3FC4"/>
    <w:rsid w:val="002C40CF"/>
    <w:rsid w:val="002C435D"/>
    <w:rsid w:val="002C4A32"/>
    <w:rsid w:val="002C5182"/>
    <w:rsid w:val="002C5A0A"/>
    <w:rsid w:val="002C5BC0"/>
    <w:rsid w:val="002C5CE3"/>
    <w:rsid w:val="002C6195"/>
    <w:rsid w:val="002C6E98"/>
    <w:rsid w:val="002C7326"/>
    <w:rsid w:val="002D18EF"/>
    <w:rsid w:val="002D1A66"/>
    <w:rsid w:val="002D2461"/>
    <w:rsid w:val="002D3016"/>
    <w:rsid w:val="002D3177"/>
    <w:rsid w:val="002D41AD"/>
    <w:rsid w:val="002D43A0"/>
    <w:rsid w:val="002D5464"/>
    <w:rsid w:val="002D5AED"/>
    <w:rsid w:val="002D634F"/>
    <w:rsid w:val="002D7611"/>
    <w:rsid w:val="002D7CF4"/>
    <w:rsid w:val="002E105F"/>
    <w:rsid w:val="002E1525"/>
    <w:rsid w:val="002E176D"/>
    <w:rsid w:val="002E1E69"/>
    <w:rsid w:val="002E2E46"/>
    <w:rsid w:val="002E303C"/>
    <w:rsid w:val="002E32A7"/>
    <w:rsid w:val="002E3512"/>
    <w:rsid w:val="002E3F87"/>
    <w:rsid w:val="002E4607"/>
    <w:rsid w:val="002E461F"/>
    <w:rsid w:val="002E4E65"/>
    <w:rsid w:val="002E55E9"/>
    <w:rsid w:val="002E6333"/>
    <w:rsid w:val="002E656C"/>
    <w:rsid w:val="002E6CE0"/>
    <w:rsid w:val="002E7E6E"/>
    <w:rsid w:val="002F1310"/>
    <w:rsid w:val="002F17D0"/>
    <w:rsid w:val="002F3312"/>
    <w:rsid w:val="002F5C12"/>
    <w:rsid w:val="002F6184"/>
    <w:rsid w:val="002F61AC"/>
    <w:rsid w:val="002F74FA"/>
    <w:rsid w:val="002F7840"/>
    <w:rsid w:val="002F7E6C"/>
    <w:rsid w:val="00301ED6"/>
    <w:rsid w:val="00302059"/>
    <w:rsid w:val="00302104"/>
    <w:rsid w:val="00302350"/>
    <w:rsid w:val="003023B4"/>
    <w:rsid w:val="0030358B"/>
    <w:rsid w:val="0030395D"/>
    <w:rsid w:val="003048F4"/>
    <w:rsid w:val="003049F2"/>
    <w:rsid w:val="003066FD"/>
    <w:rsid w:val="00306CBE"/>
    <w:rsid w:val="003077F7"/>
    <w:rsid w:val="003112E7"/>
    <w:rsid w:val="0031134E"/>
    <w:rsid w:val="003129B0"/>
    <w:rsid w:val="00312BE3"/>
    <w:rsid w:val="003132AE"/>
    <w:rsid w:val="00313496"/>
    <w:rsid w:val="0031474C"/>
    <w:rsid w:val="00314C33"/>
    <w:rsid w:val="00314C6D"/>
    <w:rsid w:val="00317990"/>
    <w:rsid w:val="00320A48"/>
    <w:rsid w:val="00320AD0"/>
    <w:rsid w:val="00320DAE"/>
    <w:rsid w:val="0032101B"/>
    <w:rsid w:val="00321498"/>
    <w:rsid w:val="0032261E"/>
    <w:rsid w:val="00322CBD"/>
    <w:rsid w:val="003234B1"/>
    <w:rsid w:val="00323BA9"/>
    <w:rsid w:val="00324CAD"/>
    <w:rsid w:val="003257A8"/>
    <w:rsid w:val="0032768C"/>
    <w:rsid w:val="003279C3"/>
    <w:rsid w:val="00327FE9"/>
    <w:rsid w:val="0033052F"/>
    <w:rsid w:val="0033066B"/>
    <w:rsid w:val="00330732"/>
    <w:rsid w:val="00331F5D"/>
    <w:rsid w:val="00333252"/>
    <w:rsid w:val="00334910"/>
    <w:rsid w:val="00335D6F"/>
    <w:rsid w:val="00336EFD"/>
    <w:rsid w:val="00337152"/>
    <w:rsid w:val="003378DF"/>
    <w:rsid w:val="003401A6"/>
    <w:rsid w:val="003412CE"/>
    <w:rsid w:val="00341851"/>
    <w:rsid w:val="00341A66"/>
    <w:rsid w:val="00341C69"/>
    <w:rsid w:val="00342790"/>
    <w:rsid w:val="00342A47"/>
    <w:rsid w:val="00343908"/>
    <w:rsid w:val="003453FD"/>
    <w:rsid w:val="00345ACC"/>
    <w:rsid w:val="00345D80"/>
    <w:rsid w:val="0034638D"/>
    <w:rsid w:val="003504FB"/>
    <w:rsid w:val="0035095C"/>
    <w:rsid w:val="00350AC0"/>
    <w:rsid w:val="00350E11"/>
    <w:rsid w:val="00353F05"/>
    <w:rsid w:val="00355192"/>
    <w:rsid w:val="00355439"/>
    <w:rsid w:val="003559E5"/>
    <w:rsid w:val="00356883"/>
    <w:rsid w:val="00357260"/>
    <w:rsid w:val="003574AA"/>
    <w:rsid w:val="00357504"/>
    <w:rsid w:val="00360A48"/>
    <w:rsid w:val="00361B10"/>
    <w:rsid w:val="0036321D"/>
    <w:rsid w:val="00363C0F"/>
    <w:rsid w:val="00365907"/>
    <w:rsid w:val="00367458"/>
    <w:rsid w:val="003703D2"/>
    <w:rsid w:val="00372785"/>
    <w:rsid w:val="00372B27"/>
    <w:rsid w:val="00373B22"/>
    <w:rsid w:val="00374F37"/>
    <w:rsid w:val="003753BF"/>
    <w:rsid w:val="003756C6"/>
    <w:rsid w:val="00375E3D"/>
    <w:rsid w:val="0038028D"/>
    <w:rsid w:val="00380F74"/>
    <w:rsid w:val="00381540"/>
    <w:rsid w:val="00381E97"/>
    <w:rsid w:val="003855A9"/>
    <w:rsid w:val="003861C9"/>
    <w:rsid w:val="00386464"/>
    <w:rsid w:val="0039089F"/>
    <w:rsid w:val="00390AF0"/>
    <w:rsid w:val="00391891"/>
    <w:rsid w:val="00392B48"/>
    <w:rsid w:val="003930A5"/>
    <w:rsid w:val="0039325F"/>
    <w:rsid w:val="0039402B"/>
    <w:rsid w:val="00394ECA"/>
    <w:rsid w:val="0039594A"/>
    <w:rsid w:val="00395BA6"/>
    <w:rsid w:val="00396F7E"/>
    <w:rsid w:val="00397F57"/>
    <w:rsid w:val="003A0062"/>
    <w:rsid w:val="003A1293"/>
    <w:rsid w:val="003A3B4B"/>
    <w:rsid w:val="003A446F"/>
    <w:rsid w:val="003A4F13"/>
    <w:rsid w:val="003A4F43"/>
    <w:rsid w:val="003A5519"/>
    <w:rsid w:val="003A5A58"/>
    <w:rsid w:val="003A5E53"/>
    <w:rsid w:val="003A77DA"/>
    <w:rsid w:val="003B05EF"/>
    <w:rsid w:val="003B0A8D"/>
    <w:rsid w:val="003B1B38"/>
    <w:rsid w:val="003B1DC5"/>
    <w:rsid w:val="003B2166"/>
    <w:rsid w:val="003B4BC0"/>
    <w:rsid w:val="003B51B8"/>
    <w:rsid w:val="003B565E"/>
    <w:rsid w:val="003B56EB"/>
    <w:rsid w:val="003B5FFB"/>
    <w:rsid w:val="003B6EC2"/>
    <w:rsid w:val="003B79CD"/>
    <w:rsid w:val="003C13BA"/>
    <w:rsid w:val="003C1651"/>
    <w:rsid w:val="003C173B"/>
    <w:rsid w:val="003C2667"/>
    <w:rsid w:val="003C27FB"/>
    <w:rsid w:val="003C383E"/>
    <w:rsid w:val="003C4549"/>
    <w:rsid w:val="003C4D4F"/>
    <w:rsid w:val="003C540E"/>
    <w:rsid w:val="003C59C2"/>
    <w:rsid w:val="003C5BE5"/>
    <w:rsid w:val="003C6EBA"/>
    <w:rsid w:val="003C78B9"/>
    <w:rsid w:val="003C7DD8"/>
    <w:rsid w:val="003D02B2"/>
    <w:rsid w:val="003D0E1C"/>
    <w:rsid w:val="003D4BE6"/>
    <w:rsid w:val="003D547C"/>
    <w:rsid w:val="003D623C"/>
    <w:rsid w:val="003D65EE"/>
    <w:rsid w:val="003E0458"/>
    <w:rsid w:val="003E133C"/>
    <w:rsid w:val="003E2B3F"/>
    <w:rsid w:val="003E33D4"/>
    <w:rsid w:val="003E5912"/>
    <w:rsid w:val="003E6448"/>
    <w:rsid w:val="003E6D42"/>
    <w:rsid w:val="003E6F6B"/>
    <w:rsid w:val="003E711D"/>
    <w:rsid w:val="003F0108"/>
    <w:rsid w:val="003F0359"/>
    <w:rsid w:val="003F175D"/>
    <w:rsid w:val="003F2346"/>
    <w:rsid w:val="003F3CA6"/>
    <w:rsid w:val="003F56BD"/>
    <w:rsid w:val="003F5B5F"/>
    <w:rsid w:val="003F5C3E"/>
    <w:rsid w:val="003F6B38"/>
    <w:rsid w:val="003F79BA"/>
    <w:rsid w:val="00400385"/>
    <w:rsid w:val="00400A29"/>
    <w:rsid w:val="00400C2F"/>
    <w:rsid w:val="00400CC3"/>
    <w:rsid w:val="00401662"/>
    <w:rsid w:val="0040215B"/>
    <w:rsid w:val="004028F0"/>
    <w:rsid w:val="004029DB"/>
    <w:rsid w:val="0040464D"/>
    <w:rsid w:val="00404F4A"/>
    <w:rsid w:val="00406E88"/>
    <w:rsid w:val="00407BF2"/>
    <w:rsid w:val="00411B5B"/>
    <w:rsid w:val="00412344"/>
    <w:rsid w:val="00412CCE"/>
    <w:rsid w:val="00413243"/>
    <w:rsid w:val="00413324"/>
    <w:rsid w:val="00414806"/>
    <w:rsid w:val="00414B20"/>
    <w:rsid w:val="00415CF5"/>
    <w:rsid w:val="00421223"/>
    <w:rsid w:val="004212C3"/>
    <w:rsid w:val="0042147C"/>
    <w:rsid w:val="0042228F"/>
    <w:rsid w:val="00422397"/>
    <w:rsid w:val="00422569"/>
    <w:rsid w:val="00423164"/>
    <w:rsid w:val="00423A42"/>
    <w:rsid w:val="00423C9A"/>
    <w:rsid w:val="0042458D"/>
    <w:rsid w:val="004247F3"/>
    <w:rsid w:val="00425403"/>
    <w:rsid w:val="0042544B"/>
    <w:rsid w:val="00426038"/>
    <w:rsid w:val="004266EF"/>
    <w:rsid w:val="00427083"/>
    <w:rsid w:val="0042744F"/>
    <w:rsid w:val="00430965"/>
    <w:rsid w:val="00432243"/>
    <w:rsid w:val="00432F58"/>
    <w:rsid w:val="00434BD0"/>
    <w:rsid w:val="0043573C"/>
    <w:rsid w:val="00435761"/>
    <w:rsid w:val="0043608E"/>
    <w:rsid w:val="004379A1"/>
    <w:rsid w:val="004403D8"/>
    <w:rsid w:val="00441269"/>
    <w:rsid w:val="004412B4"/>
    <w:rsid w:val="0044221E"/>
    <w:rsid w:val="00442C6D"/>
    <w:rsid w:val="00443F9B"/>
    <w:rsid w:val="0044446C"/>
    <w:rsid w:val="004446BF"/>
    <w:rsid w:val="00444A2D"/>
    <w:rsid w:val="00444CB1"/>
    <w:rsid w:val="00444D87"/>
    <w:rsid w:val="00444D9C"/>
    <w:rsid w:val="0044586D"/>
    <w:rsid w:val="00445E87"/>
    <w:rsid w:val="00450AB7"/>
    <w:rsid w:val="00451CC4"/>
    <w:rsid w:val="00452B2C"/>
    <w:rsid w:val="00455991"/>
    <w:rsid w:val="00457A39"/>
    <w:rsid w:val="004600B2"/>
    <w:rsid w:val="004611CA"/>
    <w:rsid w:val="00461340"/>
    <w:rsid w:val="004617A6"/>
    <w:rsid w:val="00462624"/>
    <w:rsid w:val="0046333A"/>
    <w:rsid w:val="004633BC"/>
    <w:rsid w:val="00464121"/>
    <w:rsid w:val="00464354"/>
    <w:rsid w:val="004646EA"/>
    <w:rsid w:val="00464CD3"/>
    <w:rsid w:val="00464D40"/>
    <w:rsid w:val="004656A8"/>
    <w:rsid w:val="00466296"/>
    <w:rsid w:val="00466E72"/>
    <w:rsid w:val="004670D3"/>
    <w:rsid w:val="00467169"/>
    <w:rsid w:val="00467182"/>
    <w:rsid w:val="00470049"/>
    <w:rsid w:val="004716B0"/>
    <w:rsid w:val="00472C95"/>
    <w:rsid w:val="0047348E"/>
    <w:rsid w:val="00473700"/>
    <w:rsid w:val="00473B0B"/>
    <w:rsid w:val="00473F52"/>
    <w:rsid w:val="00474C73"/>
    <w:rsid w:val="00474EC9"/>
    <w:rsid w:val="0047548D"/>
    <w:rsid w:val="004757A7"/>
    <w:rsid w:val="00475919"/>
    <w:rsid w:val="00476A52"/>
    <w:rsid w:val="00477A73"/>
    <w:rsid w:val="00477E60"/>
    <w:rsid w:val="00480C9F"/>
    <w:rsid w:val="00482146"/>
    <w:rsid w:val="00482549"/>
    <w:rsid w:val="004836A4"/>
    <w:rsid w:val="00483C5A"/>
    <w:rsid w:val="00486430"/>
    <w:rsid w:val="004864E9"/>
    <w:rsid w:val="00490AFB"/>
    <w:rsid w:val="00490E59"/>
    <w:rsid w:val="00491614"/>
    <w:rsid w:val="00491F33"/>
    <w:rsid w:val="00492514"/>
    <w:rsid w:val="00492DD0"/>
    <w:rsid w:val="00493ADC"/>
    <w:rsid w:val="0049446A"/>
    <w:rsid w:val="00494ABC"/>
    <w:rsid w:val="004954B2"/>
    <w:rsid w:val="00495B62"/>
    <w:rsid w:val="0049706F"/>
    <w:rsid w:val="004A026D"/>
    <w:rsid w:val="004A0E29"/>
    <w:rsid w:val="004A1014"/>
    <w:rsid w:val="004A12F0"/>
    <w:rsid w:val="004A1C9C"/>
    <w:rsid w:val="004A440D"/>
    <w:rsid w:val="004A63A6"/>
    <w:rsid w:val="004A6481"/>
    <w:rsid w:val="004A71D9"/>
    <w:rsid w:val="004A7B20"/>
    <w:rsid w:val="004B5FA6"/>
    <w:rsid w:val="004B77FF"/>
    <w:rsid w:val="004B7812"/>
    <w:rsid w:val="004C0289"/>
    <w:rsid w:val="004C2BDE"/>
    <w:rsid w:val="004C3FEE"/>
    <w:rsid w:val="004C489D"/>
    <w:rsid w:val="004C4930"/>
    <w:rsid w:val="004C5CF8"/>
    <w:rsid w:val="004C5FE0"/>
    <w:rsid w:val="004C60D7"/>
    <w:rsid w:val="004C6A9E"/>
    <w:rsid w:val="004C7C59"/>
    <w:rsid w:val="004D0361"/>
    <w:rsid w:val="004D0884"/>
    <w:rsid w:val="004D13A2"/>
    <w:rsid w:val="004D1FD9"/>
    <w:rsid w:val="004D252A"/>
    <w:rsid w:val="004D2FAD"/>
    <w:rsid w:val="004D4248"/>
    <w:rsid w:val="004D454B"/>
    <w:rsid w:val="004D4BF9"/>
    <w:rsid w:val="004D6268"/>
    <w:rsid w:val="004D66B0"/>
    <w:rsid w:val="004E05F1"/>
    <w:rsid w:val="004E1300"/>
    <w:rsid w:val="004E3824"/>
    <w:rsid w:val="004E4015"/>
    <w:rsid w:val="004E4608"/>
    <w:rsid w:val="004E4FC2"/>
    <w:rsid w:val="004E50BE"/>
    <w:rsid w:val="004E550E"/>
    <w:rsid w:val="004E6765"/>
    <w:rsid w:val="004E7355"/>
    <w:rsid w:val="004F034E"/>
    <w:rsid w:val="004F0955"/>
    <w:rsid w:val="004F0A1A"/>
    <w:rsid w:val="004F0D87"/>
    <w:rsid w:val="004F193B"/>
    <w:rsid w:val="004F36F6"/>
    <w:rsid w:val="004F36F9"/>
    <w:rsid w:val="004F6049"/>
    <w:rsid w:val="004F62F3"/>
    <w:rsid w:val="004F70CA"/>
    <w:rsid w:val="004F776A"/>
    <w:rsid w:val="004F7988"/>
    <w:rsid w:val="004F7B76"/>
    <w:rsid w:val="004F7C83"/>
    <w:rsid w:val="00500013"/>
    <w:rsid w:val="005003BB"/>
    <w:rsid w:val="0050101B"/>
    <w:rsid w:val="00501FB3"/>
    <w:rsid w:val="00502ED0"/>
    <w:rsid w:val="005039F7"/>
    <w:rsid w:val="00503A47"/>
    <w:rsid w:val="005046C9"/>
    <w:rsid w:val="0050474A"/>
    <w:rsid w:val="00504A47"/>
    <w:rsid w:val="00506E39"/>
    <w:rsid w:val="0050703B"/>
    <w:rsid w:val="0050712C"/>
    <w:rsid w:val="00511001"/>
    <w:rsid w:val="00511CEE"/>
    <w:rsid w:val="00511DA5"/>
    <w:rsid w:val="005121DA"/>
    <w:rsid w:val="00512542"/>
    <w:rsid w:val="005126DA"/>
    <w:rsid w:val="00512D0E"/>
    <w:rsid w:val="005136CE"/>
    <w:rsid w:val="00513773"/>
    <w:rsid w:val="005139FB"/>
    <w:rsid w:val="005142A5"/>
    <w:rsid w:val="0051532D"/>
    <w:rsid w:val="00515C17"/>
    <w:rsid w:val="005161AC"/>
    <w:rsid w:val="0051673D"/>
    <w:rsid w:val="005171E2"/>
    <w:rsid w:val="00517390"/>
    <w:rsid w:val="00517FB7"/>
    <w:rsid w:val="005203F4"/>
    <w:rsid w:val="00521233"/>
    <w:rsid w:val="005213F1"/>
    <w:rsid w:val="0052197D"/>
    <w:rsid w:val="00521BC5"/>
    <w:rsid w:val="00523763"/>
    <w:rsid w:val="00524658"/>
    <w:rsid w:val="00524BCE"/>
    <w:rsid w:val="005251A9"/>
    <w:rsid w:val="00525258"/>
    <w:rsid w:val="00525BD7"/>
    <w:rsid w:val="00525E65"/>
    <w:rsid w:val="00526E45"/>
    <w:rsid w:val="00526F0C"/>
    <w:rsid w:val="005277DA"/>
    <w:rsid w:val="0053007A"/>
    <w:rsid w:val="005302E0"/>
    <w:rsid w:val="0053076A"/>
    <w:rsid w:val="00530970"/>
    <w:rsid w:val="00533037"/>
    <w:rsid w:val="00533619"/>
    <w:rsid w:val="00533A54"/>
    <w:rsid w:val="00533D78"/>
    <w:rsid w:val="00534773"/>
    <w:rsid w:val="00534AB1"/>
    <w:rsid w:val="00535918"/>
    <w:rsid w:val="00536134"/>
    <w:rsid w:val="00536FA8"/>
    <w:rsid w:val="0053777D"/>
    <w:rsid w:val="005379E1"/>
    <w:rsid w:val="00537CBE"/>
    <w:rsid w:val="0054011C"/>
    <w:rsid w:val="00540956"/>
    <w:rsid w:val="005411FA"/>
    <w:rsid w:val="00541B27"/>
    <w:rsid w:val="00541F40"/>
    <w:rsid w:val="005426ED"/>
    <w:rsid w:val="00542B3E"/>
    <w:rsid w:val="005431C0"/>
    <w:rsid w:val="00543FB4"/>
    <w:rsid w:val="00545410"/>
    <w:rsid w:val="00545455"/>
    <w:rsid w:val="00546BA0"/>
    <w:rsid w:val="00546C06"/>
    <w:rsid w:val="00546EAB"/>
    <w:rsid w:val="005476DE"/>
    <w:rsid w:val="005478B9"/>
    <w:rsid w:val="0055068F"/>
    <w:rsid w:val="005506A5"/>
    <w:rsid w:val="005526F6"/>
    <w:rsid w:val="00552ABD"/>
    <w:rsid w:val="0055318A"/>
    <w:rsid w:val="00553AC2"/>
    <w:rsid w:val="00553BFB"/>
    <w:rsid w:val="00553D57"/>
    <w:rsid w:val="00554325"/>
    <w:rsid w:val="0055476D"/>
    <w:rsid w:val="005569EF"/>
    <w:rsid w:val="00557B36"/>
    <w:rsid w:val="00560665"/>
    <w:rsid w:val="00560A56"/>
    <w:rsid w:val="0056232B"/>
    <w:rsid w:val="00562488"/>
    <w:rsid w:val="00562676"/>
    <w:rsid w:val="005629DA"/>
    <w:rsid w:val="0056347E"/>
    <w:rsid w:val="00563C57"/>
    <w:rsid w:val="0056427F"/>
    <w:rsid w:val="00564484"/>
    <w:rsid w:val="00564522"/>
    <w:rsid w:val="005654CB"/>
    <w:rsid w:val="0056559A"/>
    <w:rsid w:val="00565C46"/>
    <w:rsid w:val="00566393"/>
    <w:rsid w:val="0056655A"/>
    <w:rsid w:val="00566CEF"/>
    <w:rsid w:val="00567584"/>
    <w:rsid w:val="00567C72"/>
    <w:rsid w:val="00567D02"/>
    <w:rsid w:val="00567E2B"/>
    <w:rsid w:val="00571F56"/>
    <w:rsid w:val="00572265"/>
    <w:rsid w:val="0057265E"/>
    <w:rsid w:val="0057405E"/>
    <w:rsid w:val="00574F29"/>
    <w:rsid w:val="00575C88"/>
    <w:rsid w:val="005803AF"/>
    <w:rsid w:val="00580C43"/>
    <w:rsid w:val="00580C73"/>
    <w:rsid w:val="0058230A"/>
    <w:rsid w:val="00582851"/>
    <w:rsid w:val="00584ADF"/>
    <w:rsid w:val="0058645E"/>
    <w:rsid w:val="00586782"/>
    <w:rsid w:val="00586AB9"/>
    <w:rsid w:val="00587EEA"/>
    <w:rsid w:val="00590261"/>
    <w:rsid w:val="00590485"/>
    <w:rsid w:val="00590D82"/>
    <w:rsid w:val="00591064"/>
    <w:rsid w:val="00592569"/>
    <w:rsid w:val="005926A9"/>
    <w:rsid w:val="00592761"/>
    <w:rsid w:val="00593C4B"/>
    <w:rsid w:val="005963A2"/>
    <w:rsid w:val="00596723"/>
    <w:rsid w:val="00596C2D"/>
    <w:rsid w:val="00597C29"/>
    <w:rsid w:val="005A10A5"/>
    <w:rsid w:val="005A1D46"/>
    <w:rsid w:val="005A281A"/>
    <w:rsid w:val="005A2F43"/>
    <w:rsid w:val="005A31A4"/>
    <w:rsid w:val="005A42AF"/>
    <w:rsid w:val="005A541D"/>
    <w:rsid w:val="005A5494"/>
    <w:rsid w:val="005A5885"/>
    <w:rsid w:val="005A5A6E"/>
    <w:rsid w:val="005A6285"/>
    <w:rsid w:val="005A674F"/>
    <w:rsid w:val="005B12F5"/>
    <w:rsid w:val="005B1D80"/>
    <w:rsid w:val="005B2303"/>
    <w:rsid w:val="005B2C6C"/>
    <w:rsid w:val="005B2F7F"/>
    <w:rsid w:val="005B3E6B"/>
    <w:rsid w:val="005B3FD7"/>
    <w:rsid w:val="005C0F6A"/>
    <w:rsid w:val="005C192A"/>
    <w:rsid w:val="005C1B29"/>
    <w:rsid w:val="005C2B58"/>
    <w:rsid w:val="005C534D"/>
    <w:rsid w:val="005C5495"/>
    <w:rsid w:val="005C574E"/>
    <w:rsid w:val="005C77FF"/>
    <w:rsid w:val="005C78A4"/>
    <w:rsid w:val="005D0994"/>
    <w:rsid w:val="005D09C1"/>
    <w:rsid w:val="005D2222"/>
    <w:rsid w:val="005D2906"/>
    <w:rsid w:val="005D2EB1"/>
    <w:rsid w:val="005D350C"/>
    <w:rsid w:val="005D38C6"/>
    <w:rsid w:val="005D3DDA"/>
    <w:rsid w:val="005D4A39"/>
    <w:rsid w:val="005D4B32"/>
    <w:rsid w:val="005D66E6"/>
    <w:rsid w:val="005D6BFE"/>
    <w:rsid w:val="005E0764"/>
    <w:rsid w:val="005E0DCB"/>
    <w:rsid w:val="005E13F4"/>
    <w:rsid w:val="005E150C"/>
    <w:rsid w:val="005E1854"/>
    <w:rsid w:val="005E24A5"/>
    <w:rsid w:val="005E286B"/>
    <w:rsid w:val="005E390D"/>
    <w:rsid w:val="005E4789"/>
    <w:rsid w:val="005E4C82"/>
    <w:rsid w:val="005E4EB5"/>
    <w:rsid w:val="005E744A"/>
    <w:rsid w:val="005F14AC"/>
    <w:rsid w:val="005F1526"/>
    <w:rsid w:val="005F194B"/>
    <w:rsid w:val="005F1B8F"/>
    <w:rsid w:val="005F2AD9"/>
    <w:rsid w:val="005F2DD8"/>
    <w:rsid w:val="005F4C9F"/>
    <w:rsid w:val="005F5AA8"/>
    <w:rsid w:val="005F61D2"/>
    <w:rsid w:val="005F6964"/>
    <w:rsid w:val="005F6AF9"/>
    <w:rsid w:val="005F6D21"/>
    <w:rsid w:val="00601B96"/>
    <w:rsid w:val="00601DD3"/>
    <w:rsid w:val="00602461"/>
    <w:rsid w:val="00602D12"/>
    <w:rsid w:val="00603A8A"/>
    <w:rsid w:val="00604615"/>
    <w:rsid w:val="0060462B"/>
    <w:rsid w:val="00605A60"/>
    <w:rsid w:val="00605B74"/>
    <w:rsid w:val="00606879"/>
    <w:rsid w:val="00611107"/>
    <w:rsid w:val="006116A4"/>
    <w:rsid w:val="00611731"/>
    <w:rsid w:val="006122CD"/>
    <w:rsid w:val="00613E2C"/>
    <w:rsid w:val="00613E96"/>
    <w:rsid w:val="006141A6"/>
    <w:rsid w:val="00614428"/>
    <w:rsid w:val="00614EE6"/>
    <w:rsid w:val="00615EAE"/>
    <w:rsid w:val="00615EBA"/>
    <w:rsid w:val="00616219"/>
    <w:rsid w:val="00616703"/>
    <w:rsid w:val="00620CA2"/>
    <w:rsid w:val="00621738"/>
    <w:rsid w:val="00622C9A"/>
    <w:rsid w:val="00622F84"/>
    <w:rsid w:val="00622FF0"/>
    <w:rsid w:val="0062330D"/>
    <w:rsid w:val="0062429C"/>
    <w:rsid w:val="00624347"/>
    <w:rsid w:val="006255CF"/>
    <w:rsid w:val="0062577F"/>
    <w:rsid w:val="006257EE"/>
    <w:rsid w:val="00625A2F"/>
    <w:rsid w:val="00625D38"/>
    <w:rsid w:val="00625E1C"/>
    <w:rsid w:val="00627157"/>
    <w:rsid w:val="0062756F"/>
    <w:rsid w:val="00627CA3"/>
    <w:rsid w:val="00630613"/>
    <w:rsid w:val="00630D14"/>
    <w:rsid w:val="00630E2A"/>
    <w:rsid w:val="00631384"/>
    <w:rsid w:val="00631619"/>
    <w:rsid w:val="006319DB"/>
    <w:rsid w:val="00631A74"/>
    <w:rsid w:val="0063368D"/>
    <w:rsid w:val="00633ED4"/>
    <w:rsid w:val="00634F46"/>
    <w:rsid w:val="00634FAD"/>
    <w:rsid w:val="00635383"/>
    <w:rsid w:val="00636700"/>
    <w:rsid w:val="0063684F"/>
    <w:rsid w:val="00640470"/>
    <w:rsid w:val="00640F10"/>
    <w:rsid w:val="00642309"/>
    <w:rsid w:val="006439F8"/>
    <w:rsid w:val="00643DC9"/>
    <w:rsid w:val="00646434"/>
    <w:rsid w:val="00646CA1"/>
    <w:rsid w:val="00646D5A"/>
    <w:rsid w:val="00651848"/>
    <w:rsid w:val="00652F16"/>
    <w:rsid w:val="006541B0"/>
    <w:rsid w:val="00655141"/>
    <w:rsid w:val="00655703"/>
    <w:rsid w:val="006569DF"/>
    <w:rsid w:val="00656AAB"/>
    <w:rsid w:val="00657D08"/>
    <w:rsid w:val="00657EFC"/>
    <w:rsid w:val="00660109"/>
    <w:rsid w:val="00661281"/>
    <w:rsid w:val="006615DE"/>
    <w:rsid w:val="00661D1A"/>
    <w:rsid w:val="0066238F"/>
    <w:rsid w:val="0066265D"/>
    <w:rsid w:val="00662690"/>
    <w:rsid w:val="00662D39"/>
    <w:rsid w:val="00664B60"/>
    <w:rsid w:val="00665752"/>
    <w:rsid w:val="00666380"/>
    <w:rsid w:val="0066680D"/>
    <w:rsid w:val="006677FC"/>
    <w:rsid w:val="00671423"/>
    <w:rsid w:val="00671ADA"/>
    <w:rsid w:val="00671BD7"/>
    <w:rsid w:val="00672361"/>
    <w:rsid w:val="0067351E"/>
    <w:rsid w:val="00674295"/>
    <w:rsid w:val="00674E54"/>
    <w:rsid w:val="00676B23"/>
    <w:rsid w:val="006810F3"/>
    <w:rsid w:val="0068113D"/>
    <w:rsid w:val="00684FEF"/>
    <w:rsid w:val="00687042"/>
    <w:rsid w:val="0069084A"/>
    <w:rsid w:val="00691DFE"/>
    <w:rsid w:val="00693237"/>
    <w:rsid w:val="00694C82"/>
    <w:rsid w:val="00695F78"/>
    <w:rsid w:val="00695FAF"/>
    <w:rsid w:val="006961C5"/>
    <w:rsid w:val="00697577"/>
    <w:rsid w:val="006975FB"/>
    <w:rsid w:val="006A0452"/>
    <w:rsid w:val="006A0BAB"/>
    <w:rsid w:val="006A0C65"/>
    <w:rsid w:val="006A1291"/>
    <w:rsid w:val="006A1F97"/>
    <w:rsid w:val="006A2224"/>
    <w:rsid w:val="006A27BA"/>
    <w:rsid w:val="006A2927"/>
    <w:rsid w:val="006A2E08"/>
    <w:rsid w:val="006A383F"/>
    <w:rsid w:val="006A3BF6"/>
    <w:rsid w:val="006A3E61"/>
    <w:rsid w:val="006A434E"/>
    <w:rsid w:val="006A44A1"/>
    <w:rsid w:val="006A4BE7"/>
    <w:rsid w:val="006A5773"/>
    <w:rsid w:val="006A5FA1"/>
    <w:rsid w:val="006A67F0"/>
    <w:rsid w:val="006A69EF"/>
    <w:rsid w:val="006A75E4"/>
    <w:rsid w:val="006B0BF4"/>
    <w:rsid w:val="006B119F"/>
    <w:rsid w:val="006B121D"/>
    <w:rsid w:val="006B18A3"/>
    <w:rsid w:val="006B240B"/>
    <w:rsid w:val="006B242B"/>
    <w:rsid w:val="006B2A67"/>
    <w:rsid w:val="006B386B"/>
    <w:rsid w:val="006B3D15"/>
    <w:rsid w:val="006B495C"/>
    <w:rsid w:val="006B49CC"/>
    <w:rsid w:val="006B5D16"/>
    <w:rsid w:val="006B64F9"/>
    <w:rsid w:val="006B7602"/>
    <w:rsid w:val="006B7990"/>
    <w:rsid w:val="006C0143"/>
    <w:rsid w:val="006C1324"/>
    <w:rsid w:val="006C206E"/>
    <w:rsid w:val="006C2F31"/>
    <w:rsid w:val="006C310E"/>
    <w:rsid w:val="006C7FB7"/>
    <w:rsid w:val="006D105D"/>
    <w:rsid w:val="006D166C"/>
    <w:rsid w:val="006D186B"/>
    <w:rsid w:val="006D1B55"/>
    <w:rsid w:val="006D20AE"/>
    <w:rsid w:val="006D2467"/>
    <w:rsid w:val="006D2E01"/>
    <w:rsid w:val="006D33C7"/>
    <w:rsid w:val="006D3480"/>
    <w:rsid w:val="006D4ACF"/>
    <w:rsid w:val="006D6428"/>
    <w:rsid w:val="006D6A2A"/>
    <w:rsid w:val="006D6E2D"/>
    <w:rsid w:val="006D7326"/>
    <w:rsid w:val="006E1590"/>
    <w:rsid w:val="006E26CC"/>
    <w:rsid w:val="006E459A"/>
    <w:rsid w:val="006E4877"/>
    <w:rsid w:val="006E75C1"/>
    <w:rsid w:val="006F03A7"/>
    <w:rsid w:val="006F07D3"/>
    <w:rsid w:val="006F33F0"/>
    <w:rsid w:val="006F5E9D"/>
    <w:rsid w:val="006F7468"/>
    <w:rsid w:val="00700C36"/>
    <w:rsid w:val="00701652"/>
    <w:rsid w:val="007024DC"/>
    <w:rsid w:val="0070294F"/>
    <w:rsid w:val="007029EF"/>
    <w:rsid w:val="007037FE"/>
    <w:rsid w:val="007047AD"/>
    <w:rsid w:val="00704E2F"/>
    <w:rsid w:val="007054FD"/>
    <w:rsid w:val="00706A35"/>
    <w:rsid w:val="00707336"/>
    <w:rsid w:val="007101DF"/>
    <w:rsid w:val="00710317"/>
    <w:rsid w:val="00711882"/>
    <w:rsid w:val="00711DEA"/>
    <w:rsid w:val="00712BB1"/>
    <w:rsid w:val="00713713"/>
    <w:rsid w:val="00713DC0"/>
    <w:rsid w:val="007145D3"/>
    <w:rsid w:val="007148A6"/>
    <w:rsid w:val="00714F99"/>
    <w:rsid w:val="0071574B"/>
    <w:rsid w:val="00715871"/>
    <w:rsid w:val="00715BBD"/>
    <w:rsid w:val="00715C61"/>
    <w:rsid w:val="00716E06"/>
    <w:rsid w:val="00717092"/>
    <w:rsid w:val="00717890"/>
    <w:rsid w:val="00717945"/>
    <w:rsid w:val="00717F31"/>
    <w:rsid w:val="007226F3"/>
    <w:rsid w:val="007228FF"/>
    <w:rsid w:val="007246F5"/>
    <w:rsid w:val="007247DF"/>
    <w:rsid w:val="0072480B"/>
    <w:rsid w:val="007251F6"/>
    <w:rsid w:val="0072524C"/>
    <w:rsid w:val="0072736B"/>
    <w:rsid w:val="00727C55"/>
    <w:rsid w:val="007305CE"/>
    <w:rsid w:val="00730D3A"/>
    <w:rsid w:val="0073128A"/>
    <w:rsid w:val="00731916"/>
    <w:rsid w:val="007327D5"/>
    <w:rsid w:val="00732EE5"/>
    <w:rsid w:val="0073494C"/>
    <w:rsid w:val="007353C5"/>
    <w:rsid w:val="0073543C"/>
    <w:rsid w:val="00736C3A"/>
    <w:rsid w:val="007370EE"/>
    <w:rsid w:val="0073719A"/>
    <w:rsid w:val="0073743B"/>
    <w:rsid w:val="00737E5A"/>
    <w:rsid w:val="00737F68"/>
    <w:rsid w:val="0074036C"/>
    <w:rsid w:val="00741B3F"/>
    <w:rsid w:val="00742A4A"/>
    <w:rsid w:val="00742FD1"/>
    <w:rsid w:val="007433FF"/>
    <w:rsid w:val="00743C20"/>
    <w:rsid w:val="0074495F"/>
    <w:rsid w:val="00746336"/>
    <w:rsid w:val="00746695"/>
    <w:rsid w:val="00750457"/>
    <w:rsid w:val="00751814"/>
    <w:rsid w:val="00751925"/>
    <w:rsid w:val="00751BB4"/>
    <w:rsid w:val="00752FEF"/>
    <w:rsid w:val="007539A6"/>
    <w:rsid w:val="00753F3C"/>
    <w:rsid w:val="00754796"/>
    <w:rsid w:val="00754859"/>
    <w:rsid w:val="00754CC2"/>
    <w:rsid w:val="0075511D"/>
    <w:rsid w:val="007554BF"/>
    <w:rsid w:val="00755B21"/>
    <w:rsid w:val="00756190"/>
    <w:rsid w:val="00756529"/>
    <w:rsid w:val="00756DB9"/>
    <w:rsid w:val="0076021C"/>
    <w:rsid w:val="00760F7A"/>
    <w:rsid w:val="007621CE"/>
    <w:rsid w:val="00762277"/>
    <w:rsid w:val="00762352"/>
    <w:rsid w:val="00762FF2"/>
    <w:rsid w:val="00763198"/>
    <w:rsid w:val="007632CF"/>
    <w:rsid w:val="00763EAA"/>
    <w:rsid w:val="00764D53"/>
    <w:rsid w:val="00767A27"/>
    <w:rsid w:val="00770A3B"/>
    <w:rsid w:val="007710AB"/>
    <w:rsid w:val="007726EB"/>
    <w:rsid w:val="00772A0F"/>
    <w:rsid w:val="00773712"/>
    <w:rsid w:val="00773D35"/>
    <w:rsid w:val="007740A2"/>
    <w:rsid w:val="0077502F"/>
    <w:rsid w:val="00776341"/>
    <w:rsid w:val="00776420"/>
    <w:rsid w:val="00776492"/>
    <w:rsid w:val="007776F0"/>
    <w:rsid w:val="0077797E"/>
    <w:rsid w:val="00777F71"/>
    <w:rsid w:val="007800C0"/>
    <w:rsid w:val="0078256E"/>
    <w:rsid w:val="0078303D"/>
    <w:rsid w:val="00783C26"/>
    <w:rsid w:val="00784973"/>
    <w:rsid w:val="00786776"/>
    <w:rsid w:val="00787115"/>
    <w:rsid w:val="00787C3F"/>
    <w:rsid w:val="00787CF2"/>
    <w:rsid w:val="00787CFD"/>
    <w:rsid w:val="00790C9F"/>
    <w:rsid w:val="007914F8"/>
    <w:rsid w:val="007921A5"/>
    <w:rsid w:val="00792619"/>
    <w:rsid w:val="00793331"/>
    <w:rsid w:val="00793B76"/>
    <w:rsid w:val="00795017"/>
    <w:rsid w:val="00795342"/>
    <w:rsid w:val="00795FAD"/>
    <w:rsid w:val="007960B5"/>
    <w:rsid w:val="007960C2"/>
    <w:rsid w:val="00796499"/>
    <w:rsid w:val="007966E3"/>
    <w:rsid w:val="0079752A"/>
    <w:rsid w:val="007A01FD"/>
    <w:rsid w:val="007A0454"/>
    <w:rsid w:val="007A3EC1"/>
    <w:rsid w:val="007A489A"/>
    <w:rsid w:val="007A50C1"/>
    <w:rsid w:val="007A59FD"/>
    <w:rsid w:val="007A6346"/>
    <w:rsid w:val="007A6B53"/>
    <w:rsid w:val="007A78C6"/>
    <w:rsid w:val="007A7D01"/>
    <w:rsid w:val="007B0342"/>
    <w:rsid w:val="007B05D6"/>
    <w:rsid w:val="007B1784"/>
    <w:rsid w:val="007B1C90"/>
    <w:rsid w:val="007B27CA"/>
    <w:rsid w:val="007B3DF6"/>
    <w:rsid w:val="007B47CD"/>
    <w:rsid w:val="007B69C5"/>
    <w:rsid w:val="007B71B8"/>
    <w:rsid w:val="007B739B"/>
    <w:rsid w:val="007B7863"/>
    <w:rsid w:val="007B7DF6"/>
    <w:rsid w:val="007C02B3"/>
    <w:rsid w:val="007C0611"/>
    <w:rsid w:val="007C1744"/>
    <w:rsid w:val="007C1BA4"/>
    <w:rsid w:val="007C29B6"/>
    <w:rsid w:val="007C2CD5"/>
    <w:rsid w:val="007C3310"/>
    <w:rsid w:val="007C3926"/>
    <w:rsid w:val="007C3E8F"/>
    <w:rsid w:val="007C3FAB"/>
    <w:rsid w:val="007C4168"/>
    <w:rsid w:val="007C555A"/>
    <w:rsid w:val="007C6AB6"/>
    <w:rsid w:val="007C6F05"/>
    <w:rsid w:val="007C733E"/>
    <w:rsid w:val="007C75D5"/>
    <w:rsid w:val="007C7D44"/>
    <w:rsid w:val="007D03E3"/>
    <w:rsid w:val="007D0BBD"/>
    <w:rsid w:val="007D197C"/>
    <w:rsid w:val="007D2103"/>
    <w:rsid w:val="007D22E8"/>
    <w:rsid w:val="007D2B02"/>
    <w:rsid w:val="007D2BB1"/>
    <w:rsid w:val="007D2DF9"/>
    <w:rsid w:val="007D3DF9"/>
    <w:rsid w:val="007D4725"/>
    <w:rsid w:val="007D498B"/>
    <w:rsid w:val="007D4ACA"/>
    <w:rsid w:val="007D5F59"/>
    <w:rsid w:val="007D62D4"/>
    <w:rsid w:val="007D64C8"/>
    <w:rsid w:val="007D66C4"/>
    <w:rsid w:val="007D76CC"/>
    <w:rsid w:val="007D7CF5"/>
    <w:rsid w:val="007E0D98"/>
    <w:rsid w:val="007E1E87"/>
    <w:rsid w:val="007E22C4"/>
    <w:rsid w:val="007E26A3"/>
    <w:rsid w:val="007E31BB"/>
    <w:rsid w:val="007E33A5"/>
    <w:rsid w:val="007E50B4"/>
    <w:rsid w:val="007E5704"/>
    <w:rsid w:val="007E61D6"/>
    <w:rsid w:val="007E73CA"/>
    <w:rsid w:val="007E76C3"/>
    <w:rsid w:val="007F06E8"/>
    <w:rsid w:val="007F0C52"/>
    <w:rsid w:val="007F18C3"/>
    <w:rsid w:val="007F1FF3"/>
    <w:rsid w:val="007F204D"/>
    <w:rsid w:val="007F254C"/>
    <w:rsid w:val="007F2BF0"/>
    <w:rsid w:val="007F2E5D"/>
    <w:rsid w:val="007F3168"/>
    <w:rsid w:val="007F32AC"/>
    <w:rsid w:val="007F3BD2"/>
    <w:rsid w:val="007F4889"/>
    <w:rsid w:val="007F48C3"/>
    <w:rsid w:val="007F4BBA"/>
    <w:rsid w:val="007F5CE9"/>
    <w:rsid w:val="007F72D8"/>
    <w:rsid w:val="007F7ABC"/>
    <w:rsid w:val="007F7BC0"/>
    <w:rsid w:val="00800182"/>
    <w:rsid w:val="00800935"/>
    <w:rsid w:val="00800974"/>
    <w:rsid w:val="00800D14"/>
    <w:rsid w:val="0080195C"/>
    <w:rsid w:val="008025ED"/>
    <w:rsid w:val="0080386D"/>
    <w:rsid w:val="00803B8A"/>
    <w:rsid w:val="0080410D"/>
    <w:rsid w:val="00805774"/>
    <w:rsid w:val="00805FDE"/>
    <w:rsid w:val="00806392"/>
    <w:rsid w:val="00806D88"/>
    <w:rsid w:val="00807013"/>
    <w:rsid w:val="00807616"/>
    <w:rsid w:val="00810A92"/>
    <w:rsid w:val="00810F32"/>
    <w:rsid w:val="00812010"/>
    <w:rsid w:val="008129DD"/>
    <w:rsid w:val="00812B40"/>
    <w:rsid w:val="00812EEE"/>
    <w:rsid w:val="00813E5C"/>
    <w:rsid w:val="00813F49"/>
    <w:rsid w:val="008151BB"/>
    <w:rsid w:val="008162B1"/>
    <w:rsid w:val="00817DF9"/>
    <w:rsid w:val="008206A7"/>
    <w:rsid w:val="00820807"/>
    <w:rsid w:val="00820E51"/>
    <w:rsid w:val="00821932"/>
    <w:rsid w:val="00821AFE"/>
    <w:rsid w:val="00821BAD"/>
    <w:rsid w:val="008226D4"/>
    <w:rsid w:val="00823285"/>
    <w:rsid w:val="00823E09"/>
    <w:rsid w:val="00824965"/>
    <w:rsid w:val="00824EA9"/>
    <w:rsid w:val="008259F7"/>
    <w:rsid w:val="00826225"/>
    <w:rsid w:val="00826245"/>
    <w:rsid w:val="0082640E"/>
    <w:rsid w:val="0082750E"/>
    <w:rsid w:val="00827BD5"/>
    <w:rsid w:val="0083226E"/>
    <w:rsid w:val="00832535"/>
    <w:rsid w:val="008326EE"/>
    <w:rsid w:val="00832F60"/>
    <w:rsid w:val="0083325D"/>
    <w:rsid w:val="008333DF"/>
    <w:rsid w:val="00833AB4"/>
    <w:rsid w:val="00833F85"/>
    <w:rsid w:val="008345D7"/>
    <w:rsid w:val="0083517A"/>
    <w:rsid w:val="00835482"/>
    <w:rsid w:val="00835695"/>
    <w:rsid w:val="00835DDB"/>
    <w:rsid w:val="00835F2A"/>
    <w:rsid w:val="00836495"/>
    <w:rsid w:val="0083660D"/>
    <w:rsid w:val="00836E37"/>
    <w:rsid w:val="00837229"/>
    <w:rsid w:val="00841781"/>
    <w:rsid w:val="008429C1"/>
    <w:rsid w:val="00843A04"/>
    <w:rsid w:val="008455F2"/>
    <w:rsid w:val="00845C39"/>
    <w:rsid w:val="00846EAA"/>
    <w:rsid w:val="00847493"/>
    <w:rsid w:val="00847661"/>
    <w:rsid w:val="00847B9A"/>
    <w:rsid w:val="00851C6D"/>
    <w:rsid w:val="008521E8"/>
    <w:rsid w:val="008524D2"/>
    <w:rsid w:val="00852B11"/>
    <w:rsid w:val="00852E70"/>
    <w:rsid w:val="008532E1"/>
    <w:rsid w:val="0085386B"/>
    <w:rsid w:val="008538B7"/>
    <w:rsid w:val="00855AF1"/>
    <w:rsid w:val="00855F6C"/>
    <w:rsid w:val="00856561"/>
    <w:rsid w:val="00856839"/>
    <w:rsid w:val="00857484"/>
    <w:rsid w:val="0085768F"/>
    <w:rsid w:val="00860371"/>
    <w:rsid w:val="008627F5"/>
    <w:rsid w:val="00862A5C"/>
    <w:rsid w:val="00862D5F"/>
    <w:rsid w:val="00863493"/>
    <w:rsid w:val="008636B9"/>
    <w:rsid w:val="008636EA"/>
    <w:rsid w:val="00863898"/>
    <w:rsid w:val="008648BC"/>
    <w:rsid w:val="00866D4B"/>
    <w:rsid w:val="00866F8E"/>
    <w:rsid w:val="0086760E"/>
    <w:rsid w:val="0087082B"/>
    <w:rsid w:val="008709A4"/>
    <w:rsid w:val="0087181F"/>
    <w:rsid w:val="0087202F"/>
    <w:rsid w:val="00873EBC"/>
    <w:rsid w:val="008741A2"/>
    <w:rsid w:val="00874617"/>
    <w:rsid w:val="008750D8"/>
    <w:rsid w:val="008765ED"/>
    <w:rsid w:val="0087665C"/>
    <w:rsid w:val="0087666F"/>
    <w:rsid w:val="00876B7A"/>
    <w:rsid w:val="00876B9E"/>
    <w:rsid w:val="00876E12"/>
    <w:rsid w:val="008779A7"/>
    <w:rsid w:val="00877C03"/>
    <w:rsid w:val="00880515"/>
    <w:rsid w:val="0088057E"/>
    <w:rsid w:val="008808D9"/>
    <w:rsid w:val="00880D0F"/>
    <w:rsid w:val="00880F7C"/>
    <w:rsid w:val="0088274F"/>
    <w:rsid w:val="00883C15"/>
    <w:rsid w:val="00883D29"/>
    <w:rsid w:val="00884467"/>
    <w:rsid w:val="00884C1B"/>
    <w:rsid w:val="00884C8B"/>
    <w:rsid w:val="008866F6"/>
    <w:rsid w:val="00886EDD"/>
    <w:rsid w:val="008873B4"/>
    <w:rsid w:val="008902C1"/>
    <w:rsid w:val="008907B2"/>
    <w:rsid w:val="0089086A"/>
    <w:rsid w:val="008919B7"/>
    <w:rsid w:val="00891C4A"/>
    <w:rsid w:val="0089244B"/>
    <w:rsid w:val="00893D77"/>
    <w:rsid w:val="00894C6D"/>
    <w:rsid w:val="00895280"/>
    <w:rsid w:val="008956C3"/>
    <w:rsid w:val="008960A0"/>
    <w:rsid w:val="0089673F"/>
    <w:rsid w:val="00896A6E"/>
    <w:rsid w:val="008A00C8"/>
    <w:rsid w:val="008A00FB"/>
    <w:rsid w:val="008A1A3E"/>
    <w:rsid w:val="008A25BE"/>
    <w:rsid w:val="008A2CAE"/>
    <w:rsid w:val="008A3BE8"/>
    <w:rsid w:val="008A3C2D"/>
    <w:rsid w:val="008A509D"/>
    <w:rsid w:val="008A58E6"/>
    <w:rsid w:val="008A62E0"/>
    <w:rsid w:val="008A64B4"/>
    <w:rsid w:val="008A6B1B"/>
    <w:rsid w:val="008A7127"/>
    <w:rsid w:val="008B0282"/>
    <w:rsid w:val="008B07CC"/>
    <w:rsid w:val="008B227E"/>
    <w:rsid w:val="008B3371"/>
    <w:rsid w:val="008B343E"/>
    <w:rsid w:val="008B3FDC"/>
    <w:rsid w:val="008B4623"/>
    <w:rsid w:val="008B47AA"/>
    <w:rsid w:val="008B52E6"/>
    <w:rsid w:val="008B5628"/>
    <w:rsid w:val="008B5C5B"/>
    <w:rsid w:val="008B5EE5"/>
    <w:rsid w:val="008B6115"/>
    <w:rsid w:val="008B6452"/>
    <w:rsid w:val="008B7479"/>
    <w:rsid w:val="008B7ED0"/>
    <w:rsid w:val="008C04E3"/>
    <w:rsid w:val="008C1377"/>
    <w:rsid w:val="008C185D"/>
    <w:rsid w:val="008C2A47"/>
    <w:rsid w:val="008C2BFB"/>
    <w:rsid w:val="008C71E8"/>
    <w:rsid w:val="008C7911"/>
    <w:rsid w:val="008D15AC"/>
    <w:rsid w:val="008D20DC"/>
    <w:rsid w:val="008D237A"/>
    <w:rsid w:val="008D27BD"/>
    <w:rsid w:val="008D3E97"/>
    <w:rsid w:val="008D5E8F"/>
    <w:rsid w:val="008D7244"/>
    <w:rsid w:val="008D74D8"/>
    <w:rsid w:val="008E099A"/>
    <w:rsid w:val="008E195D"/>
    <w:rsid w:val="008E23C5"/>
    <w:rsid w:val="008E2CEE"/>
    <w:rsid w:val="008E4913"/>
    <w:rsid w:val="008E5935"/>
    <w:rsid w:val="008E60F7"/>
    <w:rsid w:val="008E6207"/>
    <w:rsid w:val="008E7A32"/>
    <w:rsid w:val="008E7BDC"/>
    <w:rsid w:val="008F00BF"/>
    <w:rsid w:val="008F0160"/>
    <w:rsid w:val="008F1A21"/>
    <w:rsid w:val="008F1B3E"/>
    <w:rsid w:val="008F2FED"/>
    <w:rsid w:val="008F319D"/>
    <w:rsid w:val="008F3441"/>
    <w:rsid w:val="008F491C"/>
    <w:rsid w:val="008F593C"/>
    <w:rsid w:val="008F5A85"/>
    <w:rsid w:val="008F5BD2"/>
    <w:rsid w:val="008F6F5C"/>
    <w:rsid w:val="008F7704"/>
    <w:rsid w:val="008F7B22"/>
    <w:rsid w:val="00901189"/>
    <w:rsid w:val="0090168A"/>
    <w:rsid w:val="00901945"/>
    <w:rsid w:val="00901AE9"/>
    <w:rsid w:val="00902794"/>
    <w:rsid w:val="009032F8"/>
    <w:rsid w:val="0090392D"/>
    <w:rsid w:val="00905E92"/>
    <w:rsid w:val="00905FCE"/>
    <w:rsid w:val="00906352"/>
    <w:rsid w:val="00906DB6"/>
    <w:rsid w:val="0090777D"/>
    <w:rsid w:val="00907D6F"/>
    <w:rsid w:val="009102DE"/>
    <w:rsid w:val="00910305"/>
    <w:rsid w:val="00910520"/>
    <w:rsid w:val="009106D5"/>
    <w:rsid w:val="00910B2B"/>
    <w:rsid w:val="00911370"/>
    <w:rsid w:val="009113D4"/>
    <w:rsid w:val="0091237B"/>
    <w:rsid w:val="00913283"/>
    <w:rsid w:val="00913349"/>
    <w:rsid w:val="00913818"/>
    <w:rsid w:val="00913A26"/>
    <w:rsid w:val="009147E3"/>
    <w:rsid w:val="00914D91"/>
    <w:rsid w:val="00915250"/>
    <w:rsid w:val="0091568D"/>
    <w:rsid w:val="00915FB3"/>
    <w:rsid w:val="009169AC"/>
    <w:rsid w:val="0091742A"/>
    <w:rsid w:val="00917A35"/>
    <w:rsid w:val="00917C7A"/>
    <w:rsid w:val="0092035F"/>
    <w:rsid w:val="00920737"/>
    <w:rsid w:val="0092101B"/>
    <w:rsid w:val="00921AB5"/>
    <w:rsid w:val="0092213C"/>
    <w:rsid w:val="0092255B"/>
    <w:rsid w:val="00922762"/>
    <w:rsid w:val="00922A85"/>
    <w:rsid w:val="009230CB"/>
    <w:rsid w:val="009230D7"/>
    <w:rsid w:val="0092347C"/>
    <w:rsid w:val="00924333"/>
    <w:rsid w:val="00924508"/>
    <w:rsid w:val="00924596"/>
    <w:rsid w:val="009248C3"/>
    <w:rsid w:val="0092541F"/>
    <w:rsid w:val="009262D9"/>
    <w:rsid w:val="00927351"/>
    <w:rsid w:val="009306BB"/>
    <w:rsid w:val="00930B3A"/>
    <w:rsid w:val="009326C3"/>
    <w:rsid w:val="00932E48"/>
    <w:rsid w:val="009336E1"/>
    <w:rsid w:val="009339C7"/>
    <w:rsid w:val="009339EF"/>
    <w:rsid w:val="009340CD"/>
    <w:rsid w:val="009341D9"/>
    <w:rsid w:val="00934F6F"/>
    <w:rsid w:val="00935100"/>
    <w:rsid w:val="00935484"/>
    <w:rsid w:val="00936CDD"/>
    <w:rsid w:val="009371DF"/>
    <w:rsid w:val="00937793"/>
    <w:rsid w:val="00937C08"/>
    <w:rsid w:val="009413A4"/>
    <w:rsid w:val="00941A08"/>
    <w:rsid w:val="00943E6E"/>
    <w:rsid w:val="00944260"/>
    <w:rsid w:val="0094454C"/>
    <w:rsid w:val="00945A8B"/>
    <w:rsid w:val="00947C1A"/>
    <w:rsid w:val="0095181F"/>
    <w:rsid w:val="009524A4"/>
    <w:rsid w:val="00954E2A"/>
    <w:rsid w:val="00955017"/>
    <w:rsid w:val="009551A5"/>
    <w:rsid w:val="009551CA"/>
    <w:rsid w:val="00955336"/>
    <w:rsid w:val="00955BC6"/>
    <w:rsid w:val="00955C23"/>
    <w:rsid w:val="00955D4F"/>
    <w:rsid w:val="00956A4F"/>
    <w:rsid w:val="009570FE"/>
    <w:rsid w:val="00957D30"/>
    <w:rsid w:val="0096006E"/>
    <w:rsid w:val="00962641"/>
    <w:rsid w:val="009628E7"/>
    <w:rsid w:val="00963181"/>
    <w:rsid w:val="009635D4"/>
    <w:rsid w:val="00963889"/>
    <w:rsid w:val="00963DEB"/>
    <w:rsid w:val="00964F0A"/>
    <w:rsid w:val="00966979"/>
    <w:rsid w:val="00966E05"/>
    <w:rsid w:val="009672B6"/>
    <w:rsid w:val="009678C0"/>
    <w:rsid w:val="00967934"/>
    <w:rsid w:val="009701AE"/>
    <w:rsid w:val="00970200"/>
    <w:rsid w:val="00971392"/>
    <w:rsid w:val="0097244E"/>
    <w:rsid w:val="009769FB"/>
    <w:rsid w:val="00976F6E"/>
    <w:rsid w:val="009774E8"/>
    <w:rsid w:val="009775A3"/>
    <w:rsid w:val="0097791E"/>
    <w:rsid w:val="009816BC"/>
    <w:rsid w:val="00984837"/>
    <w:rsid w:val="009848F4"/>
    <w:rsid w:val="009851C7"/>
    <w:rsid w:val="0098565A"/>
    <w:rsid w:val="00985D0D"/>
    <w:rsid w:val="00986792"/>
    <w:rsid w:val="00986F61"/>
    <w:rsid w:val="00987166"/>
    <w:rsid w:val="009878B1"/>
    <w:rsid w:val="009918BC"/>
    <w:rsid w:val="00992256"/>
    <w:rsid w:val="0099311A"/>
    <w:rsid w:val="00993825"/>
    <w:rsid w:val="00993BCF"/>
    <w:rsid w:val="00994360"/>
    <w:rsid w:val="0099497E"/>
    <w:rsid w:val="00994E32"/>
    <w:rsid w:val="009A0060"/>
    <w:rsid w:val="009A017B"/>
    <w:rsid w:val="009A05E0"/>
    <w:rsid w:val="009A132E"/>
    <w:rsid w:val="009A16E1"/>
    <w:rsid w:val="009A1D2C"/>
    <w:rsid w:val="009A2D78"/>
    <w:rsid w:val="009A3036"/>
    <w:rsid w:val="009A30A0"/>
    <w:rsid w:val="009A4463"/>
    <w:rsid w:val="009A5350"/>
    <w:rsid w:val="009A5C45"/>
    <w:rsid w:val="009A6156"/>
    <w:rsid w:val="009A6BBD"/>
    <w:rsid w:val="009A71EA"/>
    <w:rsid w:val="009B02DE"/>
    <w:rsid w:val="009B11B1"/>
    <w:rsid w:val="009B250F"/>
    <w:rsid w:val="009B27BE"/>
    <w:rsid w:val="009B3875"/>
    <w:rsid w:val="009B39A8"/>
    <w:rsid w:val="009B3AA4"/>
    <w:rsid w:val="009B46F9"/>
    <w:rsid w:val="009B49A0"/>
    <w:rsid w:val="009B517C"/>
    <w:rsid w:val="009B5A17"/>
    <w:rsid w:val="009B6A0D"/>
    <w:rsid w:val="009B6CEA"/>
    <w:rsid w:val="009C02C9"/>
    <w:rsid w:val="009C0576"/>
    <w:rsid w:val="009C0CB3"/>
    <w:rsid w:val="009C0D3B"/>
    <w:rsid w:val="009C0D87"/>
    <w:rsid w:val="009C12DF"/>
    <w:rsid w:val="009C1D4F"/>
    <w:rsid w:val="009C2300"/>
    <w:rsid w:val="009C2E2A"/>
    <w:rsid w:val="009C3332"/>
    <w:rsid w:val="009C3572"/>
    <w:rsid w:val="009C36F5"/>
    <w:rsid w:val="009C38D6"/>
    <w:rsid w:val="009C3D52"/>
    <w:rsid w:val="009C3EF2"/>
    <w:rsid w:val="009C4B61"/>
    <w:rsid w:val="009C50C8"/>
    <w:rsid w:val="009C583D"/>
    <w:rsid w:val="009C6CEB"/>
    <w:rsid w:val="009C6EB5"/>
    <w:rsid w:val="009C6ECA"/>
    <w:rsid w:val="009C6EFA"/>
    <w:rsid w:val="009C750A"/>
    <w:rsid w:val="009C76C4"/>
    <w:rsid w:val="009C77CA"/>
    <w:rsid w:val="009D06E3"/>
    <w:rsid w:val="009D07D3"/>
    <w:rsid w:val="009D0E2C"/>
    <w:rsid w:val="009D16C9"/>
    <w:rsid w:val="009D2C73"/>
    <w:rsid w:val="009D319F"/>
    <w:rsid w:val="009D3C4F"/>
    <w:rsid w:val="009D4D72"/>
    <w:rsid w:val="009D64CA"/>
    <w:rsid w:val="009D676F"/>
    <w:rsid w:val="009D6CA6"/>
    <w:rsid w:val="009D6CDA"/>
    <w:rsid w:val="009D7033"/>
    <w:rsid w:val="009E0263"/>
    <w:rsid w:val="009E0D69"/>
    <w:rsid w:val="009E12B6"/>
    <w:rsid w:val="009E1C31"/>
    <w:rsid w:val="009E33CB"/>
    <w:rsid w:val="009E3596"/>
    <w:rsid w:val="009E395C"/>
    <w:rsid w:val="009E3A43"/>
    <w:rsid w:val="009E3DCD"/>
    <w:rsid w:val="009E440A"/>
    <w:rsid w:val="009E5AB0"/>
    <w:rsid w:val="009E6713"/>
    <w:rsid w:val="009E68BA"/>
    <w:rsid w:val="009E73B2"/>
    <w:rsid w:val="009E7FB9"/>
    <w:rsid w:val="009F01AB"/>
    <w:rsid w:val="009F0820"/>
    <w:rsid w:val="009F1737"/>
    <w:rsid w:val="009F21CD"/>
    <w:rsid w:val="009F3CD3"/>
    <w:rsid w:val="009F3FEB"/>
    <w:rsid w:val="009F414B"/>
    <w:rsid w:val="009F60A9"/>
    <w:rsid w:val="009F6CA0"/>
    <w:rsid w:val="009F7256"/>
    <w:rsid w:val="009F791F"/>
    <w:rsid w:val="00A00058"/>
    <w:rsid w:val="00A01FC5"/>
    <w:rsid w:val="00A025E1"/>
    <w:rsid w:val="00A03ED8"/>
    <w:rsid w:val="00A0405E"/>
    <w:rsid w:val="00A052E3"/>
    <w:rsid w:val="00A05B25"/>
    <w:rsid w:val="00A05DCC"/>
    <w:rsid w:val="00A061B4"/>
    <w:rsid w:val="00A06D72"/>
    <w:rsid w:val="00A072D6"/>
    <w:rsid w:val="00A07973"/>
    <w:rsid w:val="00A10477"/>
    <w:rsid w:val="00A10682"/>
    <w:rsid w:val="00A10C03"/>
    <w:rsid w:val="00A1101D"/>
    <w:rsid w:val="00A11CEB"/>
    <w:rsid w:val="00A13BC9"/>
    <w:rsid w:val="00A150F8"/>
    <w:rsid w:val="00A151AA"/>
    <w:rsid w:val="00A15F8A"/>
    <w:rsid w:val="00A1646B"/>
    <w:rsid w:val="00A20081"/>
    <w:rsid w:val="00A20364"/>
    <w:rsid w:val="00A2061D"/>
    <w:rsid w:val="00A2119F"/>
    <w:rsid w:val="00A22003"/>
    <w:rsid w:val="00A22236"/>
    <w:rsid w:val="00A2272F"/>
    <w:rsid w:val="00A239EE"/>
    <w:rsid w:val="00A2566C"/>
    <w:rsid w:val="00A258E2"/>
    <w:rsid w:val="00A27690"/>
    <w:rsid w:val="00A27956"/>
    <w:rsid w:val="00A27E67"/>
    <w:rsid w:val="00A30D8F"/>
    <w:rsid w:val="00A30F30"/>
    <w:rsid w:val="00A318B1"/>
    <w:rsid w:val="00A32B8D"/>
    <w:rsid w:val="00A32BEC"/>
    <w:rsid w:val="00A33DD8"/>
    <w:rsid w:val="00A33E2A"/>
    <w:rsid w:val="00A346DF"/>
    <w:rsid w:val="00A34C8B"/>
    <w:rsid w:val="00A34EEF"/>
    <w:rsid w:val="00A34F97"/>
    <w:rsid w:val="00A34FD9"/>
    <w:rsid w:val="00A35298"/>
    <w:rsid w:val="00A3568B"/>
    <w:rsid w:val="00A35F06"/>
    <w:rsid w:val="00A36C21"/>
    <w:rsid w:val="00A36C99"/>
    <w:rsid w:val="00A4103F"/>
    <w:rsid w:val="00A41278"/>
    <w:rsid w:val="00A42F36"/>
    <w:rsid w:val="00A43BE3"/>
    <w:rsid w:val="00A44BF8"/>
    <w:rsid w:val="00A44F37"/>
    <w:rsid w:val="00A45002"/>
    <w:rsid w:val="00A45976"/>
    <w:rsid w:val="00A45EB1"/>
    <w:rsid w:val="00A46D45"/>
    <w:rsid w:val="00A46D8D"/>
    <w:rsid w:val="00A472E5"/>
    <w:rsid w:val="00A475C8"/>
    <w:rsid w:val="00A501CE"/>
    <w:rsid w:val="00A50425"/>
    <w:rsid w:val="00A507D2"/>
    <w:rsid w:val="00A508D8"/>
    <w:rsid w:val="00A50B6F"/>
    <w:rsid w:val="00A51346"/>
    <w:rsid w:val="00A51810"/>
    <w:rsid w:val="00A52776"/>
    <w:rsid w:val="00A53C2B"/>
    <w:rsid w:val="00A54898"/>
    <w:rsid w:val="00A5489B"/>
    <w:rsid w:val="00A55461"/>
    <w:rsid w:val="00A55680"/>
    <w:rsid w:val="00A5594F"/>
    <w:rsid w:val="00A563D0"/>
    <w:rsid w:val="00A5682B"/>
    <w:rsid w:val="00A574C9"/>
    <w:rsid w:val="00A60E77"/>
    <w:rsid w:val="00A616F0"/>
    <w:rsid w:val="00A6278A"/>
    <w:rsid w:val="00A62D49"/>
    <w:rsid w:val="00A633B3"/>
    <w:rsid w:val="00A63581"/>
    <w:rsid w:val="00A635AE"/>
    <w:rsid w:val="00A6361E"/>
    <w:rsid w:val="00A63708"/>
    <w:rsid w:val="00A64114"/>
    <w:rsid w:val="00A647AB"/>
    <w:rsid w:val="00A653FF"/>
    <w:rsid w:val="00A65881"/>
    <w:rsid w:val="00A66058"/>
    <w:rsid w:val="00A6612B"/>
    <w:rsid w:val="00A6645C"/>
    <w:rsid w:val="00A664E3"/>
    <w:rsid w:val="00A667ED"/>
    <w:rsid w:val="00A66D24"/>
    <w:rsid w:val="00A67C5D"/>
    <w:rsid w:val="00A7061B"/>
    <w:rsid w:val="00A71160"/>
    <w:rsid w:val="00A72A5C"/>
    <w:rsid w:val="00A74164"/>
    <w:rsid w:val="00A744B9"/>
    <w:rsid w:val="00A74C6E"/>
    <w:rsid w:val="00A75425"/>
    <w:rsid w:val="00A762EA"/>
    <w:rsid w:val="00A76C03"/>
    <w:rsid w:val="00A77BBF"/>
    <w:rsid w:val="00A8057E"/>
    <w:rsid w:val="00A8063A"/>
    <w:rsid w:val="00A80D09"/>
    <w:rsid w:val="00A80ED3"/>
    <w:rsid w:val="00A80F81"/>
    <w:rsid w:val="00A81766"/>
    <w:rsid w:val="00A8255B"/>
    <w:rsid w:val="00A828BE"/>
    <w:rsid w:val="00A82E63"/>
    <w:rsid w:val="00A8363A"/>
    <w:rsid w:val="00A849F9"/>
    <w:rsid w:val="00A84C1B"/>
    <w:rsid w:val="00A87E55"/>
    <w:rsid w:val="00A91242"/>
    <w:rsid w:val="00A91A95"/>
    <w:rsid w:val="00A91DC7"/>
    <w:rsid w:val="00A92F87"/>
    <w:rsid w:val="00A932DF"/>
    <w:rsid w:val="00A9377C"/>
    <w:rsid w:val="00A93D41"/>
    <w:rsid w:val="00A9527C"/>
    <w:rsid w:val="00A955B0"/>
    <w:rsid w:val="00A95947"/>
    <w:rsid w:val="00A95DEE"/>
    <w:rsid w:val="00A97E35"/>
    <w:rsid w:val="00A97F93"/>
    <w:rsid w:val="00AA00B6"/>
    <w:rsid w:val="00AA03EE"/>
    <w:rsid w:val="00AA2714"/>
    <w:rsid w:val="00AA2A6E"/>
    <w:rsid w:val="00AA2BCF"/>
    <w:rsid w:val="00AA43A5"/>
    <w:rsid w:val="00AA43D2"/>
    <w:rsid w:val="00AA4760"/>
    <w:rsid w:val="00AA4E12"/>
    <w:rsid w:val="00AA5E78"/>
    <w:rsid w:val="00AA6552"/>
    <w:rsid w:val="00AA6AFC"/>
    <w:rsid w:val="00AA7227"/>
    <w:rsid w:val="00AA75BF"/>
    <w:rsid w:val="00AB0D19"/>
    <w:rsid w:val="00AB112E"/>
    <w:rsid w:val="00AB2AD2"/>
    <w:rsid w:val="00AB39F7"/>
    <w:rsid w:val="00AB3E5D"/>
    <w:rsid w:val="00AB4980"/>
    <w:rsid w:val="00AB4E69"/>
    <w:rsid w:val="00AB64C9"/>
    <w:rsid w:val="00AB6795"/>
    <w:rsid w:val="00AB67EF"/>
    <w:rsid w:val="00AB680F"/>
    <w:rsid w:val="00AB6A1F"/>
    <w:rsid w:val="00AB6FFF"/>
    <w:rsid w:val="00AB74BF"/>
    <w:rsid w:val="00AC1793"/>
    <w:rsid w:val="00AC2028"/>
    <w:rsid w:val="00AC2308"/>
    <w:rsid w:val="00AC4474"/>
    <w:rsid w:val="00AC4B13"/>
    <w:rsid w:val="00AC4B70"/>
    <w:rsid w:val="00AC5CEB"/>
    <w:rsid w:val="00AC6399"/>
    <w:rsid w:val="00AC63E6"/>
    <w:rsid w:val="00AC7148"/>
    <w:rsid w:val="00AD08CF"/>
    <w:rsid w:val="00AD3D04"/>
    <w:rsid w:val="00AD4E7C"/>
    <w:rsid w:val="00AD536E"/>
    <w:rsid w:val="00AD5449"/>
    <w:rsid w:val="00AD72F5"/>
    <w:rsid w:val="00AE03D5"/>
    <w:rsid w:val="00AE07EC"/>
    <w:rsid w:val="00AE0FD2"/>
    <w:rsid w:val="00AE16B9"/>
    <w:rsid w:val="00AE1842"/>
    <w:rsid w:val="00AE1DAF"/>
    <w:rsid w:val="00AE3510"/>
    <w:rsid w:val="00AE35CC"/>
    <w:rsid w:val="00AE4006"/>
    <w:rsid w:val="00AE4E1E"/>
    <w:rsid w:val="00AE57BC"/>
    <w:rsid w:val="00AE5C7E"/>
    <w:rsid w:val="00AE5D9A"/>
    <w:rsid w:val="00AE6FF7"/>
    <w:rsid w:val="00AE7A86"/>
    <w:rsid w:val="00AF18D2"/>
    <w:rsid w:val="00AF21B4"/>
    <w:rsid w:val="00AF323D"/>
    <w:rsid w:val="00AF4399"/>
    <w:rsid w:val="00AF5EF3"/>
    <w:rsid w:val="00AF6DB9"/>
    <w:rsid w:val="00AF7767"/>
    <w:rsid w:val="00AF7AAA"/>
    <w:rsid w:val="00B006C5"/>
    <w:rsid w:val="00B00D43"/>
    <w:rsid w:val="00B01F86"/>
    <w:rsid w:val="00B02487"/>
    <w:rsid w:val="00B03DB9"/>
    <w:rsid w:val="00B04829"/>
    <w:rsid w:val="00B0647B"/>
    <w:rsid w:val="00B06671"/>
    <w:rsid w:val="00B07211"/>
    <w:rsid w:val="00B07A58"/>
    <w:rsid w:val="00B10A20"/>
    <w:rsid w:val="00B116ED"/>
    <w:rsid w:val="00B11E75"/>
    <w:rsid w:val="00B11FA6"/>
    <w:rsid w:val="00B121BF"/>
    <w:rsid w:val="00B129BC"/>
    <w:rsid w:val="00B12FE0"/>
    <w:rsid w:val="00B13CA0"/>
    <w:rsid w:val="00B1528C"/>
    <w:rsid w:val="00B16599"/>
    <w:rsid w:val="00B174C9"/>
    <w:rsid w:val="00B17B6E"/>
    <w:rsid w:val="00B20333"/>
    <w:rsid w:val="00B205E8"/>
    <w:rsid w:val="00B224B3"/>
    <w:rsid w:val="00B22918"/>
    <w:rsid w:val="00B22B12"/>
    <w:rsid w:val="00B22B5C"/>
    <w:rsid w:val="00B230DB"/>
    <w:rsid w:val="00B2442D"/>
    <w:rsid w:val="00B253C6"/>
    <w:rsid w:val="00B2598E"/>
    <w:rsid w:val="00B25C75"/>
    <w:rsid w:val="00B2645F"/>
    <w:rsid w:val="00B26F03"/>
    <w:rsid w:val="00B270D3"/>
    <w:rsid w:val="00B30DC1"/>
    <w:rsid w:val="00B31AD1"/>
    <w:rsid w:val="00B31E3D"/>
    <w:rsid w:val="00B3289C"/>
    <w:rsid w:val="00B32F0A"/>
    <w:rsid w:val="00B33199"/>
    <w:rsid w:val="00B333FD"/>
    <w:rsid w:val="00B34A7E"/>
    <w:rsid w:val="00B354F7"/>
    <w:rsid w:val="00B36D18"/>
    <w:rsid w:val="00B36F05"/>
    <w:rsid w:val="00B4050C"/>
    <w:rsid w:val="00B405DA"/>
    <w:rsid w:val="00B40B53"/>
    <w:rsid w:val="00B412FE"/>
    <w:rsid w:val="00B4166A"/>
    <w:rsid w:val="00B4192B"/>
    <w:rsid w:val="00B41A77"/>
    <w:rsid w:val="00B427A0"/>
    <w:rsid w:val="00B43469"/>
    <w:rsid w:val="00B43779"/>
    <w:rsid w:val="00B43A90"/>
    <w:rsid w:val="00B43B49"/>
    <w:rsid w:val="00B44CA0"/>
    <w:rsid w:val="00B44FFC"/>
    <w:rsid w:val="00B473DD"/>
    <w:rsid w:val="00B47607"/>
    <w:rsid w:val="00B47B49"/>
    <w:rsid w:val="00B50819"/>
    <w:rsid w:val="00B510A4"/>
    <w:rsid w:val="00B51BA0"/>
    <w:rsid w:val="00B53310"/>
    <w:rsid w:val="00B54DB7"/>
    <w:rsid w:val="00B6022D"/>
    <w:rsid w:val="00B60BC0"/>
    <w:rsid w:val="00B60EDE"/>
    <w:rsid w:val="00B612DA"/>
    <w:rsid w:val="00B62676"/>
    <w:rsid w:val="00B62B4C"/>
    <w:rsid w:val="00B6524F"/>
    <w:rsid w:val="00B654C8"/>
    <w:rsid w:val="00B656AA"/>
    <w:rsid w:val="00B6597B"/>
    <w:rsid w:val="00B66B29"/>
    <w:rsid w:val="00B66EB0"/>
    <w:rsid w:val="00B67F7B"/>
    <w:rsid w:val="00B72486"/>
    <w:rsid w:val="00B72A98"/>
    <w:rsid w:val="00B7337C"/>
    <w:rsid w:val="00B74892"/>
    <w:rsid w:val="00B75306"/>
    <w:rsid w:val="00B7584B"/>
    <w:rsid w:val="00B75BE6"/>
    <w:rsid w:val="00B76E62"/>
    <w:rsid w:val="00B77FCB"/>
    <w:rsid w:val="00B80847"/>
    <w:rsid w:val="00B815FB"/>
    <w:rsid w:val="00B81A27"/>
    <w:rsid w:val="00B81F47"/>
    <w:rsid w:val="00B827D3"/>
    <w:rsid w:val="00B83368"/>
    <w:rsid w:val="00B83792"/>
    <w:rsid w:val="00B83E45"/>
    <w:rsid w:val="00B8482D"/>
    <w:rsid w:val="00B84D0D"/>
    <w:rsid w:val="00B87A57"/>
    <w:rsid w:val="00B87ACF"/>
    <w:rsid w:val="00B90062"/>
    <w:rsid w:val="00B909F0"/>
    <w:rsid w:val="00B91F50"/>
    <w:rsid w:val="00B92149"/>
    <w:rsid w:val="00B92A24"/>
    <w:rsid w:val="00B93970"/>
    <w:rsid w:val="00B941DF"/>
    <w:rsid w:val="00B9461F"/>
    <w:rsid w:val="00B95682"/>
    <w:rsid w:val="00B96684"/>
    <w:rsid w:val="00B97D69"/>
    <w:rsid w:val="00BA03FC"/>
    <w:rsid w:val="00BA0727"/>
    <w:rsid w:val="00BA0CAF"/>
    <w:rsid w:val="00BA0CE7"/>
    <w:rsid w:val="00BA11B4"/>
    <w:rsid w:val="00BA1540"/>
    <w:rsid w:val="00BA19C5"/>
    <w:rsid w:val="00BA3177"/>
    <w:rsid w:val="00BA47B4"/>
    <w:rsid w:val="00BA4E02"/>
    <w:rsid w:val="00BA5FD1"/>
    <w:rsid w:val="00BA7A97"/>
    <w:rsid w:val="00BB0788"/>
    <w:rsid w:val="00BB1DDC"/>
    <w:rsid w:val="00BB2274"/>
    <w:rsid w:val="00BB23F8"/>
    <w:rsid w:val="00BB2DA1"/>
    <w:rsid w:val="00BB2F61"/>
    <w:rsid w:val="00BB3442"/>
    <w:rsid w:val="00BB4360"/>
    <w:rsid w:val="00BB4A12"/>
    <w:rsid w:val="00BB530D"/>
    <w:rsid w:val="00BB55F5"/>
    <w:rsid w:val="00BB624E"/>
    <w:rsid w:val="00BB62EF"/>
    <w:rsid w:val="00BB7753"/>
    <w:rsid w:val="00BB7DF0"/>
    <w:rsid w:val="00BC128B"/>
    <w:rsid w:val="00BC174A"/>
    <w:rsid w:val="00BC1A9E"/>
    <w:rsid w:val="00BC1CF4"/>
    <w:rsid w:val="00BC1DA9"/>
    <w:rsid w:val="00BC24B0"/>
    <w:rsid w:val="00BC2AFF"/>
    <w:rsid w:val="00BC2B56"/>
    <w:rsid w:val="00BC34EC"/>
    <w:rsid w:val="00BC463E"/>
    <w:rsid w:val="00BC4E88"/>
    <w:rsid w:val="00BC4FBE"/>
    <w:rsid w:val="00BC586F"/>
    <w:rsid w:val="00BC5B0C"/>
    <w:rsid w:val="00BC6AC5"/>
    <w:rsid w:val="00BC6CEB"/>
    <w:rsid w:val="00BC7BF7"/>
    <w:rsid w:val="00BD1885"/>
    <w:rsid w:val="00BD1A58"/>
    <w:rsid w:val="00BD208B"/>
    <w:rsid w:val="00BD30F8"/>
    <w:rsid w:val="00BD41D4"/>
    <w:rsid w:val="00BD428F"/>
    <w:rsid w:val="00BD4B47"/>
    <w:rsid w:val="00BD4B86"/>
    <w:rsid w:val="00BD4FBD"/>
    <w:rsid w:val="00BD67B9"/>
    <w:rsid w:val="00BD7B3E"/>
    <w:rsid w:val="00BE00B8"/>
    <w:rsid w:val="00BE0C5D"/>
    <w:rsid w:val="00BE1054"/>
    <w:rsid w:val="00BE1461"/>
    <w:rsid w:val="00BE1E8A"/>
    <w:rsid w:val="00BE2C21"/>
    <w:rsid w:val="00BE5B26"/>
    <w:rsid w:val="00BE6E27"/>
    <w:rsid w:val="00BE7C37"/>
    <w:rsid w:val="00BE7E1D"/>
    <w:rsid w:val="00BF025B"/>
    <w:rsid w:val="00BF0BE7"/>
    <w:rsid w:val="00BF2034"/>
    <w:rsid w:val="00BF2B39"/>
    <w:rsid w:val="00BF2ED3"/>
    <w:rsid w:val="00BF323B"/>
    <w:rsid w:val="00BF3319"/>
    <w:rsid w:val="00BF447D"/>
    <w:rsid w:val="00BF4559"/>
    <w:rsid w:val="00BF4CDA"/>
    <w:rsid w:val="00BF5223"/>
    <w:rsid w:val="00BF5F04"/>
    <w:rsid w:val="00BF649E"/>
    <w:rsid w:val="00BF6AFC"/>
    <w:rsid w:val="00BF6CF6"/>
    <w:rsid w:val="00BF7A19"/>
    <w:rsid w:val="00C0017B"/>
    <w:rsid w:val="00C004A9"/>
    <w:rsid w:val="00C00B1F"/>
    <w:rsid w:val="00C018F3"/>
    <w:rsid w:val="00C03FF1"/>
    <w:rsid w:val="00C056D4"/>
    <w:rsid w:val="00C06F7D"/>
    <w:rsid w:val="00C0771E"/>
    <w:rsid w:val="00C07CC3"/>
    <w:rsid w:val="00C12048"/>
    <w:rsid w:val="00C12D69"/>
    <w:rsid w:val="00C1326D"/>
    <w:rsid w:val="00C13805"/>
    <w:rsid w:val="00C152F7"/>
    <w:rsid w:val="00C15365"/>
    <w:rsid w:val="00C157D1"/>
    <w:rsid w:val="00C161B7"/>
    <w:rsid w:val="00C173EB"/>
    <w:rsid w:val="00C20B53"/>
    <w:rsid w:val="00C2277C"/>
    <w:rsid w:val="00C229AC"/>
    <w:rsid w:val="00C23BD9"/>
    <w:rsid w:val="00C23E22"/>
    <w:rsid w:val="00C2440F"/>
    <w:rsid w:val="00C245F0"/>
    <w:rsid w:val="00C24D07"/>
    <w:rsid w:val="00C24F5B"/>
    <w:rsid w:val="00C2570B"/>
    <w:rsid w:val="00C26C16"/>
    <w:rsid w:val="00C329C9"/>
    <w:rsid w:val="00C33AAF"/>
    <w:rsid w:val="00C33E6F"/>
    <w:rsid w:val="00C33F0B"/>
    <w:rsid w:val="00C3475E"/>
    <w:rsid w:val="00C351A2"/>
    <w:rsid w:val="00C36075"/>
    <w:rsid w:val="00C36429"/>
    <w:rsid w:val="00C37487"/>
    <w:rsid w:val="00C40DA1"/>
    <w:rsid w:val="00C42092"/>
    <w:rsid w:val="00C4320E"/>
    <w:rsid w:val="00C43677"/>
    <w:rsid w:val="00C438EB"/>
    <w:rsid w:val="00C44225"/>
    <w:rsid w:val="00C4495F"/>
    <w:rsid w:val="00C472C0"/>
    <w:rsid w:val="00C47654"/>
    <w:rsid w:val="00C4776C"/>
    <w:rsid w:val="00C47E4C"/>
    <w:rsid w:val="00C47E8B"/>
    <w:rsid w:val="00C50817"/>
    <w:rsid w:val="00C50D63"/>
    <w:rsid w:val="00C524C5"/>
    <w:rsid w:val="00C52AB5"/>
    <w:rsid w:val="00C52C0A"/>
    <w:rsid w:val="00C53049"/>
    <w:rsid w:val="00C54700"/>
    <w:rsid w:val="00C55479"/>
    <w:rsid w:val="00C559AB"/>
    <w:rsid w:val="00C5729D"/>
    <w:rsid w:val="00C60C9C"/>
    <w:rsid w:val="00C62E20"/>
    <w:rsid w:val="00C642CB"/>
    <w:rsid w:val="00C6430A"/>
    <w:rsid w:val="00C64905"/>
    <w:rsid w:val="00C64BD0"/>
    <w:rsid w:val="00C65428"/>
    <w:rsid w:val="00C707E5"/>
    <w:rsid w:val="00C70ED6"/>
    <w:rsid w:val="00C71148"/>
    <w:rsid w:val="00C72356"/>
    <w:rsid w:val="00C7280A"/>
    <w:rsid w:val="00C73141"/>
    <w:rsid w:val="00C73677"/>
    <w:rsid w:val="00C744E9"/>
    <w:rsid w:val="00C74EE7"/>
    <w:rsid w:val="00C751D2"/>
    <w:rsid w:val="00C75475"/>
    <w:rsid w:val="00C7576C"/>
    <w:rsid w:val="00C75989"/>
    <w:rsid w:val="00C76EEA"/>
    <w:rsid w:val="00C775B7"/>
    <w:rsid w:val="00C808DE"/>
    <w:rsid w:val="00C80D38"/>
    <w:rsid w:val="00C81161"/>
    <w:rsid w:val="00C8159D"/>
    <w:rsid w:val="00C8215F"/>
    <w:rsid w:val="00C822C9"/>
    <w:rsid w:val="00C830A6"/>
    <w:rsid w:val="00C83475"/>
    <w:rsid w:val="00C83C55"/>
    <w:rsid w:val="00C8458E"/>
    <w:rsid w:val="00C85AC2"/>
    <w:rsid w:val="00C8655A"/>
    <w:rsid w:val="00C86E04"/>
    <w:rsid w:val="00C87025"/>
    <w:rsid w:val="00C9085F"/>
    <w:rsid w:val="00C92577"/>
    <w:rsid w:val="00C93E70"/>
    <w:rsid w:val="00C94024"/>
    <w:rsid w:val="00C94A45"/>
    <w:rsid w:val="00C94CD9"/>
    <w:rsid w:val="00C9640F"/>
    <w:rsid w:val="00C96D66"/>
    <w:rsid w:val="00C96DD2"/>
    <w:rsid w:val="00C9767E"/>
    <w:rsid w:val="00CA0E3F"/>
    <w:rsid w:val="00CA2E3E"/>
    <w:rsid w:val="00CA2E8A"/>
    <w:rsid w:val="00CA2EE2"/>
    <w:rsid w:val="00CA5F29"/>
    <w:rsid w:val="00CA6BAF"/>
    <w:rsid w:val="00CB01EB"/>
    <w:rsid w:val="00CB0428"/>
    <w:rsid w:val="00CB06AF"/>
    <w:rsid w:val="00CB273A"/>
    <w:rsid w:val="00CB2B82"/>
    <w:rsid w:val="00CB2EF3"/>
    <w:rsid w:val="00CB3726"/>
    <w:rsid w:val="00CB4A8E"/>
    <w:rsid w:val="00CB4E61"/>
    <w:rsid w:val="00CB5176"/>
    <w:rsid w:val="00CC05B6"/>
    <w:rsid w:val="00CC0FA6"/>
    <w:rsid w:val="00CC20C0"/>
    <w:rsid w:val="00CC290F"/>
    <w:rsid w:val="00CC43A1"/>
    <w:rsid w:val="00CC4501"/>
    <w:rsid w:val="00CC5F1F"/>
    <w:rsid w:val="00CC6DDA"/>
    <w:rsid w:val="00CC7180"/>
    <w:rsid w:val="00CD004D"/>
    <w:rsid w:val="00CD03DA"/>
    <w:rsid w:val="00CD06B4"/>
    <w:rsid w:val="00CD0E17"/>
    <w:rsid w:val="00CD1FF5"/>
    <w:rsid w:val="00CD2473"/>
    <w:rsid w:val="00CD26E9"/>
    <w:rsid w:val="00CD27C0"/>
    <w:rsid w:val="00CD2A8E"/>
    <w:rsid w:val="00CD39FF"/>
    <w:rsid w:val="00CD486E"/>
    <w:rsid w:val="00CD686D"/>
    <w:rsid w:val="00CD7C30"/>
    <w:rsid w:val="00CE0400"/>
    <w:rsid w:val="00CE13FE"/>
    <w:rsid w:val="00CE34D3"/>
    <w:rsid w:val="00CE35A4"/>
    <w:rsid w:val="00CE35FA"/>
    <w:rsid w:val="00CE41C3"/>
    <w:rsid w:val="00CE443D"/>
    <w:rsid w:val="00CE6C7F"/>
    <w:rsid w:val="00CE6E28"/>
    <w:rsid w:val="00CF0718"/>
    <w:rsid w:val="00CF0E12"/>
    <w:rsid w:val="00CF0F10"/>
    <w:rsid w:val="00CF1AAF"/>
    <w:rsid w:val="00CF251B"/>
    <w:rsid w:val="00CF35FD"/>
    <w:rsid w:val="00CF379B"/>
    <w:rsid w:val="00CF37FE"/>
    <w:rsid w:val="00CF40D0"/>
    <w:rsid w:val="00CF424E"/>
    <w:rsid w:val="00CF453B"/>
    <w:rsid w:val="00CF471A"/>
    <w:rsid w:val="00CF5656"/>
    <w:rsid w:val="00CF5928"/>
    <w:rsid w:val="00CF6938"/>
    <w:rsid w:val="00CF74BF"/>
    <w:rsid w:val="00D016BC"/>
    <w:rsid w:val="00D020EE"/>
    <w:rsid w:val="00D02558"/>
    <w:rsid w:val="00D02681"/>
    <w:rsid w:val="00D02BE4"/>
    <w:rsid w:val="00D03495"/>
    <w:rsid w:val="00D03B00"/>
    <w:rsid w:val="00D04C4E"/>
    <w:rsid w:val="00D04DBF"/>
    <w:rsid w:val="00D052FD"/>
    <w:rsid w:val="00D06AC3"/>
    <w:rsid w:val="00D07339"/>
    <w:rsid w:val="00D11CA7"/>
    <w:rsid w:val="00D11D47"/>
    <w:rsid w:val="00D1290A"/>
    <w:rsid w:val="00D12A48"/>
    <w:rsid w:val="00D13882"/>
    <w:rsid w:val="00D14712"/>
    <w:rsid w:val="00D1530F"/>
    <w:rsid w:val="00D16C67"/>
    <w:rsid w:val="00D20B01"/>
    <w:rsid w:val="00D20E0B"/>
    <w:rsid w:val="00D21CCD"/>
    <w:rsid w:val="00D229F8"/>
    <w:rsid w:val="00D23219"/>
    <w:rsid w:val="00D23BC1"/>
    <w:rsid w:val="00D23E1D"/>
    <w:rsid w:val="00D24388"/>
    <w:rsid w:val="00D248AC"/>
    <w:rsid w:val="00D25CA4"/>
    <w:rsid w:val="00D26790"/>
    <w:rsid w:val="00D27657"/>
    <w:rsid w:val="00D27AAB"/>
    <w:rsid w:val="00D27B3E"/>
    <w:rsid w:val="00D27C23"/>
    <w:rsid w:val="00D30C81"/>
    <w:rsid w:val="00D30E91"/>
    <w:rsid w:val="00D3117A"/>
    <w:rsid w:val="00D31B40"/>
    <w:rsid w:val="00D32335"/>
    <w:rsid w:val="00D32959"/>
    <w:rsid w:val="00D33EF5"/>
    <w:rsid w:val="00D3593A"/>
    <w:rsid w:val="00D36287"/>
    <w:rsid w:val="00D40FD3"/>
    <w:rsid w:val="00D414F0"/>
    <w:rsid w:val="00D419F8"/>
    <w:rsid w:val="00D41EAD"/>
    <w:rsid w:val="00D43DE7"/>
    <w:rsid w:val="00D446EF"/>
    <w:rsid w:val="00D4471C"/>
    <w:rsid w:val="00D45523"/>
    <w:rsid w:val="00D45B36"/>
    <w:rsid w:val="00D468AD"/>
    <w:rsid w:val="00D46B04"/>
    <w:rsid w:val="00D46D89"/>
    <w:rsid w:val="00D47880"/>
    <w:rsid w:val="00D47CD7"/>
    <w:rsid w:val="00D5178F"/>
    <w:rsid w:val="00D51F47"/>
    <w:rsid w:val="00D52644"/>
    <w:rsid w:val="00D52A57"/>
    <w:rsid w:val="00D5362B"/>
    <w:rsid w:val="00D53AB6"/>
    <w:rsid w:val="00D54867"/>
    <w:rsid w:val="00D55B9B"/>
    <w:rsid w:val="00D55CF7"/>
    <w:rsid w:val="00D56236"/>
    <w:rsid w:val="00D56B03"/>
    <w:rsid w:val="00D60439"/>
    <w:rsid w:val="00D609D0"/>
    <w:rsid w:val="00D612AF"/>
    <w:rsid w:val="00D617E0"/>
    <w:rsid w:val="00D6226B"/>
    <w:rsid w:val="00D624F8"/>
    <w:rsid w:val="00D62CA2"/>
    <w:rsid w:val="00D6392F"/>
    <w:rsid w:val="00D63EBE"/>
    <w:rsid w:val="00D6414B"/>
    <w:rsid w:val="00D64550"/>
    <w:rsid w:val="00D64975"/>
    <w:rsid w:val="00D65262"/>
    <w:rsid w:val="00D654D3"/>
    <w:rsid w:val="00D65A24"/>
    <w:rsid w:val="00D66020"/>
    <w:rsid w:val="00D66964"/>
    <w:rsid w:val="00D66A30"/>
    <w:rsid w:val="00D6705B"/>
    <w:rsid w:val="00D67397"/>
    <w:rsid w:val="00D70B17"/>
    <w:rsid w:val="00D75E1A"/>
    <w:rsid w:val="00D768FA"/>
    <w:rsid w:val="00D76E75"/>
    <w:rsid w:val="00D773E5"/>
    <w:rsid w:val="00D805CB"/>
    <w:rsid w:val="00D807D1"/>
    <w:rsid w:val="00D81ACD"/>
    <w:rsid w:val="00D82703"/>
    <w:rsid w:val="00D83977"/>
    <w:rsid w:val="00D850B5"/>
    <w:rsid w:val="00D86913"/>
    <w:rsid w:val="00D86A39"/>
    <w:rsid w:val="00D86EAC"/>
    <w:rsid w:val="00D8728E"/>
    <w:rsid w:val="00D910F1"/>
    <w:rsid w:val="00D91429"/>
    <w:rsid w:val="00D91736"/>
    <w:rsid w:val="00D918E7"/>
    <w:rsid w:val="00D91E5F"/>
    <w:rsid w:val="00D92E93"/>
    <w:rsid w:val="00D933F9"/>
    <w:rsid w:val="00D934AD"/>
    <w:rsid w:val="00D93514"/>
    <w:rsid w:val="00D94977"/>
    <w:rsid w:val="00D9516E"/>
    <w:rsid w:val="00D958ED"/>
    <w:rsid w:val="00D9698F"/>
    <w:rsid w:val="00D96BF5"/>
    <w:rsid w:val="00D96D50"/>
    <w:rsid w:val="00DA0323"/>
    <w:rsid w:val="00DA13B1"/>
    <w:rsid w:val="00DA1483"/>
    <w:rsid w:val="00DA1AB9"/>
    <w:rsid w:val="00DA20FF"/>
    <w:rsid w:val="00DA3205"/>
    <w:rsid w:val="00DA360B"/>
    <w:rsid w:val="00DA3E79"/>
    <w:rsid w:val="00DA4824"/>
    <w:rsid w:val="00DA5601"/>
    <w:rsid w:val="00DA575B"/>
    <w:rsid w:val="00DA5919"/>
    <w:rsid w:val="00DA5E43"/>
    <w:rsid w:val="00DA5FB6"/>
    <w:rsid w:val="00DA60A1"/>
    <w:rsid w:val="00DA6276"/>
    <w:rsid w:val="00DA64C9"/>
    <w:rsid w:val="00DA685E"/>
    <w:rsid w:val="00DB0001"/>
    <w:rsid w:val="00DB0891"/>
    <w:rsid w:val="00DB12BF"/>
    <w:rsid w:val="00DB14CE"/>
    <w:rsid w:val="00DB1837"/>
    <w:rsid w:val="00DB293E"/>
    <w:rsid w:val="00DB2B3F"/>
    <w:rsid w:val="00DB440C"/>
    <w:rsid w:val="00DB55FB"/>
    <w:rsid w:val="00DB75F2"/>
    <w:rsid w:val="00DB7954"/>
    <w:rsid w:val="00DB7CBE"/>
    <w:rsid w:val="00DC0ADD"/>
    <w:rsid w:val="00DC1410"/>
    <w:rsid w:val="00DC192C"/>
    <w:rsid w:val="00DC1B88"/>
    <w:rsid w:val="00DC4A2F"/>
    <w:rsid w:val="00DC57F4"/>
    <w:rsid w:val="00DC5945"/>
    <w:rsid w:val="00DC604F"/>
    <w:rsid w:val="00DC6AFD"/>
    <w:rsid w:val="00DC6E07"/>
    <w:rsid w:val="00DC71C0"/>
    <w:rsid w:val="00DC75FD"/>
    <w:rsid w:val="00DC77D4"/>
    <w:rsid w:val="00DC7FD9"/>
    <w:rsid w:val="00DD053A"/>
    <w:rsid w:val="00DD146E"/>
    <w:rsid w:val="00DD1977"/>
    <w:rsid w:val="00DD21C0"/>
    <w:rsid w:val="00DD2202"/>
    <w:rsid w:val="00DD33A7"/>
    <w:rsid w:val="00DD345D"/>
    <w:rsid w:val="00DD42A8"/>
    <w:rsid w:val="00DD5578"/>
    <w:rsid w:val="00DD5D3D"/>
    <w:rsid w:val="00DD65D2"/>
    <w:rsid w:val="00DD6C39"/>
    <w:rsid w:val="00DD7674"/>
    <w:rsid w:val="00DD7758"/>
    <w:rsid w:val="00DD7B2B"/>
    <w:rsid w:val="00DD7CD2"/>
    <w:rsid w:val="00DD7DE2"/>
    <w:rsid w:val="00DE0003"/>
    <w:rsid w:val="00DE1A56"/>
    <w:rsid w:val="00DE4F88"/>
    <w:rsid w:val="00DE77AE"/>
    <w:rsid w:val="00DF0587"/>
    <w:rsid w:val="00DF065F"/>
    <w:rsid w:val="00DF136A"/>
    <w:rsid w:val="00DF179A"/>
    <w:rsid w:val="00DF20D5"/>
    <w:rsid w:val="00DF24A1"/>
    <w:rsid w:val="00DF2D27"/>
    <w:rsid w:val="00DF3434"/>
    <w:rsid w:val="00DF39D7"/>
    <w:rsid w:val="00DF463C"/>
    <w:rsid w:val="00DF4B24"/>
    <w:rsid w:val="00DF4FA6"/>
    <w:rsid w:val="00DF5FBC"/>
    <w:rsid w:val="00DF69A9"/>
    <w:rsid w:val="00DF6BC8"/>
    <w:rsid w:val="00DF763F"/>
    <w:rsid w:val="00DF77E7"/>
    <w:rsid w:val="00E01073"/>
    <w:rsid w:val="00E01E25"/>
    <w:rsid w:val="00E01E7D"/>
    <w:rsid w:val="00E04C30"/>
    <w:rsid w:val="00E06D23"/>
    <w:rsid w:val="00E07837"/>
    <w:rsid w:val="00E100A7"/>
    <w:rsid w:val="00E11984"/>
    <w:rsid w:val="00E11C2B"/>
    <w:rsid w:val="00E122E7"/>
    <w:rsid w:val="00E125FF"/>
    <w:rsid w:val="00E13AE3"/>
    <w:rsid w:val="00E13EDC"/>
    <w:rsid w:val="00E1648F"/>
    <w:rsid w:val="00E16B15"/>
    <w:rsid w:val="00E16F3B"/>
    <w:rsid w:val="00E17150"/>
    <w:rsid w:val="00E17C0F"/>
    <w:rsid w:val="00E20020"/>
    <w:rsid w:val="00E201EE"/>
    <w:rsid w:val="00E206AC"/>
    <w:rsid w:val="00E2096D"/>
    <w:rsid w:val="00E20A4E"/>
    <w:rsid w:val="00E20CD2"/>
    <w:rsid w:val="00E20E51"/>
    <w:rsid w:val="00E20F10"/>
    <w:rsid w:val="00E21BB1"/>
    <w:rsid w:val="00E21D21"/>
    <w:rsid w:val="00E21F53"/>
    <w:rsid w:val="00E23482"/>
    <w:rsid w:val="00E24EE6"/>
    <w:rsid w:val="00E25033"/>
    <w:rsid w:val="00E25CE4"/>
    <w:rsid w:val="00E2603B"/>
    <w:rsid w:val="00E269A0"/>
    <w:rsid w:val="00E26F35"/>
    <w:rsid w:val="00E30040"/>
    <w:rsid w:val="00E302D4"/>
    <w:rsid w:val="00E30407"/>
    <w:rsid w:val="00E30458"/>
    <w:rsid w:val="00E313FB"/>
    <w:rsid w:val="00E331B7"/>
    <w:rsid w:val="00E332C6"/>
    <w:rsid w:val="00E33846"/>
    <w:rsid w:val="00E34A99"/>
    <w:rsid w:val="00E34ED6"/>
    <w:rsid w:val="00E35CE1"/>
    <w:rsid w:val="00E35D55"/>
    <w:rsid w:val="00E35E66"/>
    <w:rsid w:val="00E3668D"/>
    <w:rsid w:val="00E36796"/>
    <w:rsid w:val="00E40BFD"/>
    <w:rsid w:val="00E40DDB"/>
    <w:rsid w:val="00E40F38"/>
    <w:rsid w:val="00E41BAB"/>
    <w:rsid w:val="00E426D5"/>
    <w:rsid w:val="00E42731"/>
    <w:rsid w:val="00E42BFF"/>
    <w:rsid w:val="00E42E38"/>
    <w:rsid w:val="00E446EC"/>
    <w:rsid w:val="00E44BE1"/>
    <w:rsid w:val="00E45437"/>
    <w:rsid w:val="00E45844"/>
    <w:rsid w:val="00E45C28"/>
    <w:rsid w:val="00E45FCB"/>
    <w:rsid w:val="00E46705"/>
    <w:rsid w:val="00E47749"/>
    <w:rsid w:val="00E478A8"/>
    <w:rsid w:val="00E47EDC"/>
    <w:rsid w:val="00E47EF9"/>
    <w:rsid w:val="00E47F79"/>
    <w:rsid w:val="00E50544"/>
    <w:rsid w:val="00E50C75"/>
    <w:rsid w:val="00E50C9C"/>
    <w:rsid w:val="00E51B9B"/>
    <w:rsid w:val="00E51DEA"/>
    <w:rsid w:val="00E521FD"/>
    <w:rsid w:val="00E524EE"/>
    <w:rsid w:val="00E529A2"/>
    <w:rsid w:val="00E5317E"/>
    <w:rsid w:val="00E53236"/>
    <w:rsid w:val="00E539BC"/>
    <w:rsid w:val="00E55CF2"/>
    <w:rsid w:val="00E55E40"/>
    <w:rsid w:val="00E5648B"/>
    <w:rsid w:val="00E56E23"/>
    <w:rsid w:val="00E57D37"/>
    <w:rsid w:val="00E601E7"/>
    <w:rsid w:val="00E60655"/>
    <w:rsid w:val="00E611C4"/>
    <w:rsid w:val="00E6138B"/>
    <w:rsid w:val="00E62164"/>
    <w:rsid w:val="00E62688"/>
    <w:rsid w:val="00E6274E"/>
    <w:rsid w:val="00E62BDC"/>
    <w:rsid w:val="00E64A6E"/>
    <w:rsid w:val="00E650E4"/>
    <w:rsid w:val="00E66694"/>
    <w:rsid w:val="00E66796"/>
    <w:rsid w:val="00E66CFA"/>
    <w:rsid w:val="00E7078D"/>
    <w:rsid w:val="00E71703"/>
    <w:rsid w:val="00E72E3C"/>
    <w:rsid w:val="00E72F0A"/>
    <w:rsid w:val="00E7351C"/>
    <w:rsid w:val="00E736D0"/>
    <w:rsid w:val="00E73B11"/>
    <w:rsid w:val="00E759EC"/>
    <w:rsid w:val="00E76BAF"/>
    <w:rsid w:val="00E76BE6"/>
    <w:rsid w:val="00E77399"/>
    <w:rsid w:val="00E80A04"/>
    <w:rsid w:val="00E81762"/>
    <w:rsid w:val="00E81992"/>
    <w:rsid w:val="00E825F3"/>
    <w:rsid w:val="00E83861"/>
    <w:rsid w:val="00E84161"/>
    <w:rsid w:val="00E84393"/>
    <w:rsid w:val="00E844D8"/>
    <w:rsid w:val="00E85B54"/>
    <w:rsid w:val="00E86BCC"/>
    <w:rsid w:val="00E86FC0"/>
    <w:rsid w:val="00E87B87"/>
    <w:rsid w:val="00E909A3"/>
    <w:rsid w:val="00E92568"/>
    <w:rsid w:val="00E925D7"/>
    <w:rsid w:val="00E94832"/>
    <w:rsid w:val="00E94ECD"/>
    <w:rsid w:val="00E959B0"/>
    <w:rsid w:val="00E95D95"/>
    <w:rsid w:val="00E9659F"/>
    <w:rsid w:val="00EA1002"/>
    <w:rsid w:val="00EA3478"/>
    <w:rsid w:val="00EA3699"/>
    <w:rsid w:val="00EA394C"/>
    <w:rsid w:val="00EA418E"/>
    <w:rsid w:val="00EA4C03"/>
    <w:rsid w:val="00EA5F70"/>
    <w:rsid w:val="00EA6731"/>
    <w:rsid w:val="00EA7024"/>
    <w:rsid w:val="00EA7DBB"/>
    <w:rsid w:val="00EB067B"/>
    <w:rsid w:val="00EB079F"/>
    <w:rsid w:val="00EB114B"/>
    <w:rsid w:val="00EB159B"/>
    <w:rsid w:val="00EB1A59"/>
    <w:rsid w:val="00EB296E"/>
    <w:rsid w:val="00EB2CD4"/>
    <w:rsid w:val="00EB3C1C"/>
    <w:rsid w:val="00EB3CF8"/>
    <w:rsid w:val="00EB3DEB"/>
    <w:rsid w:val="00EB5E33"/>
    <w:rsid w:val="00EB7BB6"/>
    <w:rsid w:val="00EB7DD6"/>
    <w:rsid w:val="00EB7E9D"/>
    <w:rsid w:val="00EC09B9"/>
    <w:rsid w:val="00EC0B82"/>
    <w:rsid w:val="00EC15B4"/>
    <w:rsid w:val="00EC2C37"/>
    <w:rsid w:val="00EC3821"/>
    <w:rsid w:val="00EC4544"/>
    <w:rsid w:val="00EC461E"/>
    <w:rsid w:val="00EC53BC"/>
    <w:rsid w:val="00EC59EA"/>
    <w:rsid w:val="00EC5B74"/>
    <w:rsid w:val="00EC6E33"/>
    <w:rsid w:val="00EC71FF"/>
    <w:rsid w:val="00ED00AA"/>
    <w:rsid w:val="00ED053A"/>
    <w:rsid w:val="00ED060C"/>
    <w:rsid w:val="00ED08BB"/>
    <w:rsid w:val="00ED0C2D"/>
    <w:rsid w:val="00ED1BBB"/>
    <w:rsid w:val="00ED214C"/>
    <w:rsid w:val="00ED310E"/>
    <w:rsid w:val="00ED3163"/>
    <w:rsid w:val="00ED5D19"/>
    <w:rsid w:val="00ED5F07"/>
    <w:rsid w:val="00ED621F"/>
    <w:rsid w:val="00ED79C3"/>
    <w:rsid w:val="00ED7C21"/>
    <w:rsid w:val="00EE0239"/>
    <w:rsid w:val="00EE065E"/>
    <w:rsid w:val="00EE3885"/>
    <w:rsid w:val="00EE48E9"/>
    <w:rsid w:val="00EE4E1B"/>
    <w:rsid w:val="00EE529B"/>
    <w:rsid w:val="00EE5751"/>
    <w:rsid w:val="00EE6430"/>
    <w:rsid w:val="00EE6FEB"/>
    <w:rsid w:val="00EE730F"/>
    <w:rsid w:val="00EE778A"/>
    <w:rsid w:val="00EF03AC"/>
    <w:rsid w:val="00EF1054"/>
    <w:rsid w:val="00EF26B2"/>
    <w:rsid w:val="00EF343B"/>
    <w:rsid w:val="00EF359F"/>
    <w:rsid w:val="00EF4AC5"/>
    <w:rsid w:val="00EF4B18"/>
    <w:rsid w:val="00EF6A7F"/>
    <w:rsid w:val="00EF6B7D"/>
    <w:rsid w:val="00EF7326"/>
    <w:rsid w:val="00EF76BA"/>
    <w:rsid w:val="00EF791C"/>
    <w:rsid w:val="00EF7C5A"/>
    <w:rsid w:val="00EF7ED0"/>
    <w:rsid w:val="00F00740"/>
    <w:rsid w:val="00F00798"/>
    <w:rsid w:val="00F02FB6"/>
    <w:rsid w:val="00F02FBB"/>
    <w:rsid w:val="00F04A9B"/>
    <w:rsid w:val="00F0679B"/>
    <w:rsid w:val="00F10117"/>
    <w:rsid w:val="00F10569"/>
    <w:rsid w:val="00F10EBE"/>
    <w:rsid w:val="00F143CB"/>
    <w:rsid w:val="00F14953"/>
    <w:rsid w:val="00F14A97"/>
    <w:rsid w:val="00F14E60"/>
    <w:rsid w:val="00F15A9A"/>
    <w:rsid w:val="00F1638A"/>
    <w:rsid w:val="00F17352"/>
    <w:rsid w:val="00F17D24"/>
    <w:rsid w:val="00F17D82"/>
    <w:rsid w:val="00F21065"/>
    <w:rsid w:val="00F21618"/>
    <w:rsid w:val="00F21B90"/>
    <w:rsid w:val="00F23C4E"/>
    <w:rsid w:val="00F2439D"/>
    <w:rsid w:val="00F25147"/>
    <w:rsid w:val="00F2577D"/>
    <w:rsid w:val="00F25A4F"/>
    <w:rsid w:val="00F25AA0"/>
    <w:rsid w:val="00F25C88"/>
    <w:rsid w:val="00F25D7F"/>
    <w:rsid w:val="00F26885"/>
    <w:rsid w:val="00F26DF7"/>
    <w:rsid w:val="00F2734A"/>
    <w:rsid w:val="00F27431"/>
    <w:rsid w:val="00F30F13"/>
    <w:rsid w:val="00F31F09"/>
    <w:rsid w:val="00F32683"/>
    <w:rsid w:val="00F326C8"/>
    <w:rsid w:val="00F32D72"/>
    <w:rsid w:val="00F33852"/>
    <w:rsid w:val="00F354E3"/>
    <w:rsid w:val="00F35745"/>
    <w:rsid w:val="00F35B7F"/>
    <w:rsid w:val="00F372C1"/>
    <w:rsid w:val="00F372FE"/>
    <w:rsid w:val="00F3741C"/>
    <w:rsid w:val="00F4011D"/>
    <w:rsid w:val="00F43D40"/>
    <w:rsid w:val="00F45DBB"/>
    <w:rsid w:val="00F468A4"/>
    <w:rsid w:val="00F47BAD"/>
    <w:rsid w:val="00F47E3A"/>
    <w:rsid w:val="00F50259"/>
    <w:rsid w:val="00F50BE2"/>
    <w:rsid w:val="00F51BD4"/>
    <w:rsid w:val="00F54451"/>
    <w:rsid w:val="00F54F38"/>
    <w:rsid w:val="00F55C0D"/>
    <w:rsid w:val="00F55E08"/>
    <w:rsid w:val="00F5758C"/>
    <w:rsid w:val="00F63A25"/>
    <w:rsid w:val="00F6437D"/>
    <w:rsid w:val="00F64539"/>
    <w:rsid w:val="00F645FE"/>
    <w:rsid w:val="00F64D59"/>
    <w:rsid w:val="00F65623"/>
    <w:rsid w:val="00F65A87"/>
    <w:rsid w:val="00F65B35"/>
    <w:rsid w:val="00F66A54"/>
    <w:rsid w:val="00F71C92"/>
    <w:rsid w:val="00F73C2C"/>
    <w:rsid w:val="00F73E38"/>
    <w:rsid w:val="00F744E3"/>
    <w:rsid w:val="00F74953"/>
    <w:rsid w:val="00F74A10"/>
    <w:rsid w:val="00F77860"/>
    <w:rsid w:val="00F806D3"/>
    <w:rsid w:val="00F816D6"/>
    <w:rsid w:val="00F8267B"/>
    <w:rsid w:val="00F827AF"/>
    <w:rsid w:val="00F827D6"/>
    <w:rsid w:val="00F83EF8"/>
    <w:rsid w:val="00F856B5"/>
    <w:rsid w:val="00F87350"/>
    <w:rsid w:val="00F9041D"/>
    <w:rsid w:val="00F907C2"/>
    <w:rsid w:val="00F91EB5"/>
    <w:rsid w:val="00F92210"/>
    <w:rsid w:val="00F92479"/>
    <w:rsid w:val="00F93385"/>
    <w:rsid w:val="00F9363E"/>
    <w:rsid w:val="00F9374C"/>
    <w:rsid w:val="00F93BBB"/>
    <w:rsid w:val="00F93DDD"/>
    <w:rsid w:val="00F93EF7"/>
    <w:rsid w:val="00F94A30"/>
    <w:rsid w:val="00F953DE"/>
    <w:rsid w:val="00F95DAE"/>
    <w:rsid w:val="00F9689F"/>
    <w:rsid w:val="00F97ACC"/>
    <w:rsid w:val="00FA134A"/>
    <w:rsid w:val="00FA160F"/>
    <w:rsid w:val="00FA1738"/>
    <w:rsid w:val="00FA181A"/>
    <w:rsid w:val="00FA211C"/>
    <w:rsid w:val="00FA227A"/>
    <w:rsid w:val="00FA427B"/>
    <w:rsid w:val="00FA5C92"/>
    <w:rsid w:val="00FA6690"/>
    <w:rsid w:val="00FA69B5"/>
    <w:rsid w:val="00FB0198"/>
    <w:rsid w:val="00FB01D0"/>
    <w:rsid w:val="00FB07DE"/>
    <w:rsid w:val="00FB0842"/>
    <w:rsid w:val="00FB09CD"/>
    <w:rsid w:val="00FB0D2D"/>
    <w:rsid w:val="00FB0E7D"/>
    <w:rsid w:val="00FB161E"/>
    <w:rsid w:val="00FB18EE"/>
    <w:rsid w:val="00FB21AF"/>
    <w:rsid w:val="00FB2DC6"/>
    <w:rsid w:val="00FB3238"/>
    <w:rsid w:val="00FB35AE"/>
    <w:rsid w:val="00FB37F8"/>
    <w:rsid w:val="00FB39D9"/>
    <w:rsid w:val="00FB49D9"/>
    <w:rsid w:val="00FB4A7F"/>
    <w:rsid w:val="00FB4D36"/>
    <w:rsid w:val="00FB4DBD"/>
    <w:rsid w:val="00FB4EA1"/>
    <w:rsid w:val="00FB505D"/>
    <w:rsid w:val="00FB5193"/>
    <w:rsid w:val="00FB5B20"/>
    <w:rsid w:val="00FB7F30"/>
    <w:rsid w:val="00FC00AC"/>
    <w:rsid w:val="00FC1B6B"/>
    <w:rsid w:val="00FC47AD"/>
    <w:rsid w:val="00FC5013"/>
    <w:rsid w:val="00FC6450"/>
    <w:rsid w:val="00FC6C02"/>
    <w:rsid w:val="00FC6FDE"/>
    <w:rsid w:val="00FC7789"/>
    <w:rsid w:val="00FD06E9"/>
    <w:rsid w:val="00FD0D53"/>
    <w:rsid w:val="00FD13C4"/>
    <w:rsid w:val="00FD1547"/>
    <w:rsid w:val="00FD1BBA"/>
    <w:rsid w:val="00FD1DD1"/>
    <w:rsid w:val="00FD395E"/>
    <w:rsid w:val="00FD3B91"/>
    <w:rsid w:val="00FD3D37"/>
    <w:rsid w:val="00FD6307"/>
    <w:rsid w:val="00FD64F8"/>
    <w:rsid w:val="00FD69AD"/>
    <w:rsid w:val="00FD749B"/>
    <w:rsid w:val="00FE08CC"/>
    <w:rsid w:val="00FE0AD8"/>
    <w:rsid w:val="00FE164D"/>
    <w:rsid w:val="00FE1A31"/>
    <w:rsid w:val="00FE2286"/>
    <w:rsid w:val="00FE31D5"/>
    <w:rsid w:val="00FE374D"/>
    <w:rsid w:val="00FE3862"/>
    <w:rsid w:val="00FE3DD3"/>
    <w:rsid w:val="00FE4900"/>
    <w:rsid w:val="00FE5E56"/>
    <w:rsid w:val="00FF1D1A"/>
    <w:rsid w:val="00FF202E"/>
    <w:rsid w:val="00FF2937"/>
    <w:rsid w:val="00FF2EE0"/>
    <w:rsid w:val="00FF4B4D"/>
    <w:rsid w:val="00FF70F5"/>
    <w:rsid w:val="00FF7ABF"/>
    <w:rsid w:val="00FF7B97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CD3D"/>
  <w15:docId w15:val="{AD9E41EE-7F5D-4BA9-81AB-1152A32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025E1"/>
    <w:pPr>
      <w:keepNext/>
      <w:spacing w:after="0" w:line="240" w:lineRule="auto"/>
      <w:jc w:val="center"/>
      <w:outlineLvl w:val="0"/>
    </w:pPr>
    <w:rPr>
      <w:rFonts w:ascii="Times New Roman" w:hAnsi="Times New Roman"/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64550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64550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qFormat/>
    <w:rsid w:val="00924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EEA"/>
  </w:style>
  <w:style w:type="paragraph" w:styleId="a7">
    <w:name w:val="footer"/>
    <w:basedOn w:val="a"/>
    <w:link w:val="a8"/>
    <w:uiPriority w:val="99"/>
    <w:unhideWhenUsed/>
    <w:rsid w:val="0058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EEA"/>
  </w:style>
  <w:style w:type="paragraph" w:styleId="a9">
    <w:name w:val="Body Text Indent"/>
    <w:basedOn w:val="a"/>
    <w:link w:val="aa"/>
    <w:uiPriority w:val="99"/>
    <w:semiHidden/>
    <w:unhideWhenUsed/>
    <w:rsid w:val="00327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7FE9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27F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rsid w:val="0002577C"/>
    <w:pPr>
      <w:spacing w:before="100" w:beforeAutospacing="1" w:after="100" w:afterAutospacing="1" w:line="280" w:lineRule="atLeast"/>
    </w:pPr>
    <w:rPr>
      <w:rFonts w:ascii="Tahoma" w:hAnsi="Tahoma" w:cs="Tahoma"/>
      <w:color w:val="CCCCCC"/>
    </w:rPr>
  </w:style>
  <w:style w:type="paragraph" w:styleId="ac">
    <w:name w:val="List Paragraph"/>
    <w:basedOn w:val="a"/>
    <w:link w:val="ad"/>
    <w:uiPriority w:val="34"/>
    <w:qFormat/>
    <w:rsid w:val="00380F74"/>
    <w:pPr>
      <w:ind w:left="720"/>
      <w:contextualSpacing/>
    </w:pPr>
  </w:style>
  <w:style w:type="paragraph" w:customStyle="1" w:styleId="Style3">
    <w:name w:val="Style3"/>
    <w:basedOn w:val="a"/>
    <w:uiPriority w:val="99"/>
    <w:rsid w:val="00A91A95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91A95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E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2386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77502F"/>
    <w:rPr>
      <w:rFonts w:ascii="Arial" w:hAnsi="Arial" w:cs="Arial"/>
      <w:lang w:val="ru-RU" w:eastAsia="ru-RU" w:bidi="ar-SA"/>
    </w:rPr>
  </w:style>
  <w:style w:type="paragraph" w:customStyle="1" w:styleId="Style2">
    <w:name w:val="Style2"/>
    <w:basedOn w:val="a"/>
    <w:uiPriority w:val="99"/>
    <w:rsid w:val="00D47CD7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7CD7"/>
    <w:rPr>
      <w:rFonts w:ascii="Times New Roman" w:hAnsi="Times New Roman" w:cs="Times New Roman" w:hint="default"/>
      <w:spacing w:val="20"/>
      <w:sz w:val="26"/>
      <w:szCs w:val="26"/>
    </w:rPr>
  </w:style>
  <w:style w:type="character" w:customStyle="1" w:styleId="ad">
    <w:name w:val="Абзац списка Знак"/>
    <w:basedOn w:val="a0"/>
    <w:link w:val="ac"/>
    <w:uiPriority w:val="34"/>
    <w:locked/>
    <w:rsid w:val="00425403"/>
    <w:rPr>
      <w:sz w:val="22"/>
      <w:szCs w:val="22"/>
    </w:rPr>
  </w:style>
  <w:style w:type="table" w:styleId="af0">
    <w:name w:val="Table Grid"/>
    <w:basedOn w:val="a1"/>
    <w:rsid w:val="002C43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ветлая заливка1"/>
    <w:basedOn w:val="a1"/>
    <w:uiPriority w:val="60"/>
    <w:rsid w:val="00755B2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Nonformat">
    <w:name w:val="ConsPlusNonformat"/>
    <w:rsid w:val="00932E4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32E4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C436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3677"/>
    <w:rPr>
      <w:sz w:val="16"/>
      <w:szCs w:val="16"/>
    </w:rPr>
  </w:style>
  <w:style w:type="paragraph" w:customStyle="1" w:styleId="af1">
    <w:name w:val="Содержимое таблицы"/>
    <w:basedOn w:val="a"/>
    <w:rsid w:val="000F5E6C"/>
    <w:pPr>
      <w:widowControl w:val="0"/>
      <w:suppressLineNumbers/>
      <w:suppressAutoHyphens/>
      <w:spacing w:before="200" w:after="0" w:line="240" w:lineRule="auto"/>
      <w:ind w:firstLine="709"/>
      <w:jc w:val="both"/>
    </w:pPr>
    <w:rPr>
      <w:rFonts w:ascii="Times New Roman" w:eastAsia="Arial Unicode MS" w:hAnsi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paragraph" w:customStyle="1" w:styleId="ConsPlusTitle">
    <w:name w:val="ConsPlusTitle"/>
    <w:rsid w:val="008F319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gen1">
    <w:name w:val="gen1"/>
    <w:rsid w:val="001B7941"/>
    <w:rPr>
      <w:color w:val="000000"/>
      <w:sz w:val="18"/>
      <w:szCs w:val="18"/>
    </w:rPr>
  </w:style>
  <w:style w:type="paragraph" w:styleId="af2">
    <w:name w:val="No Spacing"/>
    <w:aliases w:val="для таблиц,Без интервала2"/>
    <w:link w:val="af3"/>
    <w:uiPriority w:val="1"/>
    <w:qFormat/>
    <w:rsid w:val="00EE529B"/>
    <w:rPr>
      <w:sz w:val="22"/>
      <w:szCs w:val="22"/>
    </w:rPr>
  </w:style>
  <w:style w:type="character" w:customStyle="1" w:styleId="af3">
    <w:name w:val="Без интервала Знак"/>
    <w:aliases w:val="для таблиц Знак,Без интервала2 Знак"/>
    <w:basedOn w:val="a0"/>
    <w:link w:val="af2"/>
    <w:uiPriority w:val="1"/>
    <w:rsid w:val="00EE529B"/>
    <w:rPr>
      <w:sz w:val="22"/>
      <w:szCs w:val="22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2156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025E1"/>
    <w:rPr>
      <w:rFonts w:ascii="Times New Roman" w:hAnsi="Times New Roman"/>
      <w:b/>
      <w:spacing w:val="20"/>
      <w:sz w:val="28"/>
    </w:rPr>
  </w:style>
  <w:style w:type="paragraph" w:styleId="2">
    <w:name w:val="Body Text 2"/>
    <w:basedOn w:val="a"/>
    <w:link w:val="20"/>
    <w:rsid w:val="00E532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53236"/>
    <w:rPr>
      <w:rFonts w:ascii="Times New Roman" w:hAnsi="Times New Roman"/>
      <w:sz w:val="24"/>
      <w:szCs w:val="24"/>
    </w:rPr>
  </w:style>
  <w:style w:type="character" w:customStyle="1" w:styleId="12">
    <w:name w:val="Основной шрифт абзаца1"/>
    <w:rsid w:val="00330732"/>
  </w:style>
  <w:style w:type="character" w:styleId="af4">
    <w:name w:val="Hyperlink"/>
    <w:basedOn w:val="a0"/>
    <w:uiPriority w:val="99"/>
    <w:semiHidden/>
    <w:unhideWhenUsed/>
    <w:rsid w:val="009B3AA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6414B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Bodytext2Calibri14ptItalic">
    <w:name w:val="Body text (2) + Calibri;14 pt;Italic"/>
    <w:basedOn w:val="Bodytext2"/>
    <w:rsid w:val="00D6414B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212ptBoldSmallCaps">
    <w:name w:val="Body text (2) + 12 pt;Bold;Small Caps"/>
    <w:basedOn w:val="Bodytext2"/>
    <w:rsid w:val="00D6414B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414B"/>
    <w:pPr>
      <w:widowControl w:val="0"/>
      <w:shd w:val="clear" w:color="auto" w:fill="FFFFFF"/>
      <w:spacing w:after="2760" w:line="0" w:lineRule="atLeast"/>
      <w:ind w:hanging="360"/>
    </w:pPr>
    <w:rPr>
      <w:rFonts w:ascii="Franklin Gothic Book" w:eastAsia="Franklin Gothic Book" w:hAnsi="Franklin Gothic Book" w:cs="Franklin Gothic Book"/>
      <w:sz w:val="26"/>
      <w:szCs w:val="26"/>
    </w:rPr>
  </w:style>
  <w:style w:type="character" w:customStyle="1" w:styleId="Bodytext8">
    <w:name w:val="Body text (8)_"/>
    <w:basedOn w:val="a0"/>
    <w:link w:val="Bodytext80"/>
    <w:rsid w:val="00CC290F"/>
    <w:rPr>
      <w:rFonts w:eastAsia="Calibri" w:cs="Calibri"/>
      <w:i/>
      <w:iCs/>
      <w:sz w:val="28"/>
      <w:szCs w:val="28"/>
      <w:shd w:val="clear" w:color="auto" w:fill="FFFFFF"/>
    </w:rPr>
  </w:style>
  <w:style w:type="character" w:customStyle="1" w:styleId="Bodytext8FranklinGothicBook13ptNotItalic">
    <w:name w:val="Body text (8) + Franklin Gothic Book;13 pt;Not Italic"/>
    <w:basedOn w:val="Bodytext8"/>
    <w:rsid w:val="00CC290F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CC290F"/>
    <w:rPr>
      <w:rFonts w:ascii="Franklin Gothic Book" w:eastAsia="Franklin Gothic Book" w:hAnsi="Franklin Gothic Book" w:cs="Franklin Gothic Book"/>
      <w:b/>
      <w:bCs/>
      <w:shd w:val="clear" w:color="auto" w:fill="FFFFFF"/>
    </w:rPr>
  </w:style>
  <w:style w:type="character" w:customStyle="1" w:styleId="Bodytext913ptNotBold">
    <w:name w:val="Body text (9) + 13 pt;Not Bold"/>
    <w:basedOn w:val="Bodytext9"/>
    <w:rsid w:val="00CC290F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9SmallCaps">
    <w:name w:val="Body text (9) + Small Caps"/>
    <w:basedOn w:val="Bodytext9"/>
    <w:rsid w:val="00CC290F"/>
    <w:rPr>
      <w:rFonts w:ascii="Franklin Gothic Book" w:eastAsia="Franklin Gothic Book" w:hAnsi="Franklin Gothic Book" w:cs="Franklin Gothic Book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80">
    <w:name w:val="Body text (8)"/>
    <w:basedOn w:val="a"/>
    <w:link w:val="Bodytext8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eastAsia="Calibri" w:cs="Calibri"/>
      <w:i/>
      <w:iCs/>
      <w:sz w:val="28"/>
      <w:szCs w:val="28"/>
    </w:rPr>
  </w:style>
  <w:style w:type="paragraph" w:customStyle="1" w:styleId="Bodytext90">
    <w:name w:val="Body text (9)"/>
    <w:basedOn w:val="a"/>
    <w:link w:val="Bodytext9"/>
    <w:rsid w:val="00CC290F"/>
    <w:pPr>
      <w:widowControl w:val="0"/>
      <w:shd w:val="clear" w:color="auto" w:fill="FFFFFF"/>
      <w:spacing w:after="0" w:line="341" w:lineRule="exact"/>
      <w:ind w:hanging="360"/>
      <w:jc w:val="both"/>
    </w:pPr>
    <w:rPr>
      <w:rFonts w:ascii="Franklin Gothic Book" w:eastAsia="Franklin Gothic Book" w:hAnsi="Franklin Gothic Book" w:cs="Franklin Gothic Book"/>
      <w:b/>
      <w:bCs/>
      <w:sz w:val="20"/>
      <w:szCs w:val="20"/>
    </w:rPr>
  </w:style>
  <w:style w:type="character" w:customStyle="1" w:styleId="Bodytext8FranklinGothicBook15ptNotItalic">
    <w:name w:val="Body text (8) + Franklin Gothic Book;15 pt;Not Italic"/>
    <w:basedOn w:val="Bodytext8"/>
    <w:rsid w:val="00D40FD3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95ptSmallCaps">
    <w:name w:val="Body text (2) + 9;5 pt;Small Caps"/>
    <w:basedOn w:val="a0"/>
    <w:rsid w:val="001A6DFE"/>
    <w:rPr>
      <w:rFonts w:ascii="Franklin Gothic Book" w:eastAsia="Franklin Gothic Book" w:hAnsi="Franklin Gothic Book" w:cs="Franklin Gothic 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f5">
    <w:name w:val="Прижатый влево"/>
    <w:basedOn w:val="a"/>
    <w:next w:val="a"/>
    <w:rsid w:val="000F2B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6">
    <w:name w:val="Strong"/>
    <w:basedOn w:val="a0"/>
    <w:qFormat/>
    <w:rsid w:val="008741A2"/>
    <w:rPr>
      <w:b/>
      <w:bCs/>
    </w:rPr>
  </w:style>
  <w:style w:type="paragraph" w:customStyle="1" w:styleId="31">
    <w:name w:val="Основной текст с отступом 31"/>
    <w:basedOn w:val="a"/>
    <w:rsid w:val="006122CD"/>
    <w:pPr>
      <w:suppressAutoHyphens/>
      <w:spacing w:after="0" w:line="240" w:lineRule="atLeast"/>
      <w:ind w:firstLine="567"/>
      <w:jc w:val="both"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A33C-2EFA-49B2-A728-BAF1451F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14801</TotalTime>
  <Pages>58</Pages>
  <Words>15788</Words>
  <Characters>89996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Чернощёкова Н.А.</cp:lastModifiedBy>
  <cp:revision>1975</cp:revision>
  <cp:lastPrinted>2021-04-05T02:09:00Z</cp:lastPrinted>
  <dcterms:created xsi:type="dcterms:W3CDTF">2014-04-04T03:38:00Z</dcterms:created>
  <dcterms:modified xsi:type="dcterms:W3CDTF">2021-04-19T05:12:00Z</dcterms:modified>
</cp:coreProperties>
</file>