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2" w:rsidRPr="00C8307E" w:rsidRDefault="00362782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</w:t>
      </w:r>
      <w:r w:rsidRPr="00C8307E">
        <w:rPr>
          <w:b/>
          <w:bCs/>
          <w:sz w:val="24"/>
          <w:szCs w:val="24"/>
          <w:lang w:eastAsia="ru-RU"/>
        </w:rPr>
        <w:t xml:space="preserve">тоги работы </w:t>
      </w:r>
      <w:r>
        <w:rPr>
          <w:b/>
          <w:bCs/>
          <w:sz w:val="24"/>
          <w:szCs w:val="24"/>
          <w:lang w:eastAsia="ru-RU"/>
        </w:rPr>
        <w:t>и с</w:t>
      </w:r>
      <w:r w:rsidRPr="00C8307E">
        <w:rPr>
          <w:b/>
          <w:bCs/>
          <w:sz w:val="24"/>
          <w:szCs w:val="24"/>
          <w:lang w:eastAsia="ru-RU"/>
        </w:rPr>
        <w:t>оциальная характеристика Думы</w:t>
      </w:r>
    </w:p>
    <w:p w:rsidR="00362782" w:rsidRPr="00C8307E" w:rsidRDefault="00115C7D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городского округа Спасск-Дальний </w:t>
      </w:r>
      <w:r w:rsidR="00362782" w:rsidRPr="00C8307E">
        <w:rPr>
          <w:b/>
          <w:bCs/>
          <w:sz w:val="24"/>
          <w:szCs w:val="24"/>
          <w:lang w:eastAsia="ru-RU"/>
        </w:rPr>
        <w:t>за 201</w:t>
      </w:r>
      <w:r w:rsidR="00D936D4">
        <w:rPr>
          <w:b/>
          <w:bCs/>
          <w:sz w:val="24"/>
          <w:szCs w:val="24"/>
          <w:lang w:eastAsia="ru-RU"/>
        </w:rPr>
        <w:t>7</w:t>
      </w:r>
      <w:r w:rsidR="00362782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362782" w:rsidRPr="00F007F8" w:rsidRDefault="00362782" w:rsidP="00F007F8">
      <w:pPr>
        <w:spacing w:line="240" w:lineRule="auto"/>
        <w:rPr>
          <w:lang w:eastAsia="ru-RU"/>
        </w:rPr>
      </w:pP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7795"/>
        <w:gridCol w:w="134"/>
        <w:gridCol w:w="1439"/>
      </w:tblGrid>
      <w:tr w:rsidR="00362782" w:rsidRPr="00A52E2E">
        <w:trPr>
          <w:tblHeader/>
        </w:trPr>
        <w:tc>
          <w:tcPr>
            <w:tcW w:w="320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961" w:type="pct"/>
            <w:gridSpan w:val="2"/>
            <w:vAlign w:val="center"/>
          </w:tcPr>
          <w:p w:rsidR="00362782" w:rsidRPr="009E0DB5" w:rsidRDefault="00362782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362782" w:rsidRPr="005F33D0" w:rsidRDefault="00934CB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A44B03" w:rsidP="00A44B03">
            <w:pPr>
              <w:autoSpaceDE w:val="0"/>
              <w:autoSpaceDN w:val="0"/>
              <w:adjustRightInd w:val="0"/>
              <w:spacing w:line="240" w:lineRule="auto"/>
              <w:ind w:left="32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A44B03">
              <w:rPr>
                <w:b/>
                <w:sz w:val="22"/>
                <w:szCs w:val="22"/>
                <w:lang w:eastAsia="ru-RU"/>
              </w:rPr>
              <w:t>-</w:t>
            </w:r>
            <w:r w:rsidR="00362782" w:rsidRPr="00697C6B">
              <w:rPr>
                <w:sz w:val="22"/>
                <w:szCs w:val="22"/>
                <w:lang w:eastAsia="ru-RU"/>
              </w:rPr>
              <w:t xml:space="preserve"> публичных слушаний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(ч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3 ст</w:t>
            </w:r>
            <w:r>
              <w:rPr>
                <w:sz w:val="22"/>
                <w:szCs w:val="22"/>
                <w:lang w:eastAsia="ru-RU"/>
              </w:rPr>
              <w:t>.</w:t>
            </w:r>
            <w:r w:rsidR="00697C6B" w:rsidRPr="00697C6B">
              <w:rPr>
                <w:sz w:val="22"/>
                <w:szCs w:val="22"/>
                <w:lang w:eastAsia="ru-RU"/>
              </w:rPr>
              <w:t xml:space="preserve"> 28 Федерального закона 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>от 06.10.2003</w:t>
            </w:r>
            <w:r>
              <w:rPr>
                <w:bCs/>
                <w:sz w:val="22"/>
                <w:szCs w:val="22"/>
                <w:lang w:eastAsia="ru-RU"/>
              </w:rPr>
              <w:t xml:space="preserve"> №</w:t>
            </w:r>
            <w:r w:rsidR="00697C6B" w:rsidRPr="00697C6B">
              <w:rPr>
                <w:bCs/>
                <w:sz w:val="22"/>
                <w:szCs w:val="22"/>
                <w:lang w:eastAsia="ru-RU"/>
              </w:rPr>
              <w:t xml:space="preserve"> 131-ФЗ</w:t>
            </w:r>
            <w:r>
              <w:rPr>
                <w:bCs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93159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A44B03" w:rsidRPr="005F33D0" w:rsidRDefault="00A44B03" w:rsidP="000F6675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sz w:val="22"/>
                <w:szCs w:val="22"/>
                <w:lang w:eastAsia="ru-RU"/>
              </w:rPr>
              <w:t>– публичных слушаний</w:t>
            </w:r>
            <w:r>
              <w:rPr>
                <w:sz w:val="22"/>
                <w:szCs w:val="22"/>
                <w:lang w:eastAsia="ru-RU"/>
              </w:rPr>
              <w:t xml:space="preserve"> (по иным вопросам)</w:t>
            </w:r>
          </w:p>
        </w:tc>
        <w:tc>
          <w:tcPr>
            <w:tcW w:w="719" w:type="pct"/>
          </w:tcPr>
          <w:p w:rsidR="00A44B03" w:rsidRPr="005F33D0" w:rsidRDefault="0093159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  <w:gridSpan w:val="2"/>
          </w:tcPr>
          <w:p w:rsidR="00362782" w:rsidRPr="005F33D0" w:rsidRDefault="00362782" w:rsidP="000F6675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Принятые </w:t>
            </w:r>
            <w:r w:rsidR="000F6675">
              <w:rPr>
                <w:b/>
                <w:bCs/>
                <w:sz w:val="22"/>
                <w:szCs w:val="22"/>
                <w:lang w:eastAsia="ru-RU"/>
              </w:rPr>
              <w:t>правовые акты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, 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5F33D0" w:rsidRDefault="007275B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125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5F33D0" w:rsidRDefault="00362782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362782" w:rsidRPr="005F33D0" w:rsidRDefault="00DA0E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B422A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362782" w:rsidRPr="005F33D0" w:rsidRDefault="00DA0E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362782" w:rsidRPr="005F33D0" w:rsidRDefault="00DA0E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362782" w:rsidRPr="005F33D0" w:rsidRDefault="00DA0E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362782" w:rsidRPr="005F33D0" w:rsidRDefault="00DA0E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72414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 организации деятельности Думы</w:t>
            </w:r>
          </w:p>
        </w:tc>
        <w:tc>
          <w:tcPr>
            <w:tcW w:w="719" w:type="pct"/>
          </w:tcPr>
          <w:p w:rsidR="00362782" w:rsidRPr="005F33D0" w:rsidRDefault="00DA0E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прочие</w:t>
            </w:r>
          </w:p>
        </w:tc>
        <w:tc>
          <w:tcPr>
            <w:tcW w:w="719" w:type="pct"/>
          </w:tcPr>
          <w:p w:rsidR="00362782" w:rsidRPr="005F33D0" w:rsidRDefault="00DA0E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93668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 w:rsidR="000F6675" w:rsidRPr="000F6675">
              <w:rPr>
                <w:sz w:val="22"/>
                <w:szCs w:val="22"/>
                <w:lang w:eastAsia="ru-RU"/>
              </w:rPr>
              <w:t xml:space="preserve">(ст. 6 № </w:t>
            </w:r>
            <w:r w:rsidR="00936681">
              <w:rPr>
                <w:sz w:val="22"/>
                <w:szCs w:val="22"/>
                <w:lang w:eastAsia="ru-RU"/>
              </w:rPr>
              <w:t xml:space="preserve">Закона Приморского края </w:t>
            </w:r>
            <w:r w:rsidR="000F6675" w:rsidRPr="000F6675">
              <w:rPr>
                <w:sz w:val="22"/>
                <w:szCs w:val="22"/>
                <w:lang w:eastAsia="ru-RU"/>
              </w:rPr>
              <w:t>288-КЗ</w:t>
            </w:r>
            <w:r w:rsidR="00936681">
              <w:rPr>
                <w:sz w:val="22"/>
                <w:szCs w:val="22"/>
                <w:lang w:eastAsia="ru-RU"/>
              </w:rPr>
              <w:t xml:space="preserve"> от 14.07.2008</w:t>
            </w:r>
            <w:r w:rsidR="000F6675" w:rsidRPr="000F6675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362782" w:rsidRPr="005F33D0" w:rsidRDefault="00DA0E8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362782" w:rsidRPr="005F33D0" w:rsidRDefault="00A84AC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2/2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>
              <w:rPr>
                <w:sz w:val="22"/>
                <w:szCs w:val="22"/>
                <w:lang w:eastAsia="ru-RU"/>
              </w:rPr>
              <w:t xml:space="preserve"> прокурора</w:t>
            </w:r>
            <w:r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362782" w:rsidRPr="005F33D0" w:rsidRDefault="00704A2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697C6B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sz w:val="22"/>
                <w:szCs w:val="22"/>
                <w:lang w:eastAsia="ru-RU"/>
              </w:rPr>
              <w:t>требований прокурора/ из них удовлетворено</w:t>
            </w:r>
          </w:p>
        </w:tc>
        <w:tc>
          <w:tcPr>
            <w:tcW w:w="719" w:type="pct"/>
          </w:tcPr>
          <w:p w:rsidR="00362782" w:rsidRPr="005F33D0" w:rsidRDefault="00704A2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5/5</w:t>
            </w:r>
          </w:p>
        </w:tc>
      </w:tr>
      <w:tr w:rsidR="002E006A" w:rsidRPr="00A52E2E">
        <w:tc>
          <w:tcPr>
            <w:tcW w:w="320" w:type="pct"/>
          </w:tcPr>
          <w:p w:rsidR="002E006A" w:rsidRPr="005F33D0" w:rsidRDefault="002E006A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2E006A" w:rsidRPr="00697C6B" w:rsidRDefault="00240E8A" w:rsidP="00E72A40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97C6B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697C6B">
              <w:rPr>
                <w:bCs/>
                <w:sz w:val="22"/>
                <w:szCs w:val="22"/>
                <w:lang w:eastAsia="ru-RU"/>
              </w:rPr>
              <w:t>информаци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и</w:t>
            </w:r>
            <w:r w:rsidRPr="00697C6B">
              <w:rPr>
                <w:bCs/>
                <w:sz w:val="22"/>
                <w:szCs w:val="22"/>
                <w:lang w:eastAsia="ru-RU"/>
              </w:rPr>
              <w:t>/заключений прокур</w:t>
            </w:r>
            <w:r w:rsidR="00E72A40" w:rsidRPr="00697C6B">
              <w:rPr>
                <w:bCs/>
                <w:sz w:val="22"/>
                <w:szCs w:val="22"/>
                <w:lang w:eastAsia="ru-RU"/>
              </w:rPr>
              <w:t>ора на проекты МПА</w:t>
            </w:r>
            <w:r w:rsidR="00451FBF" w:rsidRPr="00697C6B">
              <w:rPr>
                <w:bCs/>
                <w:sz w:val="22"/>
                <w:szCs w:val="22"/>
                <w:lang w:eastAsia="ru-RU"/>
              </w:rPr>
              <w:t>, результат рассмотрения:</w:t>
            </w:r>
          </w:p>
        </w:tc>
        <w:tc>
          <w:tcPr>
            <w:tcW w:w="719" w:type="pct"/>
          </w:tcPr>
          <w:p w:rsidR="002E006A" w:rsidRPr="005F33D0" w:rsidRDefault="009D73A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E72A40" w:rsidRPr="00697C6B" w:rsidRDefault="00E72A40" w:rsidP="000B731B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</w:t>
            </w:r>
          </w:p>
        </w:tc>
        <w:tc>
          <w:tcPr>
            <w:tcW w:w="719" w:type="pct"/>
          </w:tcPr>
          <w:p w:rsidR="00E72A40" w:rsidRPr="005F33D0" w:rsidRDefault="009D73AD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0B731B" w:rsidRPr="00A52E2E">
        <w:tc>
          <w:tcPr>
            <w:tcW w:w="320" w:type="pct"/>
          </w:tcPr>
          <w:p w:rsidR="000B731B" w:rsidRPr="005F33D0" w:rsidRDefault="000B731B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0B731B" w:rsidRPr="00697C6B" w:rsidRDefault="000B731B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согласились частично</w:t>
            </w:r>
          </w:p>
        </w:tc>
        <w:tc>
          <w:tcPr>
            <w:tcW w:w="719" w:type="pct"/>
          </w:tcPr>
          <w:p w:rsidR="000B731B" w:rsidRPr="005F33D0" w:rsidRDefault="000B731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E72A40" w:rsidRPr="00A52E2E">
        <w:tc>
          <w:tcPr>
            <w:tcW w:w="320" w:type="pct"/>
          </w:tcPr>
          <w:p w:rsidR="00E72A40" w:rsidRPr="005F33D0" w:rsidRDefault="00E72A40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E72A40" w:rsidRPr="00697C6B" w:rsidRDefault="00E72A40" w:rsidP="00E72A40">
            <w:pPr>
              <w:spacing w:line="240" w:lineRule="auto"/>
              <w:jc w:val="left"/>
              <w:rPr>
                <w:bCs/>
                <w:sz w:val="22"/>
                <w:szCs w:val="22"/>
                <w:lang w:eastAsia="ru-RU"/>
              </w:rPr>
            </w:pPr>
            <w:r w:rsidRPr="00697C6B">
              <w:rPr>
                <w:bCs/>
                <w:sz w:val="22"/>
                <w:szCs w:val="22"/>
                <w:lang w:eastAsia="ru-RU"/>
              </w:rPr>
              <w:t>не согласились</w:t>
            </w:r>
          </w:p>
        </w:tc>
        <w:tc>
          <w:tcPr>
            <w:tcW w:w="719" w:type="pct"/>
          </w:tcPr>
          <w:p w:rsidR="00E72A40" w:rsidRPr="005F33D0" w:rsidRDefault="00E72A4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304DED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обращений граждан</w:t>
            </w:r>
            <w:r w:rsidR="00304DED">
              <w:rPr>
                <w:sz w:val="22"/>
                <w:szCs w:val="22"/>
                <w:lang w:eastAsia="ru-RU"/>
              </w:rPr>
              <w:t>,</w:t>
            </w:r>
            <w:r w:rsidR="009D73AD">
              <w:rPr>
                <w:sz w:val="22"/>
                <w:szCs w:val="22"/>
                <w:lang w:eastAsia="ru-RU"/>
              </w:rPr>
              <w:t xml:space="preserve"> </w:t>
            </w:r>
            <w:r w:rsidRPr="006B316B">
              <w:rPr>
                <w:sz w:val="22"/>
                <w:szCs w:val="22"/>
                <w:lang w:eastAsia="ru-RU"/>
              </w:rPr>
              <w:t xml:space="preserve">из них: </w:t>
            </w:r>
          </w:p>
        </w:tc>
        <w:tc>
          <w:tcPr>
            <w:tcW w:w="719" w:type="pct"/>
          </w:tcPr>
          <w:p w:rsidR="00362782" w:rsidRPr="005F33D0" w:rsidRDefault="008F4A4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6B316B">
              <w:rPr>
                <w:sz w:val="22"/>
                <w:szCs w:val="22"/>
                <w:lang w:eastAsia="ru-RU"/>
              </w:rPr>
              <w:t>решено положительно</w:t>
            </w:r>
          </w:p>
        </w:tc>
        <w:tc>
          <w:tcPr>
            <w:tcW w:w="719" w:type="pct"/>
          </w:tcPr>
          <w:p w:rsidR="00304DED" w:rsidRPr="005F33D0" w:rsidRDefault="008F4A4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даны разъяснения</w:t>
            </w:r>
          </w:p>
        </w:tc>
        <w:tc>
          <w:tcPr>
            <w:tcW w:w="719" w:type="pct"/>
          </w:tcPr>
          <w:p w:rsidR="00304DED" w:rsidRPr="005F33D0" w:rsidRDefault="008F4A4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304DED" w:rsidRPr="00A52E2E">
        <w:tc>
          <w:tcPr>
            <w:tcW w:w="320" w:type="pct"/>
          </w:tcPr>
          <w:p w:rsidR="00304DED" w:rsidRPr="005F33D0" w:rsidRDefault="00304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04DED" w:rsidRPr="005F33D0" w:rsidRDefault="00304DED" w:rsidP="006F3AD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перенаправлены по компетенции</w:t>
            </w:r>
          </w:p>
        </w:tc>
        <w:tc>
          <w:tcPr>
            <w:tcW w:w="719" w:type="pct"/>
          </w:tcPr>
          <w:p w:rsidR="00304DED" w:rsidRPr="005F33D0" w:rsidRDefault="008F4A4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1" w:type="pct"/>
            <w:gridSpan w:val="2"/>
          </w:tcPr>
          <w:p w:rsidR="00362782" w:rsidRPr="005F33D0" w:rsidRDefault="00362782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719" w:type="pct"/>
          </w:tcPr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146AC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ВСЕГО</w:t>
            </w:r>
            <w:r w:rsidRPr="004C2189">
              <w:rPr>
                <w:b/>
                <w:b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719" w:type="pct"/>
          </w:tcPr>
          <w:p w:rsidR="00362782" w:rsidRPr="004C2189" w:rsidRDefault="00103042" w:rsidP="0010304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         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5F33D0" w:rsidRDefault="00362782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A44B03" w:rsidRPr="00A52E2E">
        <w:tc>
          <w:tcPr>
            <w:tcW w:w="320" w:type="pct"/>
          </w:tcPr>
          <w:p w:rsidR="00A44B03" w:rsidRPr="005F33D0" w:rsidRDefault="00A44B03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A44B03" w:rsidRPr="005F33D0" w:rsidRDefault="00A44B03" w:rsidP="000B4A9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A44B03" w:rsidRPr="005F33D0" w:rsidRDefault="0010304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0B4A9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5F33D0" w:rsidRDefault="0010304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r w:rsidR="00AF7D0E">
              <w:rPr>
                <w:sz w:val="22"/>
                <w:szCs w:val="22"/>
                <w:lang w:eastAsia="ru-RU"/>
              </w:rPr>
              <w:t xml:space="preserve">главы </w:t>
            </w:r>
            <w:r w:rsidRPr="005F33D0">
              <w:rPr>
                <w:sz w:val="22"/>
                <w:szCs w:val="22"/>
                <w:lang w:eastAsia="ru-RU"/>
              </w:rPr>
              <w:t>администрации</w:t>
            </w:r>
          </w:p>
        </w:tc>
        <w:tc>
          <w:tcPr>
            <w:tcW w:w="719" w:type="pct"/>
          </w:tcPr>
          <w:p w:rsidR="00362782" w:rsidRPr="005F33D0" w:rsidRDefault="0010304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D30138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к</w:t>
            </w:r>
            <w:r w:rsidR="00E72A40" w:rsidRPr="00E72A40">
              <w:rPr>
                <w:sz w:val="22"/>
                <w:szCs w:val="22"/>
                <w:lang w:eastAsia="ru-RU"/>
              </w:rPr>
              <w:t>онтрольно-счетн</w:t>
            </w:r>
            <w:r>
              <w:rPr>
                <w:sz w:val="22"/>
                <w:szCs w:val="22"/>
                <w:lang w:eastAsia="ru-RU"/>
              </w:rPr>
              <w:t>ого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орган</w:t>
            </w:r>
            <w:r>
              <w:rPr>
                <w:sz w:val="22"/>
                <w:szCs w:val="22"/>
                <w:lang w:eastAsia="ru-RU"/>
              </w:rPr>
              <w:t>а</w:t>
            </w:r>
            <w:r w:rsidR="00E72A40" w:rsidRPr="00E72A40"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362782" w:rsidRPr="005F33D0" w:rsidRDefault="00103042" w:rsidP="00103042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85236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362782" w:rsidRPr="005F33D0" w:rsidRDefault="0010304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085236" w:rsidRDefault="00362782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2C04">
              <w:rPr>
                <w:sz w:val="22"/>
                <w:szCs w:val="22"/>
                <w:lang w:eastAsia="ru-RU"/>
              </w:rPr>
              <w:t>– прочих организаций</w:t>
            </w:r>
          </w:p>
        </w:tc>
        <w:tc>
          <w:tcPr>
            <w:tcW w:w="719" w:type="pct"/>
          </w:tcPr>
          <w:p w:rsidR="00362782" w:rsidRPr="005F33D0" w:rsidRDefault="0010304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362782" w:rsidRPr="005F33D0" w:rsidRDefault="0010304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</w:p>
        </w:tc>
        <w:tc>
          <w:tcPr>
            <w:tcW w:w="719" w:type="pct"/>
          </w:tcPr>
          <w:p w:rsidR="00362782" w:rsidRPr="005F33D0" w:rsidRDefault="0010304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B302A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количество по уставу / </w:t>
            </w:r>
            <w:r w:rsidR="00CC5A44">
              <w:rPr>
                <w:sz w:val="22"/>
                <w:szCs w:val="22"/>
                <w:lang w:eastAsia="ru-RU"/>
              </w:rPr>
              <w:t xml:space="preserve">фактически по состоянию на </w:t>
            </w:r>
            <w:r w:rsidR="00B302A2">
              <w:rPr>
                <w:sz w:val="22"/>
                <w:szCs w:val="22"/>
                <w:lang w:eastAsia="ru-RU"/>
              </w:rPr>
              <w:t>31.12.2017</w:t>
            </w:r>
          </w:p>
        </w:tc>
        <w:tc>
          <w:tcPr>
            <w:tcW w:w="719" w:type="pct"/>
          </w:tcPr>
          <w:p w:rsidR="00362782" w:rsidRPr="005F33D0" w:rsidRDefault="0010304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21/21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 постоянной основе / на непостоянной основе</w:t>
            </w:r>
          </w:p>
        </w:tc>
        <w:tc>
          <w:tcPr>
            <w:tcW w:w="719" w:type="pct"/>
          </w:tcPr>
          <w:p w:rsidR="00362782" w:rsidRPr="005F33D0" w:rsidRDefault="0010304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1/20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362782" w:rsidRPr="005F33D0" w:rsidRDefault="00A032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17/4</w:t>
            </w:r>
          </w:p>
        </w:tc>
      </w:tr>
      <w:tr w:rsidR="00D72DED" w:rsidRPr="00A52E2E">
        <w:tc>
          <w:tcPr>
            <w:tcW w:w="320" w:type="pct"/>
          </w:tcPr>
          <w:p w:rsidR="00D72DED" w:rsidRPr="005F33D0" w:rsidRDefault="00D72DED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D72DED" w:rsidRPr="00A44B03" w:rsidRDefault="00CA725E" w:rsidP="000B731B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–</w:t>
            </w:r>
            <w:r w:rsidR="00F446AE" w:rsidRPr="00A44B03">
              <w:rPr>
                <w:sz w:val="22"/>
                <w:szCs w:val="22"/>
                <w:lang w:eastAsia="ru-RU"/>
              </w:rPr>
              <w:t xml:space="preserve"> количество депутатов</w:t>
            </w:r>
            <w:r w:rsidR="00D30138" w:rsidRPr="00A44B03">
              <w:rPr>
                <w:sz w:val="22"/>
                <w:szCs w:val="22"/>
                <w:lang w:eastAsia="ru-RU"/>
              </w:rPr>
              <w:t xml:space="preserve">, чьи полномочия прекращены досрочно </w:t>
            </w:r>
            <w:r w:rsidR="000B731B" w:rsidRPr="00A44B03">
              <w:rPr>
                <w:sz w:val="22"/>
                <w:szCs w:val="22"/>
                <w:lang w:eastAsia="ru-RU"/>
              </w:rPr>
              <w:t>в том числе в случае:</w:t>
            </w:r>
          </w:p>
        </w:tc>
        <w:tc>
          <w:tcPr>
            <w:tcW w:w="719" w:type="pct"/>
          </w:tcPr>
          <w:p w:rsidR="00D72DED" w:rsidRPr="005F33D0" w:rsidRDefault="00A032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D30138" w:rsidRPr="00A44B03" w:rsidRDefault="00D30138" w:rsidP="00D301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вступления в отношении его в законную силу обвинительного приговора суда</w:t>
            </w:r>
          </w:p>
        </w:tc>
        <w:tc>
          <w:tcPr>
            <w:tcW w:w="719" w:type="pct"/>
          </w:tcPr>
          <w:p w:rsidR="00D30138" w:rsidRPr="005F33D0" w:rsidRDefault="00A032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D30138" w:rsidRPr="00A44B03" w:rsidRDefault="000B731B" w:rsidP="000B731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D30138" w:rsidRPr="005F33D0" w:rsidRDefault="00D30138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D30138" w:rsidRPr="00A52E2E">
        <w:tc>
          <w:tcPr>
            <w:tcW w:w="320" w:type="pct"/>
          </w:tcPr>
          <w:p w:rsidR="00D30138" w:rsidRPr="005F33D0" w:rsidRDefault="00D30138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D30138" w:rsidRPr="00A44B03" w:rsidRDefault="000B731B" w:rsidP="00D3013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A44B03">
              <w:rPr>
                <w:sz w:val="22"/>
                <w:szCs w:val="22"/>
                <w:lang w:eastAsia="ru-RU"/>
              </w:rPr>
              <w:t>по иным основаниям</w:t>
            </w:r>
          </w:p>
        </w:tc>
        <w:tc>
          <w:tcPr>
            <w:tcW w:w="719" w:type="pct"/>
          </w:tcPr>
          <w:p w:rsidR="00D30138" w:rsidRPr="005F33D0" w:rsidRDefault="00A0321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3"/>
          </w:tcPr>
          <w:p w:rsidR="00362782" w:rsidRPr="00C53854" w:rsidRDefault="00362782" w:rsidP="005037F1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ru-RU"/>
              </w:rPr>
            </w:pPr>
            <w:r w:rsidRPr="00C53854">
              <w:rPr>
                <w:i/>
                <w:i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бюджетной сферы</w:t>
            </w:r>
          </w:p>
        </w:tc>
        <w:tc>
          <w:tcPr>
            <w:tcW w:w="719" w:type="pct"/>
          </w:tcPr>
          <w:p w:rsidR="00362782" w:rsidRPr="005F33D0" w:rsidRDefault="001749E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6122D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362782" w:rsidRDefault="005A6116" w:rsidP="001749E5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1749E5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5037F1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6122D1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362782" w:rsidRDefault="008F4A4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 w:rsidRPr="004A287E">
              <w:rPr>
                <w:sz w:val="22"/>
                <w:szCs w:val="22"/>
                <w:lang w:eastAsia="ru-RU"/>
              </w:rPr>
              <w:t>неработающие</w:t>
            </w:r>
            <w:r w:rsidR="001749E5"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362782" w:rsidRPr="005F33D0" w:rsidRDefault="008F4A4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студенты</w:t>
            </w:r>
          </w:p>
        </w:tc>
        <w:tc>
          <w:tcPr>
            <w:tcW w:w="719" w:type="pct"/>
          </w:tcPr>
          <w:p w:rsidR="00362782" w:rsidRPr="005F33D0" w:rsidRDefault="008F4A4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8D289C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</w:tcPr>
          <w:p w:rsidR="00362782" w:rsidRPr="005F33D0" w:rsidRDefault="001749E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высшее / из них юридическое</w:t>
            </w:r>
          </w:p>
        </w:tc>
        <w:tc>
          <w:tcPr>
            <w:tcW w:w="719" w:type="pct"/>
          </w:tcPr>
          <w:p w:rsidR="00362782" w:rsidRPr="005F33D0" w:rsidRDefault="00183F5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17/2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362782" w:rsidRPr="005F33D0" w:rsidRDefault="00183F5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362782" w:rsidRPr="005F33D0" w:rsidRDefault="00183F5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AD2CF7" w:rsidRPr="00A52E2E">
        <w:tc>
          <w:tcPr>
            <w:tcW w:w="320" w:type="pct"/>
          </w:tcPr>
          <w:p w:rsidR="00AD2CF7" w:rsidRPr="005F33D0" w:rsidRDefault="00AD2CF7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AD2CF7" w:rsidRPr="005F33D0" w:rsidRDefault="00AD2CF7" w:rsidP="009B24A7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F53FB">
              <w:rPr>
                <w:sz w:val="22"/>
                <w:szCs w:val="22"/>
                <w:lang w:eastAsia="ru-RU"/>
              </w:rPr>
              <w:t xml:space="preserve">– </w:t>
            </w:r>
            <w:r>
              <w:rPr>
                <w:sz w:val="22"/>
                <w:szCs w:val="22"/>
                <w:lang w:eastAsia="ru-RU"/>
              </w:rPr>
              <w:t>наличие ученой</w:t>
            </w:r>
            <w:r w:rsidRPr="005F33D0">
              <w:rPr>
                <w:sz w:val="22"/>
                <w:szCs w:val="22"/>
                <w:lang w:eastAsia="ru-RU"/>
              </w:rPr>
              <w:t xml:space="preserve"> степен</w:t>
            </w:r>
            <w:r>
              <w:rPr>
                <w:sz w:val="22"/>
                <w:szCs w:val="22"/>
                <w:lang w:eastAsia="ru-RU"/>
              </w:rPr>
              <w:t>и (</w:t>
            </w:r>
            <w:r w:rsidRPr="005F33D0">
              <w:rPr>
                <w:sz w:val="22"/>
                <w:szCs w:val="22"/>
                <w:lang w:eastAsia="ru-RU"/>
              </w:rPr>
              <w:t>кандидата наук</w:t>
            </w:r>
            <w:r>
              <w:rPr>
                <w:sz w:val="22"/>
                <w:szCs w:val="22"/>
                <w:lang w:eastAsia="ru-RU"/>
              </w:rPr>
              <w:t>/</w:t>
            </w:r>
            <w:r w:rsidRPr="005F33D0">
              <w:rPr>
                <w:sz w:val="22"/>
                <w:szCs w:val="22"/>
                <w:lang w:eastAsia="ru-RU"/>
              </w:rPr>
              <w:t xml:space="preserve"> доктора наук</w:t>
            </w:r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719" w:type="pct"/>
          </w:tcPr>
          <w:p w:rsidR="00AD2CF7" w:rsidRPr="005F33D0" w:rsidRDefault="00183F55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362782" w:rsidRPr="005F33D0" w:rsidRDefault="0036100B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5F33D0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362782" w:rsidRPr="005F33D0" w:rsidRDefault="00A732B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D3149E" w:rsidRDefault="00362782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362782" w:rsidRPr="005F33D0" w:rsidRDefault="00A732B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  <w:gridSpan w:val="2"/>
          </w:tcPr>
          <w:p w:rsidR="00362782" w:rsidRPr="00D3149E" w:rsidRDefault="00362782" w:rsidP="000C7230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</w:tc>
        <w:tc>
          <w:tcPr>
            <w:tcW w:w="719" w:type="pct"/>
          </w:tcPr>
          <w:p w:rsidR="00362782" w:rsidRPr="005F33D0" w:rsidRDefault="00A732B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961" w:type="pct"/>
            <w:gridSpan w:val="2"/>
          </w:tcPr>
          <w:p w:rsidR="00362782" w:rsidRPr="005F33D0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</w:tcPr>
          <w:p w:rsidR="00362782" w:rsidRPr="005F33D0" w:rsidRDefault="00A732B3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680" w:type="pct"/>
            <w:gridSpan w:val="3"/>
          </w:tcPr>
          <w:p w:rsidR="00362782" w:rsidRPr="005F33D0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362782" w:rsidRPr="00A52E2E" w:rsidTr="00425A9C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894" w:type="pct"/>
          </w:tcPr>
          <w:p w:rsidR="00362782" w:rsidRDefault="00362782" w:rsidP="00E43F7A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  <w:p w:rsidR="00362782" w:rsidRPr="005F33D0" w:rsidRDefault="00362782" w:rsidP="006102DA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6" w:type="pct"/>
            <w:gridSpan w:val="2"/>
          </w:tcPr>
          <w:p w:rsidR="00425A9C" w:rsidRDefault="00425A9C" w:rsidP="00425A9C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«Единая Россия»/17</w:t>
            </w:r>
          </w:p>
          <w:p w:rsidR="00362782" w:rsidRDefault="00362782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362782" w:rsidRPr="005F33D0" w:rsidRDefault="00362782" w:rsidP="00E43F7A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 w:rsidTr="00425A9C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894" w:type="pct"/>
          </w:tcPr>
          <w:p w:rsidR="00362782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</w:t>
            </w:r>
          </w:p>
          <w:p w:rsidR="00362782" w:rsidRDefault="00362782" w:rsidP="00057E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057EC2">
              <w:rPr>
                <w:sz w:val="22"/>
                <w:szCs w:val="22"/>
                <w:lang w:eastAsia="ru-RU"/>
              </w:rPr>
              <w:t>наименование /количество членов</w:t>
            </w:r>
          </w:p>
          <w:p w:rsidR="00362782" w:rsidRPr="00057EC2" w:rsidRDefault="00362782" w:rsidP="00057E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6" w:type="pct"/>
            <w:gridSpan w:val="2"/>
          </w:tcPr>
          <w:p w:rsidR="00362782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  <w:p w:rsidR="00362782" w:rsidRDefault="00425A9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Молодёжный парламент/25</w:t>
            </w:r>
          </w:p>
          <w:p w:rsidR="00362782" w:rsidRPr="005F33D0" w:rsidRDefault="00362782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362782" w:rsidRPr="00A52E2E" w:rsidTr="00425A9C">
        <w:tc>
          <w:tcPr>
            <w:tcW w:w="320" w:type="pct"/>
          </w:tcPr>
          <w:p w:rsidR="00362782" w:rsidRPr="005F33D0" w:rsidRDefault="00362782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3894" w:type="pct"/>
          </w:tcPr>
          <w:p w:rsidR="00362782" w:rsidRPr="005F33D0" w:rsidRDefault="00362782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362782" w:rsidRDefault="00362782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91CBA">
              <w:rPr>
                <w:sz w:val="22"/>
                <w:szCs w:val="22"/>
                <w:lang w:eastAsia="ru-RU"/>
              </w:rPr>
              <w:t>(название, количество членов)</w:t>
            </w:r>
          </w:p>
          <w:p w:rsidR="00223A83" w:rsidRPr="00891CBA" w:rsidRDefault="00223A83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6" w:type="pct"/>
            <w:gridSpan w:val="2"/>
          </w:tcPr>
          <w:p w:rsidR="00362782" w:rsidRPr="005F33D0" w:rsidRDefault="00425A9C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нет</w:t>
            </w:r>
          </w:p>
        </w:tc>
      </w:tr>
      <w:tr w:rsidR="00362782" w:rsidRPr="00A52E2E">
        <w:tc>
          <w:tcPr>
            <w:tcW w:w="320" w:type="pct"/>
          </w:tcPr>
          <w:p w:rsidR="00362782" w:rsidRPr="005F33D0" w:rsidRDefault="00362782" w:rsidP="00350BDD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680" w:type="pct"/>
            <w:gridSpan w:val="3"/>
          </w:tcPr>
          <w:p w:rsidR="00362782" w:rsidRDefault="00362782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</w:p>
          <w:p w:rsidR="00362782" w:rsidRPr="005F33D0" w:rsidRDefault="00362782" w:rsidP="00891CBA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362782" w:rsidRPr="009E0DB5" w:rsidRDefault="00362782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362782" w:rsidRDefault="00362782"/>
    <w:sectPr w:rsidR="00362782" w:rsidSect="001475F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B14" w:rsidRDefault="00FD0B14">
      <w:pPr>
        <w:spacing w:line="240" w:lineRule="auto"/>
      </w:pPr>
      <w:r>
        <w:separator/>
      </w:r>
    </w:p>
  </w:endnote>
  <w:endnote w:type="continuationSeparator" w:id="1">
    <w:p w:rsidR="00FD0B14" w:rsidRDefault="00FD0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B14" w:rsidRDefault="00FD0B14">
      <w:pPr>
        <w:spacing w:line="240" w:lineRule="auto"/>
      </w:pPr>
      <w:r>
        <w:separator/>
      </w:r>
    </w:p>
  </w:footnote>
  <w:footnote w:type="continuationSeparator" w:id="1">
    <w:p w:rsidR="00FD0B14" w:rsidRDefault="00FD0B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82" w:rsidRDefault="005251D2" w:rsidP="00A40FA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27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32B3">
      <w:rPr>
        <w:rStyle w:val="a5"/>
        <w:noProof/>
      </w:rPr>
      <w:t>2</w:t>
    </w:r>
    <w:r>
      <w:rPr>
        <w:rStyle w:val="a5"/>
      </w:rPr>
      <w:fldChar w:fldCharType="end"/>
    </w:r>
  </w:p>
  <w:p w:rsidR="00362782" w:rsidRDefault="00362782" w:rsidP="007F67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1810"/>
    <w:rsid w:val="00032A09"/>
    <w:rsid w:val="00032E5F"/>
    <w:rsid w:val="00053D69"/>
    <w:rsid w:val="00054B2E"/>
    <w:rsid w:val="00057EC2"/>
    <w:rsid w:val="000701E0"/>
    <w:rsid w:val="000779E3"/>
    <w:rsid w:val="00085236"/>
    <w:rsid w:val="00097FD9"/>
    <w:rsid w:val="000A02E8"/>
    <w:rsid w:val="000A4A5A"/>
    <w:rsid w:val="000B4A98"/>
    <w:rsid w:val="000B731B"/>
    <w:rsid w:val="000C7230"/>
    <w:rsid w:val="000E2EE2"/>
    <w:rsid w:val="000E2FEC"/>
    <w:rsid w:val="000F6675"/>
    <w:rsid w:val="00101633"/>
    <w:rsid w:val="00103042"/>
    <w:rsid w:val="00112D82"/>
    <w:rsid w:val="00115C7D"/>
    <w:rsid w:val="0012152A"/>
    <w:rsid w:val="00132DA9"/>
    <w:rsid w:val="00136305"/>
    <w:rsid w:val="00146AC4"/>
    <w:rsid w:val="001475FA"/>
    <w:rsid w:val="001630EE"/>
    <w:rsid w:val="00164305"/>
    <w:rsid w:val="001718C7"/>
    <w:rsid w:val="001749E5"/>
    <w:rsid w:val="00183F55"/>
    <w:rsid w:val="001D204D"/>
    <w:rsid w:val="001D4B30"/>
    <w:rsid w:val="00223A83"/>
    <w:rsid w:val="00240E8A"/>
    <w:rsid w:val="00276C41"/>
    <w:rsid w:val="00280B62"/>
    <w:rsid w:val="00291EA6"/>
    <w:rsid w:val="002C07BA"/>
    <w:rsid w:val="002D5031"/>
    <w:rsid w:val="002E006A"/>
    <w:rsid w:val="002E4EBF"/>
    <w:rsid w:val="002F506A"/>
    <w:rsid w:val="002F6B68"/>
    <w:rsid w:val="00304DED"/>
    <w:rsid w:val="0031347F"/>
    <w:rsid w:val="00315799"/>
    <w:rsid w:val="003204A8"/>
    <w:rsid w:val="00333D85"/>
    <w:rsid w:val="003429A0"/>
    <w:rsid w:val="00350BDD"/>
    <w:rsid w:val="0036100B"/>
    <w:rsid w:val="00362782"/>
    <w:rsid w:val="003B4E3B"/>
    <w:rsid w:val="003C3BC2"/>
    <w:rsid w:val="003D1EC2"/>
    <w:rsid w:val="003E2520"/>
    <w:rsid w:val="003F1810"/>
    <w:rsid w:val="004041B4"/>
    <w:rsid w:val="004219A4"/>
    <w:rsid w:val="004256DA"/>
    <w:rsid w:val="00425990"/>
    <w:rsid w:val="00425A9C"/>
    <w:rsid w:val="00445FB2"/>
    <w:rsid w:val="00451FBF"/>
    <w:rsid w:val="00471523"/>
    <w:rsid w:val="004A2473"/>
    <w:rsid w:val="004A287E"/>
    <w:rsid w:val="004B2548"/>
    <w:rsid w:val="004C2189"/>
    <w:rsid w:val="004D4389"/>
    <w:rsid w:val="004E4A7B"/>
    <w:rsid w:val="004E7ED1"/>
    <w:rsid w:val="004F4800"/>
    <w:rsid w:val="005037F1"/>
    <w:rsid w:val="00504733"/>
    <w:rsid w:val="0050534C"/>
    <w:rsid w:val="00514C6E"/>
    <w:rsid w:val="00520035"/>
    <w:rsid w:val="005251D2"/>
    <w:rsid w:val="00534A75"/>
    <w:rsid w:val="00593164"/>
    <w:rsid w:val="005A0245"/>
    <w:rsid w:val="005A6116"/>
    <w:rsid w:val="005B1BF1"/>
    <w:rsid w:val="005B5001"/>
    <w:rsid w:val="005F33D0"/>
    <w:rsid w:val="005F6E9D"/>
    <w:rsid w:val="006102DA"/>
    <w:rsid w:val="006122D1"/>
    <w:rsid w:val="0062367F"/>
    <w:rsid w:val="00686B02"/>
    <w:rsid w:val="0068764D"/>
    <w:rsid w:val="00697C6B"/>
    <w:rsid w:val="006B316B"/>
    <w:rsid w:val="006C02B5"/>
    <w:rsid w:val="006C2DE7"/>
    <w:rsid w:val="006F1B28"/>
    <w:rsid w:val="006F3AD2"/>
    <w:rsid w:val="00704A29"/>
    <w:rsid w:val="00707AF3"/>
    <w:rsid w:val="00720E27"/>
    <w:rsid w:val="0072414E"/>
    <w:rsid w:val="007275BD"/>
    <w:rsid w:val="00735BA1"/>
    <w:rsid w:val="0074054F"/>
    <w:rsid w:val="0074149E"/>
    <w:rsid w:val="00747BE4"/>
    <w:rsid w:val="007616F1"/>
    <w:rsid w:val="007A12ED"/>
    <w:rsid w:val="007A1511"/>
    <w:rsid w:val="007B13E7"/>
    <w:rsid w:val="007C7EC9"/>
    <w:rsid w:val="007F4D36"/>
    <w:rsid w:val="007F67AB"/>
    <w:rsid w:val="00822A48"/>
    <w:rsid w:val="00833F16"/>
    <w:rsid w:val="00851241"/>
    <w:rsid w:val="0088493C"/>
    <w:rsid w:val="00891CBA"/>
    <w:rsid w:val="008A103E"/>
    <w:rsid w:val="008A5570"/>
    <w:rsid w:val="008D289C"/>
    <w:rsid w:val="008E2864"/>
    <w:rsid w:val="008F4A44"/>
    <w:rsid w:val="00931599"/>
    <w:rsid w:val="00934CB5"/>
    <w:rsid w:val="00936681"/>
    <w:rsid w:val="00936F25"/>
    <w:rsid w:val="00950BBE"/>
    <w:rsid w:val="00952C04"/>
    <w:rsid w:val="00976A8C"/>
    <w:rsid w:val="00994CBE"/>
    <w:rsid w:val="009B24A7"/>
    <w:rsid w:val="009D73AD"/>
    <w:rsid w:val="009E0DB5"/>
    <w:rsid w:val="009E6D79"/>
    <w:rsid w:val="009F369B"/>
    <w:rsid w:val="00A03213"/>
    <w:rsid w:val="00A05CA8"/>
    <w:rsid w:val="00A15DD0"/>
    <w:rsid w:val="00A34ECC"/>
    <w:rsid w:val="00A40FA7"/>
    <w:rsid w:val="00A44B03"/>
    <w:rsid w:val="00A52E2E"/>
    <w:rsid w:val="00A62822"/>
    <w:rsid w:val="00A673C0"/>
    <w:rsid w:val="00A732B3"/>
    <w:rsid w:val="00A73E1D"/>
    <w:rsid w:val="00A84AC8"/>
    <w:rsid w:val="00AC1F43"/>
    <w:rsid w:val="00AD2CF7"/>
    <w:rsid w:val="00AF7D0E"/>
    <w:rsid w:val="00B24364"/>
    <w:rsid w:val="00B302A2"/>
    <w:rsid w:val="00B41C9F"/>
    <w:rsid w:val="00B6134D"/>
    <w:rsid w:val="00B62A77"/>
    <w:rsid w:val="00BB2237"/>
    <w:rsid w:val="00C35EF7"/>
    <w:rsid w:val="00C50C96"/>
    <w:rsid w:val="00C53854"/>
    <w:rsid w:val="00C738AE"/>
    <w:rsid w:val="00C805C4"/>
    <w:rsid w:val="00C8307E"/>
    <w:rsid w:val="00CA725E"/>
    <w:rsid w:val="00CC5A44"/>
    <w:rsid w:val="00CD4221"/>
    <w:rsid w:val="00CD65AB"/>
    <w:rsid w:val="00CE5CDD"/>
    <w:rsid w:val="00D1041A"/>
    <w:rsid w:val="00D1367C"/>
    <w:rsid w:val="00D23558"/>
    <w:rsid w:val="00D241C0"/>
    <w:rsid w:val="00D30138"/>
    <w:rsid w:val="00D3149E"/>
    <w:rsid w:val="00D43CC5"/>
    <w:rsid w:val="00D71E1B"/>
    <w:rsid w:val="00D72DED"/>
    <w:rsid w:val="00D74827"/>
    <w:rsid w:val="00D9042B"/>
    <w:rsid w:val="00D907DF"/>
    <w:rsid w:val="00D936D4"/>
    <w:rsid w:val="00DA0E88"/>
    <w:rsid w:val="00DE79C4"/>
    <w:rsid w:val="00DF53FB"/>
    <w:rsid w:val="00E056D5"/>
    <w:rsid w:val="00E43F7A"/>
    <w:rsid w:val="00E72A40"/>
    <w:rsid w:val="00E74061"/>
    <w:rsid w:val="00E82465"/>
    <w:rsid w:val="00E915FD"/>
    <w:rsid w:val="00E93E19"/>
    <w:rsid w:val="00EA6A3B"/>
    <w:rsid w:val="00EC0CC3"/>
    <w:rsid w:val="00EE0256"/>
    <w:rsid w:val="00F007F8"/>
    <w:rsid w:val="00F24E6D"/>
    <w:rsid w:val="00F446AE"/>
    <w:rsid w:val="00F85F22"/>
    <w:rsid w:val="00FB422A"/>
    <w:rsid w:val="00FC1742"/>
    <w:rsid w:val="00FD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2765-725A-416A-AB54-93F9141C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chudnov_sp</cp:lastModifiedBy>
  <cp:revision>4</cp:revision>
  <cp:lastPrinted>2017-12-12T04:19:00Z</cp:lastPrinted>
  <dcterms:created xsi:type="dcterms:W3CDTF">2017-12-14T23:58:00Z</dcterms:created>
  <dcterms:modified xsi:type="dcterms:W3CDTF">2018-01-10T08:15:00Z</dcterms:modified>
</cp:coreProperties>
</file>