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420" w:rsidRPr="00F40187" w:rsidRDefault="00086420" w:rsidP="00086420">
      <w:pPr>
        <w:spacing w:after="0" w:line="240" w:lineRule="auto"/>
        <w:jc w:val="center"/>
        <w:rPr>
          <w:rFonts w:ascii="Times New Roman" w:eastAsia="TextBook" w:hAnsi="Times New Roman" w:cs="Times New Roman"/>
          <w:sz w:val="24"/>
          <w:szCs w:val="20"/>
        </w:rPr>
      </w:pPr>
    </w:p>
    <w:p w:rsidR="00086420" w:rsidRPr="00F40187" w:rsidRDefault="00086420" w:rsidP="00086420">
      <w:pPr>
        <w:spacing w:after="0" w:line="240" w:lineRule="auto"/>
        <w:jc w:val="center"/>
        <w:rPr>
          <w:rFonts w:ascii="Times New Roman" w:eastAsia="TextBook" w:hAnsi="Times New Roman" w:cs="Times New Roman"/>
          <w:sz w:val="24"/>
          <w:szCs w:val="20"/>
        </w:rPr>
      </w:pPr>
    </w:p>
    <w:p w:rsidR="00086420" w:rsidRPr="00F40187" w:rsidRDefault="00086420" w:rsidP="00086420">
      <w:pPr>
        <w:spacing w:after="0" w:line="240" w:lineRule="auto"/>
        <w:jc w:val="center"/>
        <w:rPr>
          <w:rFonts w:ascii="Times New Roman" w:eastAsia="TextBook" w:hAnsi="Times New Roman" w:cs="Times New Roman"/>
          <w:sz w:val="24"/>
          <w:szCs w:val="20"/>
        </w:rPr>
      </w:pPr>
    </w:p>
    <w:p w:rsidR="00086420" w:rsidRPr="00F40187" w:rsidRDefault="00086420" w:rsidP="00086420">
      <w:pPr>
        <w:spacing w:after="0" w:line="240" w:lineRule="auto"/>
        <w:jc w:val="center"/>
        <w:rPr>
          <w:rFonts w:ascii="Times New Roman" w:eastAsia="TextBook" w:hAnsi="Times New Roman" w:cs="Times New Roman"/>
          <w:sz w:val="24"/>
          <w:szCs w:val="20"/>
        </w:rPr>
      </w:pPr>
    </w:p>
    <w:p w:rsidR="00086420" w:rsidRPr="00F40187" w:rsidRDefault="00086420" w:rsidP="00086420">
      <w:pPr>
        <w:spacing w:after="0" w:line="240" w:lineRule="auto"/>
        <w:jc w:val="center"/>
        <w:rPr>
          <w:rFonts w:ascii="Times New Roman" w:eastAsia="TextBook" w:hAnsi="Times New Roman" w:cs="Times New Roman"/>
          <w:sz w:val="28"/>
          <w:szCs w:val="20"/>
        </w:rPr>
      </w:pPr>
      <w:r>
        <w:rPr>
          <w:rFonts w:ascii="Times New Roman" w:eastAsia="TextBook" w:hAnsi="Times New Roman" w:cs="Times New Roman"/>
          <w:noProof/>
          <w:sz w:val="28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7.5pt;margin-top:-60.6pt;width:94pt;height:130pt;z-index:251658240">
            <v:imagedata r:id="rId6" o:title=""/>
            <w10:anchorlock/>
          </v:shape>
          <o:OLEObject Type="Embed" ProgID="Word.Picture.8" ShapeID="_x0000_s1026" DrawAspect="Content" ObjectID="_1679813679" r:id="rId7"/>
        </w:pict>
      </w:r>
    </w:p>
    <w:p w:rsidR="00086420" w:rsidRPr="00F40187" w:rsidRDefault="00086420" w:rsidP="00086420">
      <w:pPr>
        <w:spacing w:after="0" w:line="240" w:lineRule="auto"/>
        <w:jc w:val="center"/>
        <w:rPr>
          <w:rFonts w:ascii="Times New Roman" w:eastAsia="TextBook" w:hAnsi="Times New Roman" w:cs="Times New Roman"/>
          <w:b/>
          <w:sz w:val="28"/>
          <w:szCs w:val="28"/>
        </w:rPr>
      </w:pPr>
      <w:r w:rsidRPr="00F40187">
        <w:rPr>
          <w:rFonts w:ascii="Times New Roman" w:eastAsia="TextBook" w:hAnsi="Times New Roman" w:cs="Times New Roman"/>
          <w:b/>
          <w:sz w:val="28"/>
          <w:szCs w:val="28"/>
        </w:rPr>
        <w:t xml:space="preserve">ДУМА   </w:t>
      </w:r>
    </w:p>
    <w:p w:rsidR="00086420" w:rsidRPr="00F40187" w:rsidRDefault="00086420" w:rsidP="00086420">
      <w:pPr>
        <w:autoSpaceDE w:val="0"/>
        <w:autoSpaceDN w:val="0"/>
        <w:adjustRightInd w:val="0"/>
        <w:spacing w:before="80"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40187">
        <w:rPr>
          <w:rFonts w:ascii="Times New Roman" w:eastAsia="Times New Roman" w:hAnsi="Times New Roman" w:cs="Times New Roman"/>
          <w:b/>
          <w:sz w:val="26"/>
          <w:szCs w:val="26"/>
        </w:rPr>
        <w:t>ГОРОДСКОГО ОКРУГА  СПАССК-ДАЛЬНИЙ</w:t>
      </w:r>
    </w:p>
    <w:p w:rsidR="00086420" w:rsidRPr="00F40187" w:rsidRDefault="00086420" w:rsidP="00086420">
      <w:pPr>
        <w:spacing w:after="0" w:line="240" w:lineRule="auto"/>
        <w:jc w:val="center"/>
        <w:rPr>
          <w:rFonts w:ascii="Times New Roman" w:eastAsia="TextBook" w:hAnsi="Times New Roman" w:cs="Times New Roman"/>
          <w:b/>
          <w:sz w:val="32"/>
          <w:szCs w:val="32"/>
        </w:rPr>
      </w:pPr>
    </w:p>
    <w:p w:rsidR="00086420" w:rsidRPr="00A7332A" w:rsidRDefault="00086420" w:rsidP="00086420">
      <w:pPr>
        <w:spacing w:after="0" w:line="240" w:lineRule="auto"/>
        <w:jc w:val="center"/>
        <w:rPr>
          <w:rFonts w:ascii="Times New Roman" w:eastAsia="TextBook" w:hAnsi="Times New Roman" w:cs="Times New Roman"/>
          <w:b/>
          <w:sz w:val="28"/>
          <w:szCs w:val="28"/>
        </w:rPr>
      </w:pPr>
      <w:proofErr w:type="gramStart"/>
      <w:r w:rsidRPr="00A7332A">
        <w:rPr>
          <w:rFonts w:ascii="Times New Roman" w:eastAsia="TextBook" w:hAnsi="Times New Roman" w:cs="Times New Roman"/>
          <w:b/>
          <w:sz w:val="28"/>
          <w:szCs w:val="28"/>
        </w:rPr>
        <w:t>Р</w:t>
      </w:r>
      <w:proofErr w:type="gramEnd"/>
      <w:r w:rsidRPr="00A7332A">
        <w:rPr>
          <w:rFonts w:ascii="Times New Roman" w:eastAsia="TextBook" w:hAnsi="Times New Roman" w:cs="Times New Roman"/>
          <w:b/>
          <w:sz w:val="28"/>
          <w:szCs w:val="28"/>
        </w:rPr>
        <w:t xml:space="preserve"> Е Ш Е Н И Е</w:t>
      </w:r>
    </w:p>
    <w:p w:rsidR="00086420" w:rsidRPr="00F40187" w:rsidRDefault="00086420" w:rsidP="00086420">
      <w:pPr>
        <w:spacing w:after="0" w:line="240" w:lineRule="auto"/>
        <w:jc w:val="center"/>
        <w:rPr>
          <w:rFonts w:ascii="Times New Roman" w:eastAsia="TextBook" w:hAnsi="Times New Roman" w:cs="Times New Roman"/>
          <w:b/>
          <w:sz w:val="24"/>
          <w:szCs w:val="24"/>
        </w:rPr>
      </w:pPr>
    </w:p>
    <w:p w:rsidR="00086420" w:rsidRPr="00F40187" w:rsidRDefault="00086420" w:rsidP="00086420">
      <w:pPr>
        <w:spacing w:after="0"/>
        <w:jc w:val="center"/>
        <w:rPr>
          <w:rFonts w:ascii="Times New Roman" w:eastAsia="TextBook" w:hAnsi="Times New Roman" w:cs="Times New Roman"/>
          <w:color w:val="000000"/>
          <w:sz w:val="26"/>
          <w:szCs w:val="26"/>
        </w:rPr>
      </w:pPr>
      <w:r w:rsidRPr="00F40187">
        <w:rPr>
          <w:rFonts w:ascii="Times New Roman" w:eastAsia="TextBook" w:hAnsi="Times New Roman" w:cs="Times New Roman"/>
          <w:color w:val="000000"/>
          <w:sz w:val="26"/>
          <w:szCs w:val="26"/>
        </w:rPr>
        <w:t>комиссии по строительству и жилищно-коммунальному хозяйству</w:t>
      </w:r>
    </w:p>
    <w:p w:rsidR="00086420" w:rsidRPr="00F40187" w:rsidRDefault="00086420" w:rsidP="00086420">
      <w:pPr>
        <w:spacing w:after="0"/>
        <w:jc w:val="center"/>
        <w:rPr>
          <w:rFonts w:ascii="Times New Roman" w:eastAsia="TextBook" w:hAnsi="Times New Roman" w:cs="Times New Roman"/>
          <w:color w:val="000000"/>
          <w:sz w:val="26"/>
          <w:szCs w:val="26"/>
        </w:rPr>
      </w:pPr>
      <w:r w:rsidRPr="00F40187">
        <w:rPr>
          <w:rFonts w:ascii="Times New Roman" w:eastAsia="TextBook" w:hAnsi="Times New Roman" w:cs="Times New Roman"/>
          <w:color w:val="000000"/>
          <w:sz w:val="26"/>
          <w:szCs w:val="26"/>
        </w:rPr>
        <w:t xml:space="preserve">от «  </w:t>
      </w:r>
      <w:r>
        <w:rPr>
          <w:rFonts w:ascii="Times New Roman" w:eastAsia="TextBook" w:hAnsi="Times New Roman" w:cs="Times New Roman"/>
          <w:color w:val="000000"/>
          <w:sz w:val="26"/>
          <w:szCs w:val="26"/>
        </w:rPr>
        <w:t>26</w:t>
      </w:r>
      <w:r w:rsidRPr="00F40187">
        <w:rPr>
          <w:rFonts w:ascii="Times New Roman" w:eastAsia="TextBook" w:hAnsi="Times New Roman" w:cs="Times New Roman"/>
          <w:color w:val="000000"/>
          <w:sz w:val="26"/>
          <w:szCs w:val="26"/>
        </w:rPr>
        <w:t xml:space="preserve">  »    </w:t>
      </w:r>
      <w:proofErr w:type="spellStart"/>
      <w:r w:rsidR="00A7332A">
        <w:rPr>
          <w:rFonts w:ascii="Times New Roman" w:eastAsia="TextBook" w:hAnsi="Times New Roman" w:cs="Times New Roman"/>
          <w:color w:val="000000"/>
          <w:sz w:val="26"/>
          <w:szCs w:val="26"/>
          <w:lang w:val="en-US"/>
        </w:rPr>
        <w:t>марта</w:t>
      </w:r>
      <w:proofErr w:type="spellEnd"/>
      <w:r>
        <w:rPr>
          <w:rFonts w:ascii="Times New Roman" w:eastAsia="TextBook" w:hAnsi="Times New Roman" w:cs="Times New Roman"/>
          <w:color w:val="000000"/>
          <w:sz w:val="26"/>
          <w:szCs w:val="26"/>
        </w:rPr>
        <w:t xml:space="preserve">   2021</w:t>
      </w:r>
      <w:r w:rsidRPr="00F40187">
        <w:rPr>
          <w:rFonts w:ascii="Times New Roman" w:eastAsia="TextBook" w:hAnsi="Times New Roman" w:cs="Times New Roman"/>
          <w:color w:val="000000"/>
          <w:sz w:val="26"/>
          <w:szCs w:val="26"/>
        </w:rPr>
        <w:t xml:space="preserve">  года</w:t>
      </w:r>
    </w:p>
    <w:p w:rsidR="00086420" w:rsidRPr="00F40187" w:rsidRDefault="00086420" w:rsidP="00086420">
      <w:pPr>
        <w:spacing w:after="0"/>
        <w:jc w:val="center"/>
        <w:rPr>
          <w:rFonts w:ascii="Times New Roman" w:eastAsia="TextBook" w:hAnsi="Times New Roman" w:cs="Times New Roman"/>
          <w:color w:val="000000"/>
          <w:sz w:val="26"/>
          <w:szCs w:val="26"/>
        </w:rPr>
      </w:pPr>
    </w:p>
    <w:p w:rsidR="00086420" w:rsidRPr="00F40187" w:rsidRDefault="00086420" w:rsidP="00086420">
      <w:pPr>
        <w:spacing w:after="0"/>
        <w:jc w:val="both"/>
        <w:rPr>
          <w:rFonts w:ascii="Times New Roman" w:eastAsia="TextBook" w:hAnsi="Times New Roman" w:cs="Times New Roman"/>
          <w:color w:val="000000"/>
          <w:sz w:val="26"/>
          <w:szCs w:val="26"/>
        </w:rPr>
      </w:pPr>
    </w:p>
    <w:p w:rsidR="00086420" w:rsidRPr="00F40187" w:rsidRDefault="00086420" w:rsidP="00086420">
      <w:pPr>
        <w:spacing w:after="0"/>
        <w:ind w:firstLine="708"/>
        <w:jc w:val="both"/>
        <w:rPr>
          <w:rFonts w:ascii="Times New Roman" w:eastAsia="TextBook" w:hAnsi="Times New Roman" w:cs="Times New Roman"/>
          <w:color w:val="000000"/>
          <w:sz w:val="26"/>
          <w:szCs w:val="26"/>
        </w:rPr>
      </w:pPr>
      <w:r w:rsidRPr="00F40187">
        <w:rPr>
          <w:rFonts w:ascii="Times New Roman" w:eastAsia="TextBook" w:hAnsi="Times New Roman" w:cs="Times New Roman"/>
          <w:color w:val="000000"/>
          <w:sz w:val="26"/>
          <w:szCs w:val="26"/>
        </w:rPr>
        <w:t xml:space="preserve">Заслушав информацию, </w:t>
      </w:r>
      <w:proofErr w:type="gramStart"/>
      <w:r w:rsidRPr="00F40187">
        <w:rPr>
          <w:rFonts w:ascii="Times New Roman" w:eastAsia="TextBook" w:hAnsi="Times New Roman" w:cs="Times New Roman"/>
          <w:color w:val="000000"/>
          <w:sz w:val="26"/>
          <w:szCs w:val="26"/>
        </w:rPr>
        <w:t>рассмотрев представленные документы комиссия решила</w:t>
      </w:r>
      <w:proofErr w:type="gramEnd"/>
      <w:r w:rsidRPr="00F40187">
        <w:rPr>
          <w:rFonts w:ascii="Times New Roman" w:eastAsia="TextBook" w:hAnsi="Times New Roman" w:cs="Times New Roman"/>
          <w:color w:val="000000"/>
          <w:sz w:val="26"/>
          <w:szCs w:val="26"/>
        </w:rPr>
        <w:t>:</w:t>
      </w:r>
    </w:p>
    <w:p w:rsidR="00086420" w:rsidRPr="00A7332A" w:rsidRDefault="00086420" w:rsidP="00A7332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7332A">
        <w:rPr>
          <w:rFonts w:ascii="Times New Roman" w:hAnsi="Times New Roman" w:cs="Times New Roman"/>
          <w:sz w:val="26"/>
          <w:szCs w:val="26"/>
        </w:rPr>
        <w:t>Направить Отчёт председателя Контрольно-счётной палаты  городского округа Спасск-Дальний о работе Думы городского округа Спасск-Дальний за 2020 год на рассмотрение и утверждение Думой.</w:t>
      </w:r>
    </w:p>
    <w:p w:rsidR="00086420" w:rsidRPr="00A7332A" w:rsidRDefault="00086420" w:rsidP="00A7332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7332A">
        <w:rPr>
          <w:rFonts w:ascii="Times New Roman" w:hAnsi="Times New Roman" w:cs="Times New Roman"/>
          <w:sz w:val="26"/>
          <w:szCs w:val="26"/>
        </w:rPr>
        <w:t>Направить Отчёт о реализации Указа  Президента России от 7 мая 2018 года № 204 «О национальных целях и стратегических задачах развития Российской Федерации на период до 2024 года» на территории городского округа Спасск-Дальний за 2020 год».</w:t>
      </w:r>
    </w:p>
    <w:p w:rsidR="00086420" w:rsidRPr="00A7332A" w:rsidRDefault="00086420" w:rsidP="00A7332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7332A">
        <w:rPr>
          <w:rFonts w:ascii="Times New Roman" w:hAnsi="Times New Roman" w:cs="Times New Roman"/>
          <w:sz w:val="26"/>
          <w:szCs w:val="26"/>
        </w:rPr>
        <w:t xml:space="preserve">Согласовать </w:t>
      </w:r>
      <w:r w:rsidRPr="00A7332A">
        <w:rPr>
          <w:rFonts w:ascii="Times New Roman" w:hAnsi="Times New Roman" w:cs="Times New Roman"/>
          <w:sz w:val="26"/>
          <w:szCs w:val="26"/>
          <w:lang w:eastAsia="zh-CN"/>
        </w:rPr>
        <w:t xml:space="preserve">изменения в </w:t>
      </w:r>
      <w:r w:rsidRPr="00A7332A">
        <w:rPr>
          <w:rFonts w:ascii="Times New Roman" w:hAnsi="Times New Roman" w:cs="Times New Roman"/>
          <w:sz w:val="26"/>
          <w:szCs w:val="26"/>
        </w:rPr>
        <w:t xml:space="preserve"> постановление Администрации городского округа Спасск-Дальний  от 15 декабря 2017 года  № 578-па  «Об утверждении муниципальной программы «Формирование современной городской среды   городского округа Спасск-Дальний на 2018-2024 годы».</w:t>
      </w:r>
    </w:p>
    <w:p w:rsidR="00086420" w:rsidRPr="00A7332A" w:rsidRDefault="00086420" w:rsidP="00A7332A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A7332A">
        <w:rPr>
          <w:rFonts w:ascii="Times New Roman" w:hAnsi="Times New Roman" w:cs="Times New Roman"/>
          <w:sz w:val="26"/>
          <w:szCs w:val="26"/>
        </w:rPr>
        <w:t xml:space="preserve">Принять информацию </w:t>
      </w:r>
      <w:r w:rsidRPr="00A7332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 завершении  работ по строительству </w:t>
      </w:r>
      <w:r w:rsidRPr="00A7332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физкультурно-оздоровительного комплекса открытого типа</w:t>
      </w:r>
      <w:r w:rsidRPr="00A7332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МБОУ </w:t>
      </w:r>
      <w:r w:rsidRPr="00A7332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СОШ</w:t>
      </w:r>
      <w:r w:rsidRPr="00A7332A">
        <w:rPr>
          <w:rFonts w:ascii="Times New Roman" w:hAnsi="Times New Roman" w:cs="Times New Roman"/>
          <w:color w:val="000000" w:themeColor="text1"/>
          <w:sz w:val="26"/>
          <w:szCs w:val="26"/>
        </w:rPr>
        <w:t> №</w:t>
      </w:r>
      <w:r w:rsidRPr="00A7332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15 к сведению.</w:t>
      </w:r>
    </w:p>
    <w:p w:rsidR="00086420" w:rsidRPr="00A7332A" w:rsidRDefault="00A7332A" w:rsidP="00A7332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7332A">
        <w:rPr>
          <w:rFonts w:ascii="Times New Roman" w:hAnsi="Times New Roman" w:cs="Times New Roman"/>
          <w:sz w:val="26"/>
          <w:szCs w:val="26"/>
        </w:rPr>
        <w:t xml:space="preserve">Принять информацию </w:t>
      </w:r>
      <w:r w:rsidRPr="00A7332A">
        <w:rPr>
          <w:rFonts w:ascii="Times New Roman" w:hAnsi="Times New Roman" w:cs="Times New Roman"/>
          <w:color w:val="000000" w:themeColor="text1"/>
          <w:sz w:val="26"/>
          <w:szCs w:val="26"/>
        </w:rPr>
        <w:t>о сложившейся ситуации в  МБДОУ ЦРР  ДЕТСКОМ САДУ № 14 «КОЛОКОЛЬЧИК». Принятые меры по ликвидации аварийной ситуации, сроки возобновления работы учреждения</w:t>
      </w:r>
      <w:r w:rsidRPr="00A7332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к сведению.</w:t>
      </w:r>
    </w:p>
    <w:p w:rsidR="00A7332A" w:rsidRPr="00A7332A" w:rsidRDefault="00A7332A" w:rsidP="00A7332A">
      <w:pPr>
        <w:pStyle w:val="a3"/>
        <w:numPr>
          <w:ilvl w:val="0"/>
          <w:numId w:val="1"/>
        </w:numPr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A7332A">
        <w:rPr>
          <w:rFonts w:ascii="Times New Roman" w:hAnsi="Times New Roman" w:cs="Times New Roman"/>
          <w:sz w:val="26"/>
          <w:szCs w:val="26"/>
        </w:rPr>
        <w:t xml:space="preserve">Принять информацию </w:t>
      </w:r>
      <w:r w:rsidRPr="00A7332A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Pr="00A7332A">
        <w:rPr>
          <w:rFonts w:ascii="Times New Roman" w:hAnsi="Times New Roman" w:cs="Times New Roman"/>
          <w:sz w:val="26"/>
          <w:szCs w:val="26"/>
        </w:rPr>
        <w:t xml:space="preserve"> результатах торгов по муниципальной программе  «Капитальный ремонт и ремонт автомобильных дорог общего пользования и внутриквартальных проездов на территории городского округа Спасск-Дальний» к  </w:t>
      </w:r>
      <w:r w:rsidRPr="00A7332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сведению.</w:t>
      </w:r>
    </w:p>
    <w:p w:rsidR="00A7332A" w:rsidRPr="00A7332A" w:rsidRDefault="00A7332A" w:rsidP="00A7332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7332A">
        <w:rPr>
          <w:rFonts w:ascii="Times New Roman" w:hAnsi="Times New Roman" w:cs="Times New Roman"/>
          <w:sz w:val="26"/>
          <w:szCs w:val="26"/>
        </w:rPr>
        <w:t xml:space="preserve">Принять информацию </w:t>
      </w:r>
      <w:r w:rsidRPr="00A7332A">
        <w:rPr>
          <w:rFonts w:ascii="Times New Roman" w:hAnsi="Times New Roman" w:cs="Times New Roman"/>
          <w:color w:val="000000" w:themeColor="text1"/>
          <w:sz w:val="26"/>
          <w:szCs w:val="26"/>
        </w:rPr>
        <w:t>о проведении двухмесячника по благоустройству, и санитарной очистке и озеленению  территории городского округа Спасск-Дальний</w:t>
      </w:r>
      <w:r w:rsidRPr="00A7332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к сведению.</w:t>
      </w:r>
    </w:p>
    <w:p w:rsidR="00A7332A" w:rsidRPr="00A7332A" w:rsidRDefault="00A7332A" w:rsidP="00A7332A">
      <w:pPr>
        <w:pStyle w:val="a3"/>
        <w:numPr>
          <w:ilvl w:val="0"/>
          <w:numId w:val="1"/>
        </w:numPr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A7332A">
        <w:rPr>
          <w:rFonts w:ascii="Times New Roman" w:hAnsi="Times New Roman" w:cs="Times New Roman"/>
          <w:sz w:val="26"/>
          <w:szCs w:val="26"/>
        </w:rPr>
        <w:t>Принять информацию о ситуации с бродячими собаками в городском округе Спасск-Дальний. Меры, принимаемые Администрацией по недопущению нападения на население стай бродячих собак к</w:t>
      </w:r>
      <w:r w:rsidRPr="00A7332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сведению.</w:t>
      </w:r>
    </w:p>
    <w:p w:rsidR="00A7332A" w:rsidRPr="00A7332A" w:rsidRDefault="00A7332A" w:rsidP="00A7332A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7332A">
        <w:rPr>
          <w:rFonts w:ascii="Times New Roman" w:hAnsi="Times New Roman" w:cs="Times New Roman"/>
          <w:sz w:val="26"/>
          <w:szCs w:val="26"/>
        </w:rPr>
        <w:t>Принять информацию о результатах  зимнего содержания и обслуживания городских дорог, в том числе очистке от снега и наледи с использованием дорожной фрезы, разрушено дорожное полотно ул. Приморская и ул. Ленинская  к сведению.</w:t>
      </w:r>
    </w:p>
    <w:p w:rsidR="00A7332A" w:rsidRDefault="00A7332A" w:rsidP="00A7332A">
      <w:pPr>
        <w:spacing w:after="0"/>
        <w:ind w:left="360"/>
        <w:rPr>
          <w:lang w:val="en-US"/>
        </w:rPr>
      </w:pPr>
    </w:p>
    <w:p w:rsidR="00A7332A" w:rsidRDefault="00A7332A" w:rsidP="00A733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A7332A" w:rsidRPr="00A7332A" w:rsidRDefault="00A7332A" w:rsidP="00A733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A7332A" w:rsidRPr="00BF386B" w:rsidRDefault="00A7332A" w:rsidP="00A7332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386B">
        <w:rPr>
          <w:rFonts w:ascii="Times New Roman" w:eastAsia="Times New Roman" w:hAnsi="Times New Roman" w:cs="Times New Roman"/>
          <w:sz w:val="26"/>
          <w:szCs w:val="26"/>
        </w:rPr>
        <w:t>Председатель  комиссии                                                                           Федченко О. Г.</w:t>
      </w:r>
    </w:p>
    <w:sectPr w:rsidR="00A7332A" w:rsidRPr="00BF386B" w:rsidSect="00A7332A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E0187"/>
    <w:multiLevelType w:val="hybridMultilevel"/>
    <w:tmpl w:val="8E48C6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86420"/>
    <w:rsid w:val="00086420"/>
    <w:rsid w:val="004A0A50"/>
    <w:rsid w:val="00A73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Заговок Марина"/>
    <w:basedOn w:val="a"/>
    <w:link w:val="a4"/>
    <w:uiPriority w:val="34"/>
    <w:qFormat/>
    <w:rsid w:val="00086420"/>
    <w:pPr>
      <w:ind w:left="720"/>
      <w:contextualSpacing/>
    </w:pPr>
  </w:style>
  <w:style w:type="character" w:customStyle="1" w:styleId="a4">
    <w:name w:val="Абзац списка Знак"/>
    <w:aliases w:val="Заговок Марина Знак"/>
    <w:link w:val="a3"/>
    <w:uiPriority w:val="34"/>
    <w:locked/>
    <w:rsid w:val="00A7332A"/>
  </w:style>
  <w:style w:type="paragraph" w:styleId="a5">
    <w:name w:val="Balloon Text"/>
    <w:basedOn w:val="a"/>
    <w:link w:val="a6"/>
    <w:uiPriority w:val="99"/>
    <w:semiHidden/>
    <w:unhideWhenUsed/>
    <w:rsid w:val="00A73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33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9D074-5126-43AA-AB3A-6E54D7953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bozina_ea</dc:creator>
  <cp:keywords/>
  <dc:description/>
  <cp:lastModifiedBy>bozina_ea</cp:lastModifiedBy>
  <cp:revision>1</cp:revision>
  <cp:lastPrinted>2021-04-13T00:08:00Z</cp:lastPrinted>
  <dcterms:created xsi:type="dcterms:W3CDTF">2021-04-12T23:16:00Z</dcterms:created>
  <dcterms:modified xsi:type="dcterms:W3CDTF">2021-04-13T00:08:00Z</dcterms:modified>
</cp:coreProperties>
</file>