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261D16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9C5BDA">
        <w:rPr>
          <w:rFonts w:eastAsia="Times New Roman"/>
          <w:color w:val="000000" w:themeColor="text1"/>
          <w:sz w:val="26"/>
          <w:szCs w:val="26"/>
        </w:rPr>
        <w:t>18.02.2021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4C1B64">
        <w:rPr>
          <w:rFonts w:eastAsia="Times New Roman"/>
          <w:color w:val="000000" w:themeColor="text1"/>
          <w:sz w:val="26"/>
          <w:szCs w:val="26"/>
        </w:rPr>
        <w:t>4</w:t>
      </w:r>
      <w:r w:rsidR="00D66A65">
        <w:rPr>
          <w:rFonts w:eastAsia="Times New Roman"/>
          <w:color w:val="000000" w:themeColor="text1"/>
          <w:sz w:val="26"/>
          <w:szCs w:val="26"/>
        </w:rPr>
        <w:t>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261D16" w:rsidRDefault="00261D1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9C5BDA" w:rsidRPr="002852E8" w:rsidRDefault="009C5BDA" w:rsidP="009C5BDA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852E8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решение Думы городского округа Спасск-Дальний</w:t>
      </w:r>
      <w:r w:rsidRPr="002852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28.08.2014 г. №77 «Об утверждении </w:t>
      </w:r>
      <w:r w:rsidRPr="002852E8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2852E8">
        <w:rPr>
          <w:sz w:val="26"/>
          <w:szCs w:val="26"/>
        </w:rPr>
        <w:t xml:space="preserve"> о постоянных комиссиях Думы городского округа Спасск-Дальний</w:t>
      </w:r>
      <w:r>
        <w:rPr>
          <w:sz w:val="26"/>
          <w:szCs w:val="26"/>
        </w:rPr>
        <w:t>».</w:t>
      </w:r>
    </w:p>
    <w:p w:rsidR="009C5BDA" w:rsidRDefault="009C5BDA" w:rsidP="009C5BDA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A1303">
        <w:rPr>
          <w:color w:val="000000"/>
          <w:sz w:val="26"/>
          <w:szCs w:val="26"/>
        </w:rPr>
        <w:t>О внесении</w:t>
      </w:r>
      <w:r>
        <w:rPr>
          <w:color w:val="000000"/>
          <w:sz w:val="26"/>
          <w:szCs w:val="26"/>
        </w:rPr>
        <w:t xml:space="preserve"> </w:t>
      </w:r>
      <w:r w:rsidRPr="001A1303">
        <w:rPr>
          <w:color w:val="000000"/>
          <w:sz w:val="26"/>
          <w:szCs w:val="26"/>
        </w:rPr>
        <w:t>изменений в решение Думы</w:t>
      </w:r>
      <w:r>
        <w:rPr>
          <w:color w:val="000000"/>
          <w:sz w:val="26"/>
          <w:szCs w:val="26"/>
        </w:rPr>
        <w:t xml:space="preserve"> </w:t>
      </w:r>
      <w:r w:rsidRPr="001A1303">
        <w:rPr>
          <w:color w:val="000000"/>
          <w:sz w:val="26"/>
          <w:szCs w:val="26"/>
        </w:rPr>
        <w:t>городского округа Спасск-Дальний</w:t>
      </w:r>
      <w:r>
        <w:rPr>
          <w:color w:val="000000"/>
          <w:sz w:val="26"/>
          <w:szCs w:val="26"/>
        </w:rPr>
        <w:t xml:space="preserve"> </w:t>
      </w:r>
      <w:r w:rsidRPr="001A1303">
        <w:rPr>
          <w:color w:val="000000"/>
          <w:sz w:val="26"/>
          <w:szCs w:val="26"/>
        </w:rPr>
        <w:t>от 22.02.2017 г. № 19 «О Регламенте</w:t>
      </w:r>
      <w:r>
        <w:rPr>
          <w:color w:val="000000"/>
          <w:sz w:val="26"/>
          <w:szCs w:val="26"/>
        </w:rPr>
        <w:t xml:space="preserve"> </w:t>
      </w:r>
      <w:r w:rsidRPr="001A1303">
        <w:rPr>
          <w:color w:val="000000"/>
          <w:sz w:val="26"/>
          <w:szCs w:val="26"/>
        </w:rPr>
        <w:t>Думы городского округа Спасск-Дальний»</w:t>
      </w:r>
      <w:r>
        <w:rPr>
          <w:sz w:val="26"/>
          <w:szCs w:val="26"/>
        </w:rPr>
        <w:t>.</w:t>
      </w:r>
    </w:p>
    <w:p w:rsidR="009C5BDA" w:rsidRPr="008F2AC2" w:rsidRDefault="009C5BDA" w:rsidP="009C5BD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F2AC2">
        <w:rPr>
          <w:sz w:val="26"/>
          <w:szCs w:val="26"/>
        </w:rPr>
        <w:t>О проведении публичных слушаний</w:t>
      </w:r>
      <w:r>
        <w:rPr>
          <w:sz w:val="26"/>
          <w:szCs w:val="26"/>
        </w:rPr>
        <w:t xml:space="preserve"> </w:t>
      </w:r>
      <w:r w:rsidRPr="008F2AC2">
        <w:rPr>
          <w:sz w:val="26"/>
          <w:szCs w:val="26"/>
        </w:rPr>
        <w:t>по внесению изменений в Устав</w:t>
      </w:r>
    </w:p>
    <w:p w:rsidR="009C5BDA" w:rsidRDefault="009C5BDA" w:rsidP="009C5BDA">
      <w:pPr>
        <w:spacing w:line="360" w:lineRule="auto"/>
        <w:jc w:val="both"/>
        <w:rPr>
          <w:sz w:val="26"/>
          <w:szCs w:val="26"/>
        </w:rPr>
      </w:pPr>
      <w:r w:rsidRPr="008F2AC2">
        <w:rPr>
          <w:sz w:val="26"/>
          <w:szCs w:val="26"/>
        </w:rPr>
        <w:t>городского округа Спасск-Дальний</w:t>
      </w:r>
      <w:r>
        <w:rPr>
          <w:sz w:val="26"/>
          <w:szCs w:val="26"/>
        </w:rPr>
        <w:t>.</w:t>
      </w:r>
    </w:p>
    <w:p w:rsidR="009C5BDA" w:rsidRPr="008F2AC2" w:rsidRDefault="009C5BDA" w:rsidP="009C5BD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О премировании главы городского округа.</w:t>
      </w:r>
    </w:p>
    <w:p w:rsidR="002E561D" w:rsidRPr="00113E53" w:rsidRDefault="002E561D" w:rsidP="009C5BD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2E561D" w:rsidRPr="00113E53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22"/>
  </w:num>
  <w:num w:numId="5">
    <w:abstractNumId w:val="2"/>
  </w:num>
  <w:num w:numId="6">
    <w:abstractNumId w:val="2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9"/>
  </w:num>
  <w:num w:numId="12">
    <w:abstractNumId w:val="13"/>
  </w:num>
  <w:num w:numId="13">
    <w:abstractNumId w:val="25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  <w:num w:numId="19">
    <w:abstractNumId w:val="21"/>
  </w:num>
  <w:num w:numId="20">
    <w:abstractNumId w:val="18"/>
  </w:num>
  <w:num w:numId="21">
    <w:abstractNumId w:val="0"/>
  </w:num>
  <w:num w:numId="22">
    <w:abstractNumId w:val="11"/>
  </w:num>
  <w:num w:numId="23">
    <w:abstractNumId w:val="9"/>
  </w:num>
  <w:num w:numId="24">
    <w:abstractNumId w:val="12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3E53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5572A"/>
    <w:rsid w:val="00261D16"/>
    <w:rsid w:val="0026691B"/>
    <w:rsid w:val="002673CE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37E98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D2F"/>
    <w:rsid w:val="004427EE"/>
    <w:rsid w:val="00480796"/>
    <w:rsid w:val="00481429"/>
    <w:rsid w:val="004C1B64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B233D"/>
    <w:rsid w:val="007D3888"/>
    <w:rsid w:val="007D6794"/>
    <w:rsid w:val="007E7D78"/>
    <w:rsid w:val="007F1D19"/>
    <w:rsid w:val="00800A75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B4E97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5BDA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C0F0C"/>
    <w:rsid w:val="00AE024D"/>
    <w:rsid w:val="00AE1847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66639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34C"/>
    <w:rsid w:val="00D10DD4"/>
    <w:rsid w:val="00D33DEE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76203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419C2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135</cp:revision>
  <cp:lastPrinted>2020-12-16T23:44:00Z</cp:lastPrinted>
  <dcterms:created xsi:type="dcterms:W3CDTF">2013-03-18T05:49:00Z</dcterms:created>
  <dcterms:modified xsi:type="dcterms:W3CDTF">2021-02-15T00:13:00Z</dcterms:modified>
</cp:coreProperties>
</file>