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66" w:rsidRPr="00C30CEE" w:rsidRDefault="00652B66" w:rsidP="00652B66">
      <w:pPr>
        <w:jc w:val="center"/>
        <w:rPr>
          <w:sz w:val="26"/>
          <w:szCs w:val="26"/>
        </w:rPr>
      </w:pPr>
    </w:p>
    <w:p w:rsidR="00652B66" w:rsidRPr="00C30CEE" w:rsidRDefault="00652B66" w:rsidP="00652B66">
      <w:pPr>
        <w:jc w:val="center"/>
        <w:rPr>
          <w:sz w:val="26"/>
          <w:szCs w:val="26"/>
        </w:rPr>
      </w:pPr>
    </w:p>
    <w:p w:rsidR="00652B66" w:rsidRPr="00C30CEE" w:rsidRDefault="00652B66" w:rsidP="00652B66">
      <w:pPr>
        <w:jc w:val="center"/>
        <w:rPr>
          <w:sz w:val="26"/>
          <w:szCs w:val="26"/>
        </w:rPr>
      </w:pPr>
    </w:p>
    <w:p w:rsidR="00652B66" w:rsidRPr="00C30CEE" w:rsidRDefault="001901CA" w:rsidP="00652B6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41979115" r:id="rId6"/>
        </w:pict>
      </w:r>
    </w:p>
    <w:p w:rsidR="00652B66" w:rsidRPr="00C30CEE" w:rsidRDefault="00652B66" w:rsidP="00652B66">
      <w:pPr>
        <w:jc w:val="center"/>
        <w:rPr>
          <w:b/>
          <w:sz w:val="26"/>
          <w:szCs w:val="26"/>
        </w:rPr>
      </w:pPr>
      <w:r w:rsidRPr="00C30CEE">
        <w:rPr>
          <w:b/>
          <w:sz w:val="26"/>
          <w:szCs w:val="26"/>
        </w:rPr>
        <w:t xml:space="preserve">ДУМА   </w:t>
      </w:r>
    </w:p>
    <w:p w:rsidR="00652B66" w:rsidRPr="00C30CEE" w:rsidRDefault="00652B66" w:rsidP="00652B66">
      <w:pPr>
        <w:pStyle w:val="a3"/>
        <w:rPr>
          <w:sz w:val="26"/>
          <w:szCs w:val="26"/>
        </w:rPr>
      </w:pPr>
      <w:r w:rsidRPr="00C30CEE">
        <w:rPr>
          <w:sz w:val="26"/>
          <w:szCs w:val="26"/>
        </w:rPr>
        <w:t>ГОРОДСКОГО ОКРУГА  СПАССК-ДАЛЬНИЙ</w:t>
      </w:r>
    </w:p>
    <w:p w:rsidR="00652B66" w:rsidRPr="00C30CEE" w:rsidRDefault="00652B66" w:rsidP="00652B66">
      <w:pPr>
        <w:jc w:val="center"/>
        <w:rPr>
          <w:b/>
          <w:sz w:val="26"/>
          <w:szCs w:val="26"/>
        </w:rPr>
      </w:pPr>
    </w:p>
    <w:p w:rsidR="00652B66" w:rsidRPr="00C30CEE" w:rsidRDefault="00652B66" w:rsidP="00652B66">
      <w:pPr>
        <w:jc w:val="center"/>
        <w:rPr>
          <w:b/>
          <w:sz w:val="26"/>
          <w:szCs w:val="26"/>
        </w:rPr>
      </w:pPr>
      <w:proofErr w:type="gramStart"/>
      <w:r w:rsidRPr="00C30CEE">
        <w:rPr>
          <w:b/>
          <w:sz w:val="26"/>
          <w:szCs w:val="26"/>
        </w:rPr>
        <w:t>Р</w:t>
      </w:r>
      <w:proofErr w:type="gramEnd"/>
      <w:r w:rsidRPr="00C30CEE">
        <w:rPr>
          <w:b/>
          <w:sz w:val="26"/>
          <w:szCs w:val="26"/>
        </w:rPr>
        <w:t xml:space="preserve"> Е Ш Е Н И Е</w:t>
      </w:r>
    </w:p>
    <w:p w:rsidR="00652B66" w:rsidRPr="00C30CEE" w:rsidRDefault="00652B66" w:rsidP="00652B66">
      <w:pPr>
        <w:rPr>
          <w:b/>
          <w:sz w:val="26"/>
          <w:szCs w:val="26"/>
        </w:rPr>
      </w:pP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Об утверждении Положения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52B66" w:rsidRPr="00C30CEE" w:rsidRDefault="00652B66" w:rsidP="00652B66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C30CEE">
        <w:rPr>
          <w:spacing w:val="-3"/>
          <w:sz w:val="26"/>
          <w:szCs w:val="26"/>
        </w:rPr>
        <w:t>Принято Думой городского округа Спасск-Дальний</w:t>
      </w:r>
      <w:r w:rsidR="00773F87" w:rsidRPr="00C30CEE">
        <w:rPr>
          <w:spacing w:val="-3"/>
          <w:sz w:val="26"/>
          <w:szCs w:val="26"/>
        </w:rPr>
        <w:t xml:space="preserve"> </w:t>
      </w:r>
    </w:p>
    <w:p w:rsidR="00652B66" w:rsidRPr="00C30CEE" w:rsidRDefault="00652B66" w:rsidP="00652B66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C30CEE">
        <w:rPr>
          <w:spacing w:val="-2"/>
          <w:sz w:val="26"/>
          <w:szCs w:val="26"/>
        </w:rPr>
        <w:t>«</w:t>
      </w:r>
      <w:r w:rsidR="00C30CEE">
        <w:rPr>
          <w:spacing w:val="-2"/>
          <w:sz w:val="26"/>
          <w:szCs w:val="26"/>
        </w:rPr>
        <w:t xml:space="preserve">  27  </w:t>
      </w:r>
      <w:r w:rsidRPr="00C30CEE">
        <w:rPr>
          <w:spacing w:val="-2"/>
          <w:sz w:val="26"/>
          <w:szCs w:val="26"/>
        </w:rPr>
        <w:t>»</w:t>
      </w:r>
      <w:r w:rsidR="00C30CEE">
        <w:rPr>
          <w:spacing w:val="-2"/>
          <w:sz w:val="26"/>
          <w:szCs w:val="26"/>
        </w:rPr>
        <w:t xml:space="preserve">  </w:t>
      </w:r>
      <w:r w:rsidR="00773F87" w:rsidRPr="00C30CEE">
        <w:rPr>
          <w:spacing w:val="-2"/>
          <w:sz w:val="26"/>
          <w:szCs w:val="26"/>
        </w:rPr>
        <w:t xml:space="preserve"> июня</w:t>
      </w:r>
      <w:r w:rsidRPr="00C30CEE">
        <w:rPr>
          <w:spacing w:val="-2"/>
          <w:sz w:val="26"/>
          <w:szCs w:val="26"/>
        </w:rPr>
        <w:t xml:space="preserve"> </w:t>
      </w:r>
      <w:r w:rsidR="00C30CEE">
        <w:rPr>
          <w:spacing w:val="-2"/>
          <w:sz w:val="26"/>
          <w:szCs w:val="26"/>
        </w:rPr>
        <w:t xml:space="preserve">  </w:t>
      </w:r>
      <w:r w:rsidRPr="00C30CEE">
        <w:rPr>
          <w:spacing w:val="-2"/>
          <w:sz w:val="26"/>
          <w:szCs w:val="26"/>
        </w:rPr>
        <w:t>20</w:t>
      </w:r>
      <w:r w:rsidR="00773F87" w:rsidRPr="00C30CEE">
        <w:rPr>
          <w:spacing w:val="-2"/>
          <w:sz w:val="26"/>
          <w:szCs w:val="26"/>
        </w:rPr>
        <w:t>1</w:t>
      </w:r>
      <w:r w:rsidR="006B5A2D" w:rsidRPr="00C30CEE">
        <w:rPr>
          <w:spacing w:val="-2"/>
          <w:sz w:val="26"/>
          <w:szCs w:val="26"/>
        </w:rPr>
        <w:t>8</w:t>
      </w:r>
      <w:r w:rsidRPr="00C30CEE">
        <w:rPr>
          <w:spacing w:val="-2"/>
          <w:sz w:val="26"/>
          <w:szCs w:val="26"/>
        </w:rPr>
        <w:t xml:space="preserve"> года</w:t>
      </w:r>
      <w:r w:rsidR="00773F87" w:rsidRPr="00C30CEE">
        <w:rPr>
          <w:spacing w:val="-2"/>
          <w:sz w:val="26"/>
          <w:szCs w:val="26"/>
        </w:rPr>
        <w:t xml:space="preserve"> </w:t>
      </w:r>
    </w:p>
    <w:p w:rsidR="00652B66" w:rsidRPr="00C30CEE" w:rsidRDefault="00652B66" w:rsidP="00652B66">
      <w:pPr>
        <w:jc w:val="center"/>
        <w:rPr>
          <w:sz w:val="26"/>
          <w:szCs w:val="26"/>
        </w:rPr>
      </w:pPr>
    </w:p>
    <w:p w:rsidR="00652B66" w:rsidRPr="00C30CEE" w:rsidRDefault="00652B66" w:rsidP="006B5A2D">
      <w:pPr>
        <w:spacing w:line="276" w:lineRule="auto"/>
        <w:jc w:val="both"/>
        <w:rPr>
          <w:sz w:val="26"/>
          <w:szCs w:val="26"/>
        </w:rPr>
      </w:pPr>
    </w:p>
    <w:p w:rsidR="009F7F90" w:rsidRPr="00C30CEE" w:rsidRDefault="009F7F90" w:rsidP="00C30CEE">
      <w:pPr>
        <w:ind w:firstLine="708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1. Утвердить </w:t>
      </w:r>
      <w:r w:rsidR="006B5A2D" w:rsidRPr="00C30CEE">
        <w:rPr>
          <w:rFonts w:eastAsia="Times New Roman"/>
          <w:sz w:val="26"/>
          <w:szCs w:val="26"/>
        </w:rPr>
        <w:t xml:space="preserve">Положение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="006B5A2D"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  <w:r w:rsidR="006B5A2D" w:rsidRPr="00C30CEE">
        <w:rPr>
          <w:sz w:val="26"/>
          <w:szCs w:val="26"/>
        </w:rPr>
        <w:t xml:space="preserve"> </w:t>
      </w:r>
      <w:r w:rsidRPr="00C30CEE">
        <w:rPr>
          <w:sz w:val="26"/>
          <w:szCs w:val="26"/>
        </w:rPr>
        <w:t>(прилагается).</w:t>
      </w:r>
    </w:p>
    <w:p w:rsidR="009F7F90" w:rsidRPr="00C30CEE" w:rsidRDefault="009F7F90" w:rsidP="00C30CEE">
      <w:pPr>
        <w:ind w:firstLine="708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2. </w:t>
      </w:r>
      <w:r w:rsidR="006B5A2D" w:rsidRPr="00C30CEE">
        <w:rPr>
          <w:sz w:val="26"/>
          <w:szCs w:val="26"/>
        </w:rPr>
        <w:t>Н</w:t>
      </w:r>
      <w:r w:rsidRPr="00C30CEE">
        <w:rPr>
          <w:sz w:val="26"/>
          <w:szCs w:val="26"/>
        </w:rPr>
        <w:t xml:space="preserve">астоящие решение вступает в силу со дня его </w:t>
      </w:r>
      <w:r w:rsidR="006B5A2D" w:rsidRPr="00C30CEE">
        <w:rPr>
          <w:sz w:val="26"/>
          <w:szCs w:val="26"/>
        </w:rPr>
        <w:t>официального опубликования.</w:t>
      </w:r>
    </w:p>
    <w:p w:rsidR="009F7F90" w:rsidRPr="00C30CEE" w:rsidRDefault="009F7F90" w:rsidP="00EB6EBC">
      <w:pPr>
        <w:jc w:val="both"/>
        <w:rPr>
          <w:sz w:val="26"/>
          <w:szCs w:val="26"/>
        </w:rPr>
      </w:pPr>
    </w:p>
    <w:p w:rsidR="009F7F90" w:rsidRPr="00C30CEE" w:rsidRDefault="009F7F90" w:rsidP="009F7F90">
      <w:pPr>
        <w:jc w:val="both"/>
        <w:rPr>
          <w:sz w:val="26"/>
          <w:szCs w:val="26"/>
        </w:rPr>
      </w:pPr>
    </w:p>
    <w:p w:rsidR="009F7F90" w:rsidRPr="00C30CEE" w:rsidRDefault="009F7F90" w:rsidP="009F7F90">
      <w:pPr>
        <w:jc w:val="both"/>
        <w:rPr>
          <w:sz w:val="26"/>
          <w:szCs w:val="26"/>
        </w:rPr>
      </w:pPr>
    </w:p>
    <w:p w:rsidR="00C30CEE" w:rsidRDefault="006B5A2D" w:rsidP="009F7F90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Г</w:t>
      </w:r>
      <w:r w:rsidR="009F7F90" w:rsidRPr="00C30CEE">
        <w:rPr>
          <w:sz w:val="26"/>
          <w:szCs w:val="26"/>
        </w:rPr>
        <w:t>лав</w:t>
      </w:r>
      <w:r w:rsidRPr="00C30CEE">
        <w:rPr>
          <w:sz w:val="26"/>
          <w:szCs w:val="26"/>
        </w:rPr>
        <w:t>а</w:t>
      </w:r>
      <w:r w:rsidR="009F7F90" w:rsidRPr="00C30CEE">
        <w:rPr>
          <w:sz w:val="26"/>
          <w:szCs w:val="26"/>
        </w:rPr>
        <w:t xml:space="preserve"> городского округа </w:t>
      </w:r>
    </w:p>
    <w:p w:rsidR="009F7F90" w:rsidRPr="00C30CEE" w:rsidRDefault="009F7F90" w:rsidP="009F7F90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Спасск-Дальний                                                                 </w:t>
      </w:r>
      <w:r w:rsidR="00C30CEE">
        <w:rPr>
          <w:sz w:val="26"/>
          <w:szCs w:val="26"/>
        </w:rPr>
        <w:t xml:space="preserve">             </w:t>
      </w:r>
      <w:r w:rsidRPr="00C30CEE">
        <w:rPr>
          <w:sz w:val="26"/>
          <w:szCs w:val="26"/>
        </w:rPr>
        <w:t xml:space="preserve"> </w:t>
      </w:r>
      <w:r w:rsidR="00C30CEE">
        <w:rPr>
          <w:sz w:val="26"/>
          <w:szCs w:val="26"/>
        </w:rPr>
        <w:t xml:space="preserve">             </w:t>
      </w:r>
      <w:r w:rsidR="006B5A2D" w:rsidRPr="00C30CEE">
        <w:rPr>
          <w:sz w:val="26"/>
          <w:szCs w:val="26"/>
        </w:rPr>
        <w:t xml:space="preserve">    </w:t>
      </w:r>
      <w:r w:rsidRPr="00C30CEE">
        <w:rPr>
          <w:sz w:val="26"/>
          <w:szCs w:val="26"/>
        </w:rPr>
        <w:t xml:space="preserve">  В.</w:t>
      </w:r>
      <w:r w:rsidR="006B5A2D" w:rsidRPr="00C30CEE">
        <w:rPr>
          <w:sz w:val="26"/>
          <w:szCs w:val="26"/>
        </w:rPr>
        <w:t>В</w:t>
      </w:r>
      <w:r w:rsidRPr="00C30CEE">
        <w:rPr>
          <w:sz w:val="26"/>
          <w:szCs w:val="26"/>
        </w:rPr>
        <w:t>.</w:t>
      </w:r>
      <w:r w:rsidR="00C30CEE">
        <w:rPr>
          <w:sz w:val="26"/>
          <w:szCs w:val="26"/>
        </w:rPr>
        <w:t xml:space="preserve"> </w:t>
      </w:r>
      <w:r w:rsidR="006B5A2D" w:rsidRPr="00C30CEE">
        <w:rPr>
          <w:sz w:val="26"/>
          <w:szCs w:val="26"/>
        </w:rPr>
        <w:t>Квон</w:t>
      </w:r>
    </w:p>
    <w:p w:rsidR="009F7F90" w:rsidRPr="00C30CEE" w:rsidRDefault="009F7F90" w:rsidP="009F7F90">
      <w:pPr>
        <w:jc w:val="both"/>
        <w:rPr>
          <w:sz w:val="26"/>
          <w:szCs w:val="26"/>
        </w:rPr>
      </w:pPr>
    </w:p>
    <w:p w:rsidR="009F7F90" w:rsidRPr="00C30CEE" w:rsidRDefault="009F7F90" w:rsidP="009F7F90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«</w:t>
      </w:r>
      <w:r w:rsidR="00FD3DCC">
        <w:rPr>
          <w:sz w:val="26"/>
          <w:szCs w:val="26"/>
        </w:rPr>
        <w:t>29</w:t>
      </w:r>
      <w:r w:rsidR="00C30CEE">
        <w:rPr>
          <w:sz w:val="26"/>
          <w:szCs w:val="26"/>
        </w:rPr>
        <w:t xml:space="preserve"> </w:t>
      </w:r>
      <w:r w:rsidRPr="00C30CEE">
        <w:rPr>
          <w:sz w:val="26"/>
          <w:szCs w:val="26"/>
        </w:rPr>
        <w:t>»</w:t>
      </w:r>
      <w:r w:rsidR="002E7661" w:rsidRPr="00C30CEE">
        <w:rPr>
          <w:sz w:val="26"/>
          <w:szCs w:val="26"/>
        </w:rPr>
        <w:t xml:space="preserve"> </w:t>
      </w:r>
      <w:r w:rsidR="00C30CEE">
        <w:rPr>
          <w:sz w:val="26"/>
          <w:szCs w:val="26"/>
        </w:rPr>
        <w:t xml:space="preserve">  июня   </w:t>
      </w:r>
      <w:r w:rsidRPr="00C30CEE">
        <w:rPr>
          <w:sz w:val="26"/>
          <w:szCs w:val="26"/>
        </w:rPr>
        <w:t>201</w:t>
      </w:r>
      <w:r w:rsidR="006B5A2D" w:rsidRPr="00C30CEE">
        <w:rPr>
          <w:sz w:val="26"/>
          <w:szCs w:val="26"/>
        </w:rPr>
        <w:t>8</w:t>
      </w:r>
      <w:r w:rsidRPr="00C30CEE">
        <w:rPr>
          <w:sz w:val="26"/>
          <w:szCs w:val="26"/>
        </w:rPr>
        <w:t xml:space="preserve"> года</w:t>
      </w:r>
    </w:p>
    <w:p w:rsidR="009F7F90" w:rsidRPr="00C30CEE" w:rsidRDefault="009F7F90" w:rsidP="009F7F90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№</w:t>
      </w:r>
      <w:r w:rsidR="00C30CEE">
        <w:rPr>
          <w:sz w:val="26"/>
          <w:szCs w:val="26"/>
        </w:rPr>
        <w:t xml:space="preserve">  46 -НПА</w:t>
      </w:r>
    </w:p>
    <w:p w:rsidR="00652B66" w:rsidRPr="00C30CEE" w:rsidRDefault="00652B66" w:rsidP="00652B66">
      <w:pPr>
        <w:jc w:val="both"/>
        <w:rPr>
          <w:sz w:val="26"/>
          <w:szCs w:val="26"/>
        </w:rPr>
      </w:pPr>
    </w:p>
    <w:p w:rsidR="006B5A2D" w:rsidRPr="00C30CEE" w:rsidRDefault="00974B07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sz w:val="26"/>
          <w:szCs w:val="26"/>
        </w:rPr>
        <w:br w:type="page"/>
      </w:r>
      <w:r w:rsidR="006B5A2D" w:rsidRPr="00C30CEE">
        <w:rPr>
          <w:rFonts w:eastAsia="Times New Roman"/>
          <w:sz w:val="26"/>
          <w:szCs w:val="26"/>
        </w:rPr>
        <w:lastRenderedPageBreak/>
        <w:t>Приложение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Решению Думы городского округа </w:t>
      </w:r>
      <w:r w:rsidR="003C0AE1" w:rsidRPr="00C30CEE">
        <w:rPr>
          <w:rFonts w:eastAsia="Times New Roman"/>
          <w:sz w:val="26"/>
          <w:szCs w:val="26"/>
        </w:rPr>
        <w:t>Спасск-Дальний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от</w:t>
      </w:r>
      <w:r w:rsidR="00C30CEE">
        <w:rPr>
          <w:rFonts w:eastAsia="Times New Roman"/>
          <w:sz w:val="26"/>
          <w:szCs w:val="26"/>
        </w:rPr>
        <w:t xml:space="preserve">   </w:t>
      </w:r>
      <w:r w:rsidRPr="00C30CEE">
        <w:rPr>
          <w:rFonts w:eastAsia="Times New Roman"/>
          <w:sz w:val="26"/>
          <w:szCs w:val="26"/>
        </w:rPr>
        <w:t xml:space="preserve"> </w:t>
      </w:r>
      <w:r w:rsidR="00C30CEE">
        <w:rPr>
          <w:rFonts w:eastAsia="Times New Roman"/>
          <w:sz w:val="26"/>
          <w:szCs w:val="26"/>
        </w:rPr>
        <w:t xml:space="preserve"> июня 2018 г. №46-НПА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center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Положение</w:t>
      </w:r>
    </w:p>
    <w:p w:rsidR="006B5A2D" w:rsidRPr="00C30CEE" w:rsidRDefault="006B5A2D" w:rsidP="006B5A2D">
      <w:pPr>
        <w:jc w:val="center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 xml:space="preserve">о порядке организации и проведения </w:t>
      </w:r>
      <w:r w:rsidR="00474B88" w:rsidRPr="00C30CEE">
        <w:rPr>
          <w:rFonts w:eastAsia="Times New Roman"/>
          <w:b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b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I. Общие положения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1. </w:t>
      </w:r>
      <w:proofErr w:type="gramStart"/>
      <w:r w:rsidRPr="00C30CEE">
        <w:rPr>
          <w:rFonts w:eastAsia="Times New Roman"/>
          <w:sz w:val="26"/>
          <w:szCs w:val="26"/>
        </w:rPr>
        <w:t xml:space="preserve">Настоящее Положение (далее - Положение) устанавливает порядок организации и проведения на территории городского округа Спасск-Дальний (далее – городской округ)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Pr="00C30CEE">
        <w:rPr>
          <w:rFonts w:eastAsia="Times New Roman"/>
          <w:sz w:val="26"/>
          <w:szCs w:val="26"/>
        </w:rPr>
        <w:t xml:space="preserve">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2. </w:t>
      </w:r>
      <w:proofErr w:type="gramStart"/>
      <w:r w:rsidRPr="00C30CEE">
        <w:rPr>
          <w:rFonts w:eastAsia="Times New Roman"/>
          <w:sz w:val="26"/>
          <w:szCs w:val="26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публичные слушания).</w:t>
      </w:r>
      <w:proofErr w:type="gramEnd"/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(далее – общественные обсуждения).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4. Общественные обсуждения или публичные слушания не проводятся: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1) по проектам о внесении изменений в генеральный план городского округа в случае, если внесение изменений в генеральный план предусматривает изменение границ в целях жилищного строительства или определение зон рекреационного назначения;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2) по проекту планировки территории и (или) проекту межевания территории, если они подготовлены в отношении: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а)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lastRenderedPageBreak/>
        <w:t>б)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proofErr w:type="gramStart"/>
      <w:r w:rsidRPr="00C30CEE">
        <w:rPr>
          <w:sz w:val="26"/>
          <w:szCs w:val="26"/>
        </w:rPr>
        <w:t xml:space="preserve">3)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474B88" w:rsidRPr="00C30CEE">
        <w:rPr>
          <w:sz w:val="26"/>
          <w:szCs w:val="26"/>
        </w:rPr>
        <w:t xml:space="preserve">общественных обсуждений, публичных слушаний </w:t>
      </w:r>
      <w:r w:rsidRPr="00C30CEE">
        <w:rPr>
          <w:sz w:val="26"/>
          <w:szCs w:val="26"/>
        </w:rPr>
        <w:t>по инициативе физического или юридического лица, заинтересованного в предоставлении разрешения</w:t>
      </w:r>
      <w:proofErr w:type="gramEnd"/>
      <w:r w:rsidRPr="00C30CEE">
        <w:rPr>
          <w:sz w:val="26"/>
          <w:szCs w:val="26"/>
        </w:rPr>
        <w:t xml:space="preserve"> на условно разрешенный вид использования;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r w:rsidRPr="00C30CEE">
        <w:rPr>
          <w:sz w:val="26"/>
          <w:szCs w:val="26"/>
        </w:rPr>
        <w:t>4) для документации по планировке территории, подлежащей комплексному развитию по инициативе правообладателей;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proofErr w:type="gramStart"/>
      <w:r w:rsidRPr="00C30CEE">
        <w:rPr>
          <w:sz w:val="26"/>
          <w:szCs w:val="26"/>
        </w:rPr>
        <w:t xml:space="preserve">5) 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муниципальных образований в случае, если правилами землепользования и застройки не обеспечена в соответствии с </w:t>
      </w:r>
      <w:hyperlink r:id="rId7" w:history="1">
        <w:r w:rsidRPr="00C30CEE">
          <w:rPr>
            <w:sz w:val="26"/>
            <w:szCs w:val="26"/>
          </w:rPr>
          <w:t>частью 3.1 статьи 31</w:t>
        </w:r>
      </w:hyperlink>
      <w:r w:rsidRPr="00C30CEE">
        <w:rPr>
          <w:sz w:val="26"/>
          <w:szCs w:val="26"/>
        </w:rPr>
        <w:t xml:space="preserve">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</w:t>
      </w:r>
      <w:proofErr w:type="gramEnd"/>
      <w:r w:rsidRPr="00C30CEE">
        <w:rPr>
          <w:sz w:val="26"/>
          <w:szCs w:val="26"/>
        </w:rPr>
        <w:t xml:space="preserve"> объектов федерального значения, объектов регионального значения, объектов местного значения муниципальных образований (за исключением линейных объектов), в целях обеспечения размещения указанных объектов;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  <w:proofErr w:type="gramStart"/>
      <w:r w:rsidRPr="00C30CEE">
        <w:rPr>
          <w:sz w:val="26"/>
          <w:szCs w:val="26"/>
        </w:rPr>
        <w:t>6)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C30CEE">
        <w:rPr>
          <w:sz w:val="26"/>
          <w:szCs w:val="26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5. Организатором общественных обсуждений, публичных слушаний является </w:t>
      </w:r>
      <w:r w:rsidRPr="00C30CEE">
        <w:rPr>
          <w:sz w:val="26"/>
          <w:szCs w:val="26"/>
        </w:rPr>
        <w:t>А</w:t>
      </w:r>
      <w:r w:rsidRPr="00C30CEE">
        <w:rPr>
          <w:rFonts w:eastAsia="Times New Roman"/>
          <w:sz w:val="26"/>
          <w:szCs w:val="26"/>
        </w:rPr>
        <w:t>дминистрация городского округа.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II. Порядок организации и проведения публичных слушаний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5. Инициаторами публичных слушаний могут являться Дума городского округа, глава городского округа,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6. Публичные слушания, проводимые по инициативе Думы городского округа городского округа, назначаются Думой городского округа, а по инициативе главы </w:t>
      </w:r>
      <w:r w:rsidRPr="00C30CEE">
        <w:rPr>
          <w:rFonts w:eastAsia="Times New Roman"/>
          <w:sz w:val="26"/>
          <w:szCs w:val="26"/>
        </w:rPr>
        <w:lastRenderedPageBreak/>
        <w:t>городского округа, физических и юридических лиц назначаются постановлением главы городского округа.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 7.   Для организации и проведения публичных слушаний создаётся организационный комитет. Порядок создания и деятельности организационного комитета установлено </w:t>
      </w:r>
      <w:r w:rsidRPr="00C30CEE">
        <w:rPr>
          <w:sz w:val="26"/>
          <w:szCs w:val="26"/>
        </w:rPr>
        <w:t xml:space="preserve">Положением </w:t>
      </w:r>
      <w:r w:rsidRPr="00C30CEE">
        <w:rPr>
          <w:rFonts w:eastAsia="Times New Roman"/>
          <w:spacing w:val="2"/>
          <w:sz w:val="26"/>
          <w:szCs w:val="26"/>
        </w:rPr>
        <w:t xml:space="preserve">о порядке </w:t>
      </w:r>
      <w:r w:rsidRPr="00C30CEE">
        <w:rPr>
          <w:bCs/>
          <w:sz w:val="26"/>
          <w:szCs w:val="26"/>
        </w:rPr>
        <w:t>подготовки и проведения публичных слушаний на территории </w:t>
      </w:r>
      <w:r w:rsidRPr="00C30CEE">
        <w:rPr>
          <w:bCs/>
          <w:iCs/>
          <w:sz w:val="26"/>
          <w:szCs w:val="26"/>
        </w:rPr>
        <w:t>городского округа Спасск-Дальний, утверждённым решением Думы городского округа Спасск-Дальний от 01.07.2016 года № 33-НПА</w:t>
      </w:r>
      <w:r w:rsidRPr="00C30CEE">
        <w:rPr>
          <w:sz w:val="26"/>
          <w:szCs w:val="26"/>
        </w:rPr>
        <w:t xml:space="preserve"> о</w:t>
      </w:r>
      <w:r w:rsidRPr="00C30CEE">
        <w:rPr>
          <w:rFonts w:eastAsia="Times New Roman"/>
          <w:sz w:val="26"/>
          <w:szCs w:val="26"/>
        </w:rPr>
        <w:t xml:space="preserve">рганизационный комитет по проведению публичных слушаний.     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8. Участниками публичных слушаний являются: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а) граждане, постоянно проживающие на территории, в отношении которой подготовлены данные проекты;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proofErr w:type="spellStart"/>
      <w:r w:rsidRPr="00C30CEE">
        <w:rPr>
          <w:rFonts w:eastAsia="Times New Roman"/>
          <w:sz w:val="26"/>
          <w:szCs w:val="26"/>
        </w:rPr>
        <w:t>д</w:t>
      </w:r>
      <w:proofErr w:type="spellEnd"/>
      <w:r w:rsidRPr="00C30CEE">
        <w:rPr>
          <w:rFonts w:eastAsia="Times New Roman"/>
          <w:sz w:val="26"/>
          <w:szCs w:val="26"/>
        </w:rPr>
        <w:t>) в случае, предусмотренном частью 3 статьи 39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9. Публичные слушания проводятся в следующие сроки: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по проектам генеральных планов с момента оповещения жителей города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</w:t>
      </w:r>
      <w:r w:rsidRPr="00C30CEE">
        <w:rPr>
          <w:rFonts w:eastAsia="Times New Roman"/>
          <w:sz w:val="26"/>
          <w:szCs w:val="26"/>
        </w:rPr>
        <w:lastRenderedPageBreak/>
        <w:t>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proofErr w:type="gramStart"/>
      <w:r w:rsidRPr="00C30CEE">
        <w:rPr>
          <w:rFonts w:eastAsia="Times New Roman"/>
          <w:sz w:val="26"/>
          <w:szCs w:val="26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города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10. Процедура проведения публичных слушаний состоит из следующих этапов: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оповещение о начале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городского округа (http://spasskd.ru)  в информационно-телекоммуникационной сети «Интернет» (далее – официальный сайт) и открытие экспозиции или экспозиций такого проекта;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подготовка и оформление протокола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11. Оповещение о начале публичных слушаний готовится на основании правового акта Думы городского округа городского округа или главы городского округа о проведении публичных слушаний и должно содержать: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6) информацию о дате, времени и месте проведения собрания или собраний участников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12. Форма оповещения о начале публичных слушаний установлена приложением 1 к настоящему Положению.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13. В правовом акте о проведении публичных слушаний указываются: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тема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состав организационного комитета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дата, время и место проведения собрания или собраний участников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срок проведения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5) границы территории для проведения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6) место размещения оповещения о начале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14. Оповещение о начале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1) не </w:t>
      </w:r>
      <w:proofErr w:type="gramStart"/>
      <w:r w:rsidRPr="00C30CEE">
        <w:rPr>
          <w:rFonts w:eastAsia="Times New Roman"/>
          <w:sz w:val="26"/>
          <w:szCs w:val="26"/>
        </w:rPr>
        <w:t>позднее</w:t>
      </w:r>
      <w:proofErr w:type="gramEnd"/>
      <w:r w:rsidRPr="00C30CEE">
        <w:rPr>
          <w:rFonts w:eastAsia="Times New Roman"/>
          <w:sz w:val="26"/>
          <w:szCs w:val="26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официальном печатном средстве массовой информации;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proofErr w:type="gramStart"/>
      <w:r w:rsidRPr="00C30CEE">
        <w:rPr>
          <w:rFonts w:eastAsia="Times New Roman"/>
          <w:sz w:val="26"/>
          <w:szCs w:val="26"/>
        </w:rPr>
        <w:t>2) распространяется на информационных стендах, оборудованных около здания Администрации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8 настоящего Положения (далее - территория, в пределах которой проводятся публичные слушания), иными способами, обеспечивающими доступ участников</w:t>
      </w:r>
      <w:proofErr w:type="gramEnd"/>
      <w:r w:rsidRPr="00C30CEE">
        <w:rPr>
          <w:rFonts w:eastAsia="Times New Roman"/>
          <w:sz w:val="26"/>
          <w:szCs w:val="26"/>
        </w:rPr>
        <w:t xml:space="preserve"> публичных слушаний к указанной информации.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15. Период размещения проекта, подлежащего рассмотрению на публичных слушаниях, на официальном сайте городского округа  составляет: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proofErr w:type="gramStart"/>
      <w:r w:rsidRPr="00C30CEE">
        <w:rPr>
          <w:rFonts w:eastAsia="Times New Roman"/>
          <w:sz w:val="26"/>
          <w:szCs w:val="26"/>
        </w:rPr>
        <w:t>2) по проектам правил землепользования и застройки, проектам, предусматривающим внесение изменений в правил</w:t>
      </w:r>
      <w:r w:rsidR="00AB580C" w:rsidRPr="00C30CEE">
        <w:rPr>
          <w:rFonts w:eastAsia="Times New Roman"/>
          <w:sz w:val="26"/>
          <w:szCs w:val="26"/>
        </w:rPr>
        <w:t>а</w:t>
      </w:r>
      <w:r w:rsidRPr="00C30CEE">
        <w:rPr>
          <w:rFonts w:eastAsia="Times New Roman"/>
          <w:sz w:val="26"/>
          <w:szCs w:val="26"/>
        </w:rPr>
        <w:t xml:space="preserve">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 w:rsidRPr="00C30CEE">
        <w:rPr>
          <w:rFonts w:eastAsia="Times New Roman"/>
          <w:sz w:val="26"/>
          <w:szCs w:val="26"/>
        </w:rPr>
        <w:t xml:space="preserve"> размещения такого проекта на официальном сайте;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16. В течение всего периода размещения проекта, подлежащего рассмотрению на публичных слушаниях, и информационных материалов к нему</w:t>
      </w:r>
      <w:r w:rsidR="00AB580C" w:rsidRPr="00C30CEE">
        <w:rPr>
          <w:rFonts w:eastAsia="Times New Roman"/>
          <w:sz w:val="26"/>
          <w:szCs w:val="26"/>
        </w:rPr>
        <w:t>,</w:t>
      </w:r>
      <w:r w:rsidRPr="00C30CEE">
        <w:rPr>
          <w:rFonts w:eastAsia="Times New Roman"/>
          <w:sz w:val="26"/>
          <w:szCs w:val="26"/>
        </w:rPr>
        <w:t xml:space="preserve"> в помещениях Администрации городского округа проводятся экспозиция или экспозиции такого проекта.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17.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городского округа или организационного комитета, и (или) разработчика проекта, подлежащего рассмотрению на публичных слушаниях, в соответствии с пунктами 77 - 80 настоящего Положения.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bookmarkStart w:id="0" w:name="Par0"/>
      <w:bookmarkEnd w:id="0"/>
      <w:r w:rsidRPr="00C30CEE">
        <w:rPr>
          <w:rFonts w:eastAsia="Times New Roman"/>
          <w:sz w:val="26"/>
          <w:szCs w:val="26"/>
        </w:rPr>
        <w:t>18. В период размещения проекта, подлежаще</w:t>
      </w:r>
      <w:r w:rsidR="00AB580C" w:rsidRPr="00C30CEE">
        <w:rPr>
          <w:rFonts w:eastAsia="Times New Roman"/>
          <w:sz w:val="26"/>
          <w:szCs w:val="26"/>
        </w:rPr>
        <w:t>му</w:t>
      </w:r>
      <w:r w:rsidRPr="00C30CEE">
        <w:rPr>
          <w:rFonts w:eastAsia="Times New Roman"/>
          <w:sz w:val="26"/>
          <w:szCs w:val="26"/>
        </w:rPr>
        <w:t xml:space="preserve">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</w:t>
      </w:r>
      <w:r w:rsidRPr="00C30CEE">
        <w:rPr>
          <w:rFonts w:eastAsia="Times New Roman"/>
          <w:sz w:val="26"/>
          <w:szCs w:val="26"/>
        </w:rPr>
        <w:lastRenderedPageBreak/>
        <w:t>соответствии с пунктом 20 настоящего Положения идентификацию, имеют право вносить предложения и замечания, касающиеся такого проекта: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в письменной форме в адрес организатора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в письменной или устной форме в ходе проведения собрания или собраний участников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19. Предложения и замечания, внесенные в соответствии с пунктом 18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22 настоящего Положения.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bookmarkStart w:id="1" w:name="Par1"/>
      <w:bookmarkEnd w:id="1"/>
      <w:r w:rsidRPr="00C30CEE">
        <w:rPr>
          <w:rFonts w:eastAsia="Times New Roman"/>
          <w:sz w:val="26"/>
          <w:szCs w:val="26"/>
        </w:rPr>
        <w:t xml:space="preserve">20. </w:t>
      </w:r>
      <w:proofErr w:type="gramStart"/>
      <w:r w:rsidRPr="00C30CEE">
        <w:rPr>
          <w:rFonts w:eastAsia="Times New Roman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30CEE">
        <w:rPr>
          <w:rFonts w:eastAsia="Times New Roman"/>
          <w:sz w:val="26"/>
          <w:szCs w:val="26"/>
        </w:rPr>
        <w:t xml:space="preserve"> </w:t>
      </w:r>
      <w:proofErr w:type="gramStart"/>
      <w:r w:rsidRPr="00C30CEE">
        <w:rPr>
          <w:rFonts w:eastAsia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0CEE">
        <w:rPr>
          <w:rFonts w:eastAsia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21. Обработка персональных данных участников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осуществляется с учетом требований, установленных Федеральным законом от 27.07.2006 № 152-ФЗ «О персональных данных».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22. Предложения и замечания, внесенные в соответствии с пунктом 18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23.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24. Перед началом проведения собрания или собраний участников публичных слушаний</w:t>
      </w:r>
      <w:r w:rsidR="00A34D70" w:rsidRPr="00C30CEE">
        <w:rPr>
          <w:rFonts w:eastAsia="Times New Roman"/>
          <w:sz w:val="26"/>
          <w:szCs w:val="26"/>
        </w:rPr>
        <w:t>,</w:t>
      </w:r>
      <w:r w:rsidRPr="00C30CEE">
        <w:rPr>
          <w:rFonts w:eastAsia="Times New Roman"/>
          <w:sz w:val="26"/>
          <w:szCs w:val="26"/>
        </w:rPr>
        <w:t xml:space="preserve">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20 настоящего Положения.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25.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</w:t>
      </w:r>
      <w:r w:rsidRPr="00C30CEE">
        <w:rPr>
          <w:rFonts w:eastAsia="Times New Roman"/>
          <w:sz w:val="26"/>
          <w:szCs w:val="26"/>
        </w:rPr>
        <w:lastRenderedPageBreak/>
        <w:t>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26. После оглашения порядка проведения собрания участников публичных слушаний,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27.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28.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29.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30.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31.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32.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33.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дата оформления протокола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информация об организаторе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34. Форма протокола публичных слушаний установлена приложением 2 к настоящему Положению.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35.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36.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37.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38. В заключении о результатах публичных слушаний должны быть указаны: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дата оформления заключения о результатах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39. Заключение о результатах публичных слушаний не является нормативным документом и носит рекомендательный характер.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40. Заключение о результатах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III. Порядок организации и проведения общественных обсуждений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41. Инициаторами общественных обсуждений могут являться Дума городского округа, Администрация городского округа, физические и юридические лица.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42. Общественные обсуждения, проводимые по инициативе Думы городского округа городского округа, назначаются Думой городского округа, а по инициативе </w:t>
      </w:r>
      <w:r w:rsidRPr="00C30CEE">
        <w:rPr>
          <w:rFonts w:eastAsia="Times New Roman"/>
          <w:sz w:val="26"/>
          <w:szCs w:val="26"/>
        </w:rPr>
        <w:lastRenderedPageBreak/>
        <w:t>главы городского округа, физических и юридических лиц назначаются постановлением Администрации городского округа.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43. Для организации и проведения общественных обсуждений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городского округа. В состав комиссии по общественным обсуждениям в обязательном порядке включаются депутаты Думы городского округа городского округа, представители общественности.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44. </w:t>
      </w:r>
      <w:proofErr w:type="gramStart"/>
      <w:r w:rsidRPr="00C30CEE">
        <w:rPr>
          <w:rFonts w:eastAsia="Times New Roman"/>
          <w:sz w:val="26"/>
          <w:szCs w:val="26"/>
        </w:rP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  <w:proofErr w:type="gramEnd"/>
      <w:r w:rsidRPr="00C30CEE">
        <w:rPr>
          <w:rFonts w:eastAsia="Times New Roman"/>
          <w:sz w:val="26"/>
          <w:szCs w:val="26"/>
        </w:rPr>
        <w:t xml:space="preserve"> капитального строительства.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45. Общественные обсуждения по проектам проводятся в следующие сроки: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срок проведения общественных обсуждений по проектам планировки территории, проектам межевания территории со дня оповещения жителей города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46. Процедура проведения общественных обсуждений состоит из следующих этапов: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оповещение о начале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подготовка и оформление протокола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47. Оповещение о начале общественных обсуждений готовится на основании правового акта Думы городского округа городского округа или Администрации городского округа о проведении общественных обсуждений и должно содержать: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48. Форма оповещения о начале общественных обсуждений установлена приложением 4 к настоящему Положению.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49. В правовом акте о проведении общественных обсуждений указываются: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тема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состав комиссии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дата начала и завершения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границы территории для проведения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место размещения оповещения о начале общественных обсуждений.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50. Оповещение о начале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1) не </w:t>
      </w:r>
      <w:proofErr w:type="gramStart"/>
      <w:r w:rsidRPr="00C30CEE">
        <w:rPr>
          <w:rFonts w:eastAsia="Times New Roman"/>
          <w:sz w:val="26"/>
          <w:szCs w:val="26"/>
        </w:rPr>
        <w:t>позднее</w:t>
      </w:r>
      <w:proofErr w:type="gramEnd"/>
      <w:r w:rsidRPr="00C30CEE">
        <w:rPr>
          <w:rFonts w:eastAsia="Times New Roman"/>
          <w:sz w:val="26"/>
          <w:szCs w:val="26"/>
        </w:rPr>
        <w:t xml:space="preserve"> чем за семь дней до дня размещения на официальном сайте проекта, подлежащего рассмотрению на общественных обсуждениях, подлежит опубликованию в официальном печатном средстве массовой информации;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распространяется на информационных стендах, оборудованных около здания Администрации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51. Период размещения проекта, подлежащего рассмотрению на общественных обсуждениях, на официальном сайте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52. В течение всего периода размещения проекта, подлежащего рассмотрению на общественных обсуждениях, и информационных материалов к нему в помещении Департамента градостроительства, архитектуры и землеустройства Администрации городского округа проводятся экспозиция или экспозиции такого проекта.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53.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городского округа и (или) разработчика проекта, подлежащего рассмотрению на общественных обсуждениях, в соответствии с пунктами 77 - 80 настоящего Положения.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54.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56 настоящего Положения идентификацию, имеют право вносить предложения и замечания, касающиеся такого проекта: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посредством официального сайта;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в письменной форме в адрес организатора публичных слушаний;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55. Предложения и замечания, внесенные в соответствии с пунктом 54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59 настоящего Положения.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56. </w:t>
      </w:r>
      <w:proofErr w:type="gramStart"/>
      <w:r w:rsidRPr="00C30CEE">
        <w:rPr>
          <w:rFonts w:eastAsia="Times New Roman"/>
          <w:sz w:val="26"/>
          <w:szCs w:val="26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30CEE">
        <w:rPr>
          <w:rFonts w:eastAsia="Times New Roman"/>
          <w:sz w:val="26"/>
          <w:szCs w:val="26"/>
        </w:rPr>
        <w:t xml:space="preserve"> </w:t>
      </w:r>
      <w:proofErr w:type="gramStart"/>
      <w:r w:rsidRPr="00C30CEE">
        <w:rPr>
          <w:rFonts w:eastAsia="Times New Roman"/>
          <w:sz w:val="26"/>
          <w:szCs w:val="26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0CEE">
        <w:rPr>
          <w:rFonts w:eastAsia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57. Не требуется представление указанных в пункте 56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56 настоящего Положения, может использоваться единая система идентификац</w:t>
      </w:r>
      <w:proofErr w:type="gramStart"/>
      <w:r w:rsidRPr="00C30CEE">
        <w:rPr>
          <w:rFonts w:eastAsia="Times New Roman"/>
          <w:sz w:val="26"/>
          <w:szCs w:val="26"/>
        </w:rPr>
        <w:t>ии и ау</w:t>
      </w:r>
      <w:proofErr w:type="gramEnd"/>
      <w:r w:rsidRPr="00C30CEE">
        <w:rPr>
          <w:rFonts w:eastAsia="Times New Roman"/>
          <w:sz w:val="26"/>
          <w:szCs w:val="26"/>
        </w:rPr>
        <w:t>тентификации.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58. Обработка персональных данных участников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осуществляется с учетом требований, установленных Федеральным законом от 27.07.2006 № 152-ФЗ «О персональных данных».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59. Предложения и замечания, внесенные в соответствии с пунктом 54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60.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61. Официальный сайт должен обеспечивать возможность: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62.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63.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дата оформления протокола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информация об организаторе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общественных обсуждений, и предложения и замечания иных участников общественных обсуждений.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64. Форма протокола общественных обсуждений установлена приложением 5 к настоящему Положению.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65.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66.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67.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6 к настоящему Положению.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68. В заключении о результатах общественных обсуждений должны быть указаны: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дата оформления заключения о результатах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69. Заключение о результатах общественных обсуждений не является нормативным документом и носит рекомендательный характер.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70. Заключение о результатах общественных обсуждений подлежит опубликованию в официальном печатном средстве массовой информации и размещается на официальном сайте.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71. Информационные стенды оборудуются на видном, доступном месте около Администрации городского округа по адресу: город Спасск-Дальний, ул. Борисова, дом 17.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72. Внешний вид информационного стенда должен отвечать требованиям современного городского дизайна, иметь подсветку информационного поля с целью доступности информации в темное время суток.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73. Высота, размещения информации должна быть рассчитана на средний рост заявителя (не выше 170 см, не ниже 140 см).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74.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75. В верхней части стенда размещается заголовок «Информация» и указание наименования владельца информационного стенда.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76.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77.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городского округа, одновременно с размещением на официальном сайте проекта, подлежащего рассмотрению на общественных обсуждениях или публичных слушаниях.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 xml:space="preserve">78. </w:t>
      </w:r>
      <w:proofErr w:type="gramStart"/>
      <w:r w:rsidRPr="00C30CEE">
        <w:rPr>
          <w:rFonts w:eastAsia="Times New Roman"/>
          <w:sz w:val="26"/>
          <w:szCs w:val="26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 или журнал учета посетителей экспозиции проекта</w:t>
      </w:r>
      <w:proofErr w:type="gramEnd"/>
      <w:r w:rsidRPr="00C30CEE">
        <w:rPr>
          <w:rFonts w:eastAsia="Times New Roman"/>
          <w:sz w:val="26"/>
          <w:szCs w:val="26"/>
        </w:rPr>
        <w:t>, подлежащего рассмотрению на публичных слушаниях.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79.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80. Перед началом консультирования представителями Администрации городского округа 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 или в журнале учета посетителей экспозиции проекта, подлежащего рассмотрению на публичных слушаниях (приложение 7).    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81. Финансирование расходов, связанных с организацией и проведением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городского округа.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82. 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br w:type="textWrapping" w:clear="all"/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Приложение 1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Форма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widowControl w:val="0"/>
        <w:autoSpaceDE w:val="0"/>
        <w:jc w:val="both"/>
        <w:rPr>
          <w:b/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ОПОВЕЩЕНИЕ</w:t>
      </w:r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_____________________________________________________</w:t>
      </w:r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proofErr w:type="gramStart"/>
      <w:r w:rsidRPr="00C30CEE">
        <w:rPr>
          <w:sz w:val="26"/>
          <w:szCs w:val="26"/>
        </w:rPr>
        <w:t xml:space="preserve">(организатор проведения публичных слушаний </w:t>
      </w:r>
      <w:proofErr w:type="gramEnd"/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о начале проведения публичных слушаний</w:t>
      </w:r>
    </w:p>
    <w:p w:rsidR="006B5A2D" w:rsidRPr="00C30CEE" w:rsidRDefault="006B5A2D" w:rsidP="006B5A2D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По заявлению:______________________________________________________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0CEE">
        <w:rPr>
          <w:rFonts w:ascii="Times New Roman" w:hAnsi="Times New Roman"/>
          <w:sz w:val="26"/>
          <w:szCs w:val="26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проводятся публичные слушания  по проекту____________________________________________________________________________________________________________________________________. Перечень информационных материалов  к рассматриваемому проекту: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1._________________________;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2._________________________;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3._________________________.</w:t>
      </w:r>
    </w:p>
    <w:p w:rsidR="006B5A2D" w:rsidRPr="00C30CEE" w:rsidRDefault="006B5A2D" w:rsidP="006B5A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Проект и информационные материалы будут размещены на официальном сайте городского округа Спасск-Дальний: </w:t>
      </w:r>
      <w:hyperlink r:id="rId8" w:history="1">
        <w:r w:rsidRPr="00C30CEE">
          <w:rPr>
            <w:rStyle w:val="aa"/>
            <w:color w:val="auto"/>
            <w:sz w:val="26"/>
            <w:szCs w:val="26"/>
          </w:rPr>
          <w:t>http://spasskd.ru</w:t>
        </w:r>
      </w:hyperlink>
      <w:r w:rsidRPr="00C30CEE">
        <w:rPr>
          <w:sz w:val="26"/>
          <w:szCs w:val="26"/>
          <w:u w:val="single"/>
        </w:rPr>
        <w:t xml:space="preserve"> </w:t>
      </w:r>
      <w:r w:rsidRPr="00C30CEE">
        <w:rPr>
          <w:sz w:val="26"/>
          <w:szCs w:val="26"/>
        </w:rPr>
        <w:t>с «___» _____ 20 __ г.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 xml:space="preserve">Публичные слушания будут проведены «___» ______ 20 </w:t>
      </w:r>
      <w:proofErr w:type="spellStart"/>
      <w:r w:rsidRPr="00C30CEE">
        <w:rPr>
          <w:rFonts w:ascii="Times New Roman" w:hAnsi="Times New Roman"/>
          <w:sz w:val="26"/>
          <w:szCs w:val="26"/>
        </w:rPr>
        <w:t>____г</w:t>
      </w:r>
      <w:proofErr w:type="spellEnd"/>
      <w:r w:rsidRPr="00C30CEE">
        <w:rPr>
          <w:rFonts w:ascii="Times New Roman" w:hAnsi="Times New Roman"/>
          <w:sz w:val="26"/>
          <w:szCs w:val="26"/>
        </w:rPr>
        <w:t>. ____________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(дата, время, адрес)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 xml:space="preserve">срок регистрации участников публичных слушаний </w:t>
      </w:r>
      <w:proofErr w:type="gramStart"/>
      <w:r w:rsidRPr="00C30CEE">
        <w:rPr>
          <w:rFonts w:ascii="Times New Roman" w:hAnsi="Times New Roman"/>
          <w:sz w:val="26"/>
          <w:szCs w:val="26"/>
        </w:rPr>
        <w:t>с</w:t>
      </w:r>
      <w:proofErr w:type="gramEnd"/>
      <w:r w:rsidRPr="00C30CEE">
        <w:rPr>
          <w:rFonts w:ascii="Times New Roman" w:hAnsi="Times New Roman"/>
          <w:sz w:val="26"/>
          <w:szCs w:val="26"/>
        </w:rPr>
        <w:t xml:space="preserve"> ______ </w:t>
      </w:r>
      <w:proofErr w:type="spellStart"/>
      <w:r w:rsidRPr="00C30CEE">
        <w:rPr>
          <w:rFonts w:ascii="Times New Roman" w:hAnsi="Times New Roman"/>
          <w:sz w:val="26"/>
          <w:szCs w:val="26"/>
        </w:rPr>
        <w:t>до__________</w:t>
      </w:r>
      <w:proofErr w:type="spellEnd"/>
      <w:r w:rsidRPr="00C30CEE">
        <w:rPr>
          <w:rFonts w:ascii="Times New Roman" w:hAnsi="Times New Roman"/>
          <w:sz w:val="26"/>
          <w:szCs w:val="26"/>
        </w:rPr>
        <w:t>.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(время регистрации)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С документацией по подготовке и проведению публичных слушаний можно ознакомиться на экспозиции (экспозициях) по следующему адресу: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(место, дата открытия экспозиции)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Срок проведения экспозиции:_________________________________________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C30CEE">
        <w:rPr>
          <w:rFonts w:ascii="Times New Roman" w:hAnsi="Times New Roman" w:cs="Times New Roman"/>
          <w:sz w:val="26"/>
          <w:szCs w:val="26"/>
        </w:rPr>
        <w:br/>
        <w:t>(дни и часы, в которое возможно  посещение экспозиции)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5A2D" w:rsidRPr="00C30CEE" w:rsidRDefault="006B5A2D" w:rsidP="006B5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A2D" w:rsidRPr="00C30CEE" w:rsidRDefault="006B5A2D" w:rsidP="006B5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можно подавать в срок до «___» ___________ 20 </w:t>
      </w:r>
      <w:proofErr w:type="spellStart"/>
      <w:r w:rsidRPr="00C30CEE">
        <w:rPr>
          <w:rFonts w:ascii="Times New Roman" w:hAnsi="Times New Roman" w:cs="Times New Roman"/>
          <w:sz w:val="26"/>
          <w:szCs w:val="26"/>
        </w:rPr>
        <w:t>___г</w:t>
      </w:r>
      <w:proofErr w:type="spellEnd"/>
      <w:r w:rsidRPr="00C30CEE">
        <w:rPr>
          <w:rFonts w:ascii="Times New Roman" w:hAnsi="Times New Roman" w:cs="Times New Roman"/>
          <w:sz w:val="26"/>
          <w:szCs w:val="26"/>
        </w:rPr>
        <w:t>.:</w:t>
      </w:r>
    </w:p>
    <w:p w:rsidR="006B5A2D" w:rsidRPr="00C30CEE" w:rsidRDefault="006B5A2D" w:rsidP="006B5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lastRenderedPageBreak/>
        <w:t xml:space="preserve">  1) в письменной форме по адресу:___________________________</w:t>
      </w:r>
      <w:r w:rsidRPr="00C30CEE">
        <w:rPr>
          <w:rFonts w:ascii="Times New Roman" w:hAnsi="Times New Roman" w:cs="Times New Roman"/>
          <w:sz w:val="26"/>
          <w:szCs w:val="26"/>
        </w:rPr>
        <w:br/>
        <w:t>(</w:t>
      </w:r>
      <w:r w:rsidRPr="00C30CEE">
        <w:rPr>
          <w:rFonts w:ascii="Times New Roman" w:eastAsia="Calibri" w:hAnsi="Times New Roman" w:cs="Times New Roman"/>
          <w:sz w:val="26"/>
          <w:szCs w:val="26"/>
        </w:rPr>
        <w:t>в случае проведения публичных слушаний − в письменной и устной форме в ходе проведения собрания или собраний участников публичных слушаний)</w:t>
      </w:r>
      <w:r w:rsidRPr="00C30CEE">
        <w:rPr>
          <w:rFonts w:ascii="Times New Roman" w:hAnsi="Times New Roman" w:cs="Times New Roman"/>
          <w:sz w:val="26"/>
          <w:szCs w:val="26"/>
        </w:rPr>
        <w:t>;</w:t>
      </w:r>
    </w:p>
    <w:p w:rsidR="006B5A2D" w:rsidRPr="00C30CEE" w:rsidRDefault="006B5A2D" w:rsidP="006B5A2D">
      <w:pPr>
        <w:spacing w:line="240" w:lineRule="atLeast"/>
        <w:ind w:firstLine="54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5A2D" w:rsidRPr="00C30CEE" w:rsidRDefault="006B5A2D" w:rsidP="006B5A2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слушаний,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6B5A2D" w:rsidRPr="00C30CEE" w:rsidRDefault="006B5A2D" w:rsidP="006B5A2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CEE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0CEE">
        <w:rPr>
          <w:rFonts w:ascii="Times New Roman" w:hAnsi="Times New Roman" w:cs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sz w:val="26"/>
          <w:szCs w:val="26"/>
        </w:rPr>
        <w:t xml:space="preserve">Порядок проведения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  <w:r w:rsidRPr="00C30CEE">
        <w:rPr>
          <w:sz w:val="26"/>
          <w:szCs w:val="26"/>
        </w:rPr>
        <w:t xml:space="preserve"> в решении Думы городского округа Спасск-Дальний от «___» _________     20 ____ г. №_____ «Об утверждении Положения о</w:t>
      </w:r>
      <w:r w:rsidRPr="00C30CEE">
        <w:rPr>
          <w:rFonts w:eastAsia="Times New Roman"/>
          <w:sz w:val="26"/>
          <w:szCs w:val="26"/>
        </w:rPr>
        <w:t xml:space="preserve">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Спасск-Дальний»</w:t>
      </w:r>
    </w:p>
    <w:p w:rsidR="006B5A2D" w:rsidRPr="00C30CEE" w:rsidRDefault="006B5A2D" w:rsidP="006B5A2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».</w:t>
      </w:r>
    </w:p>
    <w:p w:rsidR="006B5A2D" w:rsidRPr="00C30CEE" w:rsidRDefault="006B5A2D" w:rsidP="006B5A2D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ind w:left="-540"/>
        <w:jc w:val="both"/>
        <w:rPr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ind w:left="-540"/>
        <w:jc w:val="both"/>
        <w:rPr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  <w:t>Организатор публичных слушаний</w:t>
      </w:r>
    </w:p>
    <w:p w:rsidR="006B5A2D" w:rsidRPr="00C30CEE" w:rsidRDefault="006B5A2D" w:rsidP="006B5A2D">
      <w:pPr>
        <w:widowControl w:val="0"/>
        <w:autoSpaceDE w:val="0"/>
        <w:ind w:left="3708" w:firstLine="54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(общественных обсуждений)</w:t>
      </w:r>
    </w:p>
    <w:p w:rsidR="006B5A2D" w:rsidRPr="00C30CEE" w:rsidRDefault="006B5A2D" w:rsidP="006B5A2D">
      <w:pPr>
        <w:widowControl w:val="0"/>
        <w:autoSpaceDE w:val="0"/>
        <w:ind w:left="-540"/>
        <w:jc w:val="both"/>
        <w:rPr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Приложение 2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Форма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Протокол публичных слушаний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№_____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город Спасск-Дальний                                                        «____»____________20__ г.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 время___________________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1. Информация об организаторе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2. Присутствовали: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от организатора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участники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3. Информация, содержащаяся в опубликованном оповещении о начале публичных слушаний, дата и источник его опубликования: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5. Выступления участников публичных слушаний, вносящих предложения и замечания, касающиеся проекта: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 6. Все предложения и замечания участников публичных слушаний с разделением </w:t>
      </w:r>
      <w:proofErr w:type="gramStart"/>
      <w:r w:rsidRPr="00C30CEE">
        <w:rPr>
          <w:rFonts w:eastAsia="Times New Roman"/>
          <w:sz w:val="26"/>
          <w:szCs w:val="26"/>
        </w:rPr>
        <w:t>на</w:t>
      </w:r>
      <w:proofErr w:type="gramEnd"/>
      <w:r w:rsidRPr="00C30CEE">
        <w:rPr>
          <w:rFonts w:eastAsia="Times New Roman"/>
          <w:sz w:val="26"/>
          <w:szCs w:val="26"/>
        </w:rPr>
        <w:t>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2)предложения и замечания иных участников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ПОДПИСИ: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Председатель  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Секретарь  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Приложение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к протоколу публичных слушаний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от «___»___________20___ г. №____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Перечень участников публичных слушаний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882"/>
        <w:gridCol w:w="1816"/>
        <w:gridCol w:w="2629"/>
        <w:gridCol w:w="1612"/>
      </w:tblGrid>
      <w:tr w:rsidR="006B5A2D" w:rsidRPr="00C30CEE" w:rsidTr="00BF6A05">
        <w:tc>
          <w:tcPr>
            <w:tcW w:w="5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bookmarkStart w:id="2" w:name="OLE_LINK1"/>
            <w:bookmarkStart w:id="3" w:name="OLE_LINK2"/>
            <w:bookmarkEnd w:id="2"/>
            <w:bookmarkEnd w:id="3"/>
            <w:r w:rsidRPr="00C30CEE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0CEE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0CEE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C30CEE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8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Дата рождения (для физических лиц)</w:t>
            </w:r>
          </w:p>
        </w:tc>
        <w:tc>
          <w:tcPr>
            <w:tcW w:w="27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Адрес места</w:t>
            </w:r>
          </w:p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ОГРН (для юридических лиц)</w:t>
            </w:r>
          </w:p>
        </w:tc>
      </w:tr>
      <w:tr w:rsidR="006B5A2D" w:rsidRPr="00C30CEE" w:rsidTr="00BF6A05">
        <w:tc>
          <w:tcPr>
            <w:tcW w:w="5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97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B5A2D" w:rsidRPr="00C30CEE" w:rsidTr="00BF6A05">
        <w:tc>
          <w:tcPr>
            <w:tcW w:w="5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297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</w:tr>
    </w:tbl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Приложение 3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Форма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ЗАКЛЮЧЕНИЕ</w:t>
      </w: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 результатах публичных слушаний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proofErr w:type="spellStart"/>
      <w:r w:rsidRPr="00C30CEE">
        <w:rPr>
          <w:rFonts w:eastAsia="Times New Roman"/>
          <w:sz w:val="26"/>
          <w:szCs w:val="26"/>
        </w:rPr>
        <w:t>г</w:t>
      </w:r>
      <w:proofErr w:type="gramStart"/>
      <w:r w:rsidRPr="00C30CEE">
        <w:rPr>
          <w:rFonts w:eastAsia="Times New Roman"/>
          <w:sz w:val="26"/>
          <w:szCs w:val="26"/>
        </w:rPr>
        <w:t>.С</w:t>
      </w:r>
      <w:proofErr w:type="gramEnd"/>
      <w:r w:rsidRPr="00C30CEE">
        <w:rPr>
          <w:rFonts w:eastAsia="Times New Roman"/>
          <w:sz w:val="26"/>
          <w:szCs w:val="26"/>
        </w:rPr>
        <w:t>пасск-Дальний</w:t>
      </w:r>
      <w:proofErr w:type="spellEnd"/>
      <w:r w:rsidRPr="00C30CEE">
        <w:rPr>
          <w:rFonts w:eastAsia="Times New Roman"/>
          <w:sz w:val="26"/>
          <w:szCs w:val="26"/>
        </w:rPr>
        <w:t xml:space="preserve">                                                           «____»____________20__ г.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1. Наименование проекта, рассмотренного на публичных слушаниях: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2. Сведения о количестве участников публичных слушаний, которые приняли участие в публичных слушаниях: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4. Содержание внесенных предложений и замечаний участников публичных слушаний с разделением </w:t>
      </w:r>
      <w:proofErr w:type="gramStart"/>
      <w:r w:rsidRPr="00C30CEE">
        <w:rPr>
          <w:rFonts w:eastAsia="Times New Roman"/>
          <w:sz w:val="26"/>
          <w:szCs w:val="26"/>
        </w:rPr>
        <w:t>на</w:t>
      </w:r>
      <w:proofErr w:type="gramEnd"/>
      <w:r w:rsidRPr="00C30CEE">
        <w:rPr>
          <w:rFonts w:eastAsia="Times New Roman"/>
          <w:sz w:val="26"/>
          <w:szCs w:val="26"/>
        </w:rPr>
        <w:t>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предложения и замечания иных участников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ПОДПИСИ: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Председатель 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Секретарь 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br w:type="textWrapping" w:clear="all"/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Приложение 4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jc w:val="center"/>
        <w:rPr>
          <w:b/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jc w:val="center"/>
        <w:rPr>
          <w:sz w:val="26"/>
          <w:szCs w:val="26"/>
        </w:rPr>
      </w:pPr>
      <w:r w:rsidRPr="00C30CEE">
        <w:rPr>
          <w:sz w:val="26"/>
          <w:szCs w:val="26"/>
        </w:rPr>
        <w:t>ОПОВЕЩЕНИЕ</w:t>
      </w:r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_____________________________________________________</w:t>
      </w:r>
    </w:p>
    <w:p w:rsidR="006B5A2D" w:rsidRPr="00C30CEE" w:rsidRDefault="006B5A2D" w:rsidP="006B5A2D">
      <w:pPr>
        <w:widowControl w:val="0"/>
        <w:autoSpaceDE w:val="0"/>
        <w:jc w:val="both"/>
        <w:rPr>
          <w:b/>
          <w:sz w:val="26"/>
          <w:szCs w:val="26"/>
        </w:rPr>
      </w:pPr>
      <w:proofErr w:type="gramStart"/>
      <w:r w:rsidRPr="00C30CEE">
        <w:rPr>
          <w:sz w:val="26"/>
          <w:szCs w:val="26"/>
        </w:rPr>
        <w:t>(организатор проведения общественных обсуждений</w:t>
      </w:r>
      <w:proofErr w:type="gramEnd"/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о начале проведения общественных обсуждений) </w:t>
      </w:r>
    </w:p>
    <w:p w:rsidR="006B5A2D" w:rsidRPr="00C30CEE" w:rsidRDefault="006B5A2D" w:rsidP="006B5A2D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По заявлению:______________________________________________________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(Ф.И.О (последнее - при наличии), наименование инициатора проведения общественных обсуждений)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проводятся общественные обсуждения по проекту_________________________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 xml:space="preserve">_____________________________________________________________________. 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Перечень информационных материалов  к рассматриваемому проекту: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1._________________________;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2._________________________;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3._________________________.</w:t>
      </w:r>
    </w:p>
    <w:p w:rsidR="006B5A2D" w:rsidRPr="00C30CEE" w:rsidRDefault="006B5A2D" w:rsidP="006B5A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Проект и информационные материалы будут размещены на официальном сайте городского округа Спасск-Дальний: </w:t>
      </w:r>
      <w:hyperlink r:id="rId9" w:history="1">
        <w:r w:rsidRPr="00C30CEE">
          <w:rPr>
            <w:rStyle w:val="aa"/>
            <w:color w:val="auto"/>
            <w:sz w:val="26"/>
            <w:szCs w:val="26"/>
          </w:rPr>
          <w:t>http://spasskd.ru</w:t>
        </w:r>
      </w:hyperlink>
      <w:r w:rsidRPr="00C30CEE">
        <w:rPr>
          <w:sz w:val="26"/>
          <w:szCs w:val="26"/>
          <w:u w:val="single"/>
        </w:rPr>
        <w:t xml:space="preserve"> </w:t>
      </w:r>
      <w:r w:rsidRPr="00C30CEE">
        <w:rPr>
          <w:sz w:val="26"/>
          <w:szCs w:val="26"/>
        </w:rPr>
        <w:t>с «___» _____ 20 __ г.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Срок проведения общественных обсуждений: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с «___» _________ 20 ___ г. до «___» ___________ 20 __ г.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С документацией по подготовке и проведению общественных обсуждений можно ознакомиться на экспозиции (экспозициях) по следующему адресу:</w:t>
      </w:r>
    </w:p>
    <w:p w:rsidR="006B5A2D" w:rsidRPr="00C30CEE" w:rsidRDefault="006B5A2D" w:rsidP="006B5A2D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CE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(место, дата открытия экспозиции)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Срок проведения экспозиции:_________________________________________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C30CEE">
        <w:rPr>
          <w:rFonts w:ascii="Times New Roman" w:hAnsi="Times New Roman" w:cs="Times New Roman"/>
          <w:sz w:val="26"/>
          <w:szCs w:val="26"/>
        </w:rPr>
        <w:br/>
        <w:t>(дни и часы, в которое возможно  посещение экспозиции)</w:t>
      </w:r>
    </w:p>
    <w:p w:rsidR="006B5A2D" w:rsidRPr="00C30CEE" w:rsidRDefault="006B5A2D" w:rsidP="006B5A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5A2D" w:rsidRPr="00C30CEE" w:rsidRDefault="006B5A2D" w:rsidP="006B5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можно подавать в срок до «___» ___________ 20 </w:t>
      </w:r>
      <w:proofErr w:type="spellStart"/>
      <w:r w:rsidRPr="00C30CEE">
        <w:rPr>
          <w:rFonts w:ascii="Times New Roman" w:hAnsi="Times New Roman" w:cs="Times New Roman"/>
          <w:sz w:val="26"/>
          <w:szCs w:val="26"/>
        </w:rPr>
        <w:t>___г</w:t>
      </w:r>
      <w:proofErr w:type="spellEnd"/>
      <w:r w:rsidRPr="00C30CEE">
        <w:rPr>
          <w:rFonts w:ascii="Times New Roman" w:hAnsi="Times New Roman" w:cs="Times New Roman"/>
          <w:sz w:val="26"/>
          <w:szCs w:val="26"/>
        </w:rPr>
        <w:t>.:</w:t>
      </w:r>
    </w:p>
    <w:p w:rsidR="006B5A2D" w:rsidRPr="00C30CEE" w:rsidRDefault="006B5A2D" w:rsidP="006B5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>1) посредством официального сайта городского округа;</w:t>
      </w:r>
    </w:p>
    <w:p w:rsidR="006B5A2D" w:rsidRPr="00C30CEE" w:rsidRDefault="006B5A2D" w:rsidP="006B5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 xml:space="preserve">  2) в письменной форме по адресу:___________________________</w:t>
      </w:r>
      <w:r w:rsidRPr="00C30CEE">
        <w:rPr>
          <w:rFonts w:ascii="Times New Roman" w:hAnsi="Times New Roman" w:cs="Times New Roman"/>
          <w:sz w:val="26"/>
          <w:szCs w:val="26"/>
        </w:rPr>
        <w:br/>
        <w:t>(</w:t>
      </w:r>
      <w:r w:rsidRPr="00C30CEE">
        <w:rPr>
          <w:rFonts w:ascii="Times New Roman" w:eastAsia="Calibri" w:hAnsi="Times New Roman" w:cs="Times New Roman"/>
          <w:sz w:val="26"/>
          <w:szCs w:val="26"/>
        </w:rPr>
        <w:t>в случае проведения публичных слушаний − в письменной и устной форме в ходе проведения собрания или собраний участников публичных слушаний)</w:t>
      </w:r>
      <w:r w:rsidRPr="00C30CEE">
        <w:rPr>
          <w:rFonts w:ascii="Times New Roman" w:hAnsi="Times New Roman" w:cs="Times New Roman"/>
          <w:sz w:val="26"/>
          <w:szCs w:val="26"/>
        </w:rPr>
        <w:t>;</w:t>
      </w:r>
    </w:p>
    <w:p w:rsidR="006B5A2D" w:rsidRPr="00C30CEE" w:rsidRDefault="006B5A2D" w:rsidP="006B5A2D">
      <w:pPr>
        <w:spacing w:line="240" w:lineRule="atLeast"/>
        <w:ind w:firstLine="54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B5A2D" w:rsidRPr="00C30CEE" w:rsidRDefault="006B5A2D" w:rsidP="006B5A2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0CE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слушаний, общественных обсуждений при внесении замечаний и предложений в целях идентификации представляют сведения о себе </w:t>
      </w:r>
      <w:r w:rsidRPr="00C30CEE">
        <w:rPr>
          <w:rFonts w:ascii="Times New Roman" w:hAnsi="Times New Roman" w:cs="Times New Roman"/>
          <w:sz w:val="26"/>
          <w:szCs w:val="26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6B5A2D" w:rsidRPr="00C30CEE" w:rsidRDefault="006B5A2D" w:rsidP="006B5A2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CEE">
        <w:rPr>
          <w:rFonts w:ascii="Times New Roman" w:hAnsi="Times New Roman" w:cs="Times New Roman"/>
          <w:sz w:val="26"/>
          <w:szCs w:val="26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0CEE">
        <w:rPr>
          <w:rFonts w:ascii="Times New Roman" w:hAnsi="Times New Roman" w:cs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sz w:val="26"/>
          <w:szCs w:val="26"/>
        </w:rPr>
        <w:t xml:space="preserve">        Порядок проведения общественных обсуждений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  <w:r w:rsidRPr="00C30CEE">
        <w:rPr>
          <w:sz w:val="26"/>
          <w:szCs w:val="26"/>
        </w:rPr>
        <w:t xml:space="preserve"> в решении Думы городского округа Спасск-Дальний от  «___» _________     20 ____ г. №_____ «Об утверждении Положения о</w:t>
      </w:r>
      <w:r w:rsidRPr="00C30CEE">
        <w:rPr>
          <w:rFonts w:eastAsia="Times New Roman"/>
          <w:sz w:val="26"/>
          <w:szCs w:val="26"/>
        </w:rPr>
        <w:t xml:space="preserve">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Спасск-Дальний»</w:t>
      </w:r>
    </w:p>
    <w:p w:rsidR="006B5A2D" w:rsidRPr="00C30CEE" w:rsidRDefault="006B5A2D" w:rsidP="006B5A2D">
      <w:pPr>
        <w:widowControl w:val="0"/>
        <w:autoSpaceDE w:val="0"/>
        <w:ind w:left="-540"/>
        <w:jc w:val="both"/>
        <w:rPr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ind w:left="-540"/>
        <w:jc w:val="both"/>
        <w:rPr>
          <w:sz w:val="26"/>
          <w:szCs w:val="26"/>
        </w:rPr>
      </w:pPr>
    </w:p>
    <w:p w:rsidR="006B5A2D" w:rsidRPr="00C30CEE" w:rsidRDefault="006B5A2D" w:rsidP="006B5A2D">
      <w:pPr>
        <w:widowControl w:val="0"/>
        <w:autoSpaceDE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</w:r>
      <w:r w:rsidRPr="00C30CEE">
        <w:rPr>
          <w:sz w:val="26"/>
          <w:szCs w:val="26"/>
        </w:rPr>
        <w:tab/>
        <w:t>Организатор общественных обсуждений</w:t>
      </w:r>
    </w:p>
    <w:p w:rsidR="006B5A2D" w:rsidRPr="00C30CEE" w:rsidRDefault="006B5A2D" w:rsidP="006B5A2D">
      <w:pPr>
        <w:widowControl w:val="0"/>
        <w:autoSpaceDE w:val="0"/>
        <w:ind w:left="-540"/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Приложение 5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Форма</w:t>
      </w: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Протокол общественных обсуждений</w:t>
      </w:r>
    </w:p>
    <w:p w:rsidR="006B5A2D" w:rsidRPr="00C30CEE" w:rsidRDefault="006B5A2D" w:rsidP="006B5A2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№_____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г. Спасск-Дальний                                                              «____»____________20__ г.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 время___________________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1. Информация об организаторе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2. Присутствовали: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от организатора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участники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3. Информация, содержащаяся в опубликованном оповещении о начале общественных обсуждений, дата и источник его опубликования: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4.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5. Все предложения и замечания участников общественных обсуждений с разделением </w:t>
      </w:r>
      <w:proofErr w:type="gramStart"/>
      <w:r w:rsidRPr="00C30CEE">
        <w:rPr>
          <w:rFonts w:eastAsia="Times New Roman"/>
          <w:sz w:val="26"/>
          <w:szCs w:val="26"/>
        </w:rPr>
        <w:t>на</w:t>
      </w:r>
      <w:proofErr w:type="gramEnd"/>
      <w:r w:rsidRPr="00C30CEE">
        <w:rPr>
          <w:rFonts w:eastAsia="Times New Roman"/>
          <w:sz w:val="26"/>
          <w:szCs w:val="26"/>
        </w:rPr>
        <w:t>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предложения и замечания иных участников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ПОДПИСИ: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Председатель 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Секретарь 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Приложение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к протоколу общественных обсуждений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от «___»___________20___ г. №____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Перечень участников общественных обсуждений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882"/>
        <w:gridCol w:w="1816"/>
        <w:gridCol w:w="2629"/>
        <w:gridCol w:w="1612"/>
      </w:tblGrid>
      <w:tr w:rsidR="006B5A2D" w:rsidRPr="00C30CEE" w:rsidTr="00BF6A05">
        <w:tc>
          <w:tcPr>
            <w:tcW w:w="5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0CEE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0CEE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C30CEE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8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Дата рождения (для физических лиц)</w:t>
            </w:r>
          </w:p>
        </w:tc>
        <w:tc>
          <w:tcPr>
            <w:tcW w:w="27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Адрес места</w:t>
            </w:r>
          </w:p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ОГРН (для юридических лиц)</w:t>
            </w:r>
          </w:p>
        </w:tc>
      </w:tr>
      <w:tr w:rsidR="006B5A2D" w:rsidRPr="00C30CEE" w:rsidTr="00BF6A05">
        <w:tc>
          <w:tcPr>
            <w:tcW w:w="5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97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B5A2D" w:rsidRPr="00C30CEE" w:rsidTr="00BF6A05">
        <w:tc>
          <w:tcPr>
            <w:tcW w:w="5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297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5A2D" w:rsidRPr="00C30CEE" w:rsidRDefault="006B5A2D" w:rsidP="00BF6A0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30CEE">
              <w:rPr>
                <w:rFonts w:eastAsia="Times New Roman"/>
                <w:sz w:val="26"/>
                <w:szCs w:val="26"/>
              </w:rPr>
              <w:t> </w:t>
            </w:r>
          </w:p>
        </w:tc>
      </w:tr>
    </w:tbl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 </w:t>
      </w:r>
      <w:r w:rsidR="007F425D" w:rsidRPr="00C30CEE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Пр</w:t>
      </w:r>
      <w:r w:rsidRPr="00C30CEE">
        <w:rPr>
          <w:rFonts w:eastAsia="Times New Roman"/>
          <w:sz w:val="26"/>
          <w:szCs w:val="26"/>
        </w:rPr>
        <w:t>иложение 6</w:t>
      </w: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7F425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6B5A2D" w:rsidRPr="00C30CEE">
        <w:rPr>
          <w:rFonts w:eastAsia="Times New Roman"/>
          <w:sz w:val="26"/>
          <w:szCs w:val="26"/>
        </w:rPr>
        <w:t>Форма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7F425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ЗАКЛЮЧЕНИЕ</w:t>
      </w:r>
    </w:p>
    <w:p w:rsidR="006B5A2D" w:rsidRPr="00C30CEE" w:rsidRDefault="006B5A2D" w:rsidP="007F425D">
      <w:pPr>
        <w:jc w:val="center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о результатах общественных обсуждений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proofErr w:type="spellStart"/>
      <w:r w:rsidRPr="00C30CEE">
        <w:rPr>
          <w:rFonts w:eastAsia="Times New Roman"/>
          <w:sz w:val="26"/>
          <w:szCs w:val="26"/>
        </w:rPr>
        <w:t>г</w:t>
      </w:r>
      <w:proofErr w:type="gramStart"/>
      <w:r w:rsidRPr="00C30CEE">
        <w:rPr>
          <w:rFonts w:eastAsia="Times New Roman"/>
          <w:sz w:val="26"/>
          <w:szCs w:val="26"/>
        </w:rPr>
        <w:t>.С</w:t>
      </w:r>
      <w:proofErr w:type="gramEnd"/>
      <w:r w:rsidRPr="00C30CEE">
        <w:rPr>
          <w:rFonts w:eastAsia="Times New Roman"/>
          <w:sz w:val="26"/>
          <w:szCs w:val="26"/>
        </w:rPr>
        <w:t>пасск-Дальний</w:t>
      </w:r>
      <w:proofErr w:type="spellEnd"/>
      <w:r w:rsidRPr="00C30CEE">
        <w:rPr>
          <w:rFonts w:eastAsia="Times New Roman"/>
          <w:sz w:val="26"/>
          <w:szCs w:val="26"/>
        </w:rPr>
        <w:t xml:space="preserve">                                                        «____»____________20__ г.</w:t>
      </w:r>
    </w:p>
    <w:p w:rsidR="006B5A2D" w:rsidRPr="00C30CEE" w:rsidRDefault="006B5A2D" w:rsidP="006B5A2D">
      <w:pPr>
        <w:jc w:val="both"/>
        <w:rPr>
          <w:rFonts w:eastAsia="Times New Roman"/>
          <w:b/>
          <w:sz w:val="26"/>
          <w:szCs w:val="26"/>
        </w:rPr>
      </w:pPr>
      <w:r w:rsidRPr="00C30CEE">
        <w:rPr>
          <w:rFonts w:eastAsia="Times New Roman"/>
          <w:b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1. Наименование проекта, рассмотренного на общественных обсуждениях: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2. Сведения о количестве участников общественных обсуждений, которые приняли участие в общественных обсуждениях: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4. Содержание внесенных предложений и замечаний участников общественных обсуждений с разделением </w:t>
      </w:r>
      <w:proofErr w:type="gramStart"/>
      <w:r w:rsidRPr="00C30CEE">
        <w:rPr>
          <w:rFonts w:eastAsia="Times New Roman"/>
          <w:sz w:val="26"/>
          <w:szCs w:val="26"/>
        </w:rPr>
        <w:t>на</w:t>
      </w:r>
      <w:proofErr w:type="gramEnd"/>
      <w:r w:rsidRPr="00C30CEE">
        <w:rPr>
          <w:rFonts w:eastAsia="Times New Roman"/>
          <w:sz w:val="26"/>
          <w:szCs w:val="26"/>
        </w:rPr>
        <w:t>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2) предложения и замечания иных участников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5.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_______________________________________________________________________.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ПОДПИСИ: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b/>
          <w:bCs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Председатель 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Секретарь __________________________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> </w:t>
      </w: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jc w:val="both"/>
        <w:rPr>
          <w:sz w:val="26"/>
          <w:szCs w:val="26"/>
        </w:rPr>
      </w:pPr>
    </w:p>
    <w:p w:rsidR="006B5A2D" w:rsidRPr="00C30CEE" w:rsidRDefault="006B5A2D" w:rsidP="006B5A2D">
      <w:pPr>
        <w:ind w:left="5670"/>
        <w:jc w:val="both"/>
        <w:rPr>
          <w:rFonts w:eastAsia="Times New Roman"/>
          <w:sz w:val="26"/>
          <w:szCs w:val="26"/>
        </w:rPr>
        <w:sectPr w:rsidR="006B5A2D" w:rsidRPr="00C30CEE" w:rsidSect="00BF6A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5A2D" w:rsidRPr="00C30CEE" w:rsidRDefault="006B5A2D" w:rsidP="006B5A2D">
      <w:pPr>
        <w:ind w:left="9214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lastRenderedPageBreak/>
        <w:t>Приложение 7</w:t>
      </w:r>
    </w:p>
    <w:p w:rsidR="006B5A2D" w:rsidRPr="00C30CEE" w:rsidRDefault="006B5A2D" w:rsidP="006B5A2D">
      <w:pPr>
        <w:ind w:left="9214"/>
        <w:jc w:val="both"/>
        <w:rPr>
          <w:rFonts w:eastAsia="Times New Roman"/>
          <w:sz w:val="26"/>
          <w:szCs w:val="26"/>
        </w:rPr>
      </w:pPr>
      <w:r w:rsidRPr="00C30CEE">
        <w:rPr>
          <w:rFonts w:eastAsia="Times New Roman"/>
          <w:sz w:val="26"/>
          <w:szCs w:val="26"/>
        </w:rPr>
        <w:t xml:space="preserve">к Положению о порядке организации и проведения </w:t>
      </w:r>
      <w:r w:rsidR="00474B88" w:rsidRPr="00C30CEE">
        <w:rPr>
          <w:rFonts w:eastAsia="Times New Roman"/>
          <w:sz w:val="26"/>
          <w:szCs w:val="26"/>
        </w:rPr>
        <w:t xml:space="preserve">общественных обсуждений, публичных слушаний </w:t>
      </w:r>
      <w:r w:rsidRPr="00C30CEE">
        <w:rPr>
          <w:rFonts w:eastAsia="Times New Roman"/>
          <w:sz w:val="26"/>
          <w:szCs w:val="26"/>
        </w:rPr>
        <w:t>в области градостроительной деятельности на территории городского округа Спасск-Дальний</w:t>
      </w:r>
    </w:p>
    <w:p w:rsidR="006B5A2D" w:rsidRPr="00C30CEE" w:rsidRDefault="006B5A2D" w:rsidP="007F42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0CEE">
        <w:rPr>
          <w:sz w:val="26"/>
          <w:szCs w:val="26"/>
        </w:rPr>
        <w:t>ЖУРНАЛ</w:t>
      </w:r>
    </w:p>
    <w:p w:rsidR="006B5A2D" w:rsidRPr="00C30CEE" w:rsidRDefault="006B5A2D" w:rsidP="007F425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30CEE">
        <w:rPr>
          <w:sz w:val="26"/>
          <w:szCs w:val="26"/>
        </w:rPr>
        <w:t>учета посетителей экспозиции проекта</w:t>
      </w: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по проекту _____________________________________________________________________________________</w:t>
      </w:r>
    </w:p>
    <w:p w:rsidR="006B5A2D" w:rsidRPr="00C30CEE" w:rsidRDefault="006B5A2D" w:rsidP="006B5A2D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Время проведения: с « ___»___________________20__г. до « ___»___________________20__г.</w:t>
      </w:r>
    </w:p>
    <w:p w:rsidR="006B5A2D" w:rsidRPr="00C30CEE" w:rsidRDefault="006B5A2D" w:rsidP="006B5A2D">
      <w:pPr>
        <w:autoSpaceDE w:val="0"/>
        <w:autoSpaceDN w:val="0"/>
        <w:adjustRightInd w:val="0"/>
        <w:spacing w:before="280"/>
        <w:ind w:firstLine="142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Место проведения: __________________________</w:t>
      </w: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49"/>
        <w:gridCol w:w="994"/>
        <w:gridCol w:w="2694"/>
        <w:gridCol w:w="2693"/>
        <w:gridCol w:w="1276"/>
        <w:gridCol w:w="1842"/>
        <w:gridCol w:w="1560"/>
      </w:tblGrid>
      <w:tr w:rsidR="006B5A2D" w:rsidRPr="00C30CEE" w:rsidTr="00BF6A05">
        <w:trPr>
          <w:trHeight w:val="2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C30CE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30CEE">
              <w:rPr>
                <w:sz w:val="26"/>
                <w:szCs w:val="26"/>
              </w:rPr>
              <w:t>/</w:t>
            </w:r>
            <w:proofErr w:type="spellStart"/>
            <w:r w:rsidRPr="00C30CE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Ф.И.О.</w:t>
            </w: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(последнее - при наличии)</w:t>
            </w: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 xml:space="preserve">В случае обращения от имени юридического лица </w:t>
            </w:r>
            <w:proofErr w:type="gramStart"/>
            <w:r w:rsidRPr="00C30CEE">
              <w:rPr>
                <w:sz w:val="26"/>
                <w:szCs w:val="26"/>
              </w:rPr>
              <w:t>–н</w:t>
            </w:r>
            <w:proofErr w:type="gramEnd"/>
            <w:r w:rsidRPr="00C30CEE">
              <w:rPr>
                <w:sz w:val="26"/>
                <w:szCs w:val="26"/>
              </w:rPr>
              <w:t>аименование юр.лица, Ф.И.О (последнее – при наличии) представителя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 xml:space="preserve">Год </w:t>
            </w:r>
            <w:proofErr w:type="spellStart"/>
            <w:proofErr w:type="gramStart"/>
            <w:r w:rsidRPr="00C30CEE">
              <w:rPr>
                <w:sz w:val="26"/>
                <w:szCs w:val="26"/>
              </w:rPr>
              <w:t>рожде-ния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Паспортные данные</w:t>
            </w: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Место жительства</w:t>
            </w: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>Предложения  и замечания</w:t>
            </w:r>
          </w:p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CEE">
              <w:rPr>
                <w:sz w:val="26"/>
                <w:szCs w:val="26"/>
              </w:rPr>
              <w:t xml:space="preserve">(с приложением документов, </w:t>
            </w:r>
            <w:proofErr w:type="spellStart"/>
            <w:proofErr w:type="gramStart"/>
            <w:r w:rsidRPr="00C30CEE">
              <w:rPr>
                <w:sz w:val="26"/>
                <w:szCs w:val="26"/>
              </w:rPr>
              <w:t>идентифицирую-щих</w:t>
            </w:r>
            <w:proofErr w:type="spellEnd"/>
            <w:proofErr w:type="gramEnd"/>
            <w:r w:rsidRPr="00C30CEE">
              <w:rPr>
                <w:sz w:val="26"/>
                <w:szCs w:val="26"/>
              </w:rPr>
              <w:t xml:space="preserve">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30CEE">
              <w:rPr>
                <w:sz w:val="26"/>
                <w:szCs w:val="26"/>
              </w:rPr>
              <w:t>Подписьучастника</w:t>
            </w:r>
            <w:proofErr w:type="spellEnd"/>
            <w:r w:rsidRPr="00C30CEE">
              <w:rPr>
                <w:sz w:val="26"/>
                <w:szCs w:val="26"/>
              </w:rPr>
              <w:t xml:space="preserve"> публичных слушаний, </w:t>
            </w:r>
            <w:proofErr w:type="spellStart"/>
            <w:proofErr w:type="gramStart"/>
            <w:r w:rsidRPr="00C30CEE">
              <w:rPr>
                <w:sz w:val="26"/>
                <w:szCs w:val="26"/>
              </w:rPr>
              <w:t>обществен-ных</w:t>
            </w:r>
            <w:proofErr w:type="spellEnd"/>
            <w:proofErr w:type="gramEnd"/>
            <w:r w:rsidRPr="00C30CEE">
              <w:rPr>
                <w:sz w:val="26"/>
                <w:szCs w:val="26"/>
              </w:rPr>
              <w:t xml:space="preserve"> обсуждений</w:t>
            </w:r>
          </w:p>
        </w:tc>
      </w:tr>
      <w:tr w:rsidR="006B5A2D" w:rsidRPr="00C30CEE" w:rsidTr="00BF6A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5A2D" w:rsidRPr="00C30CEE" w:rsidTr="00BF6A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D" w:rsidRPr="00C30CEE" w:rsidRDefault="006B5A2D" w:rsidP="00BF6A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Подпись представителя организатора проведения </w:t>
      </w: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публичных слушаний, общественных обсуждений      </w:t>
      </w: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>_____________________                              _________________________________________       __________________</w:t>
      </w:r>
    </w:p>
    <w:p w:rsidR="006B5A2D" w:rsidRPr="00C30CEE" w:rsidRDefault="006B5A2D" w:rsidP="006B5A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0CEE">
        <w:rPr>
          <w:sz w:val="26"/>
          <w:szCs w:val="26"/>
        </w:rPr>
        <w:t xml:space="preserve">должность                                                                         </w:t>
      </w:r>
      <w:proofErr w:type="spellStart"/>
      <w:r w:rsidRPr="00C30CEE">
        <w:rPr>
          <w:sz w:val="26"/>
          <w:szCs w:val="26"/>
        </w:rPr>
        <w:t>подписьФ.И.О</w:t>
      </w:r>
      <w:proofErr w:type="spellEnd"/>
      <w:r w:rsidRPr="00C30CEE">
        <w:rPr>
          <w:sz w:val="26"/>
          <w:szCs w:val="26"/>
        </w:rPr>
        <w:t xml:space="preserve">. </w:t>
      </w:r>
    </w:p>
    <w:p w:rsidR="006B5A2D" w:rsidRPr="00C30CEE" w:rsidRDefault="006B5A2D" w:rsidP="00C30CEE">
      <w:pPr>
        <w:spacing w:after="200" w:line="276" w:lineRule="auto"/>
        <w:rPr>
          <w:sz w:val="26"/>
          <w:szCs w:val="26"/>
        </w:rPr>
        <w:sectPr w:rsidR="006B5A2D" w:rsidRPr="00C30CEE" w:rsidSect="00BF6A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4B07" w:rsidRPr="00C30CEE" w:rsidRDefault="00974B07" w:rsidP="00C30CEE">
      <w:pPr>
        <w:spacing w:after="200" w:line="276" w:lineRule="auto"/>
        <w:rPr>
          <w:sz w:val="26"/>
          <w:szCs w:val="26"/>
        </w:rPr>
      </w:pPr>
    </w:p>
    <w:sectPr w:rsidR="00974B07" w:rsidRPr="00C30CEE" w:rsidSect="006B5A2D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526AA"/>
    <w:rsid w:val="00056352"/>
    <w:rsid w:val="00071FE7"/>
    <w:rsid w:val="000737CB"/>
    <w:rsid w:val="000777B2"/>
    <w:rsid w:val="00081D98"/>
    <w:rsid w:val="00092C54"/>
    <w:rsid w:val="000A2FCC"/>
    <w:rsid w:val="000A300F"/>
    <w:rsid w:val="000B3F8A"/>
    <w:rsid w:val="000D6924"/>
    <w:rsid w:val="001118C4"/>
    <w:rsid w:val="00116AC4"/>
    <w:rsid w:val="001414AF"/>
    <w:rsid w:val="001901CA"/>
    <w:rsid w:val="001C3E72"/>
    <w:rsid w:val="001E489C"/>
    <w:rsid w:val="001F11AA"/>
    <w:rsid w:val="001F3272"/>
    <w:rsid w:val="00213DBF"/>
    <w:rsid w:val="00216EE7"/>
    <w:rsid w:val="00220925"/>
    <w:rsid w:val="002411AA"/>
    <w:rsid w:val="0024380D"/>
    <w:rsid w:val="0025009A"/>
    <w:rsid w:val="002548B1"/>
    <w:rsid w:val="00267166"/>
    <w:rsid w:val="00267B6F"/>
    <w:rsid w:val="002E7661"/>
    <w:rsid w:val="002F7DB0"/>
    <w:rsid w:val="00304ACC"/>
    <w:rsid w:val="00326695"/>
    <w:rsid w:val="00332D0E"/>
    <w:rsid w:val="0038172C"/>
    <w:rsid w:val="003C0AE1"/>
    <w:rsid w:val="003D4529"/>
    <w:rsid w:val="003D6274"/>
    <w:rsid w:val="003E24C6"/>
    <w:rsid w:val="00405A42"/>
    <w:rsid w:val="00474B88"/>
    <w:rsid w:val="004769D8"/>
    <w:rsid w:val="00477B51"/>
    <w:rsid w:val="00493C32"/>
    <w:rsid w:val="004B0CF9"/>
    <w:rsid w:val="004E0DEA"/>
    <w:rsid w:val="00504A61"/>
    <w:rsid w:val="00524C5C"/>
    <w:rsid w:val="005A5F1B"/>
    <w:rsid w:val="005B3609"/>
    <w:rsid w:val="005D3E67"/>
    <w:rsid w:val="0062462B"/>
    <w:rsid w:val="00627AC4"/>
    <w:rsid w:val="00652B66"/>
    <w:rsid w:val="006A7041"/>
    <w:rsid w:val="006B5A2D"/>
    <w:rsid w:val="006F33CF"/>
    <w:rsid w:val="0070298B"/>
    <w:rsid w:val="007030D3"/>
    <w:rsid w:val="00704F6D"/>
    <w:rsid w:val="007216C1"/>
    <w:rsid w:val="00731DD6"/>
    <w:rsid w:val="00751424"/>
    <w:rsid w:val="007557E4"/>
    <w:rsid w:val="00772715"/>
    <w:rsid w:val="00773F87"/>
    <w:rsid w:val="007B10A1"/>
    <w:rsid w:val="007F1244"/>
    <w:rsid w:val="007F425D"/>
    <w:rsid w:val="0082458C"/>
    <w:rsid w:val="008358FF"/>
    <w:rsid w:val="00860E69"/>
    <w:rsid w:val="00886EBE"/>
    <w:rsid w:val="008F5C28"/>
    <w:rsid w:val="00904C5A"/>
    <w:rsid w:val="0093654E"/>
    <w:rsid w:val="00955976"/>
    <w:rsid w:val="00961FAE"/>
    <w:rsid w:val="00974B07"/>
    <w:rsid w:val="00983D7A"/>
    <w:rsid w:val="009A460D"/>
    <w:rsid w:val="009E37D2"/>
    <w:rsid w:val="009F7F90"/>
    <w:rsid w:val="00A34D70"/>
    <w:rsid w:val="00AB580C"/>
    <w:rsid w:val="00AB7DBA"/>
    <w:rsid w:val="00B04FB8"/>
    <w:rsid w:val="00B52330"/>
    <w:rsid w:val="00BB4E9B"/>
    <w:rsid w:val="00BC535C"/>
    <w:rsid w:val="00BD4473"/>
    <w:rsid w:val="00BE1D04"/>
    <w:rsid w:val="00BF5A8F"/>
    <w:rsid w:val="00BF6A05"/>
    <w:rsid w:val="00C06807"/>
    <w:rsid w:val="00C13FDE"/>
    <w:rsid w:val="00C30CEE"/>
    <w:rsid w:val="00C6156A"/>
    <w:rsid w:val="00C7276B"/>
    <w:rsid w:val="00C84D2B"/>
    <w:rsid w:val="00C90B4D"/>
    <w:rsid w:val="00C976AC"/>
    <w:rsid w:val="00CA1A2A"/>
    <w:rsid w:val="00CE7D10"/>
    <w:rsid w:val="00CF13D9"/>
    <w:rsid w:val="00CF3BB9"/>
    <w:rsid w:val="00D12CBE"/>
    <w:rsid w:val="00D257DD"/>
    <w:rsid w:val="00D412C7"/>
    <w:rsid w:val="00D51F6C"/>
    <w:rsid w:val="00D94543"/>
    <w:rsid w:val="00DE6CB7"/>
    <w:rsid w:val="00DF2B5A"/>
    <w:rsid w:val="00E147AF"/>
    <w:rsid w:val="00E307A2"/>
    <w:rsid w:val="00EB6EBC"/>
    <w:rsid w:val="00ED09C6"/>
    <w:rsid w:val="00ED6BBF"/>
    <w:rsid w:val="00F354CA"/>
    <w:rsid w:val="00F46676"/>
    <w:rsid w:val="00FD3DCC"/>
    <w:rsid w:val="00F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A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11">
    <w:name w:val="Обычный1"/>
    <w:rsid w:val="009F7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 в законе"/>
    <w:basedOn w:val="a"/>
    <w:rsid w:val="009F7F90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paragraph" w:customStyle="1" w:styleId="ConsPlusTitle">
    <w:name w:val="ConsPlusTitle"/>
    <w:rsid w:val="009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4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74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4B07"/>
    <w:pPr>
      <w:ind w:left="720"/>
      <w:contextualSpacing/>
    </w:pPr>
  </w:style>
  <w:style w:type="paragraph" w:customStyle="1" w:styleId="ConsPlusNonformat">
    <w:name w:val="ConsPlusNonformat"/>
    <w:rsid w:val="00F3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B5A2D"/>
    <w:rPr>
      <w:b/>
      <w:bCs/>
    </w:rPr>
  </w:style>
  <w:style w:type="paragraph" w:styleId="a8">
    <w:name w:val="Body Text"/>
    <w:basedOn w:val="a"/>
    <w:link w:val="a9"/>
    <w:rsid w:val="006B5A2D"/>
    <w:pPr>
      <w:suppressAutoHyphens/>
      <w:spacing w:after="120" w:line="276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6B5A2D"/>
    <w:rPr>
      <w:rFonts w:ascii="Calibri" w:eastAsia="Times New Roman" w:hAnsi="Calibri" w:cs="Times New Roman"/>
      <w:lang w:eastAsia="ar-SA"/>
    </w:rPr>
  </w:style>
  <w:style w:type="character" w:styleId="aa">
    <w:name w:val="Hyperlink"/>
    <w:basedOn w:val="a0"/>
    <w:uiPriority w:val="99"/>
    <w:unhideWhenUsed/>
    <w:rsid w:val="006B5A2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B5A2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B5A2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B5A2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B5A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CD953D114051CBB05CF8A3E1E70212440BFEE00829FCD57480B5A97FD6CF7D3B4E484E6CAE1f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AB7F-D62C-4024-8C04-9D174E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9851</Words>
  <Characters>56153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olhov_sm</cp:lastModifiedBy>
  <cp:revision>2</cp:revision>
  <cp:lastPrinted>2018-06-28T01:58:00Z</cp:lastPrinted>
  <dcterms:created xsi:type="dcterms:W3CDTF">2020-01-31T02:32:00Z</dcterms:created>
  <dcterms:modified xsi:type="dcterms:W3CDTF">2020-01-31T02:32:00Z</dcterms:modified>
</cp:coreProperties>
</file>