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42" w:rsidRPr="00615EBA" w:rsidRDefault="00D64550" w:rsidP="00512542">
      <w:pPr>
        <w:spacing w:after="0"/>
        <w:ind w:firstLine="708"/>
        <w:jc w:val="center"/>
        <w:rPr>
          <w:rFonts w:ascii="Times New Roman" w:hAnsi="Times New Roman"/>
          <w:b/>
          <w:sz w:val="30"/>
          <w:szCs w:val="28"/>
        </w:rPr>
      </w:pPr>
      <w:r w:rsidRPr="00615EBA">
        <w:rPr>
          <w:rFonts w:ascii="Times New Roman" w:hAnsi="Times New Roman"/>
          <w:b/>
          <w:sz w:val="30"/>
          <w:szCs w:val="28"/>
        </w:rPr>
        <w:t xml:space="preserve">Отчет о реализации </w:t>
      </w:r>
    </w:p>
    <w:p w:rsidR="00D64550" w:rsidRPr="00615EBA" w:rsidRDefault="00D64550" w:rsidP="00512542">
      <w:pPr>
        <w:spacing w:after="0"/>
        <w:ind w:firstLine="708"/>
        <w:jc w:val="center"/>
        <w:rPr>
          <w:rFonts w:ascii="Times New Roman" w:hAnsi="Times New Roman"/>
          <w:b/>
          <w:sz w:val="30"/>
          <w:szCs w:val="28"/>
        </w:rPr>
      </w:pPr>
      <w:r w:rsidRPr="00615EBA">
        <w:rPr>
          <w:rFonts w:ascii="Times New Roman" w:hAnsi="Times New Roman"/>
          <w:b/>
          <w:sz w:val="30"/>
          <w:szCs w:val="28"/>
        </w:rPr>
        <w:t xml:space="preserve">Комплексной </w:t>
      </w:r>
      <w:r w:rsidR="00512542" w:rsidRPr="00615EBA">
        <w:rPr>
          <w:rFonts w:ascii="Times New Roman" w:hAnsi="Times New Roman"/>
          <w:b/>
          <w:sz w:val="30"/>
          <w:szCs w:val="28"/>
        </w:rPr>
        <w:t>п</w:t>
      </w:r>
      <w:r w:rsidRPr="00615EBA">
        <w:rPr>
          <w:rFonts w:ascii="Times New Roman" w:hAnsi="Times New Roman"/>
          <w:b/>
          <w:sz w:val="30"/>
          <w:szCs w:val="28"/>
        </w:rPr>
        <w:t xml:space="preserve">рограммы социально- экономического развития </w:t>
      </w:r>
      <w:r w:rsidR="00512542" w:rsidRPr="00615EBA">
        <w:rPr>
          <w:rFonts w:ascii="Times New Roman" w:hAnsi="Times New Roman"/>
          <w:b/>
          <w:sz w:val="30"/>
          <w:szCs w:val="28"/>
        </w:rPr>
        <w:t xml:space="preserve"> городского округа Спасск-Дальний</w:t>
      </w:r>
    </w:p>
    <w:p w:rsidR="00512542" w:rsidRPr="00615EBA" w:rsidRDefault="005B3E6B" w:rsidP="00512542">
      <w:pPr>
        <w:spacing w:after="0"/>
        <w:ind w:firstLine="708"/>
        <w:jc w:val="center"/>
        <w:rPr>
          <w:rFonts w:ascii="Times New Roman" w:hAnsi="Times New Roman"/>
          <w:b/>
          <w:sz w:val="30"/>
          <w:szCs w:val="28"/>
        </w:rPr>
      </w:pPr>
      <w:r w:rsidRPr="00615EBA">
        <w:rPr>
          <w:rFonts w:ascii="Times New Roman" w:hAnsi="Times New Roman"/>
          <w:b/>
          <w:sz w:val="30"/>
          <w:szCs w:val="28"/>
        </w:rPr>
        <w:t xml:space="preserve"> на </w:t>
      </w:r>
      <w:r w:rsidR="009A4463" w:rsidRPr="00615EBA">
        <w:rPr>
          <w:rFonts w:ascii="Times New Roman" w:hAnsi="Times New Roman"/>
          <w:b/>
          <w:sz w:val="30"/>
          <w:szCs w:val="28"/>
        </w:rPr>
        <w:t>2012-2020 годы за 201</w:t>
      </w:r>
      <w:r w:rsidR="00D5362B" w:rsidRPr="00615EBA">
        <w:rPr>
          <w:rFonts w:ascii="Times New Roman" w:hAnsi="Times New Roman"/>
          <w:b/>
          <w:sz w:val="30"/>
          <w:szCs w:val="28"/>
        </w:rPr>
        <w:t>9</w:t>
      </w:r>
      <w:r w:rsidR="003E6D42" w:rsidRPr="00615EBA">
        <w:rPr>
          <w:rFonts w:ascii="Times New Roman" w:hAnsi="Times New Roman"/>
          <w:b/>
          <w:sz w:val="30"/>
          <w:szCs w:val="28"/>
        </w:rPr>
        <w:t xml:space="preserve"> год</w:t>
      </w:r>
    </w:p>
    <w:p w:rsidR="00D64550" w:rsidRPr="00615EBA" w:rsidRDefault="00D64550" w:rsidP="00512542">
      <w:pPr>
        <w:spacing w:after="0"/>
        <w:ind w:firstLine="708"/>
        <w:jc w:val="center"/>
        <w:rPr>
          <w:rFonts w:ascii="Times New Roman" w:hAnsi="Times New Roman"/>
          <w:b/>
          <w:sz w:val="30"/>
          <w:szCs w:val="28"/>
        </w:rPr>
      </w:pPr>
    </w:p>
    <w:p w:rsidR="00FE3862" w:rsidRPr="00615EBA" w:rsidRDefault="00ED5D19" w:rsidP="00E302D4">
      <w:pPr>
        <w:shd w:val="clear" w:color="auto" w:fill="FFFFFF"/>
        <w:tabs>
          <w:tab w:val="left" w:pos="334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15EBA">
        <w:rPr>
          <w:rFonts w:ascii="Times New Roman" w:hAnsi="Times New Roman"/>
          <w:sz w:val="26"/>
          <w:szCs w:val="28"/>
        </w:rPr>
        <w:t xml:space="preserve">Комплексная программа социально-экономического развития городского округа Спасск-Дальний на </w:t>
      </w:r>
      <w:r w:rsidR="00D773E5" w:rsidRPr="00615EBA">
        <w:rPr>
          <w:rFonts w:ascii="Times New Roman" w:hAnsi="Times New Roman"/>
          <w:sz w:val="26"/>
          <w:szCs w:val="28"/>
        </w:rPr>
        <w:t>2012-2020 годы</w:t>
      </w:r>
      <w:r w:rsidRPr="00615EBA">
        <w:rPr>
          <w:rFonts w:ascii="Times New Roman" w:hAnsi="Times New Roman"/>
          <w:sz w:val="26"/>
          <w:szCs w:val="28"/>
        </w:rPr>
        <w:t xml:space="preserve"> (далее - Программа) разработана в соответствии со Стратегией социально-экономического развития Приморского края на период до 2025</w:t>
      </w:r>
      <w:r w:rsidR="00C36075" w:rsidRPr="00615EBA">
        <w:rPr>
          <w:rFonts w:ascii="Times New Roman" w:hAnsi="Times New Roman"/>
          <w:sz w:val="26"/>
          <w:szCs w:val="28"/>
        </w:rPr>
        <w:t xml:space="preserve"> </w:t>
      </w:r>
      <w:r w:rsidRPr="00615EBA">
        <w:rPr>
          <w:rFonts w:ascii="Times New Roman" w:hAnsi="Times New Roman"/>
          <w:sz w:val="26"/>
          <w:szCs w:val="28"/>
        </w:rPr>
        <w:t>г</w:t>
      </w:r>
      <w:r w:rsidR="00D773E5" w:rsidRPr="00615EBA">
        <w:rPr>
          <w:rFonts w:ascii="Times New Roman" w:hAnsi="Times New Roman"/>
          <w:sz w:val="26"/>
          <w:szCs w:val="28"/>
        </w:rPr>
        <w:t>ода</w:t>
      </w:r>
      <w:r w:rsidRPr="00615EBA">
        <w:rPr>
          <w:rFonts w:ascii="Times New Roman" w:hAnsi="Times New Roman"/>
          <w:sz w:val="26"/>
          <w:szCs w:val="28"/>
        </w:rPr>
        <w:t>, Ге</w:t>
      </w:r>
      <w:r w:rsidR="00FB161E" w:rsidRPr="00615EBA">
        <w:rPr>
          <w:rFonts w:ascii="Times New Roman" w:hAnsi="Times New Roman"/>
          <w:sz w:val="26"/>
          <w:szCs w:val="28"/>
        </w:rPr>
        <w:t xml:space="preserve">неральным планом </w:t>
      </w:r>
      <w:r w:rsidRPr="00615EBA">
        <w:rPr>
          <w:rFonts w:ascii="Times New Roman" w:hAnsi="Times New Roman"/>
          <w:sz w:val="26"/>
          <w:szCs w:val="28"/>
        </w:rPr>
        <w:t>городского округа Спа</w:t>
      </w:r>
      <w:r w:rsidR="005B3E6B" w:rsidRPr="00615EBA">
        <w:rPr>
          <w:rFonts w:ascii="Times New Roman" w:hAnsi="Times New Roman"/>
          <w:sz w:val="26"/>
          <w:szCs w:val="28"/>
        </w:rPr>
        <w:t xml:space="preserve">сск-Дальний, </w:t>
      </w:r>
      <w:r w:rsidRPr="00615EBA">
        <w:rPr>
          <w:rFonts w:ascii="Times New Roman" w:hAnsi="Times New Roman"/>
          <w:sz w:val="26"/>
          <w:szCs w:val="28"/>
        </w:rPr>
        <w:t xml:space="preserve">и утверждена решением Думы городского округа </w:t>
      </w:r>
      <w:r w:rsidR="00D773E5" w:rsidRPr="00615EBA">
        <w:rPr>
          <w:rFonts w:ascii="Times New Roman" w:hAnsi="Times New Roman"/>
          <w:sz w:val="26"/>
          <w:szCs w:val="28"/>
        </w:rPr>
        <w:t xml:space="preserve">Спасск-Дальний от 28 ноября </w:t>
      </w:r>
      <w:r w:rsidR="004F36F9" w:rsidRPr="00615EBA">
        <w:rPr>
          <w:rFonts w:ascii="Times New Roman" w:hAnsi="Times New Roman"/>
          <w:sz w:val="26"/>
          <w:szCs w:val="28"/>
        </w:rPr>
        <w:br/>
      </w:r>
      <w:r w:rsidR="00D773E5" w:rsidRPr="00615EBA">
        <w:rPr>
          <w:rFonts w:ascii="Times New Roman" w:hAnsi="Times New Roman"/>
          <w:sz w:val="26"/>
          <w:szCs w:val="28"/>
        </w:rPr>
        <w:t>2012 года</w:t>
      </w:r>
      <w:r w:rsidRPr="00615EBA">
        <w:rPr>
          <w:rFonts w:ascii="Times New Roman" w:hAnsi="Times New Roman"/>
          <w:sz w:val="26"/>
          <w:szCs w:val="28"/>
        </w:rPr>
        <w:t xml:space="preserve"> № 101</w:t>
      </w:r>
      <w:r w:rsidR="00E302D4" w:rsidRPr="00615EBA">
        <w:rPr>
          <w:rFonts w:ascii="Times New Roman" w:hAnsi="Times New Roman"/>
          <w:sz w:val="26"/>
          <w:szCs w:val="28"/>
        </w:rPr>
        <w:t xml:space="preserve"> (с изменениями</w:t>
      </w:r>
      <w:r w:rsidR="00D23E1D" w:rsidRPr="00615EBA">
        <w:rPr>
          <w:rFonts w:ascii="Times New Roman" w:hAnsi="Times New Roman"/>
          <w:sz w:val="26"/>
          <w:szCs w:val="28"/>
        </w:rPr>
        <w:t xml:space="preserve">, внесенными </w:t>
      </w:r>
      <w:r w:rsidR="00FE3862" w:rsidRPr="00615EBA">
        <w:rPr>
          <w:rFonts w:ascii="Times New Roman" w:hAnsi="Times New Roman"/>
          <w:sz w:val="26"/>
          <w:szCs w:val="28"/>
        </w:rPr>
        <w:t>Решени</w:t>
      </w:r>
      <w:r w:rsidR="00E302D4" w:rsidRPr="00615EBA">
        <w:rPr>
          <w:rFonts w:ascii="Times New Roman" w:hAnsi="Times New Roman"/>
          <w:sz w:val="26"/>
          <w:szCs w:val="28"/>
        </w:rPr>
        <w:t>я</w:t>
      </w:r>
      <w:r w:rsidR="00D23E1D" w:rsidRPr="00615EBA">
        <w:rPr>
          <w:rFonts w:ascii="Times New Roman" w:hAnsi="Times New Roman"/>
          <w:sz w:val="26"/>
          <w:szCs w:val="28"/>
        </w:rPr>
        <w:t>ми</w:t>
      </w:r>
      <w:r w:rsidR="00FE3862" w:rsidRPr="00615EBA">
        <w:rPr>
          <w:rFonts w:ascii="Times New Roman" w:hAnsi="Times New Roman"/>
          <w:sz w:val="26"/>
          <w:szCs w:val="28"/>
        </w:rPr>
        <w:t xml:space="preserve"> Думы от 28 август</w:t>
      </w:r>
      <w:r w:rsidR="00BF649E" w:rsidRPr="00615EBA">
        <w:rPr>
          <w:rFonts w:ascii="Times New Roman" w:hAnsi="Times New Roman"/>
          <w:sz w:val="26"/>
          <w:szCs w:val="28"/>
        </w:rPr>
        <w:t xml:space="preserve">а </w:t>
      </w:r>
      <w:r w:rsidR="00D23E1D" w:rsidRPr="00615EBA">
        <w:rPr>
          <w:rFonts w:ascii="Times New Roman" w:hAnsi="Times New Roman"/>
          <w:sz w:val="26"/>
          <w:szCs w:val="28"/>
        </w:rPr>
        <w:br/>
      </w:r>
      <w:r w:rsidR="00BF649E" w:rsidRPr="00615EBA">
        <w:rPr>
          <w:rFonts w:ascii="Times New Roman" w:hAnsi="Times New Roman"/>
          <w:sz w:val="26"/>
          <w:szCs w:val="28"/>
        </w:rPr>
        <w:t>2014 года № 78 , от 29 сентября 2016 года № 54</w:t>
      </w:r>
      <w:r w:rsidR="00FE3862" w:rsidRPr="00615EBA">
        <w:rPr>
          <w:rFonts w:ascii="Times New Roman" w:hAnsi="Times New Roman"/>
          <w:sz w:val="26"/>
          <w:szCs w:val="28"/>
        </w:rPr>
        <w:t>- НПА</w:t>
      </w:r>
      <w:r w:rsidR="00BF649E" w:rsidRPr="00615EBA">
        <w:rPr>
          <w:rFonts w:ascii="Times New Roman" w:hAnsi="Times New Roman"/>
          <w:sz w:val="26"/>
          <w:szCs w:val="28"/>
        </w:rPr>
        <w:t>, от 06 марта 2017 года</w:t>
      </w:r>
      <w:r w:rsidR="005B3E6B" w:rsidRPr="00615EBA">
        <w:rPr>
          <w:rFonts w:ascii="Times New Roman" w:hAnsi="Times New Roman"/>
          <w:sz w:val="26"/>
          <w:szCs w:val="28"/>
        </w:rPr>
        <w:t xml:space="preserve"> </w:t>
      </w:r>
      <w:r w:rsidR="00D23E1D" w:rsidRPr="00615EBA">
        <w:rPr>
          <w:rFonts w:ascii="Times New Roman" w:hAnsi="Times New Roman"/>
          <w:sz w:val="26"/>
          <w:szCs w:val="28"/>
        </w:rPr>
        <w:br/>
      </w:r>
      <w:r w:rsidR="005B3E6B" w:rsidRPr="00615EBA">
        <w:rPr>
          <w:rFonts w:ascii="Times New Roman" w:hAnsi="Times New Roman"/>
          <w:sz w:val="26"/>
          <w:szCs w:val="28"/>
        </w:rPr>
        <w:t>№11-НПА</w:t>
      </w:r>
      <w:r w:rsidR="00E302D4" w:rsidRPr="00615EBA">
        <w:rPr>
          <w:rFonts w:ascii="Times New Roman" w:hAnsi="Times New Roman"/>
          <w:sz w:val="26"/>
          <w:szCs w:val="28"/>
        </w:rPr>
        <w:t>)</w:t>
      </w:r>
      <w:r w:rsidR="00FE3862" w:rsidRPr="00615EBA">
        <w:rPr>
          <w:rFonts w:ascii="Times New Roman" w:hAnsi="Times New Roman"/>
          <w:sz w:val="26"/>
          <w:szCs w:val="28"/>
        </w:rPr>
        <w:t xml:space="preserve">. </w:t>
      </w:r>
    </w:p>
    <w:p w:rsidR="00CF35FD" w:rsidRPr="00615EBA" w:rsidRDefault="00924508" w:rsidP="00467182">
      <w:pPr>
        <w:shd w:val="clear" w:color="auto" w:fill="FFFFFF"/>
        <w:tabs>
          <w:tab w:val="left" w:pos="3346"/>
        </w:tabs>
        <w:spacing w:after="0" w:line="360" w:lineRule="auto"/>
        <w:ind w:right="-109" w:firstLine="709"/>
        <w:jc w:val="both"/>
        <w:rPr>
          <w:rFonts w:ascii="Times New Roman" w:hAnsi="Times New Roman"/>
          <w:sz w:val="26"/>
          <w:szCs w:val="28"/>
        </w:rPr>
      </w:pPr>
      <w:r w:rsidRPr="00615EBA">
        <w:rPr>
          <w:rFonts w:ascii="Times New Roman" w:hAnsi="Times New Roman"/>
          <w:sz w:val="26"/>
          <w:szCs w:val="28"/>
        </w:rPr>
        <w:t>Главной целью Программы является обеспечение динамичного устойчивого развития городского округа Спасск – Дальни</w:t>
      </w:r>
      <w:r w:rsidR="00D5178F" w:rsidRPr="00615EBA">
        <w:rPr>
          <w:rFonts w:ascii="Times New Roman" w:hAnsi="Times New Roman"/>
          <w:sz w:val="26"/>
          <w:szCs w:val="28"/>
        </w:rPr>
        <w:t>й в перспективе до 2020</w:t>
      </w:r>
      <w:r w:rsidR="00B4166A" w:rsidRPr="00615EBA">
        <w:rPr>
          <w:rFonts w:ascii="Times New Roman" w:hAnsi="Times New Roman"/>
          <w:sz w:val="26"/>
          <w:szCs w:val="28"/>
        </w:rPr>
        <w:t xml:space="preserve"> года</w:t>
      </w:r>
      <w:r w:rsidRPr="00615EBA">
        <w:rPr>
          <w:rFonts w:ascii="Times New Roman" w:hAnsi="Times New Roman"/>
          <w:sz w:val="26"/>
          <w:szCs w:val="28"/>
        </w:rPr>
        <w:t xml:space="preserve"> посредством решения хозяйственно-оперативных и стратегических задач развития социально-экономических систем городского округа, нацеленных на развитие экономической и социальной систем, привлечение инвестиций и реализацию эффективных инвестиционных проектов, что в совокупности должно содействовать повышению благосостояния населения к 2020 г</w:t>
      </w:r>
      <w:r w:rsidR="00B4166A" w:rsidRPr="00615EBA">
        <w:rPr>
          <w:rFonts w:ascii="Times New Roman" w:hAnsi="Times New Roman"/>
          <w:sz w:val="26"/>
          <w:szCs w:val="28"/>
        </w:rPr>
        <w:t>оду</w:t>
      </w:r>
      <w:r w:rsidRPr="00615EBA">
        <w:rPr>
          <w:rFonts w:ascii="Times New Roman" w:hAnsi="Times New Roman"/>
          <w:sz w:val="26"/>
          <w:szCs w:val="28"/>
        </w:rPr>
        <w:t>.</w:t>
      </w:r>
    </w:p>
    <w:p w:rsidR="00924508" w:rsidRPr="00615EBA" w:rsidRDefault="00924508" w:rsidP="00467182">
      <w:pPr>
        <w:pStyle w:val="Default"/>
        <w:spacing w:line="360" w:lineRule="auto"/>
        <w:ind w:firstLine="709"/>
        <w:jc w:val="both"/>
        <w:rPr>
          <w:strike/>
          <w:color w:val="auto"/>
          <w:sz w:val="26"/>
          <w:szCs w:val="28"/>
        </w:rPr>
      </w:pPr>
      <w:r w:rsidRPr="00615EBA">
        <w:rPr>
          <w:color w:val="auto"/>
          <w:sz w:val="26"/>
          <w:szCs w:val="28"/>
        </w:rPr>
        <w:t>Программа мероприятий социально-экономического развития городского округа Спасск-Дальний на период с 2012г</w:t>
      </w:r>
      <w:r w:rsidR="00B4166A" w:rsidRPr="00615EBA">
        <w:rPr>
          <w:color w:val="auto"/>
          <w:sz w:val="26"/>
          <w:szCs w:val="28"/>
        </w:rPr>
        <w:t>ода</w:t>
      </w:r>
      <w:r w:rsidRPr="00615EBA">
        <w:rPr>
          <w:color w:val="auto"/>
          <w:sz w:val="26"/>
          <w:szCs w:val="28"/>
        </w:rPr>
        <w:t xml:space="preserve"> по 2020г</w:t>
      </w:r>
      <w:r w:rsidR="00B4166A" w:rsidRPr="00615EBA">
        <w:rPr>
          <w:color w:val="auto"/>
          <w:sz w:val="26"/>
          <w:szCs w:val="28"/>
        </w:rPr>
        <w:t>ода</w:t>
      </w:r>
      <w:r w:rsidRPr="00615EBA">
        <w:rPr>
          <w:color w:val="auto"/>
          <w:sz w:val="26"/>
          <w:szCs w:val="28"/>
        </w:rPr>
        <w:t xml:space="preserve"> представляет собой совокупность инвестиционных проектов развития ключевых хозяйствующих субъектов </w:t>
      </w:r>
      <w:r w:rsidR="005B3E6B" w:rsidRPr="00615EBA">
        <w:rPr>
          <w:color w:val="auto"/>
          <w:sz w:val="26"/>
          <w:szCs w:val="28"/>
        </w:rPr>
        <w:t xml:space="preserve"> городского </w:t>
      </w:r>
      <w:r w:rsidRPr="00615EBA">
        <w:rPr>
          <w:color w:val="auto"/>
          <w:sz w:val="26"/>
          <w:szCs w:val="28"/>
        </w:rPr>
        <w:t>округа и мероприятий муниципальных целевых программ</w:t>
      </w:r>
      <w:r w:rsidR="00170135" w:rsidRPr="00615EBA">
        <w:rPr>
          <w:color w:val="auto"/>
          <w:sz w:val="26"/>
          <w:szCs w:val="28"/>
        </w:rPr>
        <w:t>.</w:t>
      </w:r>
    </w:p>
    <w:p w:rsidR="00924508" w:rsidRPr="00615EBA" w:rsidRDefault="00772A0F" w:rsidP="004671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pacing w:val="-1"/>
          <w:sz w:val="26"/>
          <w:szCs w:val="28"/>
        </w:rPr>
      </w:pPr>
      <w:r w:rsidRPr="00615EBA">
        <w:rPr>
          <w:rFonts w:ascii="Times New Roman" w:hAnsi="Times New Roman"/>
          <w:spacing w:val="-1"/>
          <w:sz w:val="26"/>
          <w:szCs w:val="28"/>
        </w:rPr>
        <w:t>Д</w:t>
      </w:r>
      <w:r w:rsidR="00924508" w:rsidRPr="00615EBA">
        <w:rPr>
          <w:rFonts w:ascii="Times New Roman" w:hAnsi="Times New Roman"/>
          <w:spacing w:val="-1"/>
          <w:sz w:val="26"/>
          <w:szCs w:val="28"/>
        </w:rPr>
        <w:t>ля достижения главной цели в среднесрочной программе были определены наибо</w:t>
      </w:r>
      <w:r w:rsidR="00170135" w:rsidRPr="00615EBA">
        <w:rPr>
          <w:rFonts w:ascii="Times New Roman" w:hAnsi="Times New Roman"/>
          <w:spacing w:val="-1"/>
          <w:sz w:val="26"/>
          <w:szCs w:val="28"/>
        </w:rPr>
        <w:t>лее значимые задачи</w:t>
      </w:r>
      <w:r w:rsidR="00924508" w:rsidRPr="00615EBA">
        <w:rPr>
          <w:rFonts w:ascii="Times New Roman" w:hAnsi="Times New Roman"/>
          <w:spacing w:val="-1"/>
          <w:sz w:val="26"/>
          <w:szCs w:val="28"/>
        </w:rPr>
        <w:t xml:space="preserve">, сформулированные с учетом выявленных проблем </w:t>
      </w:r>
      <w:r w:rsidR="007A01FD" w:rsidRPr="00615EBA">
        <w:rPr>
          <w:rFonts w:ascii="Times New Roman" w:hAnsi="Times New Roman"/>
          <w:spacing w:val="-1"/>
          <w:sz w:val="26"/>
          <w:szCs w:val="28"/>
        </w:rPr>
        <w:t xml:space="preserve">и </w:t>
      </w:r>
      <w:r w:rsidR="00924508" w:rsidRPr="00615EBA">
        <w:rPr>
          <w:rFonts w:ascii="Times New Roman" w:hAnsi="Times New Roman"/>
          <w:spacing w:val="-1"/>
          <w:sz w:val="26"/>
          <w:szCs w:val="28"/>
        </w:rPr>
        <w:t>стратегических приоритетов:</w:t>
      </w:r>
    </w:p>
    <w:p w:rsidR="00924508" w:rsidRPr="00615EBA" w:rsidRDefault="00924508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615EBA">
        <w:rPr>
          <w:b/>
          <w:bCs/>
          <w:color w:val="auto"/>
          <w:sz w:val="26"/>
          <w:szCs w:val="28"/>
        </w:rPr>
        <w:t xml:space="preserve">Блок № 1 - Задачи, выполнение которых обеспечит переход к этапу трансформации, </w:t>
      </w:r>
      <w:r w:rsidRPr="00615EBA">
        <w:rPr>
          <w:color w:val="auto"/>
          <w:sz w:val="26"/>
          <w:szCs w:val="28"/>
        </w:rPr>
        <w:t xml:space="preserve">включает в себя: </w:t>
      </w:r>
    </w:p>
    <w:p w:rsidR="00924508" w:rsidRPr="00615EBA" w:rsidRDefault="00C20B53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615EBA">
        <w:rPr>
          <w:bCs/>
          <w:color w:val="auto"/>
          <w:sz w:val="26"/>
          <w:szCs w:val="23"/>
        </w:rPr>
        <w:t>1.</w:t>
      </w:r>
      <w:r w:rsidR="00924508" w:rsidRPr="00615EBA">
        <w:rPr>
          <w:color w:val="auto"/>
          <w:sz w:val="26"/>
          <w:szCs w:val="28"/>
        </w:rPr>
        <w:t xml:space="preserve">Инвестиционные проекты в рамках направления </w:t>
      </w:r>
      <w:r w:rsidR="00924508" w:rsidRPr="00615EBA">
        <w:rPr>
          <w:i/>
          <w:iCs/>
          <w:color w:val="auto"/>
          <w:sz w:val="26"/>
          <w:szCs w:val="28"/>
        </w:rPr>
        <w:t>«Модернизация базовых предприятий экономики городского округа»</w:t>
      </w:r>
      <w:r w:rsidR="00924508" w:rsidRPr="00615EBA">
        <w:rPr>
          <w:color w:val="auto"/>
          <w:sz w:val="26"/>
          <w:szCs w:val="28"/>
        </w:rPr>
        <w:t xml:space="preserve">; </w:t>
      </w:r>
    </w:p>
    <w:p w:rsidR="00924508" w:rsidRPr="00615EBA" w:rsidRDefault="00924508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615EBA">
        <w:rPr>
          <w:color w:val="auto"/>
          <w:sz w:val="26"/>
          <w:szCs w:val="28"/>
        </w:rPr>
        <w:lastRenderedPageBreak/>
        <w:t xml:space="preserve">2. Инвестиционные проекты в рамках направления </w:t>
      </w:r>
      <w:r w:rsidRPr="00615EBA">
        <w:rPr>
          <w:i/>
          <w:iCs/>
          <w:color w:val="auto"/>
          <w:sz w:val="26"/>
          <w:szCs w:val="28"/>
        </w:rPr>
        <w:t xml:space="preserve">«Экономическая диверсификация малого и среднего бизнеса городского округа (Развитие конкурентной среды и предпринимательской инфраструктуры)». </w:t>
      </w:r>
    </w:p>
    <w:p w:rsidR="00924508" w:rsidRPr="00615EBA" w:rsidRDefault="00924508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615EBA">
        <w:rPr>
          <w:b/>
          <w:bCs/>
          <w:color w:val="auto"/>
          <w:sz w:val="26"/>
          <w:szCs w:val="28"/>
        </w:rPr>
        <w:t xml:space="preserve">Блок № 2 - Задачи обеспечения социальной стабильности населения, </w:t>
      </w:r>
      <w:r w:rsidRPr="00615EBA">
        <w:rPr>
          <w:color w:val="auto"/>
          <w:sz w:val="26"/>
          <w:szCs w:val="28"/>
        </w:rPr>
        <w:t xml:space="preserve">включает в себя: </w:t>
      </w:r>
    </w:p>
    <w:p w:rsidR="00732EE5" w:rsidRPr="00615EBA" w:rsidRDefault="00924508" w:rsidP="00467182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iCs/>
          <w:color w:val="auto"/>
          <w:sz w:val="26"/>
          <w:szCs w:val="28"/>
        </w:rPr>
      </w:pPr>
      <w:r w:rsidRPr="00615EBA">
        <w:rPr>
          <w:color w:val="auto"/>
          <w:sz w:val="26"/>
          <w:szCs w:val="28"/>
        </w:rPr>
        <w:t xml:space="preserve">Инвестиционные проекты в рамках направления </w:t>
      </w:r>
      <w:r w:rsidRPr="00615EBA">
        <w:rPr>
          <w:i/>
          <w:iCs/>
          <w:color w:val="auto"/>
          <w:sz w:val="26"/>
          <w:szCs w:val="28"/>
        </w:rPr>
        <w:t>«Улучшение качества жизни населения городского округа (развитие социальной инфраструктуры</w:t>
      </w:r>
      <w:r w:rsidRPr="00615EBA">
        <w:rPr>
          <w:iCs/>
          <w:color w:val="auto"/>
          <w:sz w:val="26"/>
          <w:szCs w:val="28"/>
        </w:rPr>
        <w:t>)»</w:t>
      </w:r>
      <w:r w:rsidR="00170135" w:rsidRPr="00615EBA">
        <w:rPr>
          <w:iCs/>
          <w:color w:val="auto"/>
          <w:sz w:val="26"/>
          <w:szCs w:val="28"/>
        </w:rPr>
        <w:t>.</w:t>
      </w:r>
    </w:p>
    <w:p w:rsidR="00924508" w:rsidRPr="00615EBA" w:rsidRDefault="00732EE5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615EBA">
        <w:rPr>
          <w:iCs/>
          <w:color w:val="auto"/>
          <w:sz w:val="26"/>
          <w:szCs w:val="28"/>
        </w:rPr>
        <w:t>Б</w:t>
      </w:r>
      <w:r w:rsidR="00924508" w:rsidRPr="00615EBA">
        <w:rPr>
          <w:b/>
          <w:bCs/>
          <w:color w:val="auto"/>
          <w:sz w:val="26"/>
          <w:szCs w:val="28"/>
        </w:rPr>
        <w:t xml:space="preserve">лок № 3 - Задачи управления хозяйством городского округа, </w:t>
      </w:r>
      <w:r w:rsidR="00924508" w:rsidRPr="00615EBA">
        <w:rPr>
          <w:color w:val="auto"/>
          <w:sz w:val="26"/>
          <w:szCs w:val="28"/>
        </w:rPr>
        <w:t xml:space="preserve">включает в себя: </w:t>
      </w:r>
    </w:p>
    <w:p w:rsidR="00924508" w:rsidRPr="00615EBA" w:rsidRDefault="00924508" w:rsidP="00467182">
      <w:pPr>
        <w:pStyle w:val="Default"/>
        <w:numPr>
          <w:ilvl w:val="0"/>
          <w:numId w:val="3"/>
        </w:numPr>
        <w:spacing w:after="240" w:line="360" w:lineRule="auto"/>
        <w:ind w:left="0" w:firstLine="709"/>
        <w:jc w:val="both"/>
        <w:rPr>
          <w:i/>
          <w:iCs/>
          <w:color w:val="auto"/>
          <w:sz w:val="26"/>
          <w:szCs w:val="28"/>
        </w:rPr>
      </w:pPr>
      <w:r w:rsidRPr="00615EBA">
        <w:rPr>
          <w:color w:val="auto"/>
          <w:sz w:val="26"/>
          <w:szCs w:val="28"/>
        </w:rPr>
        <w:t xml:space="preserve">Инвестиционные проекты в рамках направления </w:t>
      </w:r>
      <w:r w:rsidRPr="00615EBA">
        <w:rPr>
          <w:i/>
          <w:iCs/>
          <w:color w:val="auto"/>
          <w:sz w:val="26"/>
          <w:szCs w:val="28"/>
        </w:rPr>
        <w:t xml:space="preserve">"Развитие жилищно-коммунального хозяйства и строительства". </w:t>
      </w:r>
    </w:p>
    <w:p w:rsidR="00204846" w:rsidRPr="00615EBA" w:rsidRDefault="00714F99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615EBA">
        <w:rPr>
          <w:color w:val="auto"/>
          <w:sz w:val="26"/>
          <w:szCs w:val="28"/>
        </w:rPr>
        <w:t>Деятельность Администрации городско</w:t>
      </w:r>
      <w:r w:rsidR="00B36D18" w:rsidRPr="00615EBA">
        <w:rPr>
          <w:color w:val="auto"/>
          <w:sz w:val="26"/>
          <w:szCs w:val="28"/>
        </w:rPr>
        <w:t>го округа Спасск-Дальний в 201</w:t>
      </w:r>
      <w:r w:rsidR="00656AAB" w:rsidRPr="00615EBA">
        <w:rPr>
          <w:color w:val="auto"/>
          <w:sz w:val="26"/>
          <w:szCs w:val="28"/>
        </w:rPr>
        <w:t>9</w:t>
      </w:r>
      <w:r w:rsidRPr="00615EBA">
        <w:rPr>
          <w:color w:val="auto"/>
          <w:sz w:val="26"/>
          <w:szCs w:val="28"/>
        </w:rPr>
        <w:t xml:space="preserve"> году была сосредоточена на реализации Программы социально-экономического развития  городского окр</w:t>
      </w:r>
      <w:r w:rsidR="00C152F7" w:rsidRPr="00615EBA">
        <w:rPr>
          <w:color w:val="auto"/>
          <w:sz w:val="26"/>
          <w:szCs w:val="28"/>
        </w:rPr>
        <w:t>уга, п</w:t>
      </w:r>
      <w:r w:rsidR="00204846" w:rsidRPr="00615EBA">
        <w:rPr>
          <w:color w:val="auto"/>
          <w:sz w:val="26"/>
          <w:szCs w:val="28"/>
        </w:rPr>
        <w:t>лан</w:t>
      </w:r>
      <w:r w:rsidR="00C152F7" w:rsidRPr="00615EBA">
        <w:rPr>
          <w:color w:val="auto"/>
          <w:sz w:val="26"/>
          <w:szCs w:val="28"/>
        </w:rPr>
        <w:t>а</w:t>
      </w:r>
      <w:r w:rsidR="00204846" w:rsidRPr="00615EBA">
        <w:rPr>
          <w:color w:val="auto"/>
          <w:sz w:val="26"/>
          <w:szCs w:val="28"/>
        </w:rPr>
        <w:t xml:space="preserve"> мероприятий, направленных на мобилизацию доходо</w:t>
      </w:r>
      <w:r w:rsidR="00656AAB" w:rsidRPr="00615EBA">
        <w:rPr>
          <w:color w:val="auto"/>
          <w:sz w:val="26"/>
          <w:szCs w:val="28"/>
        </w:rPr>
        <w:t>в консолидированного бюджета Приморского края.</w:t>
      </w:r>
    </w:p>
    <w:p w:rsidR="00DA360B" w:rsidRPr="00615EBA" w:rsidRDefault="00B36D18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615EBA">
        <w:rPr>
          <w:color w:val="auto"/>
          <w:sz w:val="26"/>
          <w:szCs w:val="28"/>
        </w:rPr>
        <w:t>В 201</w:t>
      </w:r>
      <w:r w:rsidR="0092213C" w:rsidRPr="00615EBA">
        <w:rPr>
          <w:color w:val="auto"/>
          <w:sz w:val="26"/>
          <w:szCs w:val="28"/>
        </w:rPr>
        <w:t>9</w:t>
      </w:r>
      <w:r w:rsidR="008902C1" w:rsidRPr="00615EBA">
        <w:rPr>
          <w:color w:val="auto"/>
          <w:sz w:val="26"/>
          <w:szCs w:val="28"/>
        </w:rPr>
        <w:t xml:space="preserve"> году ф</w:t>
      </w:r>
      <w:r w:rsidR="00714F99" w:rsidRPr="00615EBA">
        <w:rPr>
          <w:color w:val="auto"/>
          <w:sz w:val="26"/>
          <w:szCs w:val="28"/>
        </w:rPr>
        <w:t>ункционирование хозяйственного комплекса городского округа Спасск-Дальний</w:t>
      </w:r>
      <w:r w:rsidR="008902C1" w:rsidRPr="00615EBA">
        <w:rPr>
          <w:color w:val="auto"/>
          <w:sz w:val="26"/>
          <w:szCs w:val="28"/>
        </w:rPr>
        <w:t xml:space="preserve"> по многим макроэкономическим показателям достигло положительной динамики. </w:t>
      </w:r>
      <w:r w:rsidR="00EC0B82" w:rsidRPr="00615EBA">
        <w:rPr>
          <w:color w:val="auto"/>
          <w:sz w:val="26"/>
        </w:rPr>
        <w:t>Оборот крупных и средних организаций по видам экон</w:t>
      </w:r>
      <w:r w:rsidRPr="00615EBA">
        <w:rPr>
          <w:color w:val="auto"/>
          <w:sz w:val="26"/>
        </w:rPr>
        <w:t>омической деятельности за 201</w:t>
      </w:r>
      <w:r w:rsidR="00752FEF" w:rsidRPr="00615EBA">
        <w:rPr>
          <w:color w:val="auto"/>
          <w:sz w:val="26"/>
        </w:rPr>
        <w:t>9</w:t>
      </w:r>
      <w:r w:rsidR="00EC0B82" w:rsidRPr="00615EBA">
        <w:rPr>
          <w:color w:val="auto"/>
          <w:sz w:val="26"/>
        </w:rPr>
        <w:t xml:space="preserve"> год по городскому округу </w:t>
      </w:r>
      <w:r w:rsidRPr="00615EBA">
        <w:rPr>
          <w:color w:val="auto"/>
          <w:sz w:val="26"/>
        </w:rPr>
        <w:t xml:space="preserve">Спасск-Дальний составил </w:t>
      </w:r>
      <w:r w:rsidR="00752FEF" w:rsidRPr="00615EBA">
        <w:rPr>
          <w:color w:val="auto"/>
          <w:sz w:val="26"/>
        </w:rPr>
        <w:t>3808,4</w:t>
      </w:r>
      <w:r w:rsidR="008902C1" w:rsidRPr="00615EBA">
        <w:rPr>
          <w:color w:val="auto"/>
          <w:sz w:val="26"/>
        </w:rPr>
        <w:t xml:space="preserve"> млн. руб., </w:t>
      </w:r>
      <w:r w:rsidRPr="00615EBA">
        <w:rPr>
          <w:color w:val="auto"/>
          <w:sz w:val="26"/>
        </w:rPr>
        <w:t xml:space="preserve">увеличился на </w:t>
      </w:r>
      <w:r w:rsidR="00BF5F04" w:rsidRPr="00615EBA">
        <w:rPr>
          <w:color w:val="auto"/>
          <w:sz w:val="26"/>
        </w:rPr>
        <w:t xml:space="preserve">3,2 </w:t>
      </w:r>
      <w:r w:rsidR="00EC0B82" w:rsidRPr="00615EBA">
        <w:rPr>
          <w:color w:val="auto"/>
          <w:sz w:val="26"/>
        </w:rPr>
        <w:t>%.</w:t>
      </w:r>
      <w:r w:rsidR="009F7256" w:rsidRPr="00615EBA">
        <w:rPr>
          <w:color w:val="auto"/>
          <w:sz w:val="26"/>
        </w:rPr>
        <w:t xml:space="preserve"> </w:t>
      </w:r>
      <w:r w:rsidR="00EB159B" w:rsidRPr="00615EBA">
        <w:rPr>
          <w:color w:val="auto"/>
          <w:sz w:val="26"/>
        </w:rPr>
        <w:t xml:space="preserve">Также </w:t>
      </w:r>
      <w:r w:rsidR="004D6268" w:rsidRPr="00615EBA">
        <w:rPr>
          <w:color w:val="auto"/>
          <w:sz w:val="26"/>
        </w:rPr>
        <w:t xml:space="preserve">увеличился оборот организаций малого бизнеса на </w:t>
      </w:r>
      <w:r w:rsidR="00191DC7" w:rsidRPr="00615EBA">
        <w:rPr>
          <w:color w:val="auto"/>
          <w:sz w:val="26"/>
        </w:rPr>
        <w:t>5</w:t>
      </w:r>
      <w:r w:rsidR="004D6268" w:rsidRPr="00615EBA">
        <w:rPr>
          <w:color w:val="auto"/>
          <w:sz w:val="26"/>
        </w:rPr>
        <w:t xml:space="preserve">,3%, </w:t>
      </w:r>
      <w:r w:rsidR="00AA4760" w:rsidRPr="00615EBA">
        <w:rPr>
          <w:color w:val="auto"/>
          <w:sz w:val="26"/>
        </w:rPr>
        <w:t>о</w:t>
      </w:r>
      <w:r w:rsidR="004D6268" w:rsidRPr="00615EBA">
        <w:rPr>
          <w:color w:val="auto"/>
          <w:sz w:val="26"/>
          <w:szCs w:val="28"/>
        </w:rPr>
        <w:t>борот розничной торговли</w:t>
      </w:r>
      <w:r w:rsidR="009F7256" w:rsidRPr="00615EBA">
        <w:rPr>
          <w:color w:val="auto"/>
          <w:sz w:val="26"/>
          <w:szCs w:val="28"/>
        </w:rPr>
        <w:t xml:space="preserve"> </w:t>
      </w:r>
      <w:r w:rsidR="004D6268" w:rsidRPr="00615EBA">
        <w:rPr>
          <w:color w:val="auto"/>
          <w:sz w:val="26"/>
          <w:szCs w:val="28"/>
        </w:rPr>
        <w:t xml:space="preserve">по крупным и средним предприятиям  </w:t>
      </w:r>
      <w:r w:rsidR="00272EA9" w:rsidRPr="00615EBA">
        <w:rPr>
          <w:color w:val="auto"/>
          <w:sz w:val="26"/>
          <w:szCs w:val="28"/>
        </w:rPr>
        <w:t>-</w:t>
      </w:r>
      <w:r w:rsidR="00AA4760" w:rsidRPr="00615EBA">
        <w:rPr>
          <w:color w:val="auto"/>
          <w:sz w:val="26"/>
          <w:szCs w:val="28"/>
        </w:rPr>
        <w:t xml:space="preserve"> в 2,4 раза.</w:t>
      </w:r>
    </w:p>
    <w:p w:rsidR="00EC0B82" w:rsidRPr="00615EBA" w:rsidRDefault="00DA360B" w:rsidP="00467182">
      <w:pPr>
        <w:pStyle w:val="Default"/>
        <w:spacing w:line="360" w:lineRule="auto"/>
        <w:ind w:firstLine="709"/>
        <w:jc w:val="both"/>
        <w:rPr>
          <w:color w:val="auto"/>
          <w:sz w:val="26"/>
        </w:rPr>
      </w:pPr>
      <w:r w:rsidRPr="00615EBA">
        <w:rPr>
          <w:color w:val="auto"/>
          <w:sz w:val="26"/>
        </w:rPr>
        <w:t>За отчетный год</w:t>
      </w:r>
      <w:r w:rsidR="00EC0B82" w:rsidRPr="00615EBA">
        <w:rPr>
          <w:color w:val="auto"/>
          <w:sz w:val="26"/>
        </w:rPr>
        <w:t xml:space="preserve"> отгружено товаров собственного производства, выполнено работ и услуг по чистым видам экономической деятел</w:t>
      </w:r>
      <w:r w:rsidR="00503A47" w:rsidRPr="00615EBA">
        <w:rPr>
          <w:color w:val="auto"/>
          <w:sz w:val="26"/>
        </w:rPr>
        <w:t xml:space="preserve">ьности на сумму </w:t>
      </w:r>
      <w:r w:rsidR="00E521FD" w:rsidRPr="00615EBA">
        <w:rPr>
          <w:color w:val="auto"/>
          <w:sz w:val="26"/>
        </w:rPr>
        <w:t>878,8</w:t>
      </w:r>
      <w:r w:rsidR="00EC0B82" w:rsidRPr="00615EBA">
        <w:rPr>
          <w:color w:val="auto"/>
          <w:sz w:val="26"/>
        </w:rPr>
        <w:t xml:space="preserve"> тыс. руб., в т.ч. о</w:t>
      </w:r>
      <w:r w:rsidR="00B36D18" w:rsidRPr="00615EBA">
        <w:rPr>
          <w:color w:val="auto"/>
          <w:sz w:val="26"/>
        </w:rPr>
        <w:t xml:space="preserve">брабатывающие производства </w:t>
      </w:r>
      <w:r w:rsidR="00374F37" w:rsidRPr="00615EBA">
        <w:rPr>
          <w:color w:val="auto"/>
          <w:sz w:val="26"/>
        </w:rPr>
        <w:t>15</w:t>
      </w:r>
      <w:r w:rsidR="00B36D18" w:rsidRPr="00615EBA">
        <w:rPr>
          <w:color w:val="auto"/>
          <w:sz w:val="26"/>
        </w:rPr>
        <w:t>,6</w:t>
      </w:r>
      <w:r w:rsidR="00EC0B82" w:rsidRPr="00615EBA">
        <w:rPr>
          <w:color w:val="auto"/>
          <w:sz w:val="26"/>
        </w:rPr>
        <w:t xml:space="preserve"> млн. руб.</w:t>
      </w:r>
      <w:r w:rsidR="00374F37" w:rsidRPr="00615EBA">
        <w:rPr>
          <w:color w:val="auto"/>
          <w:sz w:val="26"/>
        </w:rPr>
        <w:t>,</w:t>
      </w:r>
      <w:r w:rsidR="008B47AA" w:rsidRPr="00615EBA">
        <w:rPr>
          <w:color w:val="auto"/>
          <w:sz w:val="26"/>
        </w:rPr>
        <w:t xml:space="preserve"> </w:t>
      </w:r>
      <w:r w:rsidR="003A5E53" w:rsidRPr="00615EBA">
        <w:rPr>
          <w:color w:val="auto"/>
          <w:sz w:val="26"/>
        </w:rPr>
        <w:t>обеспечение электрической энергией</w:t>
      </w:r>
      <w:r w:rsidR="00BC6CEB" w:rsidRPr="00615EBA">
        <w:rPr>
          <w:color w:val="auto"/>
          <w:sz w:val="26"/>
        </w:rPr>
        <w:t>, газ</w:t>
      </w:r>
      <w:r w:rsidR="003A5E53" w:rsidRPr="00615EBA">
        <w:rPr>
          <w:color w:val="auto"/>
          <w:sz w:val="26"/>
        </w:rPr>
        <w:t>ом</w:t>
      </w:r>
      <w:r w:rsidR="00BC6CEB" w:rsidRPr="00615EBA">
        <w:rPr>
          <w:color w:val="auto"/>
          <w:sz w:val="26"/>
        </w:rPr>
        <w:t xml:space="preserve"> и </w:t>
      </w:r>
      <w:r w:rsidR="003A5E53" w:rsidRPr="00615EBA">
        <w:rPr>
          <w:color w:val="auto"/>
          <w:sz w:val="26"/>
        </w:rPr>
        <w:t xml:space="preserve">паром; кондиционирование воздуха – 773,4 </w:t>
      </w:r>
      <w:r w:rsidR="00EC0B82" w:rsidRPr="00615EBA">
        <w:rPr>
          <w:color w:val="auto"/>
          <w:sz w:val="26"/>
        </w:rPr>
        <w:t>млн. руб.</w:t>
      </w:r>
      <w:r w:rsidR="003A5E53" w:rsidRPr="00615EBA">
        <w:rPr>
          <w:color w:val="auto"/>
          <w:sz w:val="26"/>
        </w:rPr>
        <w:t>, водоснабжение, водоотведение – 89,</w:t>
      </w:r>
      <w:r w:rsidRPr="00615EBA">
        <w:rPr>
          <w:color w:val="auto"/>
          <w:sz w:val="26"/>
        </w:rPr>
        <w:t>9</w:t>
      </w:r>
      <w:r w:rsidR="003A5E53" w:rsidRPr="00615EBA">
        <w:rPr>
          <w:color w:val="auto"/>
          <w:sz w:val="26"/>
        </w:rPr>
        <w:t xml:space="preserve"> млн. руб.</w:t>
      </w:r>
      <w:r w:rsidR="008B47AA" w:rsidRPr="00615EBA">
        <w:rPr>
          <w:color w:val="auto"/>
          <w:sz w:val="26"/>
        </w:rPr>
        <w:t xml:space="preserve"> </w:t>
      </w:r>
      <w:r w:rsidR="009B27BE" w:rsidRPr="00615EBA">
        <w:rPr>
          <w:color w:val="auto"/>
          <w:sz w:val="26"/>
        </w:rPr>
        <w:t>О</w:t>
      </w:r>
      <w:r w:rsidR="00E20F10" w:rsidRPr="00615EBA">
        <w:rPr>
          <w:color w:val="auto"/>
          <w:sz w:val="26"/>
        </w:rPr>
        <w:t>бъемы отгруженной продукции в целом по городскому округу снижены на 12,8 %.</w:t>
      </w:r>
      <w:r w:rsidR="005A5A6E" w:rsidRPr="00615EBA">
        <w:rPr>
          <w:color w:val="auto"/>
          <w:sz w:val="26"/>
        </w:rPr>
        <w:t xml:space="preserve"> Сократился объем</w:t>
      </w:r>
      <w:r w:rsidR="00503A47" w:rsidRPr="00615EBA">
        <w:rPr>
          <w:color w:val="auto"/>
          <w:sz w:val="26"/>
        </w:rPr>
        <w:t xml:space="preserve"> инвестици</w:t>
      </w:r>
      <w:r w:rsidR="005A5A6E" w:rsidRPr="00615EBA">
        <w:rPr>
          <w:color w:val="auto"/>
          <w:sz w:val="26"/>
        </w:rPr>
        <w:t>й</w:t>
      </w:r>
      <w:r w:rsidR="00503A47" w:rsidRPr="00615EBA">
        <w:rPr>
          <w:color w:val="auto"/>
          <w:sz w:val="26"/>
        </w:rPr>
        <w:t xml:space="preserve"> в основной капитал, на 0,</w:t>
      </w:r>
      <w:r w:rsidR="005A5A6E" w:rsidRPr="00615EBA">
        <w:rPr>
          <w:color w:val="auto"/>
          <w:sz w:val="26"/>
        </w:rPr>
        <w:t>2</w:t>
      </w:r>
      <w:r w:rsidR="00503A47" w:rsidRPr="00615EBA">
        <w:rPr>
          <w:color w:val="auto"/>
          <w:sz w:val="26"/>
        </w:rPr>
        <w:t xml:space="preserve"> процентных пункта </w:t>
      </w:r>
      <w:r w:rsidR="005A5A6E" w:rsidRPr="00615EBA">
        <w:rPr>
          <w:color w:val="auto"/>
          <w:sz w:val="26"/>
        </w:rPr>
        <w:t>увеличился</w:t>
      </w:r>
      <w:r w:rsidR="00503A47" w:rsidRPr="00615EBA">
        <w:rPr>
          <w:color w:val="auto"/>
          <w:sz w:val="26"/>
        </w:rPr>
        <w:t xml:space="preserve"> уровень зарегистрированной безработицы.</w:t>
      </w:r>
    </w:p>
    <w:p w:rsidR="000F5E6C" w:rsidRPr="00615EBA" w:rsidRDefault="000F5E6C" w:rsidP="00467182">
      <w:pPr>
        <w:spacing w:after="0" w:line="360" w:lineRule="auto"/>
        <w:ind w:right="-213" w:firstLine="709"/>
        <w:jc w:val="both"/>
        <w:rPr>
          <w:rFonts w:ascii="Times New Roman" w:hAnsi="Times New Roman"/>
          <w:b/>
          <w:sz w:val="26"/>
          <w:szCs w:val="28"/>
        </w:rPr>
      </w:pPr>
      <w:r w:rsidRPr="00615EBA">
        <w:rPr>
          <w:rFonts w:ascii="Times New Roman" w:hAnsi="Times New Roman"/>
          <w:sz w:val="26"/>
          <w:szCs w:val="28"/>
        </w:rPr>
        <w:lastRenderedPageBreak/>
        <w:t>На территории городск</w:t>
      </w:r>
      <w:r w:rsidR="00B909F0" w:rsidRPr="00615EBA">
        <w:rPr>
          <w:rFonts w:ascii="Times New Roman" w:hAnsi="Times New Roman"/>
          <w:sz w:val="26"/>
          <w:szCs w:val="28"/>
        </w:rPr>
        <w:t>ого округа Спасск-Дальний в 201</w:t>
      </w:r>
      <w:r w:rsidR="002433FF" w:rsidRPr="00615EBA">
        <w:rPr>
          <w:rFonts w:ascii="Times New Roman" w:hAnsi="Times New Roman"/>
          <w:sz w:val="26"/>
          <w:szCs w:val="28"/>
        </w:rPr>
        <w:t>9</w:t>
      </w:r>
      <w:r w:rsidRPr="00615EBA">
        <w:rPr>
          <w:rFonts w:ascii="Times New Roman" w:hAnsi="Times New Roman"/>
          <w:sz w:val="26"/>
          <w:szCs w:val="28"/>
        </w:rPr>
        <w:t xml:space="preserve"> г</w:t>
      </w:r>
      <w:r w:rsidR="002433FF" w:rsidRPr="00615EBA">
        <w:rPr>
          <w:rFonts w:ascii="Times New Roman" w:hAnsi="Times New Roman"/>
          <w:sz w:val="26"/>
          <w:szCs w:val="28"/>
        </w:rPr>
        <w:t>оду</w:t>
      </w:r>
      <w:r w:rsidRPr="00615EBA">
        <w:rPr>
          <w:rFonts w:ascii="Times New Roman" w:hAnsi="Times New Roman"/>
          <w:sz w:val="26"/>
          <w:szCs w:val="28"/>
        </w:rPr>
        <w:t xml:space="preserve"> действ</w:t>
      </w:r>
      <w:r w:rsidR="00954E2A" w:rsidRPr="00615EBA">
        <w:rPr>
          <w:rFonts w:ascii="Times New Roman" w:hAnsi="Times New Roman"/>
          <w:sz w:val="26"/>
          <w:szCs w:val="28"/>
        </w:rPr>
        <w:t xml:space="preserve">овало 1248 </w:t>
      </w:r>
      <w:r w:rsidRPr="00615EBA">
        <w:rPr>
          <w:rFonts w:ascii="Times New Roman" w:hAnsi="Times New Roman"/>
          <w:sz w:val="26"/>
          <w:szCs w:val="28"/>
        </w:rPr>
        <w:t>единиц субъектов малого предпринимательства</w:t>
      </w:r>
      <w:r w:rsidR="00B909F0" w:rsidRPr="00615EBA">
        <w:rPr>
          <w:rFonts w:ascii="Times New Roman" w:hAnsi="Times New Roman"/>
          <w:sz w:val="26"/>
          <w:szCs w:val="28"/>
        </w:rPr>
        <w:t xml:space="preserve">, из них малых предприятий </w:t>
      </w:r>
      <w:r w:rsidR="00954E2A" w:rsidRPr="00615EBA">
        <w:rPr>
          <w:rFonts w:ascii="Times New Roman" w:hAnsi="Times New Roman"/>
          <w:sz w:val="26"/>
          <w:szCs w:val="28"/>
        </w:rPr>
        <w:t>274</w:t>
      </w:r>
      <w:r w:rsidRPr="00615EBA">
        <w:rPr>
          <w:rFonts w:ascii="Times New Roman" w:hAnsi="Times New Roman"/>
          <w:sz w:val="26"/>
          <w:szCs w:val="28"/>
        </w:rPr>
        <w:t>единиц</w:t>
      </w:r>
      <w:r w:rsidR="00360A48" w:rsidRPr="00615EBA">
        <w:rPr>
          <w:rFonts w:ascii="Times New Roman" w:hAnsi="Times New Roman"/>
          <w:sz w:val="26"/>
          <w:szCs w:val="28"/>
        </w:rPr>
        <w:t>ы</w:t>
      </w:r>
      <w:r w:rsidRPr="00615EBA">
        <w:rPr>
          <w:rFonts w:ascii="Times New Roman" w:hAnsi="Times New Roman"/>
          <w:sz w:val="26"/>
          <w:szCs w:val="28"/>
        </w:rPr>
        <w:t>, инди</w:t>
      </w:r>
      <w:r w:rsidR="00B909F0" w:rsidRPr="00615EBA">
        <w:rPr>
          <w:rFonts w:ascii="Times New Roman" w:hAnsi="Times New Roman"/>
          <w:sz w:val="26"/>
          <w:szCs w:val="28"/>
        </w:rPr>
        <w:t xml:space="preserve">видуальных предпринимателей </w:t>
      </w:r>
      <w:r w:rsidR="00954E2A" w:rsidRPr="00615EBA">
        <w:rPr>
          <w:rFonts w:ascii="Times New Roman" w:hAnsi="Times New Roman"/>
          <w:sz w:val="26"/>
          <w:szCs w:val="28"/>
        </w:rPr>
        <w:t>974</w:t>
      </w:r>
      <w:r w:rsidRPr="00615EBA">
        <w:rPr>
          <w:rFonts w:ascii="Times New Roman" w:hAnsi="Times New Roman"/>
          <w:sz w:val="26"/>
          <w:szCs w:val="28"/>
        </w:rPr>
        <w:t>человек</w:t>
      </w:r>
      <w:r w:rsidR="00954E2A" w:rsidRPr="00615EBA">
        <w:rPr>
          <w:rFonts w:ascii="Times New Roman" w:hAnsi="Times New Roman"/>
          <w:sz w:val="26"/>
          <w:szCs w:val="28"/>
        </w:rPr>
        <w:t>а</w:t>
      </w:r>
      <w:r w:rsidRPr="00615EBA">
        <w:rPr>
          <w:rFonts w:ascii="Times New Roman" w:hAnsi="Times New Roman"/>
          <w:sz w:val="26"/>
          <w:szCs w:val="28"/>
        </w:rPr>
        <w:t xml:space="preserve">. </w:t>
      </w:r>
      <w:r w:rsidR="00B909F0" w:rsidRPr="00615EBA">
        <w:rPr>
          <w:rFonts w:ascii="Times New Roman" w:hAnsi="Times New Roman"/>
          <w:sz w:val="26"/>
          <w:szCs w:val="28"/>
        </w:rPr>
        <w:t xml:space="preserve">Снижение </w:t>
      </w:r>
      <w:r w:rsidRPr="00615EBA">
        <w:rPr>
          <w:rFonts w:ascii="Times New Roman" w:hAnsi="Times New Roman"/>
          <w:sz w:val="26"/>
          <w:szCs w:val="28"/>
        </w:rPr>
        <w:t>общего количества субъектов малого предпринимательства сост</w:t>
      </w:r>
      <w:r w:rsidR="008F319D" w:rsidRPr="00615EBA">
        <w:rPr>
          <w:rFonts w:ascii="Times New Roman" w:hAnsi="Times New Roman"/>
          <w:sz w:val="26"/>
          <w:szCs w:val="28"/>
        </w:rPr>
        <w:t>авил</w:t>
      </w:r>
      <w:r w:rsidR="00B909F0" w:rsidRPr="00615EBA">
        <w:rPr>
          <w:rFonts w:ascii="Times New Roman" w:hAnsi="Times New Roman"/>
          <w:sz w:val="26"/>
          <w:szCs w:val="28"/>
        </w:rPr>
        <w:t xml:space="preserve">о </w:t>
      </w:r>
      <w:r w:rsidR="00A81766" w:rsidRPr="00615EBA">
        <w:rPr>
          <w:rFonts w:ascii="Times New Roman" w:hAnsi="Times New Roman"/>
          <w:sz w:val="26"/>
          <w:szCs w:val="28"/>
        </w:rPr>
        <w:t>7,6</w:t>
      </w:r>
      <w:r w:rsidR="008F319D" w:rsidRPr="00615EBA">
        <w:rPr>
          <w:rFonts w:ascii="Times New Roman" w:hAnsi="Times New Roman"/>
          <w:sz w:val="26"/>
          <w:szCs w:val="28"/>
        </w:rPr>
        <w:t xml:space="preserve"> %</w:t>
      </w:r>
      <w:r w:rsidR="00B909F0" w:rsidRPr="00615EBA">
        <w:rPr>
          <w:rFonts w:ascii="Times New Roman" w:hAnsi="Times New Roman"/>
          <w:sz w:val="26"/>
          <w:szCs w:val="28"/>
        </w:rPr>
        <w:t>.</w:t>
      </w:r>
    </w:p>
    <w:p w:rsidR="000F5E6C" w:rsidRPr="00615EBA" w:rsidRDefault="002B16BD" w:rsidP="00467182">
      <w:pPr>
        <w:spacing w:after="0" w:line="360" w:lineRule="auto"/>
        <w:ind w:right="-213" w:firstLine="709"/>
        <w:jc w:val="both"/>
        <w:rPr>
          <w:rFonts w:ascii="Times New Roman" w:hAnsi="Times New Roman"/>
          <w:sz w:val="26"/>
          <w:szCs w:val="28"/>
        </w:rPr>
      </w:pPr>
      <w:r w:rsidRPr="00615EBA">
        <w:rPr>
          <w:rFonts w:ascii="Times New Roman" w:hAnsi="Times New Roman"/>
          <w:sz w:val="26"/>
          <w:szCs w:val="28"/>
        </w:rPr>
        <w:t>В течение</w:t>
      </w:r>
      <w:r w:rsidR="007914F8" w:rsidRPr="00615EBA">
        <w:rPr>
          <w:rFonts w:ascii="Times New Roman" w:hAnsi="Times New Roman"/>
          <w:sz w:val="26"/>
          <w:szCs w:val="28"/>
        </w:rPr>
        <w:t xml:space="preserve"> 201</w:t>
      </w:r>
      <w:r w:rsidR="00285EE9" w:rsidRPr="00615EBA">
        <w:rPr>
          <w:rFonts w:ascii="Times New Roman" w:hAnsi="Times New Roman"/>
          <w:sz w:val="26"/>
          <w:szCs w:val="28"/>
        </w:rPr>
        <w:t>9</w:t>
      </w:r>
      <w:r w:rsidR="000F5E6C" w:rsidRPr="00615EBA">
        <w:rPr>
          <w:rFonts w:ascii="Times New Roman" w:hAnsi="Times New Roman"/>
          <w:sz w:val="26"/>
          <w:szCs w:val="28"/>
        </w:rPr>
        <w:t xml:space="preserve"> года работа Администрации городского округа Спасск-Дальний была направлена на реализацию поставленных задач и велась согласно плану  работы Администрации городског</w:t>
      </w:r>
      <w:r w:rsidR="007914F8" w:rsidRPr="00615EBA">
        <w:rPr>
          <w:rFonts w:ascii="Times New Roman" w:hAnsi="Times New Roman"/>
          <w:sz w:val="26"/>
          <w:szCs w:val="28"/>
        </w:rPr>
        <w:t>о округа Спасск-Дальний на 201</w:t>
      </w:r>
      <w:r w:rsidR="00285EE9" w:rsidRPr="00615EBA">
        <w:rPr>
          <w:rFonts w:ascii="Times New Roman" w:hAnsi="Times New Roman"/>
          <w:sz w:val="26"/>
          <w:szCs w:val="28"/>
        </w:rPr>
        <w:t>9</w:t>
      </w:r>
      <w:r w:rsidR="000F5E6C" w:rsidRPr="00615EBA">
        <w:rPr>
          <w:rFonts w:ascii="Times New Roman" w:hAnsi="Times New Roman"/>
          <w:sz w:val="26"/>
          <w:szCs w:val="28"/>
        </w:rPr>
        <w:t xml:space="preserve"> год в рамках полномочий по решению вопросов местного значения в различных сферах.</w:t>
      </w:r>
    </w:p>
    <w:p w:rsidR="00DD65D2" w:rsidRPr="00615EBA" w:rsidRDefault="00DD65D2" w:rsidP="00E403C5">
      <w:pPr>
        <w:shd w:val="clear" w:color="auto" w:fill="FFFFFF"/>
        <w:tabs>
          <w:tab w:val="left" w:pos="1498"/>
        </w:tabs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EBA">
        <w:rPr>
          <w:rFonts w:ascii="Times New Roman" w:hAnsi="Times New Roman"/>
          <w:b/>
          <w:sz w:val="28"/>
          <w:szCs w:val="28"/>
        </w:rPr>
        <w:t>Общие и</w:t>
      </w:r>
      <w:r w:rsidR="00880515" w:rsidRPr="00615EBA">
        <w:rPr>
          <w:rFonts w:ascii="Times New Roman" w:hAnsi="Times New Roman"/>
          <w:b/>
          <w:sz w:val="28"/>
          <w:szCs w:val="28"/>
        </w:rPr>
        <w:t>тоги реализации П</w:t>
      </w:r>
      <w:r w:rsidR="00204846" w:rsidRPr="00615EBA">
        <w:rPr>
          <w:rFonts w:ascii="Times New Roman" w:hAnsi="Times New Roman"/>
          <w:b/>
          <w:sz w:val="28"/>
          <w:szCs w:val="28"/>
        </w:rPr>
        <w:t>рограммы в 201</w:t>
      </w:r>
      <w:r w:rsidR="0085768F" w:rsidRPr="00615EBA">
        <w:rPr>
          <w:rFonts w:ascii="Times New Roman" w:hAnsi="Times New Roman"/>
          <w:b/>
          <w:sz w:val="28"/>
          <w:szCs w:val="28"/>
        </w:rPr>
        <w:t>9</w:t>
      </w:r>
      <w:r w:rsidRPr="00615EB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A211C" w:rsidRPr="00615EBA" w:rsidRDefault="00FA211C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15EBA">
        <w:rPr>
          <w:rFonts w:ascii="Times New Roman" w:hAnsi="Times New Roman"/>
          <w:sz w:val="26"/>
          <w:szCs w:val="28"/>
        </w:rPr>
        <w:t>Фактически на реализацию Комплексной программы социально-экономического развития городского округа Спасск-</w:t>
      </w:r>
      <w:r w:rsidR="007914F8" w:rsidRPr="00615EBA">
        <w:rPr>
          <w:rFonts w:ascii="Times New Roman" w:hAnsi="Times New Roman"/>
          <w:sz w:val="26"/>
          <w:szCs w:val="28"/>
        </w:rPr>
        <w:t>Дальний на 2012-2020 годы в 201</w:t>
      </w:r>
      <w:r w:rsidR="009C0D3B" w:rsidRPr="00615EBA">
        <w:rPr>
          <w:rFonts w:ascii="Times New Roman" w:hAnsi="Times New Roman"/>
          <w:sz w:val="26"/>
          <w:szCs w:val="28"/>
        </w:rPr>
        <w:t>9</w:t>
      </w:r>
      <w:r w:rsidRPr="00615EBA">
        <w:rPr>
          <w:rFonts w:ascii="Times New Roman" w:hAnsi="Times New Roman"/>
          <w:sz w:val="26"/>
          <w:szCs w:val="28"/>
        </w:rPr>
        <w:t xml:space="preserve"> году</w:t>
      </w:r>
      <w:r w:rsidR="0085768F" w:rsidRPr="00615EBA">
        <w:rPr>
          <w:rFonts w:ascii="Times New Roman" w:hAnsi="Times New Roman"/>
          <w:sz w:val="26"/>
          <w:szCs w:val="28"/>
        </w:rPr>
        <w:t xml:space="preserve"> </w:t>
      </w:r>
      <w:r w:rsidRPr="00615EBA">
        <w:rPr>
          <w:rFonts w:ascii="Times New Roman" w:hAnsi="Times New Roman"/>
          <w:sz w:val="26"/>
          <w:szCs w:val="28"/>
        </w:rPr>
        <w:t xml:space="preserve">направлено  - </w:t>
      </w:r>
      <w:r w:rsidR="0085768F" w:rsidRPr="00615EBA">
        <w:rPr>
          <w:rFonts w:ascii="Times New Roman" w:hAnsi="Times New Roman"/>
          <w:sz w:val="26"/>
          <w:szCs w:val="28"/>
        </w:rPr>
        <w:t>1 329,27</w:t>
      </w:r>
      <w:r w:rsidRPr="00615EBA">
        <w:rPr>
          <w:rFonts w:ascii="Times New Roman" w:hAnsi="Times New Roman"/>
          <w:sz w:val="26"/>
          <w:szCs w:val="28"/>
        </w:rPr>
        <w:t xml:space="preserve"> млн. руб.</w:t>
      </w:r>
      <w:r w:rsidR="00ED7C21" w:rsidRPr="00615EBA">
        <w:rPr>
          <w:rFonts w:ascii="Times New Roman" w:hAnsi="Times New Roman"/>
          <w:sz w:val="26"/>
          <w:szCs w:val="28"/>
        </w:rPr>
        <w:t>, в том числе:</w:t>
      </w:r>
    </w:p>
    <w:p w:rsidR="00FA211C" w:rsidRPr="00615EBA" w:rsidRDefault="0009728A" w:rsidP="0046718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15EBA">
        <w:rPr>
          <w:rFonts w:ascii="Times New Roman" w:hAnsi="Times New Roman"/>
          <w:sz w:val="26"/>
          <w:szCs w:val="28"/>
        </w:rPr>
        <w:t xml:space="preserve">- </w:t>
      </w:r>
      <w:r w:rsidR="00FA211C" w:rsidRPr="00615EBA">
        <w:rPr>
          <w:rFonts w:ascii="Times New Roman" w:hAnsi="Times New Roman"/>
          <w:sz w:val="26"/>
          <w:szCs w:val="28"/>
        </w:rPr>
        <w:t>средс</w:t>
      </w:r>
      <w:r w:rsidR="00204846" w:rsidRPr="00615EBA">
        <w:rPr>
          <w:rFonts w:ascii="Times New Roman" w:hAnsi="Times New Roman"/>
          <w:sz w:val="26"/>
          <w:szCs w:val="28"/>
        </w:rPr>
        <w:t xml:space="preserve">тва федерального бюджета – </w:t>
      </w:r>
      <w:r w:rsidR="009C0D3B" w:rsidRPr="00615EBA">
        <w:rPr>
          <w:rFonts w:ascii="Times New Roman" w:hAnsi="Times New Roman"/>
          <w:sz w:val="26"/>
          <w:szCs w:val="28"/>
        </w:rPr>
        <w:t>32,06</w:t>
      </w:r>
      <w:r w:rsidR="00FA211C" w:rsidRPr="00615EBA">
        <w:rPr>
          <w:rFonts w:ascii="Times New Roman" w:hAnsi="Times New Roman"/>
          <w:sz w:val="26"/>
          <w:szCs w:val="28"/>
        </w:rPr>
        <w:t xml:space="preserve"> млн. рублей;</w:t>
      </w:r>
    </w:p>
    <w:p w:rsidR="00FA211C" w:rsidRPr="00615EBA" w:rsidRDefault="0009728A" w:rsidP="0046718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15EBA">
        <w:rPr>
          <w:rFonts w:ascii="Times New Roman" w:hAnsi="Times New Roman"/>
          <w:sz w:val="26"/>
          <w:szCs w:val="28"/>
        </w:rPr>
        <w:t xml:space="preserve">- </w:t>
      </w:r>
      <w:r w:rsidR="00FA211C" w:rsidRPr="00615EBA">
        <w:rPr>
          <w:rFonts w:ascii="Times New Roman" w:hAnsi="Times New Roman"/>
          <w:sz w:val="26"/>
          <w:szCs w:val="28"/>
        </w:rPr>
        <w:t>ср</w:t>
      </w:r>
      <w:r w:rsidR="00204846" w:rsidRPr="00615EBA">
        <w:rPr>
          <w:rFonts w:ascii="Times New Roman" w:hAnsi="Times New Roman"/>
          <w:sz w:val="26"/>
          <w:szCs w:val="28"/>
        </w:rPr>
        <w:t xml:space="preserve">едства краевого бюджета – </w:t>
      </w:r>
      <w:r w:rsidR="009C0D3B" w:rsidRPr="00615EBA">
        <w:rPr>
          <w:rFonts w:ascii="Times New Roman" w:hAnsi="Times New Roman"/>
          <w:sz w:val="26"/>
          <w:szCs w:val="28"/>
        </w:rPr>
        <w:t>272,18</w:t>
      </w:r>
      <w:r w:rsidR="00FA211C" w:rsidRPr="00615EBA">
        <w:rPr>
          <w:rFonts w:ascii="Times New Roman" w:hAnsi="Times New Roman"/>
          <w:sz w:val="26"/>
          <w:szCs w:val="28"/>
        </w:rPr>
        <w:t xml:space="preserve"> млн. рублей;</w:t>
      </w:r>
    </w:p>
    <w:p w:rsidR="00FA211C" w:rsidRPr="00615EBA" w:rsidRDefault="0009728A" w:rsidP="0046718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15EBA">
        <w:rPr>
          <w:rFonts w:ascii="Times New Roman" w:hAnsi="Times New Roman"/>
          <w:sz w:val="26"/>
          <w:szCs w:val="28"/>
        </w:rPr>
        <w:t xml:space="preserve">- </w:t>
      </w:r>
      <w:r w:rsidR="00FA211C" w:rsidRPr="00615EBA">
        <w:rPr>
          <w:rFonts w:ascii="Times New Roman" w:hAnsi="Times New Roman"/>
          <w:sz w:val="26"/>
          <w:szCs w:val="28"/>
        </w:rPr>
        <w:t>средства бюд</w:t>
      </w:r>
      <w:r w:rsidR="00204846" w:rsidRPr="00615EBA">
        <w:rPr>
          <w:rFonts w:ascii="Times New Roman" w:hAnsi="Times New Roman"/>
          <w:sz w:val="26"/>
          <w:szCs w:val="28"/>
        </w:rPr>
        <w:t xml:space="preserve">жета городского округа – </w:t>
      </w:r>
      <w:r w:rsidR="009C0D3B" w:rsidRPr="00615EBA">
        <w:rPr>
          <w:rFonts w:ascii="Times New Roman" w:hAnsi="Times New Roman"/>
          <w:sz w:val="26"/>
          <w:szCs w:val="28"/>
        </w:rPr>
        <w:t>507,67 млн. рублей;</w:t>
      </w:r>
    </w:p>
    <w:p w:rsidR="00FA211C" w:rsidRPr="00615EBA" w:rsidRDefault="006569DF" w:rsidP="0046718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15EBA">
        <w:rPr>
          <w:rFonts w:ascii="Times New Roman" w:hAnsi="Times New Roman"/>
          <w:sz w:val="26"/>
          <w:szCs w:val="28"/>
        </w:rPr>
        <w:t xml:space="preserve">- </w:t>
      </w:r>
      <w:r w:rsidR="00FA211C" w:rsidRPr="00615EBA">
        <w:rPr>
          <w:rFonts w:ascii="Times New Roman" w:hAnsi="Times New Roman"/>
          <w:sz w:val="26"/>
          <w:szCs w:val="28"/>
        </w:rPr>
        <w:t>средства</w:t>
      </w:r>
      <w:r w:rsidR="00204846" w:rsidRPr="00615EBA">
        <w:rPr>
          <w:rFonts w:ascii="Times New Roman" w:hAnsi="Times New Roman"/>
          <w:sz w:val="26"/>
          <w:szCs w:val="28"/>
        </w:rPr>
        <w:t xml:space="preserve"> инициаторов  проекта – </w:t>
      </w:r>
      <w:r w:rsidR="0085768F" w:rsidRPr="00615EBA">
        <w:rPr>
          <w:rFonts w:ascii="Times New Roman" w:hAnsi="Times New Roman"/>
          <w:sz w:val="26"/>
          <w:szCs w:val="28"/>
        </w:rPr>
        <w:t>517,36</w:t>
      </w:r>
      <w:r w:rsidR="00FA211C" w:rsidRPr="00615EBA">
        <w:rPr>
          <w:rFonts w:ascii="Times New Roman" w:hAnsi="Times New Roman"/>
          <w:sz w:val="26"/>
          <w:szCs w:val="28"/>
        </w:rPr>
        <w:t xml:space="preserve"> млн. рублей.</w:t>
      </w:r>
    </w:p>
    <w:p w:rsidR="00E925D7" w:rsidRPr="00615EBA" w:rsidRDefault="00E925D7" w:rsidP="00E403C5">
      <w:pPr>
        <w:shd w:val="clear" w:color="auto" w:fill="FFFFFF"/>
        <w:tabs>
          <w:tab w:val="left" w:pos="1498"/>
        </w:tabs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EBA">
        <w:rPr>
          <w:rFonts w:ascii="Times New Roman" w:hAnsi="Times New Roman"/>
          <w:b/>
          <w:sz w:val="28"/>
          <w:szCs w:val="28"/>
        </w:rPr>
        <w:t>Реализация инвестиционных проектов</w:t>
      </w:r>
    </w:p>
    <w:p w:rsidR="0021566C" w:rsidRPr="00615EBA" w:rsidRDefault="0021566C" w:rsidP="0046718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iCs/>
          <w:sz w:val="26"/>
          <w:szCs w:val="28"/>
        </w:rPr>
        <w:t>Большое внимание в отчётном периоде Администрация городского округа уделяла развитию инвестиционного климата.</w:t>
      </w:r>
      <w:r w:rsidRPr="00615EBA">
        <w:rPr>
          <w:rFonts w:ascii="Times New Roman" w:hAnsi="Times New Roman"/>
          <w:sz w:val="26"/>
          <w:szCs w:val="28"/>
        </w:rPr>
        <w:t xml:space="preserve"> По состоянию на 01.01.20</w:t>
      </w:r>
      <w:r w:rsidR="00E01E7D" w:rsidRPr="00615EBA">
        <w:rPr>
          <w:rFonts w:ascii="Times New Roman" w:hAnsi="Times New Roman"/>
          <w:sz w:val="26"/>
          <w:szCs w:val="28"/>
        </w:rPr>
        <w:t>20</w:t>
      </w:r>
      <w:r w:rsidRPr="00615EBA">
        <w:rPr>
          <w:rFonts w:ascii="Times New Roman" w:hAnsi="Times New Roman"/>
          <w:sz w:val="26"/>
          <w:szCs w:val="28"/>
        </w:rPr>
        <w:t xml:space="preserve"> года на территории городского округа сформировано 1</w:t>
      </w:r>
      <w:r w:rsidR="00E01E7D" w:rsidRPr="00615EBA">
        <w:rPr>
          <w:rFonts w:ascii="Times New Roman" w:hAnsi="Times New Roman"/>
          <w:sz w:val="26"/>
          <w:szCs w:val="28"/>
        </w:rPr>
        <w:t>5</w:t>
      </w:r>
      <w:r w:rsidRPr="00615EBA">
        <w:rPr>
          <w:rFonts w:ascii="Times New Roman" w:hAnsi="Times New Roman"/>
          <w:sz w:val="26"/>
          <w:szCs w:val="28"/>
        </w:rPr>
        <w:t xml:space="preserve"> инвестиционных участков общей площадью </w:t>
      </w:r>
      <w:r w:rsidR="00E01E7D" w:rsidRPr="00615EBA">
        <w:rPr>
          <w:rFonts w:ascii="Times New Roman" w:hAnsi="Times New Roman"/>
          <w:sz w:val="26"/>
          <w:szCs w:val="28"/>
        </w:rPr>
        <w:t>225,04</w:t>
      </w:r>
      <w:r w:rsidRPr="00615EBA">
        <w:rPr>
          <w:rFonts w:ascii="Times New Roman" w:hAnsi="Times New Roman"/>
          <w:sz w:val="26"/>
          <w:szCs w:val="28"/>
        </w:rPr>
        <w:t xml:space="preserve"> га</w:t>
      </w:r>
      <w:r w:rsidRPr="00615EBA">
        <w:rPr>
          <w:rFonts w:ascii="Times New Roman" w:hAnsi="Times New Roman"/>
          <w:sz w:val="26"/>
          <w:szCs w:val="26"/>
        </w:rPr>
        <w:t>. Паспорта инвестиционных площадок размещены на официальном сайте Администрации.</w:t>
      </w:r>
    </w:p>
    <w:p w:rsidR="00921AB5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201</w:t>
      </w:r>
      <w:r w:rsidR="007D3DF9" w:rsidRPr="00615EBA">
        <w:rPr>
          <w:rFonts w:ascii="Times New Roman" w:hAnsi="Times New Roman"/>
          <w:sz w:val="26"/>
          <w:szCs w:val="26"/>
        </w:rPr>
        <w:t>9</w:t>
      </w:r>
      <w:r w:rsidRPr="00615EBA">
        <w:rPr>
          <w:rFonts w:ascii="Times New Roman" w:hAnsi="Times New Roman"/>
          <w:sz w:val="26"/>
          <w:szCs w:val="26"/>
        </w:rPr>
        <w:t xml:space="preserve"> году на территории городского округа Спасск-Дальний продолжалась реализация  инвестиционных проектов:</w:t>
      </w:r>
    </w:p>
    <w:p w:rsidR="0021566C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sz w:val="26"/>
          <w:szCs w:val="26"/>
        </w:rPr>
        <w:t xml:space="preserve"> - «Создание завода по производству  </w:t>
      </w:r>
      <w:r w:rsidRPr="00615EBA">
        <w:rPr>
          <w:rFonts w:ascii="Times New Roman" w:hAnsi="Times New Roman"/>
          <w:iCs/>
          <w:sz w:val="26"/>
          <w:szCs w:val="28"/>
        </w:rPr>
        <w:t>OSB плит» (ООО «ДНС Лес»);</w:t>
      </w:r>
    </w:p>
    <w:p w:rsidR="00921AB5" w:rsidRPr="00615EBA" w:rsidRDefault="00921AB5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iCs/>
          <w:sz w:val="26"/>
          <w:szCs w:val="28"/>
        </w:rPr>
        <w:t>- «</w:t>
      </w:r>
      <w:r w:rsidRPr="00615EBA">
        <w:rPr>
          <w:rFonts w:ascii="Times New Roman" w:hAnsi="Times New Roman"/>
          <w:sz w:val="26"/>
          <w:szCs w:val="26"/>
        </w:rPr>
        <w:t>Создание комплекса перерабатывающих производств в г.Спасске-Дальнем» (ООО «СЛПК-Групп»);</w:t>
      </w:r>
    </w:p>
    <w:p w:rsidR="0021566C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iCs/>
          <w:sz w:val="26"/>
          <w:szCs w:val="28"/>
        </w:rPr>
        <w:t>-  «Создание Медиц</w:t>
      </w:r>
      <w:r w:rsidR="00AF21B4" w:rsidRPr="00615EBA">
        <w:rPr>
          <w:rFonts w:ascii="Times New Roman" w:hAnsi="Times New Roman"/>
          <w:iCs/>
          <w:sz w:val="26"/>
          <w:szCs w:val="28"/>
        </w:rPr>
        <w:t>инского центра» (ООО «Лекарь»);</w:t>
      </w:r>
    </w:p>
    <w:p w:rsidR="000C533D" w:rsidRPr="00615EBA" w:rsidRDefault="000C533D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iCs/>
          <w:sz w:val="26"/>
          <w:szCs w:val="28"/>
        </w:rPr>
        <w:t xml:space="preserve">- «Создание лесоперерабатывающего и логистического комплекса на территории  Приморского края» </w:t>
      </w:r>
      <w:r w:rsidR="006D3480" w:rsidRPr="00615EBA">
        <w:rPr>
          <w:rFonts w:ascii="Times New Roman" w:hAnsi="Times New Roman"/>
          <w:iCs/>
          <w:sz w:val="26"/>
          <w:szCs w:val="28"/>
        </w:rPr>
        <w:t>(</w:t>
      </w:r>
      <w:r w:rsidRPr="00615EBA">
        <w:rPr>
          <w:rFonts w:ascii="Times New Roman" w:hAnsi="Times New Roman"/>
          <w:iCs/>
          <w:sz w:val="26"/>
          <w:szCs w:val="28"/>
        </w:rPr>
        <w:t>ООО «ФорестГранд»</w:t>
      </w:r>
      <w:r w:rsidR="006D3480" w:rsidRPr="00615EBA">
        <w:rPr>
          <w:rFonts w:ascii="Times New Roman" w:hAnsi="Times New Roman"/>
          <w:iCs/>
          <w:sz w:val="26"/>
          <w:szCs w:val="28"/>
        </w:rPr>
        <w:t>)</w:t>
      </w:r>
      <w:r w:rsidRPr="00615EBA">
        <w:rPr>
          <w:rFonts w:ascii="Times New Roman" w:hAnsi="Times New Roman"/>
          <w:iCs/>
          <w:sz w:val="26"/>
          <w:szCs w:val="28"/>
        </w:rPr>
        <w:t>.</w:t>
      </w:r>
    </w:p>
    <w:p w:rsidR="009635D4" w:rsidRPr="00615EBA" w:rsidRDefault="009635D4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iCs/>
          <w:sz w:val="26"/>
          <w:szCs w:val="28"/>
        </w:rPr>
        <w:lastRenderedPageBreak/>
        <w:t>Инвестиционные проекты, планируемые к реализации на территории городского округа Спасск-Дальний:</w:t>
      </w:r>
    </w:p>
    <w:p w:rsidR="009635D4" w:rsidRPr="00615EBA" w:rsidRDefault="009635D4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- «Строительство завода по производству строительных материалов (пенокерамика) (ООО ПКЗ «Уссури»);</w:t>
      </w:r>
    </w:p>
    <w:p w:rsidR="009635D4" w:rsidRPr="00615EBA" w:rsidRDefault="009635D4" w:rsidP="0046718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- «Переработка сои» (ООО Многофункциональное агентство «Успех»).</w:t>
      </w:r>
    </w:p>
    <w:p w:rsidR="0021566C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6"/>
          <w:szCs w:val="28"/>
        </w:rPr>
      </w:pPr>
      <w:r w:rsidRPr="00615EBA">
        <w:rPr>
          <w:rFonts w:ascii="Times New Roman" w:hAnsi="Times New Roman"/>
          <w:b/>
          <w:sz w:val="26"/>
          <w:szCs w:val="26"/>
        </w:rPr>
        <w:t xml:space="preserve">Инвестиционный проект  «Создание завода по производству  </w:t>
      </w:r>
      <w:r w:rsidR="00D419F8" w:rsidRPr="00615EBA">
        <w:rPr>
          <w:rFonts w:ascii="Times New Roman" w:hAnsi="Times New Roman"/>
          <w:b/>
          <w:iCs/>
          <w:sz w:val="26"/>
          <w:szCs w:val="28"/>
        </w:rPr>
        <w:t>OSB плит»</w:t>
      </w:r>
    </w:p>
    <w:p w:rsidR="0021566C" w:rsidRPr="00615EBA" w:rsidRDefault="00751814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iCs/>
          <w:sz w:val="26"/>
          <w:szCs w:val="28"/>
        </w:rPr>
        <w:t>Реализация проекта 2016-2020</w:t>
      </w:r>
      <w:r w:rsidR="0021566C" w:rsidRPr="00615EBA">
        <w:rPr>
          <w:rFonts w:ascii="Times New Roman" w:hAnsi="Times New Roman"/>
          <w:iCs/>
          <w:sz w:val="26"/>
          <w:szCs w:val="28"/>
        </w:rPr>
        <w:t xml:space="preserve"> годы.</w:t>
      </w:r>
    </w:p>
    <w:p w:rsidR="0021566C" w:rsidRPr="00615EBA" w:rsidRDefault="0021566C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15EBA">
        <w:rPr>
          <w:color w:val="auto"/>
          <w:sz w:val="26"/>
          <w:szCs w:val="26"/>
        </w:rPr>
        <w:t xml:space="preserve">Проект предполагает создание завода по производству OSB плит производительностью 30 тыс. куб. м. в год. OSB плита является принципиально новым продуктом на рынке строительных материалов. Материал является заменителем фанеры, соединяя в себе лучшие прочностные характеристики при меньшей себестоимости. </w:t>
      </w:r>
    </w:p>
    <w:p w:rsidR="0021566C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iCs/>
          <w:sz w:val="26"/>
          <w:szCs w:val="28"/>
        </w:rPr>
        <w:t>Реализует инвестиционный проект ООО «ДНС Лес»</w:t>
      </w:r>
      <w:r w:rsidR="00EB7E9D" w:rsidRPr="00615EBA">
        <w:rPr>
          <w:rFonts w:ascii="Times New Roman" w:hAnsi="Times New Roman"/>
          <w:iCs/>
          <w:sz w:val="26"/>
          <w:szCs w:val="28"/>
        </w:rPr>
        <w:t>, резидент свободного порта Владивосток</w:t>
      </w:r>
      <w:r w:rsidRPr="00615EBA">
        <w:rPr>
          <w:rFonts w:ascii="Times New Roman" w:hAnsi="Times New Roman"/>
          <w:iCs/>
          <w:sz w:val="26"/>
          <w:szCs w:val="28"/>
        </w:rPr>
        <w:t xml:space="preserve">. </w:t>
      </w:r>
    </w:p>
    <w:p w:rsidR="008151BB" w:rsidRPr="00615EBA" w:rsidRDefault="008151BB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Реализация проекта осуществляется за счет собственных средств инвестора. Привлечение прямых иностранных инвестиций не планируется. </w:t>
      </w:r>
    </w:p>
    <w:p w:rsidR="009701AE" w:rsidRPr="00615EBA" w:rsidRDefault="008151BB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iCs/>
          <w:sz w:val="26"/>
          <w:szCs w:val="28"/>
        </w:rPr>
        <w:t xml:space="preserve">С начала реализации проекта объем инвестиций в основной капитал по данному проекту составил 1027,27 млн. руб. Создано </w:t>
      </w:r>
      <w:r w:rsidR="00751814" w:rsidRPr="00615EBA">
        <w:rPr>
          <w:rFonts w:ascii="Times New Roman" w:hAnsi="Times New Roman"/>
          <w:iCs/>
          <w:sz w:val="26"/>
          <w:szCs w:val="28"/>
        </w:rPr>
        <w:t>59</w:t>
      </w:r>
      <w:r w:rsidRPr="00615EBA">
        <w:rPr>
          <w:rFonts w:ascii="Times New Roman" w:hAnsi="Times New Roman"/>
          <w:iCs/>
          <w:sz w:val="26"/>
          <w:szCs w:val="28"/>
        </w:rPr>
        <w:t xml:space="preserve"> рабочих мест.</w:t>
      </w:r>
    </w:p>
    <w:p w:rsidR="008151BB" w:rsidRPr="00615EBA" w:rsidRDefault="008151BB" w:rsidP="00467182">
      <w:pPr>
        <w:spacing w:line="36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615EBA">
        <w:rPr>
          <w:rFonts w:ascii="Times New Roman" w:hAnsi="Times New Roman"/>
          <w:sz w:val="26"/>
          <w:szCs w:val="24"/>
        </w:rPr>
        <w:t>Построено производственное здание, установлено оборудование. Произведено подключение насосной станции. Ведутся пуско-наладочные работы. Производится трудоустройство и обучение работников.</w:t>
      </w:r>
    </w:p>
    <w:p w:rsidR="004611CA" w:rsidRPr="00615EBA" w:rsidRDefault="004611CA" w:rsidP="00467182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iCs/>
          <w:sz w:val="26"/>
          <w:szCs w:val="28"/>
        </w:rPr>
        <w:t>Инвестиционный проект «</w:t>
      </w:r>
      <w:r w:rsidRPr="00615EBA">
        <w:rPr>
          <w:rFonts w:ascii="Times New Roman" w:hAnsi="Times New Roman"/>
          <w:b/>
          <w:sz w:val="26"/>
          <w:szCs w:val="26"/>
        </w:rPr>
        <w:t>Создание комплекса перерабатывающих п</w:t>
      </w:r>
      <w:r w:rsidR="00D419F8" w:rsidRPr="00615EBA">
        <w:rPr>
          <w:rFonts w:ascii="Times New Roman" w:hAnsi="Times New Roman"/>
          <w:b/>
          <w:sz w:val="26"/>
          <w:szCs w:val="26"/>
        </w:rPr>
        <w:t>роизводств в г.Спасске-Дальнем»</w:t>
      </w:r>
    </w:p>
    <w:p w:rsidR="004611CA" w:rsidRPr="00615EBA" w:rsidRDefault="004611CA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Направления: лесопереработка, камнепереработка. </w:t>
      </w:r>
    </w:p>
    <w:p w:rsidR="004611CA" w:rsidRPr="00615EBA" w:rsidRDefault="004611CA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Реализует проект ООО «СЛПК Групп»</w:t>
      </w:r>
      <w:r w:rsidR="0032768C" w:rsidRPr="00615EBA">
        <w:rPr>
          <w:rFonts w:ascii="Times New Roman" w:hAnsi="Times New Roman"/>
          <w:sz w:val="26"/>
          <w:szCs w:val="26"/>
        </w:rPr>
        <w:t xml:space="preserve">, </w:t>
      </w:r>
      <w:r w:rsidR="0032768C" w:rsidRPr="00615EBA">
        <w:rPr>
          <w:rFonts w:ascii="Times New Roman" w:hAnsi="Times New Roman"/>
          <w:iCs/>
          <w:sz w:val="26"/>
          <w:szCs w:val="28"/>
        </w:rPr>
        <w:t>резидент свободного порта Владивосток</w:t>
      </w:r>
      <w:r w:rsidRPr="00615EBA">
        <w:rPr>
          <w:rFonts w:ascii="Times New Roman" w:hAnsi="Times New Roman"/>
          <w:sz w:val="26"/>
          <w:szCs w:val="26"/>
        </w:rPr>
        <w:t>.</w:t>
      </w:r>
    </w:p>
    <w:p w:rsidR="00EE48E9" w:rsidRPr="00615EBA" w:rsidRDefault="00EE48E9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15EBA">
        <w:rPr>
          <w:color w:val="auto"/>
          <w:sz w:val="26"/>
          <w:szCs w:val="26"/>
        </w:rPr>
        <w:t>С начала реализации проекта  освоено 424,16 млн. руб.</w:t>
      </w:r>
    </w:p>
    <w:p w:rsidR="00EE48E9" w:rsidRPr="00615EBA" w:rsidRDefault="00EE48E9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15EBA">
        <w:rPr>
          <w:color w:val="auto"/>
          <w:sz w:val="26"/>
          <w:szCs w:val="26"/>
        </w:rPr>
        <w:t>Создано 172 рабочих места.</w:t>
      </w:r>
    </w:p>
    <w:p w:rsidR="000B42BE" w:rsidRPr="00615EBA" w:rsidRDefault="000B42BE" w:rsidP="00467182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Произведен запуск ленточнопильных распиловочных цехов №1, 2,3 и лесопильного цеха № 4 по распиловке хвойных пород с роботизированным станком D9, StrojCAD (Словакия). </w:t>
      </w:r>
    </w:p>
    <w:p w:rsidR="000B42BE" w:rsidRPr="00615EBA" w:rsidRDefault="000B42BE" w:rsidP="00467182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Завершается строительство лесопильного цеха для установки распиловочного комплекса Ustunkarli, пр-во Турция. В настоящее время оборудование принято от производителя. Пуско-наладочные работы запланированы на второе полугодие 2020года.</w:t>
      </w:r>
    </w:p>
    <w:p w:rsidR="000B42BE" w:rsidRPr="00615EBA" w:rsidRDefault="000B42BE" w:rsidP="00467182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Производится реконструкция деревоперерабатывающего цеха для установки производственных линий топливных гранул – пеллет, AmandusKahl, Германия. В настоящее время оборудование принято от производителя. Пуско-наладочные работы запланированы на второе полугодие 2020 года. </w:t>
      </w:r>
    </w:p>
    <w:p w:rsidR="000B42BE" w:rsidRPr="00615EBA" w:rsidRDefault="000B42BE" w:rsidP="00467182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Произведен запуск котельной и сушильных камер. Окончено строительство здания административно-бытового корпуса.</w:t>
      </w:r>
    </w:p>
    <w:p w:rsidR="000B42BE" w:rsidRPr="00615EBA" w:rsidRDefault="000B42BE" w:rsidP="00467182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Приобретено в лизинг котельное оборудование.</w:t>
      </w:r>
    </w:p>
    <w:p w:rsidR="000B42BE" w:rsidRPr="00615EBA" w:rsidRDefault="000B42BE" w:rsidP="00467182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Завершен монтаж наружной сети водопровода длиной 0,5км. Произведена врезка к магистральному водопроводу и пуск воды, заключен договор водоснабжения. Ведутся подготовительные работы к строительству следующей нитки водовода длиной около 0,6 км.</w:t>
      </w:r>
    </w:p>
    <w:p w:rsidR="000B42BE" w:rsidRPr="00615EBA" w:rsidRDefault="000B42BE" w:rsidP="00467182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Завершен монтаж канализационной сети длиной 0,4 км.</w:t>
      </w:r>
    </w:p>
    <w:p w:rsidR="000B42BE" w:rsidRPr="00615EBA" w:rsidRDefault="000B42BE" w:rsidP="00467182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На территории оборудованы пожарные гидранты для организации наружного пожаротушения.</w:t>
      </w:r>
    </w:p>
    <w:p w:rsidR="000B42BE" w:rsidRPr="00615EBA" w:rsidRDefault="000B42BE" w:rsidP="00467182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Для нужд строительства комплекса произведен монтаж временного РБУ (растворо-бетонного узла) на территории дробильно-сортировочного комплекса. Подведены сети электричества, водоснабжения, обустроена площадка и навес.</w:t>
      </w:r>
    </w:p>
    <w:p w:rsidR="000B42BE" w:rsidRPr="00615EBA" w:rsidRDefault="000B42BE" w:rsidP="00467182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Произведен запуск заводской столовой.</w:t>
      </w:r>
    </w:p>
    <w:p w:rsidR="00D419F8" w:rsidRPr="00615EBA" w:rsidRDefault="000B42BE" w:rsidP="00467182">
      <w:pPr>
        <w:spacing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Ход реализации комплекса «Камнепереработка»: построен дробильно-сортировочный комплекс по производству гранодиаритного щебня. Проект и инженерные изыскания (геология, экология) прошел экспертизу, получено положительное заключение.</w:t>
      </w:r>
    </w:p>
    <w:p w:rsidR="0021566C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6"/>
          <w:szCs w:val="28"/>
        </w:rPr>
      </w:pPr>
      <w:r w:rsidRPr="00615EBA">
        <w:rPr>
          <w:rFonts w:ascii="Times New Roman" w:hAnsi="Times New Roman"/>
          <w:b/>
          <w:iCs/>
          <w:sz w:val="26"/>
          <w:szCs w:val="28"/>
        </w:rPr>
        <w:lastRenderedPageBreak/>
        <w:t xml:space="preserve">Инвестиционный проект </w:t>
      </w:r>
      <w:r w:rsidR="00D419F8" w:rsidRPr="00615EBA">
        <w:rPr>
          <w:rFonts w:ascii="Times New Roman" w:hAnsi="Times New Roman"/>
          <w:b/>
          <w:iCs/>
          <w:sz w:val="26"/>
          <w:szCs w:val="28"/>
        </w:rPr>
        <w:t>«Создание Медицинского центра»</w:t>
      </w:r>
    </w:p>
    <w:p w:rsidR="001F50DA" w:rsidRPr="00615EBA" w:rsidRDefault="0021566C" w:rsidP="0046718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Сроки реализации инвестиционного проекта: 2017 – 20</w:t>
      </w:r>
      <w:r w:rsidR="0055068F" w:rsidRPr="00615EBA">
        <w:rPr>
          <w:rFonts w:ascii="Times New Roman" w:hAnsi="Times New Roman"/>
          <w:sz w:val="26"/>
          <w:szCs w:val="26"/>
        </w:rPr>
        <w:t>20</w:t>
      </w:r>
      <w:r w:rsidR="007F1FF3" w:rsidRPr="00615EBA">
        <w:rPr>
          <w:rFonts w:ascii="Times New Roman" w:hAnsi="Times New Roman"/>
          <w:sz w:val="26"/>
          <w:szCs w:val="26"/>
        </w:rPr>
        <w:t xml:space="preserve"> годы.</w:t>
      </w:r>
    </w:p>
    <w:p w:rsidR="005126DA" w:rsidRPr="00615EBA" w:rsidRDefault="0055068F" w:rsidP="0046718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iCs/>
          <w:sz w:val="26"/>
          <w:szCs w:val="28"/>
        </w:rPr>
        <w:t>Реализует инвестиционный проект ООО «Лекарь».</w:t>
      </w:r>
    </w:p>
    <w:p w:rsidR="0021566C" w:rsidRPr="00615EBA" w:rsidRDefault="0021566C" w:rsidP="0046718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sz w:val="26"/>
          <w:szCs w:val="26"/>
        </w:rPr>
        <w:t xml:space="preserve">Цель реализации инвестиционного проекта: </w:t>
      </w:r>
      <w:r w:rsidR="00365907" w:rsidRPr="00615EBA">
        <w:rPr>
          <w:rFonts w:ascii="Times New Roman" w:hAnsi="Times New Roman"/>
          <w:sz w:val="26"/>
          <w:szCs w:val="26"/>
        </w:rPr>
        <w:t>о</w:t>
      </w:r>
      <w:r w:rsidRPr="00615EBA">
        <w:rPr>
          <w:rFonts w:ascii="Times New Roman" w:hAnsi="Times New Roman"/>
          <w:sz w:val="26"/>
          <w:szCs w:val="26"/>
        </w:rPr>
        <w:t xml:space="preserve">рганизация в городе </w:t>
      </w:r>
      <w:r w:rsidR="00365907" w:rsidRPr="00615EBA">
        <w:rPr>
          <w:rFonts w:ascii="Times New Roman" w:hAnsi="Times New Roman"/>
          <w:sz w:val="26"/>
          <w:szCs w:val="26"/>
        </w:rPr>
        <w:t>Спасске-Дальнем</w:t>
      </w:r>
      <w:r w:rsidRPr="00615EBA">
        <w:rPr>
          <w:rFonts w:ascii="Times New Roman" w:hAnsi="Times New Roman"/>
          <w:sz w:val="26"/>
          <w:szCs w:val="26"/>
        </w:rPr>
        <w:t xml:space="preserve">современного многопрофильного медицинского центра по оказанию населению медицинских услуг высокого качества с применением передовых методов диагностики и лечения широкого спектра заболеваний. Использование самого современного медицинского оборудования для диагностики и лечения позволит оказывать </w:t>
      </w:r>
      <w:r w:rsidR="00334910" w:rsidRPr="00615EBA">
        <w:rPr>
          <w:rFonts w:ascii="Times New Roman" w:hAnsi="Times New Roman"/>
          <w:sz w:val="26"/>
          <w:szCs w:val="26"/>
        </w:rPr>
        <w:t>высококачественную</w:t>
      </w:r>
      <w:r w:rsidRPr="00615EBA">
        <w:rPr>
          <w:rFonts w:ascii="Times New Roman" w:hAnsi="Times New Roman"/>
          <w:sz w:val="26"/>
          <w:szCs w:val="26"/>
        </w:rPr>
        <w:t xml:space="preserve"> медицинскую помощь населению. </w:t>
      </w:r>
    </w:p>
    <w:p w:rsidR="0021566C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iCs/>
          <w:sz w:val="26"/>
          <w:szCs w:val="28"/>
        </w:rPr>
        <w:t>Общий объем привлеченных инвестиций составил 23,5 млн.руб. (средства инициатора проекта), создано 1 рабочее место.</w:t>
      </w:r>
    </w:p>
    <w:p w:rsidR="00631384" w:rsidRPr="00615EBA" w:rsidRDefault="00631384" w:rsidP="00467182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iCs/>
          <w:sz w:val="26"/>
          <w:szCs w:val="28"/>
        </w:rPr>
      </w:pPr>
      <w:r w:rsidRPr="00615EBA">
        <w:rPr>
          <w:rFonts w:ascii="Times New Roman" w:hAnsi="Times New Roman"/>
          <w:b/>
          <w:iCs/>
          <w:sz w:val="26"/>
          <w:szCs w:val="28"/>
        </w:rPr>
        <w:t xml:space="preserve">Инвестиционный проект «Создание лесоперерабатывающего и логистического комплекса </w:t>
      </w:r>
      <w:r w:rsidR="00D419F8" w:rsidRPr="00615EBA">
        <w:rPr>
          <w:rFonts w:ascii="Times New Roman" w:hAnsi="Times New Roman"/>
          <w:b/>
          <w:iCs/>
          <w:sz w:val="26"/>
          <w:szCs w:val="28"/>
        </w:rPr>
        <w:t>на территории Приморского края»</w:t>
      </w:r>
    </w:p>
    <w:p w:rsidR="00631384" w:rsidRPr="00615EBA" w:rsidRDefault="00631384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iCs/>
          <w:sz w:val="26"/>
          <w:szCs w:val="28"/>
        </w:rPr>
        <w:t>Реализация проекта 2018-2021 годы.</w:t>
      </w:r>
    </w:p>
    <w:p w:rsidR="00631384" w:rsidRPr="00615EBA" w:rsidRDefault="00631384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iCs/>
          <w:sz w:val="26"/>
          <w:szCs w:val="28"/>
        </w:rPr>
        <w:t>Цель реализации инвестиционного проекта – создание лесоперерабатывающего и логистического комплекса.</w:t>
      </w:r>
    </w:p>
    <w:p w:rsidR="00631384" w:rsidRPr="00615EBA" w:rsidRDefault="00631384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615EBA">
        <w:rPr>
          <w:rFonts w:ascii="Times New Roman" w:hAnsi="Times New Roman"/>
          <w:iCs/>
          <w:sz w:val="26"/>
          <w:szCs w:val="28"/>
        </w:rPr>
        <w:t>Реализует проект ООО «ФорестГранд», резидент свободного порта Владивосток.</w:t>
      </w:r>
    </w:p>
    <w:p w:rsidR="004412B4" w:rsidRPr="00615EBA" w:rsidRDefault="00631384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15EBA">
        <w:rPr>
          <w:color w:val="auto"/>
          <w:sz w:val="26"/>
          <w:szCs w:val="26"/>
        </w:rPr>
        <w:t>С начала реализации проекта освоено 131,02 млн. руб.</w:t>
      </w:r>
      <w:r w:rsidR="00D55CF7" w:rsidRPr="00615EBA">
        <w:rPr>
          <w:color w:val="auto"/>
          <w:sz w:val="26"/>
          <w:szCs w:val="26"/>
        </w:rPr>
        <w:t>, с</w:t>
      </w:r>
      <w:r w:rsidRPr="00615EBA">
        <w:rPr>
          <w:color w:val="auto"/>
          <w:sz w:val="26"/>
          <w:szCs w:val="26"/>
        </w:rPr>
        <w:t>оздано 71 рабочее место.</w:t>
      </w:r>
    </w:p>
    <w:p w:rsidR="006D2467" w:rsidRPr="00615EBA" w:rsidRDefault="006D2467" w:rsidP="00F55C08">
      <w:pPr>
        <w:pStyle w:val="Default"/>
        <w:spacing w:before="240" w:line="360" w:lineRule="auto"/>
        <w:ind w:firstLine="709"/>
        <w:jc w:val="both"/>
        <w:rPr>
          <w:b/>
          <w:color w:val="auto"/>
          <w:sz w:val="26"/>
          <w:szCs w:val="26"/>
        </w:rPr>
      </w:pPr>
      <w:r w:rsidRPr="00615EBA">
        <w:rPr>
          <w:b/>
          <w:color w:val="auto"/>
          <w:sz w:val="26"/>
          <w:szCs w:val="26"/>
        </w:rPr>
        <w:t>Инвестиционный проект «Строительство завода по производству строител</w:t>
      </w:r>
      <w:r w:rsidR="00D419F8" w:rsidRPr="00615EBA">
        <w:rPr>
          <w:b/>
          <w:color w:val="auto"/>
          <w:sz w:val="26"/>
          <w:szCs w:val="26"/>
        </w:rPr>
        <w:t>ьных материалов (пенокерамика)»</w:t>
      </w:r>
    </w:p>
    <w:p w:rsidR="006D2467" w:rsidRPr="00615EBA" w:rsidRDefault="006D2467" w:rsidP="00467182">
      <w:pPr>
        <w:pStyle w:val="Default"/>
        <w:spacing w:line="360" w:lineRule="auto"/>
        <w:ind w:firstLine="709"/>
        <w:jc w:val="both"/>
        <w:rPr>
          <w:b/>
          <w:color w:val="auto"/>
          <w:sz w:val="26"/>
        </w:rPr>
      </w:pPr>
      <w:r w:rsidRPr="00615EBA">
        <w:rPr>
          <w:color w:val="auto"/>
          <w:sz w:val="26"/>
          <w:szCs w:val="26"/>
        </w:rPr>
        <w:t xml:space="preserve">Реализует проект </w:t>
      </w:r>
      <w:r w:rsidRPr="00615EBA">
        <w:rPr>
          <w:color w:val="auto"/>
          <w:sz w:val="26"/>
        </w:rPr>
        <w:t>ООО ПКЗ «</w:t>
      </w:r>
      <w:r w:rsidR="00E50C75" w:rsidRPr="00615EBA">
        <w:rPr>
          <w:color w:val="auto"/>
          <w:sz w:val="26"/>
        </w:rPr>
        <w:t>Уссури</w:t>
      </w:r>
      <w:r w:rsidRPr="00615EBA">
        <w:rPr>
          <w:color w:val="auto"/>
          <w:sz w:val="26"/>
        </w:rPr>
        <w:t>», резидент свободного порта Владивосток.</w:t>
      </w:r>
    </w:p>
    <w:p w:rsidR="006D2467" w:rsidRPr="00615EBA" w:rsidRDefault="006D2467" w:rsidP="00467182">
      <w:pPr>
        <w:pStyle w:val="Default"/>
        <w:spacing w:line="360" w:lineRule="auto"/>
        <w:ind w:firstLine="709"/>
        <w:jc w:val="both"/>
        <w:rPr>
          <w:bCs/>
          <w:color w:val="auto"/>
          <w:sz w:val="26"/>
        </w:rPr>
      </w:pPr>
      <w:r w:rsidRPr="00615EBA">
        <w:rPr>
          <w:bCs/>
          <w:color w:val="auto"/>
          <w:sz w:val="26"/>
        </w:rPr>
        <w:t xml:space="preserve">Планируемый объем инвестиций 3,7 млрд. руб. </w:t>
      </w:r>
    </w:p>
    <w:p w:rsidR="006D2467" w:rsidRPr="00615EBA" w:rsidRDefault="006D2467" w:rsidP="004671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Проектная мощность – 259,35 тыс. м</w:t>
      </w:r>
      <w:r w:rsidRPr="00615EBA">
        <w:rPr>
          <w:rFonts w:ascii="Times New Roman" w:hAnsi="Times New Roman"/>
          <w:bCs/>
          <w:sz w:val="26"/>
          <w:szCs w:val="26"/>
          <w:vertAlign w:val="superscript"/>
        </w:rPr>
        <w:t xml:space="preserve">3 </w:t>
      </w:r>
      <w:r w:rsidRPr="00615EBA">
        <w:rPr>
          <w:rFonts w:ascii="Times New Roman" w:hAnsi="Times New Roman"/>
          <w:bCs/>
          <w:sz w:val="26"/>
          <w:szCs w:val="26"/>
        </w:rPr>
        <w:t xml:space="preserve">пенокерамических блоков в год. Выход на проектную мощность планируется к 2021 году. </w:t>
      </w:r>
      <w:r w:rsidRPr="00615EBA">
        <w:rPr>
          <w:rFonts w:ascii="Times New Roman" w:hAnsi="Times New Roman"/>
          <w:sz w:val="26"/>
          <w:szCs w:val="26"/>
        </w:rPr>
        <w:t>Проект предполагает поставку производимой продукции на внутренний рынок и на экспорт в КНР.</w:t>
      </w:r>
    </w:p>
    <w:p w:rsidR="006D2467" w:rsidRPr="00615EBA" w:rsidRDefault="006D2467" w:rsidP="004671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По данному инвестиционному проекту планируется создать 220 рабочих мест. </w:t>
      </w:r>
    </w:p>
    <w:p w:rsidR="006D2467" w:rsidRPr="00615EBA" w:rsidRDefault="006D2467" w:rsidP="004671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Срок реализации – декабрь 202</w:t>
      </w:r>
      <w:r w:rsidR="00D419F8" w:rsidRPr="00615EBA">
        <w:rPr>
          <w:rFonts w:ascii="Times New Roman" w:hAnsi="Times New Roman"/>
          <w:bCs/>
          <w:sz w:val="26"/>
          <w:szCs w:val="26"/>
        </w:rPr>
        <w:t>1</w:t>
      </w:r>
      <w:r w:rsidRPr="00615EBA">
        <w:rPr>
          <w:rFonts w:ascii="Times New Roman" w:hAnsi="Times New Roman"/>
          <w:bCs/>
          <w:sz w:val="26"/>
          <w:szCs w:val="26"/>
        </w:rPr>
        <w:t xml:space="preserve"> г</w:t>
      </w:r>
      <w:r w:rsidR="00D419F8" w:rsidRPr="00615EBA">
        <w:rPr>
          <w:rFonts w:ascii="Times New Roman" w:hAnsi="Times New Roman"/>
          <w:bCs/>
          <w:sz w:val="26"/>
          <w:szCs w:val="26"/>
        </w:rPr>
        <w:t>ода</w:t>
      </w:r>
      <w:r w:rsidRPr="00615EBA">
        <w:rPr>
          <w:rFonts w:ascii="Times New Roman" w:hAnsi="Times New Roman"/>
          <w:bCs/>
          <w:sz w:val="26"/>
          <w:szCs w:val="26"/>
        </w:rPr>
        <w:t>.</w:t>
      </w:r>
    </w:p>
    <w:p w:rsidR="006D2467" w:rsidRPr="00615EBA" w:rsidRDefault="006D2467" w:rsidP="004671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lastRenderedPageBreak/>
        <w:t xml:space="preserve">В 2019 году по данному инвестиционному проекту подана заявка в </w:t>
      </w:r>
      <w:r w:rsidRPr="00615EBA">
        <w:rPr>
          <w:rFonts w:ascii="Times New Roman" w:hAnsi="Times New Roman"/>
          <w:bCs/>
          <w:sz w:val="26"/>
          <w:szCs w:val="26"/>
        </w:rPr>
        <w:br/>
        <w:t xml:space="preserve">ООО «Газпром Межрегионгаз Дальний Восток» на включение в схему газоснабжения. </w:t>
      </w:r>
    </w:p>
    <w:p w:rsidR="006D2467" w:rsidRPr="00615EBA" w:rsidRDefault="006D2467" w:rsidP="00B352DA">
      <w:pPr>
        <w:tabs>
          <w:tab w:val="left" w:pos="0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15EBA">
        <w:rPr>
          <w:rFonts w:ascii="Times New Roman" w:hAnsi="Times New Roman"/>
          <w:b/>
          <w:bCs/>
          <w:sz w:val="26"/>
          <w:szCs w:val="26"/>
        </w:rPr>
        <w:t>Инвестиц</w:t>
      </w:r>
      <w:r w:rsidR="00CA5F29" w:rsidRPr="00615EBA">
        <w:rPr>
          <w:rFonts w:ascii="Times New Roman" w:hAnsi="Times New Roman"/>
          <w:b/>
          <w:bCs/>
          <w:sz w:val="26"/>
          <w:szCs w:val="26"/>
        </w:rPr>
        <w:t>ионный проект «Переработка сои»</w:t>
      </w:r>
    </w:p>
    <w:p w:rsidR="006D2467" w:rsidRPr="00615EBA" w:rsidRDefault="006D2467" w:rsidP="00467182">
      <w:pPr>
        <w:tabs>
          <w:tab w:val="left" w:pos="0"/>
          <w:tab w:val="left" w:pos="6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Реализация проекта 2019-2021 годы.</w:t>
      </w:r>
    </w:p>
    <w:p w:rsidR="00910305" w:rsidRPr="00615EBA" w:rsidRDefault="006D2467" w:rsidP="004671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Реализует проект ООО «Многофункциональное агентство «Успех», резидент свободного порта Владивосток.</w:t>
      </w:r>
    </w:p>
    <w:p w:rsidR="00910305" w:rsidRPr="00615EBA" w:rsidRDefault="006D2467" w:rsidP="004671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Планируемый объём инвестиций 5,0 млн. руб.</w:t>
      </w:r>
    </w:p>
    <w:p w:rsidR="006D2467" w:rsidRPr="00615EBA" w:rsidRDefault="006D2467" w:rsidP="0046718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По данному инвестиционному проекту планируется создать 96 рабочих мест.</w:t>
      </w:r>
    </w:p>
    <w:p w:rsidR="0021566C" w:rsidRPr="00615EBA" w:rsidRDefault="0021566C" w:rsidP="00467182">
      <w:pPr>
        <w:shd w:val="clear" w:color="auto" w:fill="FFFFFF"/>
        <w:spacing w:after="0" w:line="360" w:lineRule="auto"/>
        <w:ind w:right="-108"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8"/>
        </w:rPr>
        <w:t>Положительным фактором, влияющим на развитие инвестиционного климата в городе, является то, что г</w:t>
      </w:r>
      <w:r w:rsidRPr="00615EBA">
        <w:rPr>
          <w:rFonts w:ascii="Times New Roman" w:hAnsi="Times New Roman"/>
          <w:sz w:val="26"/>
          <w:szCs w:val="26"/>
        </w:rPr>
        <w:t>ородской округ Спасск – Дальний является территорией Свободного порта Владивосток, это влечет ряд налоговых льгот и преференций для инвесторов, резидентов данной территории.</w:t>
      </w:r>
    </w:p>
    <w:p w:rsidR="0021566C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Решением Думы городского округа Спасск-Дальний от 7.06.2016 года </w:t>
      </w:r>
      <w:r w:rsidR="003D623C" w:rsidRPr="00615EBA">
        <w:rPr>
          <w:rFonts w:ascii="Times New Roman" w:hAnsi="Times New Roman"/>
          <w:sz w:val="26"/>
          <w:szCs w:val="26"/>
        </w:rPr>
        <w:br/>
      </w:r>
      <w:r w:rsidRPr="00615EBA">
        <w:rPr>
          <w:rFonts w:ascii="Times New Roman" w:hAnsi="Times New Roman"/>
          <w:sz w:val="26"/>
          <w:szCs w:val="26"/>
        </w:rPr>
        <w:t>№ 24-НПА принята льгота резидентам свободного порта Владивосток по уплате земельного налога в размере 100% в течение первых пяти лет и 60% в течение последующих пяти лет.</w:t>
      </w:r>
    </w:p>
    <w:p w:rsidR="0021566C" w:rsidRPr="00615EBA" w:rsidRDefault="0021566C" w:rsidP="00467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Решением Думы городского округа Спасск-Дальний от 30.10.2017 года </w:t>
      </w:r>
      <w:r w:rsidR="003D623C" w:rsidRPr="00615EBA">
        <w:rPr>
          <w:rFonts w:ascii="Times New Roman" w:hAnsi="Times New Roman"/>
          <w:sz w:val="26"/>
          <w:szCs w:val="26"/>
        </w:rPr>
        <w:br/>
      </w:r>
      <w:r w:rsidRPr="00615EBA">
        <w:rPr>
          <w:rFonts w:ascii="Times New Roman" w:hAnsi="Times New Roman"/>
          <w:sz w:val="26"/>
          <w:szCs w:val="26"/>
        </w:rPr>
        <w:t>№ 93-НПА принята льгота резидентам свободного порта Владивосток по аренде земельных участков в течение пяти лет в размере 0,6% от их кадастровой стоимости.</w:t>
      </w:r>
    </w:p>
    <w:p w:rsidR="0021566C" w:rsidRPr="00615EBA" w:rsidRDefault="0021566C" w:rsidP="004671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15EBA">
        <w:rPr>
          <w:rFonts w:ascii="Times New Roman" w:hAnsi="Times New Roman"/>
          <w:sz w:val="26"/>
          <w:szCs w:val="28"/>
        </w:rPr>
        <w:t>На сегодняшний день резидентами свободного порта Владивосток, осуществляющими реализацию инвестиционных проектов на территории города, являются: ООО «Приморский тарный комбинат», ООО «ДНС Лес», ООО «Спасский Лесоперерабатывающий Комплекс Групп»,</w:t>
      </w:r>
      <w:r w:rsidRPr="00615EBA">
        <w:rPr>
          <w:rFonts w:ascii="Times New Roman" w:hAnsi="Times New Roman"/>
          <w:sz w:val="26"/>
          <w:szCs w:val="26"/>
        </w:rPr>
        <w:t>ООО ПКЗ «</w:t>
      </w:r>
      <w:r w:rsidR="004D0884" w:rsidRPr="00615EBA">
        <w:rPr>
          <w:rFonts w:ascii="Times New Roman" w:hAnsi="Times New Roman"/>
          <w:sz w:val="26"/>
          <w:szCs w:val="26"/>
        </w:rPr>
        <w:t>Уссури</w:t>
      </w:r>
      <w:r w:rsidRPr="00615EBA">
        <w:rPr>
          <w:rFonts w:ascii="Times New Roman" w:hAnsi="Times New Roman"/>
          <w:sz w:val="26"/>
          <w:szCs w:val="26"/>
        </w:rPr>
        <w:t>»</w:t>
      </w:r>
      <w:r w:rsidR="004C7C59" w:rsidRPr="00615EBA">
        <w:rPr>
          <w:rFonts w:ascii="Times New Roman" w:hAnsi="Times New Roman"/>
          <w:sz w:val="26"/>
          <w:szCs w:val="26"/>
        </w:rPr>
        <w:t xml:space="preserve">, </w:t>
      </w:r>
      <w:r w:rsidR="00D6226B" w:rsidRPr="00615EBA">
        <w:rPr>
          <w:rFonts w:ascii="Times New Roman" w:hAnsi="Times New Roman"/>
          <w:sz w:val="26"/>
          <w:szCs w:val="26"/>
        </w:rPr>
        <w:br/>
      </w:r>
      <w:r w:rsidR="004C7C59" w:rsidRPr="00615EBA">
        <w:rPr>
          <w:rFonts w:ascii="Times New Roman" w:hAnsi="Times New Roman"/>
          <w:sz w:val="26"/>
          <w:szCs w:val="26"/>
        </w:rPr>
        <w:t>ООО «ФорестГранд», ООО «Многофункциональное агентство «Успех»</w:t>
      </w:r>
      <w:r w:rsidRPr="00615EBA">
        <w:rPr>
          <w:rFonts w:ascii="Times New Roman" w:hAnsi="Times New Roman"/>
          <w:sz w:val="26"/>
          <w:szCs w:val="26"/>
        </w:rPr>
        <w:t>.</w:t>
      </w:r>
    </w:p>
    <w:p w:rsidR="0021566C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Распоряжением Правительства РФ от 29.07.2014 года </w:t>
      </w:r>
      <w:r w:rsidRPr="00615EBA">
        <w:rPr>
          <w:rFonts w:ascii="Times New Roman" w:hAnsi="Times New Roman"/>
          <w:iCs/>
          <w:sz w:val="26"/>
          <w:szCs w:val="26"/>
          <w:shd w:val="clear" w:color="auto" w:fill="FDFDFD"/>
        </w:rPr>
        <w:t>№1398-р</w:t>
      </w:r>
      <w:r w:rsidRPr="00615EBA">
        <w:rPr>
          <w:rFonts w:ascii="Times New Roman" w:hAnsi="Times New Roman"/>
          <w:sz w:val="26"/>
          <w:szCs w:val="26"/>
        </w:rPr>
        <w:t>городской округ Спасск-Дальний включен в список монопрофильных муниципальных образований Российской Федерации второй категории, как моногород, в котором имеются риски ухудшения социально-экономического положения.</w:t>
      </w:r>
    </w:p>
    <w:p w:rsidR="00FB161E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8"/>
        </w:rPr>
        <w:t xml:space="preserve">Для повышения инвестиционной привлекательности территории городского округа Спасск-Дальний администрацией города </w:t>
      </w:r>
      <w:r w:rsidRPr="00615EBA">
        <w:rPr>
          <w:rFonts w:ascii="Times New Roman" w:hAnsi="Times New Roman"/>
          <w:sz w:val="26"/>
          <w:szCs w:val="26"/>
        </w:rPr>
        <w:t xml:space="preserve">разработан инвестиционный паспорт </w:t>
      </w:r>
      <w:r w:rsidRPr="00615EBA">
        <w:rPr>
          <w:rFonts w:ascii="Times New Roman" w:hAnsi="Times New Roman"/>
          <w:sz w:val="26"/>
          <w:szCs w:val="26"/>
        </w:rPr>
        <w:lastRenderedPageBreak/>
        <w:t>города, который размещен на официальном сайт</w:t>
      </w:r>
      <w:r w:rsidR="008A3BE8" w:rsidRPr="00615EBA">
        <w:rPr>
          <w:rFonts w:ascii="Times New Roman" w:hAnsi="Times New Roman"/>
          <w:sz w:val="26"/>
          <w:szCs w:val="26"/>
        </w:rPr>
        <w:t>е городского округа в разделе «И</w:t>
      </w:r>
      <w:r w:rsidRPr="00615EBA">
        <w:rPr>
          <w:rFonts w:ascii="Times New Roman" w:hAnsi="Times New Roman"/>
          <w:sz w:val="26"/>
          <w:szCs w:val="26"/>
        </w:rPr>
        <w:t>нвестиции».</w:t>
      </w:r>
    </w:p>
    <w:p w:rsidR="00711882" w:rsidRPr="00615EBA" w:rsidRDefault="00711882" w:rsidP="004B1717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t>Формирование комфортной городской среды</w:t>
      </w:r>
    </w:p>
    <w:p w:rsidR="0021566C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Важным фактором, влияющим на развитие инвестиционного климата на территории городского округа Спасск-Дальний, является формирование комфортной городской среды.</w:t>
      </w:r>
    </w:p>
    <w:p w:rsidR="00AA2BCF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Городской округ Спасск-Дальний вошел в государственную программу Приморского края «Формирование современной городской среды муниципальных образований Приморского края». </w:t>
      </w:r>
    </w:p>
    <w:p w:rsidR="00107961" w:rsidRPr="00615EBA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Реализация данного проекта на территории города ведется по </w:t>
      </w:r>
      <w:r w:rsidR="00AA2BCF" w:rsidRPr="00615EBA">
        <w:rPr>
          <w:rFonts w:ascii="Times New Roman" w:hAnsi="Times New Roman"/>
          <w:sz w:val="26"/>
          <w:szCs w:val="26"/>
        </w:rPr>
        <w:t>двум</w:t>
      </w:r>
      <w:r w:rsidRPr="00615EBA">
        <w:rPr>
          <w:rFonts w:ascii="Times New Roman" w:hAnsi="Times New Roman"/>
          <w:sz w:val="26"/>
          <w:szCs w:val="26"/>
        </w:rPr>
        <w:t xml:space="preserve"> направлениям: </w:t>
      </w:r>
      <w:r w:rsidR="00AA2BCF" w:rsidRPr="00615EBA">
        <w:rPr>
          <w:rFonts w:ascii="Times New Roman" w:hAnsi="Times New Roman"/>
          <w:sz w:val="26"/>
          <w:szCs w:val="26"/>
        </w:rPr>
        <w:t>комфортная городская среда и содержание улично-дорожной сети</w:t>
      </w:r>
      <w:r w:rsidRPr="00615EBA">
        <w:rPr>
          <w:rFonts w:ascii="Times New Roman" w:hAnsi="Times New Roman"/>
          <w:sz w:val="26"/>
          <w:szCs w:val="26"/>
        </w:rPr>
        <w:t xml:space="preserve">. </w:t>
      </w:r>
    </w:p>
    <w:p w:rsidR="008E7A32" w:rsidRDefault="008E7A32" w:rsidP="008E7A3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07961" w:rsidRPr="00615EBA" w:rsidRDefault="00F93EF7" w:rsidP="0046718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15EBA">
        <w:rPr>
          <w:rFonts w:ascii="Times New Roman" w:hAnsi="Times New Roman"/>
          <w:b/>
          <w:i/>
          <w:sz w:val="26"/>
          <w:szCs w:val="26"/>
        </w:rPr>
        <w:t>Комфортная городская среда</w:t>
      </w:r>
    </w:p>
    <w:p w:rsidR="00D8728E" w:rsidRPr="00615EBA" w:rsidRDefault="00107961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По результатам рейтингового голосования, для проведения благоустройства были отобраны две общественные территории: парк им.А.Фадеева, площадь у фонтана. </w:t>
      </w:r>
    </w:p>
    <w:p w:rsidR="00D8728E" w:rsidRPr="00615EBA" w:rsidRDefault="00107961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В соответствии с Проектом комплексного развития благоустройства территории парка им.А.Фадеева в 2019 году проведен первый этап благоустройства. Выполнены работы по освещению территории парка, асфальтированию дорожек и укладке бордюра, устройству щебеночных дорожек и установке </w:t>
      </w:r>
      <w:r w:rsidR="006B49CC" w:rsidRPr="00615EBA">
        <w:rPr>
          <w:rFonts w:ascii="Times New Roman" w:hAnsi="Times New Roman"/>
          <w:sz w:val="26"/>
          <w:szCs w:val="26"/>
        </w:rPr>
        <w:t>скамее</w:t>
      </w:r>
      <w:r w:rsidRPr="00615EBA">
        <w:rPr>
          <w:rFonts w:ascii="Times New Roman" w:hAnsi="Times New Roman"/>
          <w:sz w:val="26"/>
          <w:szCs w:val="26"/>
        </w:rPr>
        <w:t>к.</w:t>
      </w:r>
    </w:p>
    <w:p w:rsidR="00D8728E" w:rsidRPr="00615EBA" w:rsidRDefault="00D8728E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рамках</w:t>
      </w:r>
      <w:r w:rsidR="00107961" w:rsidRPr="00615EBA">
        <w:rPr>
          <w:rFonts w:ascii="Times New Roman" w:hAnsi="Times New Roman"/>
          <w:sz w:val="26"/>
          <w:szCs w:val="26"/>
        </w:rPr>
        <w:t xml:space="preserve"> благоустройства Площади у фонтана в соответствии с дизайн - проектом и разработанной проектной документацией </w:t>
      </w:r>
      <w:r w:rsidR="006A3BF6" w:rsidRPr="00615EBA">
        <w:rPr>
          <w:rFonts w:ascii="Times New Roman" w:hAnsi="Times New Roman"/>
          <w:sz w:val="26"/>
          <w:szCs w:val="26"/>
        </w:rPr>
        <w:t xml:space="preserve">выполнены работы: </w:t>
      </w:r>
      <w:r w:rsidR="00107961" w:rsidRPr="00615EBA">
        <w:rPr>
          <w:rFonts w:ascii="Times New Roman" w:hAnsi="Times New Roman"/>
          <w:sz w:val="26"/>
          <w:szCs w:val="26"/>
        </w:rPr>
        <w:t>замен</w:t>
      </w:r>
      <w:r w:rsidR="006A3BF6" w:rsidRPr="00615EBA">
        <w:rPr>
          <w:rFonts w:ascii="Times New Roman" w:hAnsi="Times New Roman"/>
          <w:sz w:val="26"/>
          <w:szCs w:val="26"/>
        </w:rPr>
        <w:t>а брусчатки;</w:t>
      </w:r>
      <w:r w:rsidR="00107961" w:rsidRPr="00615EBA">
        <w:rPr>
          <w:rFonts w:ascii="Times New Roman" w:hAnsi="Times New Roman"/>
          <w:sz w:val="26"/>
          <w:szCs w:val="26"/>
        </w:rPr>
        <w:t xml:space="preserve"> установк</w:t>
      </w:r>
      <w:r w:rsidR="006A3BF6" w:rsidRPr="00615EBA">
        <w:rPr>
          <w:rFonts w:ascii="Times New Roman" w:hAnsi="Times New Roman"/>
          <w:sz w:val="26"/>
          <w:szCs w:val="26"/>
        </w:rPr>
        <w:t>а новых лавочек, урн;</w:t>
      </w:r>
      <w:r w:rsidR="00107961" w:rsidRPr="00615EBA">
        <w:rPr>
          <w:rFonts w:ascii="Times New Roman" w:hAnsi="Times New Roman"/>
          <w:sz w:val="26"/>
          <w:szCs w:val="26"/>
        </w:rPr>
        <w:t xml:space="preserve"> устройств</w:t>
      </w:r>
      <w:r w:rsidR="006A3BF6" w:rsidRPr="00615EBA">
        <w:rPr>
          <w:rFonts w:ascii="Times New Roman" w:hAnsi="Times New Roman"/>
          <w:sz w:val="26"/>
          <w:szCs w:val="26"/>
        </w:rPr>
        <w:t>о освещения;</w:t>
      </w:r>
      <w:r w:rsidR="00107961" w:rsidRPr="00615EBA">
        <w:rPr>
          <w:rFonts w:ascii="Times New Roman" w:hAnsi="Times New Roman"/>
          <w:sz w:val="26"/>
          <w:szCs w:val="26"/>
        </w:rPr>
        <w:t xml:space="preserve"> монтаж камер виде</w:t>
      </w:r>
      <w:r w:rsidR="006A3BF6" w:rsidRPr="00615EBA">
        <w:rPr>
          <w:rFonts w:ascii="Times New Roman" w:hAnsi="Times New Roman"/>
          <w:sz w:val="26"/>
          <w:szCs w:val="26"/>
        </w:rPr>
        <w:t>онаблюдения; с</w:t>
      </w:r>
      <w:r w:rsidR="00107961" w:rsidRPr="00615EBA">
        <w:rPr>
          <w:rFonts w:ascii="Times New Roman" w:hAnsi="Times New Roman"/>
          <w:sz w:val="26"/>
          <w:szCs w:val="26"/>
        </w:rPr>
        <w:t xml:space="preserve">монтирован и запущен пешеходный современный  фонтан. </w:t>
      </w:r>
    </w:p>
    <w:p w:rsidR="00D8728E" w:rsidRPr="00615EBA" w:rsidRDefault="00107961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Для проведения благоустройства придомовых территорий с учетом требований синхронизации данного проекта с региональной системой капитального ремонта в </w:t>
      </w:r>
      <w:r w:rsidR="002B5C62" w:rsidRPr="00615EBA">
        <w:rPr>
          <w:rFonts w:ascii="Times New Roman" w:hAnsi="Times New Roman"/>
          <w:sz w:val="26"/>
          <w:szCs w:val="26"/>
        </w:rPr>
        <w:t>отчетном</w:t>
      </w:r>
      <w:r w:rsidRPr="00615EBA">
        <w:rPr>
          <w:rFonts w:ascii="Times New Roman" w:hAnsi="Times New Roman"/>
          <w:sz w:val="26"/>
          <w:szCs w:val="26"/>
        </w:rPr>
        <w:t xml:space="preserve"> году, выполнены </w:t>
      </w:r>
      <w:r w:rsidR="002B5C62" w:rsidRPr="00615EBA">
        <w:rPr>
          <w:rFonts w:ascii="Times New Roman" w:hAnsi="Times New Roman"/>
          <w:sz w:val="26"/>
          <w:szCs w:val="26"/>
        </w:rPr>
        <w:t xml:space="preserve">запланированные </w:t>
      </w:r>
      <w:r w:rsidRPr="00615EBA">
        <w:rPr>
          <w:rFonts w:ascii="Times New Roman" w:hAnsi="Times New Roman"/>
          <w:sz w:val="26"/>
          <w:szCs w:val="26"/>
        </w:rPr>
        <w:t xml:space="preserve">работы на придомовых территориях 6-ти многоквартирных домов: произведено асфальтирование дворовых проездов, установка лавочек, урн, восстановление освещения придомовых территорий. </w:t>
      </w:r>
    </w:p>
    <w:p w:rsidR="00D8728E" w:rsidRPr="00615EBA" w:rsidRDefault="00107961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В 2019 году Администрацией городского округа Спасск-Дальний внесены изменения в муниципальную программу «Формирование современной городского округа Спасск-Дальний на 2018-2024 годы», которая дополнена подпрограммой </w:t>
      </w:r>
      <w:r w:rsidRPr="00615EBA">
        <w:rPr>
          <w:rFonts w:ascii="Times New Roman" w:hAnsi="Times New Roman"/>
          <w:sz w:val="26"/>
          <w:szCs w:val="26"/>
        </w:rPr>
        <w:lastRenderedPageBreak/>
        <w:t>«Благоустройство территорий, детских и спортивных площадок на территории городского округа Спасск-Дальний на 2018-2024 годы».</w:t>
      </w:r>
    </w:p>
    <w:p w:rsidR="00D8728E" w:rsidRPr="00615EBA" w:rsidRDefault="00107961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По результатам голосования на территории городского округа Спасск-Дальний для проведения благоустройства была отобрана 21 придомовая территория из них на 11 придомовых территориях жители решили провести ремонт асфальтового покрытия дворовых проездов и тротуаров, на 10 </w:t>
      </w:r>
      <w:r w:rsidR="002B5C62" w:rsidRPr="00615EBA">
        <w:rPr>
          <w:rFonts w:ascii="Times New Roman" w:hAnsi="Times New Roman"/>
          <w:sz w:val="26"/>
          <w:szCs w:val="26"/>
        </w:rPr>
        <w:t xml:space="preserve">- </w:t>
      </w:r>
      <w:r w:rsidRPr="00615EBA">
        <w:rPr>
          <w:rFonts w:ascii="Times New Roman" w:hAnsi="Times New Roman"/>
          <w:sz w:val="26"/>
          <w:szCs w:val="26"/>
        </w:rPr>
        <w:t>установить детские и спортивные площадки.</w:t>
      </w:r>
    </w:p>
    <w:p w:rsidR="00107961" w:rsidRPr="00615EBA" w:rsidRDefault="00107961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Завершены и приняты работы по асфальтированию 11 придомовых территорий, по устройству 1 детской и 9 спортивных площадок. По результатам экономии удалось провести дополнительный аукцион на проведение работ по ограждению и освещению данных площадок. </w:t>
      </w:r>
    </w:p>
    <w:p w:rsidR="008E7A32" w:rsidRDefault="008E7A32" w:rsidP="008E7A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4"/>
        </w:rPr>
      </w:pPr>
    </w:p>
    <w:p w:rsidR="00107961" w:rsidRPr="00615EBA" w:rsidRDefault="00107961" w:rsidP="0046718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4"/>
        </w:rPr>
      </w:pPr>
      <w:r w:rsidRPr="00615EBA">
        <w:rPr>
          <w:rFonts w:ascii="Times New Roman" w:hAnsi="Times New Roman"/>
          <w:b/>
          <w:i/>
          <w:sz w:val="26"/>
          <w:szCs w:val="24"/>
        </w:rPr>
        <w:t>Содержание улично - дорожной сети</w:t>
      </w:r>
    </w:p>
    <w:p w:rsidR="00107961" w:rsidRPr="00615EBA" w:rsidRDefault="00107961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615EBA">
        <w:rPr>
          <w:rFonts w:ascii="Times New Roman" w:hAnsi="Times New Roman"/>
          <w:sz w:val="26"/>
          <w:szCs w:val="24"/>
        </w:rPr>
        <w:t>В рамках муниципальной программы «Содержание улично-дорожной сети» силами МБУ «Наш город» выполнены следующие мероприятия:</w:t>
      </w:r>
    </w:p>
    <w:tbl>
      <w:tblPr>
        <w:tblW w:w="0" w:type="auto"/>
        <w:tblLook w:val="04A0"/>
      </w:tblPr>
      <w:tblGrid>
        <w:gridCol w:w="6062"/>
        <w:gridCol w:w="1701"/>
        <w:gridCol w:w="1808"/>
      </w:tblGrid>
      <w:tr w:rsidR="00107961" w:rsidRPr="00615EBA" w:rsidTr="002B5C62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107961" w:rsidRPr="00615EBA" w:rsidTr="002B5C62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61" w:rsidRPr="00615EBA" w:rsidRDefault="00107961" w:rsidP="005E24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Профилирование автодорог грейдером, (м</w:t>
            </w:r>
            <w:r w:rsidRPr="00615EB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615EB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72 000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66 000</w:t>
            </w:r>
          </w:p>
        </w:tc>
      </w:tr>
      <w:tr w:rsidR="00107961" w:rsidRPr="00615EBA" w:rsidTr="002B5C62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61" w:rsidRPr="00615EBA" w:rsidRDefault="00107961" w:rsidP="005E24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Ямочный ремонт автодорог (м</w:t>
            </w:r>
            <w:r w:rsidRPr="00615EB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615EB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2614,6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2 430</w:t>
            </w:r>
          </w:p>
        </w:tc>
      </w:tr>
      <w:tr w:rsidR="00107961" w:rsidRPr="00615EBA" w:rsidTr="002B5C62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61" w:rsidRPr="00615EBA" w:rsidRDefault="00107961" w:rsidP="005E24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Нанесение линий горизонтальной разметки (м)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35 278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32 000</w:t>
            </w:r>
          </w:p>
        </w:tc>
      </w:tr>
      <w:tr w:rsidR="00107961" w:rsidRPr="00615EBA" w:rsidTr="002B5C62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61" w:rsidRPr="00615EBA" w:rsidRDefault="00107961" w:rsidP="005E24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Установка дорожных знаков (шт.)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107961" w:rsidRPr="00615EBA" w:rsidTr="002B5C62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61" w:rsidRPr="00615EBA" w:rsidRDefault="00107961" w:rsidP="005E24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Прокладка водоотводной безнапорной трубы (шт. по 4м)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961" w:rsidRPr="00615EBA" w:rsidTr="002B5C62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61" w:rsidRPr="00615EBA" w:rsidRDefault="00107961" w:rsidP="005E24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Восстановление профиля водоотводных канав (м)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2 000</w:t>
            </w:r>
          </w:p>
        </w:tc>
      </w:tr>
      <w:tr w:rsidR="00107961" w:rsidRPr="00615EBA" w:rsidTr="002B5C62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61" w:rsidRPr="00615EBA" w:rsidRDefault="00107961" w:rsidP="005E24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Профилирование обочин автодорог, (м)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7 300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61" w:rsidRPr="00615EBA" w:rsidRDefault="00107961" w:rsidP="005E24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7 000</w:t>
            </w:r>
          </w:p>
        </w:tc>
      </w:tr>
    </w:tbl>
    <w:p w:rsidR="00250AF8" w:rsidRPr="00615EBA" w:rsidRDefault="00107961" w:rsidP="00250AF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Выполнены работы по приведению к нормативному состоянию пешеходных переходов в районе школ № 1 и № 11 (установка перильного ограждения, искусственных неровностей и светофоров типа Т-7).</w:t>
      </w:r>
    </w:p>
    <w:p w:rsidR="00107961" w:rsidRPr="00615EBA" w:rsidRDefault="00107961" w:rsidP="00250AF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рамках обеспечения транспортной доступности для населения нашего города в ноябре 2019 года запущен муниципальный автобусный маршрут 5Э по регулируемому тарифу.</w:t>
      </w:r>
    </w:p>
    <w:p w:rsidR="00BE00B8" w:rsidRPr="00615EBA" w:rsidRDefault="00BE00B8" w:rsidP="00AD2C6C">
      <w:pPr>
        <w:pStyle w:val="a3"/>
        <w:tabs>
          <w:tab w:val="left" w:pos="0"/>
        </w:tabs>
        <w:spacing w:before="240" w:after="0" w:line="360" w:lineRule="auto"/>
        <w:ind w:firstLine="709"/>
        <w:jc w:val="both"/>
        <w:rPr>
          <w:sz w:val="26"/>
        </w:rPr>
      </w:pPr>
      <w:r w:rsidRPr="00615EBA">
        <w:rPr>
          <w:sz w:val="26"/>
        </w:rPr>
        <w:t>Применение программно-целевого метода планирования расходов на территории городского округа Спасск-Дальний позволяет решать приоритетные на данный период задачи.</w:t>
      </w:r>
    </w:p>
    <w:p w:rsidR="00BE00B8" w:rsidRPr="00615EBA" w:rsidRDefault="00BE00B8" w:rsidP="0046718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kern w:val="24"/>
          <w:sz w:val="26"/>
          <w:szCs w:val="26"/>
        </w:rPr>
        <w:lastRenderedPageBreak/>
        <w:t>В</w:t>
      </w:r>
      <w:r w:rsidRPr="00615EBA">
        <w:rPr>
          <w:rFonts w:ascii="Times New Roman" w:hAnsi="Times New Roman"/>
          <w:sz w:val="26"/>
          <w:szCs w:val="28"/>
        </w:rPr>
        <w:t xml:space="preserve"> 2019 году в городском округе Спасск-Дальний действовало </w:t>
      </w:r>
      <w:r w:rsidRPr="00615EBA">
        <w:rPr>
          <w:rFonts w:ascii="Times New Roman" w:hAnsi="Times New Roman"/>
          <w:sz w:val="26"/>
          <w:szCs w:val="28"/>
        </w:rPr>
        <w:br/>
        <w:t>30 муниципальных программ, имеющи</w:t>
      </w:r>
      <w:r w:rsidR="009230CB" w:rsidRPr="00615EBA">
        <w:rPr>
          <w:rFonts w:ascii="Times New Roman" w:hAnsi="Times New Roman"/>
          <w:sz w:val="26"/>
          <w:szCs w:val="28"/>
        </w:rPr>
        <w:t>х</w:t>
      </w:r>
      <w:r w:rsidRPr="00615EBA">
        <w:rPr>
          <w:rFonts w:ascii="Times New Roman" w:hAnsi="Times New Roman"/>
          <w:sz w:val="26"/>
          <w:szCs w:val="28"/>
        </w:rPr>
        <w:t xml:space="preserve"> межотраслевой характер и направленны</w:t>
      </w:r>
      <w:r w:rsidR="009230CB" w:rsidRPr="00615EBA">
        <w:rPr>
          <w:rFonts w:ascii="Times New Roman" w:hAnsi="Times New Roman"/>
          <w:sz w:val="26"/>
          <w:szCs w:val="28"/>
        </w:rPr>
        <w:t>х</w:t>
      </w:r>
      <w:r w:rsidRPr="00615EBA">
        <w:rPr>
          <w:rFonts w:ascii="Times New Roman" w:hAnsi="Times New Roman"/>
          <w:sz w:val="26"/>
          <w:szCs w:val="28"/>
        </w:rPr>
        <w:t xml:space="preserve"> на получение положительного эффекта во всех сферах жизнедеятельности городского округа.</w:t>
      </w:r>
    </w:p>
    <w:p w:rsidR="00BE00B8" w:rsidRPr="00615EBA" w:rsidRDefault="00BE00B8" w:rsidP="00BE00B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В отчетном году финансировалось 28 муниципальных программ, реализация мероприятий по 10 муниципальным программам осуществлялась на территории городского округа в структуре государственных программ Приморского края.</w:t>
      </w:r>
    </w:p>
    <w:p w:rsidR="00BE00B8" w:rsidRPr="00615EBA" w:rsidRDefault="00BE00B8" w:rsidP="00476A52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6"/>
          <w:lang w:eastAsia="ar-SA"/>
        </w:rPr>
      </w:pPr>
    </w:p>
    <w:p w:rsidR="00661281" w:rsidRPr="00615EBA" w:rsidRDefault="00661281" w:rsidP="00476A52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6"/>
        </w:rPr>
      </w:pPr>
      <w:r w:rsidRPr="00615EBA">
        <w:rPr>
          <w:rFonts w:ascii="Times New Roman" w:hAnsi="Times New Roman"/>
          <w:b/>
          <w:sz w:val="26"/>
          <w:lang w:eastAsia="ar-SA"/>
        </w:rPr>
        <w:t>Участие в  государственных программах Приморского края</w:t>
      </w:r>
    </w:p>
    <w:p w:rsidR="00491614" w:rsidRPr="00615EBA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Объем финансового обеспечения на реализацию мероприятий</w:t>
      </w:r>
    </w:p>
    <w:p w:rsidR="00491614" w:rsidRPr="00615EBA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(за счет бюджетов всех уровней),  которые осуществлялисьв 2019 году</w:t>
      </w:r>
    </w:p>
    <w:p w:rsidR="00491614" w:rsidRPr="00615EBA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на территории городского округа Спасск-Дальнийв структуре </w:t>
      </w:r>
    </w:p>
    <w:p w:rsidR="00491614" w:rsidRPr="00615EBA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государственных программ Приморского края </w:t>
      </w:r>
    </w:p>
    <w:p w:rsidR="00810F32" w:rsidRPr="00615EBA" w:rsidRDefault="00810F32" w:rsidP="00810F3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13"/>
        <w:gridCol w:w="1418"/>
        <w:gridCol w:w="1701"/>
        <w:gridCol w:w="1276"/>
      </w:tblGrid>
      <w:tr w:rsidR="00491614" w:rsidRPr="00615EBA" w:rsidTr="00810F32">
        <w:tc>
          <w:tcPr>
            <w:tcW w:w="4361" w:type="dxa"/>
            <w:vMerge w:val="restart"/>
            <w:vAlign w:val="center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Наименование программ</w:t>
            </w:r>
          </w:p>
        </w:tc>
        <w:tc>
          <w:tcPr>
            <w:tcW w:w="5608" w:type="dxa"/>
            <w:gridSpan w:val="4"/>
          </w:tcPr>
          <w:p w:rsidR="00491614" w:rsidRPr="00615EBA" w:rsidRDefault="00491614" w:rsidP="00332FB1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Объем финансового обеспечения</w:t>
            </w:r>
            <w:r w:rsidR="00810F32" w:rsidRPr="00615EBA">
              <w:rPr>
                <w:rFonts w:ascii="Times New Roman" w:hAnsi="Times New Roman"/>
                <w:b/>
                <w:bCs/>
              </w:rPr>
              <w:t>, тыс. руб.</w:t>
            </w:r>
          </w:p>
        </w:tc>
      </w:tr>
      <w:tr w:rsidR="00491614" w:rsidRPr="00615EBA" w:rsidTr="00810F32">
        <w:tc>
          <w:tcPr>
            <w:tcW w:w="4361" w:type="dxa"/>
            <w:vMerge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491614" w:rsidRPr="00615EBA" w:rsidRDefault="00491614" w:rsidP="00332F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395" w:type="dxa"/>
            <w:gridSpan w:val="3"/>
          </w:tcPr>
          <w:p w:rsidR="00491614" w:rsidRPr="00615EBA" w:rsidRDefault="00491614" w:rsidP="00332FB1">
            <w:pPr>
              <w:tabs>
                <w:tab w:val="left" w:pos="131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В т.ч. по источникам финансирования</w:t>
            </w:r>
          </w:p>
        </w:tc>
      </w:tr>
      <w:tr w:rsidR="00491614" w:rsidRPr="00615EBA" w:rsidTr="00810F32">
        <w:tc>
          <w:tcPr>
            <w:tcW w:w="4361" w:type="dxa"/>
            <w:vMerge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vMerge/>
          </w:tcPr>
          <w:p w:rsidR="00491614" w:rsidRPr="00615EBA" w:rsidRDefault="00491614" w:rsidP="00332FB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491614" w:rsidRPr="00615EBA" w:rsidRDefault="00491614" w:rsidP="00332F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91614" w:rsidRPr="00615EBA" w:rsidRDefault="00491614" w:rsidP="00332F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региональный бюджет</w:t>
            </w:r>
          </w:p>
        </w:tc>
        <w:tc>
          <w:tcPr>
            <w:tcW w:w="1276" w:type="dxa"/>
            <w:vAlign w:val="center"/>
          </w:tcPr>
          <w:p w:rsidR="00491614" w:rsidRPr="00615EBA" w:rsidRDefault="00491614" w:rsidP="00332F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местный бюджет</w:t>
            </w:r>
          </w:p>
        </w:tc>
      </w:tr>
      <w:tr w:rsidR="00491614" w:rsidRPr="00615EBA" w:rsidTr="00810F32">
        <w:trPr>
          <w:trHeight w:val="1168"/>
        </w:trPr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ГП «</w:t>
            </w:r>
            <w:r w:rsidRPr="00615EBA">
              <w:rPr>
                <w:rFonts w:ascii="Times New Roman" w:hAnsi="Times New Roman"/>
                <w:b/>
              </w:rPr>
              <w:t>Обеспечение доступным жильем и качественными услугами жилищно-коммунального хозяйства населения Приморского края" на 2013 - 2021 годы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130 277,65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2 829,74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125 848,96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1 598,95</w:t>
            </w:r>
          </w:p>
        </w:tc>
      </w:tr>
      <w:tr w:rsidR="00491614" w:rsidRPr="00615EBA" w:rsidTr="00810F32">
        <w:trPr>
          <w:trHeight w:val="911"/>
        </w:trPr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МП «Переселение граждан из аварийного жилищного фонда городского округа Спасск-Дальний на 2019- 2025 годы»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124 143,79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123 844,84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298,95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МП «Обеспечение  жильем молодых семей  городского округа  Спасск-Дальний» на 2019- 2021 годы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6 133,86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2 829,74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2 004,12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1 300,00</w:t>
            </w:r>
          </w:p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ГП «Развитие транспортного комплекса Приморского края» на 2013-2021 годы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31 911,05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30 629,38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1 281,67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МП «Капитальный ремонт и ремонт автомобильных дорог общего пользования и внутриквартальных проездов на территории  городского округа Спасск-Дальний на 2016-2021 годы»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31 911,05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30 629,38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1 281,67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ГП «Формирование современной городской среды муниципальных образований Приморского края» на  2018-2024 годы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52 977,98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25 784,25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25 726,21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1 467,52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 xml:space="preserve">МП «Формирование современной </w:t>
            </w:r>
          </w:p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городской среды г</w:t>
            </w:r>
            <w:r w:rsidR="007960C2" w:rsidRPr="00615EBA">
              <w:rPr>
                <w:rFonts w:ascii="Times New Roman" w:hAnsi="Times New Roman"/>
                <w:bCs/>
              </w:rPr>
              <w:t>ородского округа Спасск-Дальний</w:t>
            </w:r>
            <w:r w:rsidRPr="00615EBA">
              <w:rPr>
                <w:rFonts w:ascii="Times New Roman" w:hAnsi="Times New Roman"/>
                <w:bCs/>
              </w:rPr>
              <w:t xml:space="preserve"> на 2018-2024 годы</w:t>
            </w:r>
            <w:r w:rsidR="007960C2" w:rsidRPr="00615EB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52 977,98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25 784,25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25 726,21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1 467,52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 xml:space="preserve">ГП «Развитие культуры Приморского </w:t>
            </w:r>
            <w:r w:rsidRPr="00615EBA">
              <w:rPr>
                <w:rFonts w:ascii="Times New Roman" w:hAnsi="Times New Roman"/>
                <w:b/>
                <w:bCs/>
              </w:rPr>
              <w:lastRenderedPageBreak/>
              <w:t>края на 2013-2021 годы»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lastRenderedPageBreak/>
              <w:t>4 156,24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3 446,40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421,84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288,00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lastRenderedPageBreak/>
              <w:t>МП «Развитие культуры городского округа Спасск-Дальний на 2018-2021 годы»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4 156,24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3 446,40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421,84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288,00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Подпрограмма «Укрепление материально-технической базы учреждений культуры на 2018-2021 годы»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3 980,67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3 446,40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275,74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258,53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Подпрограмма</w:t>
            </w:r>
            <w:r w:rsidRPr="00615EBA">
              <w:rPr>
                <w:rFonts w:ascii="Times New Roman" w:hAnsi="Times New Roman"/>
              </w:rPr>
              <w:t xml:space="preserve"> «Комплектование книжных фондов муниципальных библиотек городского округа Спасск-Дальний на 2018-2021 годы»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175,57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146,10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29,47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/>
              </w:rPr>
              <w:t>ГП «Развитие образования Приморского края» на 2013-2024 годы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50 319,01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46 649,40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3 669,61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</w:rPr>
              <w:t>МП «Реконструкция детского сада по ул. Матросова, 8 в г.Спасск-Дальний на 2018-2019 годы»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50 319,01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46 649,40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3 669,61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ГП «Охрана окружающей среды Приморского края» на 2013-2021 годы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6 293,96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6 052,81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241,15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МП «Завершение строительства коллектора К-5 с реконструкцией коллектора К-3 и строительств</w:t>
            </w:r>
            <w:r w:rsidR="004E1300" w:rsidRPr="00615EBA">
              <w:rPr>
                <w:rFonts w:ascii="Times New Roman" w:hAnsi="Times New Roman"/>
                <w:bCs/>
              </w:rPr>
              <w:t>ом</w:t>
            </w:r>
            <w:r w:rsidRPr="00615EBA">
              <w:rPr>
                <w:rFonts w:ascii="Times New Roman" w:hAnsi="Times New Roman"/>
                <w:bCs/>
              </w:rPr>
              <w:t xml:space="preserve"> дамбы </w:t>
            </w:r>
            <w:r w:rsidRPr="00615EBA">
              <w:rPr>
                <w:rFonts w:ascii="Times New Roman" w:hAnsi="Times New Roman"/>
              </w:rPr>
              <w:t xml:space="preserve">от ул. Комсомольская до ул. Кустовиновская в  </w:t>
            </w:r>
            <w:r w:rsidR="00CF6938" w:rsidRPr="00615EBA">
              <w:rPr>
                <w:rFonts w:ascii="Times New Roman" w:hAnsi="Times New Roman"/>
              </w:rPr>
              <w:br/>
            </w:r>
            <w:r w:rsidRPr="00615EBA">
              <w:rPr>
                <w:rFonts w:ascii="Times New Roman" w:hAnsi="Times New Roman"/>
              </w:rPr>
              <w:t>г. Спасск-Дальний Приморского края на</w:t>
            </w:r>
            <w:r w:rsidRPr="00615EBA">
              <w:rPr>
                <w:rFonts w:ascii="Times New Roman" w:hAnsi="Times New Roman"/>
                <w:bCs/>
              </w:rPr>
              <w:t xml:space="preserve"> 2017-2019 годы, содержание коллектора </w:t>
            </w:r>
            <w:r w:rsidR="00CF6938" w:rsidRPr="00615EBA">
              <w:rPr>
                <w:rFonts w:ascii="Times New Roman" w:hAnsi="Times New Roman"/>
                <w:bCs/>
              </w:rPr>
              <w:br/>
            </w:r>
            <w:r w:rsidRPr="00615EBA">
              <w:rPr>
                <w:rFonts w:ascii="Times New Roman" w:hAnsi="Times New Roman"/>
                <w:bCs/>
              </w:rPr>
              <w:t>К-5»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2 143,66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2 126,51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17,15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</w:rPr>
              <w:t>МП «Строительство, реконструкция, модернизация, капитальный ремонт объектов водопроводно-канализационного хозяйства на 2019- 2024 годы»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2 150,30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1 986,30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164,00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</w:rPr>
              <w:t>МП</w:t>
            </w:r>
            <w:r w:rsidR="0002003D" w:rsidRPr="00615EBA">
              <w:rPr>
                <w:rFonts w:ascii="Times New Roman" w:hAnsi="Times New Roman"/>
              </w:rPr>
              <w:t xml:space="preserve"> </w:t>
            </w:r>
            <w:r w:rsidRPr="00615EBA">
              <w:rPr>
                <w:rFonts w:ascii="Times New Roman" w:hAnsi="Times New Roman"/>
              </w:rPr>
              <w:t>«Благоустройство территории городского округа Спасск-Дальний на 2017-2021 годы»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7 414,94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1 940,00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60,00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/>
              </w:rPr>
              <w:t xml:space="preserve">ГП «Развитие физической культуры и спорта Приморского края» на 2013- 2021 годы 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66 640,97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2 675,40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63 965,57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</w:rPr>
              <w:t>МП «Развитие физической культуры и спорта городского округа Спасск- Дальний» на 2019-2021 годы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66 640,97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2 675,40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63 965,57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</w:rPr>
              <w:t xml:space="preserve">Подпрограмма «Подготовка спортивного резерва городского округа Спасск-Дальний» на 2019- 2021 годы 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64 190,97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298,90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63 892,07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Подпрограмма «Развитие спортивной инфраструктуры городского округа Спасск-Дальний» на 2019-2021 годы 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2 450,00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2 376,50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73,50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Итого по программам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342 576,86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32 060,39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238 004,00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72 512,47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491614" w:rsidP="00332F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Субвенции на обеспечение детей-сирот и детей, оставшихся без попечения родителей, жилыми помещениями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34 173,40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34 173,40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15EBA">
              <w:rPr>
                <w:rFonts w:ascii="Times New Roman" w:hAnsi="Times New Roman"/>
                <w:bCs/>
              </w:rPr>
              <w:t>0,00</w:t>
            </w:r>
          </w:p>
        </w:tc>
      </w:tr>
      <w:tr w:rsidR="00491614" w:rsidRPr="00615EBA" w:rsidTr="00810F32">
        <w:tc>
          <w:tcPr>
            <w:tcW w:w="4361" w:type="dxa"/>
          </w:tcPr>
          <w:p w:rsidR="00491614" w:rsidRPr="00615EBA" w:rsidRDefault="00810F32" w:rsidP="00332FB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13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376 750,26</w:t>
            </w:r>
          </w:p>
        </w:tc>
        <w:tc>
          <w:tcPr>
            <w:tcW w:w="1418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32 060,39</w:t>
            </w:r>
          </w:p>
        </w:tc>
        <w:tc>
          <w:tcPr>
            <w:tcW w:w="1701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272 177,40</w:t>
            </w:r>
          </w:p>
        </w:tc>
        <w:tc>
          <w:tcPr>
            <w:tcW w:w="1276" w:type="dxa"/>
          </w:tcPr>
          <w:p w:rsidR="00491614" w:rsidRPr="00615EBA" w:rsidRDefault="00491614" w:rsidP="00332FB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72 512,47</w:t>
            </w:r>
          </w:p>
        </w:tc>
      </w:tr>
    </w:tbl>
    <w:p w:rsidR="002C0C31" w:rsidRPr="00615EBA" w:rsidRDefault="00476A52" w:rsidP="00F0079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lastRenderedPageBreak/>
        <w:t>Государственная программа Приморского края «</w:t>
      </w:r>
      <w:r w:rsidR="00E17150" w:rsidRPr="00615EBA">
        <w:rPr>
          <w:rFonts w:ascii="Times New Roman" w:hAnsi="Times New Roman"/>
          <w:b/>
          <w:sz w:val="26"/>
          <w:szCs w:val="26"/>
        </w:rPr>
        <w:t>Обеспечение доступным жильем и качественными услугами жилищно-коммунального хозяйства населения Приморского края" на 2013 - 2021 годы</w:t>
      </w:r>
    </w:p>
    <w:p w:rsidR="002C0C31" w:rsidRPr="00615EBA" w:rsidRDefault="00476A52" w:rsidP="00F00798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Муниципальная программа «Переселение граждан из аварийного жилищного фонда г</w:t>
      </w:r>
      <w:r w:rsidR="00500013" w:rsidRPr="00615EBA">
        <w:rPr>
          <w:rFonts w:ascii="Times New Roman" w:hAnsi="Times New Roman"/>
          <w:sz w:val="26"/>
        </w:rPr>
        <w:t xml:space="preserve">ородского округа Спасск-Дальний </w:t>
      </w:r>
      <w:r w:rsidRPr="00615EBA">
        <w:rPr>
          <w:rFonts w:ascii="Times New Roman" w:hAnsi="Times New Roman"/>
          <w:sz w:val="26"/>
        </w:rPr>
        <w:t>на 2019-2025 годы</w:t>
      </w:r>
      <w:r w:rsidR="00500013" w:rsidRPr="00615EBA">
        <w:rPr>
          <w:rFonts w:ascii="Times New Roman" w:hAnsi="Times New Roman"/>
          <w:sz w:val="26"/>
        </w:rPr>
        <w:t>»</w:t>
      </w:r>
      <w:r w:rsidRPr="00615EBA">
        <w:rPr>
          <w:rFonts w:ascii="Times New Roman" w:hAnsi="Times New Roman"/>
          <w:sz w:val="26"/>
        </w:rPr>
        <w:t xml:space="preserve"> (краевой бюджет – 123,8</w:t>
      </w:r>
      <w:r w:rsidR="00E21BB1" w:rsidRPr="00615EBA">
        <w:rPr>
          <w:rFonts w:ascii="Times New Roman" w:hAnsi="Times New Roman"/>
          <w:sz w:val="26"/>
        </w:rPr>
        <w:t>4</w:t>
      </w:r>
      <w:r w:rsidRPr="00615EBA">
        <w:rPr>
          <w:rFonts w:ascii="Times New Roman" w:hAnsi="Times New Roman"/>
          <w:sz w:val="26"/>
        </w:rPr>
        <w:t xml:space="preserve"> млн.</w:t>
      </w:r>
      <w:r w:rsidR="00F00798" w:rsidRPr="00615EBA">
        <w:rPr>
          <w:rFonts w:ascii="Times New Roman" w:hAnsi="Times New Roman"/>
          <w:sz w:val="26"/>
        </w:rPr>
        <w:t xml:space="preserve"> </w:t>
      </w:r>
      <w:r w:rsidRPr="00615EBA">
        <w:rPr>
          <w:rFonts w:ascii="Times New Roman" w:hAnsi="Times New Roman"/>
          <w:sz w:val="26"/>
        </w:rPr>
        <w:t>руб., местный бюджет- 0,3</w:t>
      </w:r>
      <w:r w:rsidR="00E21BB1" w:rsidRPr="00615EBA">
        <w:rPr>
          <w:rFonts w:ascii="Times New Roman" w:hAnsi="Times New Roman"/>
          <w:sz w:val="26"/>
        </w:rPr>
        <w:t>0</w:t>
      </w:r>
      <w:r w:rsidRPr="00615EBA">
        <w:rPr>
          <w:rFonts w:ascii="Times New Roman" w:hAnsi="Times New Roman"/>
          <w:sz w:val="26"/>
        </w:rPr>
        <w:t xml:space="preserve"> млн.</w:t>
      </w:r>
      <w:r w:rsidR="00F00798" w:rsidRPr="00615EBA">
        <w:rPr>
          <w:rFonts w:ascii="Times New Roman" w:hAnsi="Times New Roman"/>
          <w:sz w:val="26"/>
        </w:rPr>
        <w:t xml:space="preserve"> </w:t>
      </w:r>
      <w:r w:rsidRPr="00615EBA">
        <w:rPr>
          <w:rFonts w:ascii="Times New Roman" w:hAnsi="Times New Roman"/>
          <w:sz w:val="26"/>
        </w:rPr>
        <w:t>руб.).</w:t>
      </w:r>
    </w:p>
    <w:p w:rsidR="00476A52" w:rsidRPr="00615EBA" w:rsidRDefault="00476A52" w:rsidP="00F00798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Муниципальная программа "Обеспечение жильем молодых семей городского округа Спасск-Дальний" на 201</w:t>
      </w:r>
      <w:r w:rsidR="00777F71" w:rsidRPr="00615EBA">
        <w:rPr>
          <w:rFonts w:ascii="Times New Roman" w:hAnsi="Times New Roman"/>
          <w:sz w:val="26"/>
        </w:rPr>
        <w:t>9</w:t>
      </w:r>
      <w:r w:rsidRPr="00615EBA">
        <w:rPr>
          <w:rFonts w:ascii="Times New Roman" w:hAnsi="Times New Roman"/>
          <w:sz w:val="26"/>
        </w:rPr>
        <w:t>-2021 годы (федеральный бюджет – 2,8</w:t>
      </w:r>
      <w:r w:rsidR="003401A6" w:rsidRPr="00615EBA">
        <w:rPr>
          <w:rFonts w:ascii="Times New Roman" w:hAnsi="Times New Roman"/>
          <w:sz w:val="26"/>
        </w:rPr>
        <w:t>3</w:t>
      </w:r>
      <w:r w:rsidRPr="00615EBA">
        <w:rPr>
          <w:rFonts w:ascii="Times New Roman" w:hAnsi="Times New Roman"/>
          <w:sz w:val="26"/>
        </w:rPr>
        <w:t xml:space="preserve"> млн. руб., краевой бюджет -2,0</w:t>
      </w:r>
      <w:r w:rsidR="00E21BB1" w:rsidRPr="00615EBA">
        <w:rPr>
          <w:rFonts w:ascii="Times New Roman" w:hAnsi="Times New Roman"/>
          <w:sz w:val="26"/>
        </w:rPr>
        <w:t>0</w:t>
      </w:r>
      <w:r w:rsidRPr="00615EBA">
        <w:rPr>
          <w:rFonts w:ascii="Times New Roman" w:hAnsi="Times New Roman"/>
          <w:sz w:val="26"/>
        </w:rPr>
        <w:t xml:space="preserve"> млн. руб., местный бюджет  -1,3</w:t>
      </w:r>
      <w:r w:rsidR="00E21BB1" w:rsidRPr="00615EBA">
        <w:rPr>
          <w:rFonts w:ascii="Times New Roman" w:hAnsi="Times New Roman"/>
          <w:sz w:val="26"/>
        </w:rPr>
        <w:t>0</w:t>
      </w:r>
      <w:r w:rsidRPr="00615EBA">
        <w:rPr>
          <w:rFonts w:ascii="Times New Roman" w:hAnsi="Times New Roman"/>
          <w:sz w:val="26"/>
        </w:rPr>
        <w:t xml:space="preserve"> млн. руб.).</w:t>
      </w:r>
    </w:p>
    <w:p w:rsidR="00DB293E" w:rsidRPr="00615EBA" w:rsidRDefault="00476A52" w:rsidP="00F00798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b/>
          <w:sz w:val="26"/>
        </w:rPr>
        <w:t>Государственная программа Приморского края «Развитие транспортно</w:t>
      </w:r>
      <w:r w:rsidR="004D0361" w:rsidRPr="00615EBA">
        <w:rPr>
          <w:rFonts w:ascii="Times New Roman" w:hAnsi="Times New Roman"/>
          <w:b/>
          <w:sz w:val="26"/>
        </w:rPr>
        <w:t>го</w:t>
      </w:r>
      <w:r w:rsidR="00090699" w:rsidRPr="00615EBA">
        <w:rPr>
          <w:rFonts w:ascii="Times New Roman" w:hAnsi="Times New Roman"/>
          <w:b/>
          <w:sz w:val="26"/>
        </w:rPr>
        <w:t xml:space="preserve"> </w:t>
      </w:r>
      <w:r w:rsidR="0087666F" w:rsidRPr="00615EBA">
        <w:rPr>
          <w:rFonts w:ascii="Times New Roman" w:hAnsi="Times New Roman"/>
          <w:b/>
          <w:sz w:val="26"/>
        </w:rPr>
        <w:t xml:space="preserve">комплекса </w:t>
      </w:r>
      <w:r w:rsidR="004D0361" w:rsidRPr="00615EBA">
        <w:rPr>
          <w:rFonts w:ascii="Times New Roman" w:hAnsi="Times New Roman"/>
          <w:b/>
          <w:sz w:val="26"/>
        </w:rPr>
        <w:t>П</w:t>
      </w:r>
      <w:r w:rsidR="0087666F" w:rsidRPr="00615EBA">
        <w:rPr>
          <w:rFonts w:ascii="Times New Roman" w:hAnsi="Times New Roman"/>
          <w:b/>
          <w:sz w:val="26"/>
        </w:rPr>
        <w:t>риморского края» на 2013-2021 годы</w:t>
      </w:r>
    </w:p>
    <w:p w:rsidR="00476A52" w:rsidRPr="00615EBA" w:rsidRDefault="00476A52" w:rsidP="00F00798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Муниципальная программа "Капитальный ремонт и ремонт автомобильных дорог общего пользования и внутриквартальных  проездов на территории  городского округа Спасск-Дальний на 201</w:t>
      </w:r>
      <w:r w:rsidR="00777F71" w:rsidRPr="00615EBA">
        <w:rPr>
          <w:rFonts w:ascii="Times New Roman" w:hAnsi="Times New Roman"/>
          <w:sz w:val="26"/>
        </w:rPr>
        <w:t>6</w:t>
      </w:r>
      <w:r w:rsidRPr="00615EBA">
        <w:rPr>
          <w:rFonts w:ascii="Times New Roman" w:hAnsi="Times New Roman"/>
          <w:sz w:val="26"/>
        </w:rPr>
        <w:t>-2021 годы" (краевой бюджет -30,6</w:t>
      </w:r>
      <w:r w:rsidR="00E21BB1" w:rsidRPr="00615EBA">
        <w:rPr>
          <w:rFonts w:ascii="Times New Roman" w:hAnsi="Times New Roman"/>
          <w:sz w:val="26"/>
        </w:rPr>
        <w:t>3</w:t>
      </w:r>
      <w:r w:rsidRPr="00615EBA">
        <w:rPr>
          <w:rFonts w:ascii="Times New Roman" w:hAnsi="Times New Roman"/>
          <w:sz w:val="26"/>
        </w:rPr>
        <w:t xml:space="preserve"> млн. руб., местный бюджет – 1,</w:t>
      </w:r>
      <w:r w:rsidR="00E21BB1" w:rsidRPr="00615EBA">
        <w:rPr>
          <w:rFonts w:ascii="Times New Roman" w:hAnsi="Times New Roman"/>
          <w:sz w:val="26"/>
        </w:rPr>
        <w:t>28</w:t>
      </w:r>
      <w:r w:rsidRPr="00615EBA">
        <w:rPr>
          <w:rFonts w:ascii="Times New Roman" w:hAnsi="Times New Roman"/>
          <w:sz w:val="26"/>
        </w:rPr>
        <w:t xml:space="preserve"> млн. руб.).</w:t>
      </w:r>
    </w:p>
    <w:p w:rsidR="00826225" w:rsidRPr="00615EBA" w:rsidRDefault="00476A52" w:rsidP="00F00798">
      <w:pPr>
        <w:spacing w:after="0" w:line="460" w:lineRule="exact"/>
        <w:ind w:firstLine="709"/>
        <w:jc w:val="both"/>
        <w:rPr>
          <w:rFonts w:ascii="Times New Roman" w:hAnsi="Times New Roman"/>
          <w:b/>
          <w:sz w:val="26"/>
        </w:rPr>
      </w:pPr>
      <w:r w:rsidRPr="00615EBA">
        <w:rPr>
          <w:rFonts w:ascii="Times New Roman" w:hAnsi="Times New Roman"/>
          <w:b/>
          <w:sz w:val="26"/>
        </w:rPr>
        <w:t>Государственная программа Приморского края «Формирование современной  городской среды муниципальных образований Приморского края</w:t>
      </w:r>
      <w:r w:rsidR="004D0361" w:rsidRPr="00615EBA">
        <w:rPr>
          <w:rFonts w:ascii="Times New Roman" w:hAnsi="Times New Roman"/>
          <w:b/>
          <w:sz w:val="26"/>
        </w:rPr>
        <w:t>»</w:t>
      </w:r>
      <w:r w:rsidRPr="00615EBA">
        <w:rPr>
          <w:rFonts w:ascii="Times New Roman" w:hAnsi="Times New Roman"/>
          <w:b/>
          <w:sz w:val="26"/>
        </w:rPr>
        <w:t xml:space="preserve"> на 2018-202</w:t>
      </w:r>
      <w:r w:rsidR="004D0361" w:rsidRPr="00615EBA">
        <w:rPr>
          <w:rFonts w:ascii="Times New Roman" w:hAnsi="Times New Roman"/>
          <w:b/>
          <w:sz w:val="26"/>
        </w:rPr>
        <w:t>4 годы</w:t>
      </w:r>
    </w:p>
    <w:p w:rsidR="00476A52" w:rsidRPr="00615EBA" w:rsidRDefault="00476A52" w:rsidP="00F00798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Муниципальная программа «Формирование современной городской среды городского округа Спасск-Дальний на 2018-202</w:t>
      </w:r>
      <w:r w:rsidR="00777F71" w:rsidRPr="00615EBA">
        <w:rPr>
          <w:rFonts w:ascii="Times New Roman" w:hAnsi="Times New Roman"/>
          <w:sz w:val="26"/>
        </w:rPr>
        <w:t>4</w:t>
      </w:r>
      <w:r w:rsidRPr="00615EBA">
        <w:rPr>
          <w:rFonts w:ascii="Times New Roman" w:hAnsi="Times New Roman"/>
          <w:sz w:val="26"/>
        </w:rPr>
        <w:t xml:space="preserve"> годы» (федеральный бюджет – </w:t>
      </w:r>
      <w:r w:rsidR="008B6452" w:rsidRPr="00615EBA">
        <w:rPr>
          <w:rFonts w:ascii="Times New Roman" w:hAnsi="Times New Roman"/>
          <w:sz w:val="26"/>
        </w:rPr>
        <w:br/>
      </w:r>
      <w:r w:rsidRPr="00615EBA">
        <w:rPr>
          <w:rFonts w:ascii="Times New Roman" w:hAnsi="Times New Roman"/>
          <w:sz w:val="26"/>
        </w:rPr>
        <w:t>25,</w:t>
      </w:r>
      <w:r w:rsidR="00756190" w:rsidRPr="00615EBA">
        <w:rPr>
          <w:rFonts w:ascii="Times New Roman" w:hAnsi="Times New Roman"/>
          <w:sz w:val="26"/>
        </w:rPr>
        <w:t>78</w:t>
      </w:r>
      <w:r w:rsidRPr="00615EBA">
        <w:rPr>
          <w:rFonts w:ascii="Times New Roman" w:hAnsi="Times New Roman"/>
          <w:sz w:val="26"/>
        </w:rPr>
        <w:t xml:space="preserve"> млн. руб., краевой бюджет – 25,7</w:t>
      </w:r>
      <w:r w:rsidR="00756190" w:rsidRPr="00615EBA">
        <w:rPr>
          <w:rFonts w:ascii="Times New Roman" w:hAnsi="Times New Roman"/>
          <w:sz w:val="26"/>
        </w:rPr>
        <w:t>3</w:t>
      </w:r>
      <w:r w:rsidRPr="00615EBA">
        <w:rPr>
          <w:rFonts w:ascii="Times New Roman" w:hAnsi="Times New Roman"/>
          <w:sz w:val="26"/>
        </w:rPr>
        <w:t xml:space="preserve"> млн. руб., местный бюджет -  1,</w:t>
      </w:r>
      <w:r w:rsidR="00756190" w:rsidRPr="00615EBA">
        <w:rPr>
          <w:rFonts w:ascii="Times New Roman" w:hAnsi="Times New Roman"/>
          <w:sz w:val="26"/>
        </w:rPr>
        <w:t>47</w:t>
      </w:r>
      <w:r w:rsidRPr="00615EBA">
        <w:rPr>
          <w:rFonts w:ascii="Times New Roman" w:hAnsi="Times New Roman"/>
          <w:sz w:val="26"/>
        </w:rPr>
        <w:t xml:space="preserve"> млн.руб.).</w:t>
      </w:r>
    </w:p>
    <w:p w:rsidR="008B6452" w:rsidRPr="00615EBA" w:rsidRDefault="00476A52" w:rsidP="00F00798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b/>
          <w:sz w:val="26"/>
        </w:rPr>
        <w:t xml:space="preserve">Государственная программа Приморского края «Развитие культуры </w:t>
      </w:r>
      <w:r w:rsidR="00874617" w:rsidRPr="00615EBA">
        <w:rPr>
          <w:rFonts w:ascii="Times New Roman" w:hAnsi="Times New Roman"/>
          <w:b/>
          <w:sz w:val="26"/>
        </w:rPr>
        <w:t>Приморского края</w:t>
      </w:r>
      <w:r w:rsidRPr="00615EBA">
        <w:rPr>
          <w:rFonts w:ascii="Times New Roman" w:hAnsi="Times New Roman"/>
          <w:b/>
          <w:sz w:val="26"/>
        </w:rPr>
        <w:t xml:space="preserve"> на 2013-2021 годы»</w:t>
      </w:r>
    </w:p>
    <w:p w:rsidR="00224526" w:rsidRPr="00615EBA" w:rsidRDefault="00476A52" w:rsidP="00F00798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Муниципальная программа «Развитие культуры городского округа Спасск-Дальний</w:t>
      </w:r>
      <w:r w:rsidR="00777F71" w:rsidRPr="00615EBA">
        <w:rPr>
          <w:rFonts w:ascii="Times New Roman" w:hAnsi="Times New Roman"/>
          <w:sz w:val="26"/>
        </w:rPr>
        <w:t xml:space="preserve"> на 2018-2021 годы</w:t>
      </w:r>
      <w:r w:rsidRPr="00615EBA">
        <w:rPr>
          <w:rFonts w:ascii="Times New Roman" w:hAnsi="Times New Roman"/>
          <w:sz w:val="26"/>
        </w:rPr>
        <w:t xml:space="preserve">» </w:t>
      </w:r>
    </w:p>
    <w:p w:rsidR="00476A52" w:rsidRPr="00615EBA" w:rsidRDefault="00224526" w:rsidP="00F00798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П</w:t>
      </w:r>
      <w:r w:rsidR="00476A52" w:rsidRPr="00615EBA">
        <w:rPr>
          <w:rFonts w:ascii="Times New Roman" w:hAnsi="Times New Roman"/>
          <w:sz w:val="26"/>
        </w:rPr>
        <w:t>одпрограмма «Укрепление материально- технической базы учреждений культуры</w:t>
      </w:r>
      <w:r w:rsidR="00994E32" w:rsidRPr="00615EBA">
        <w:rPr>
          <w:rFonts w:ascii="Times New Roman" w:hAnsi="Times New Roman"/>
          <w:sz w:val="26"/>
        </w:rPr>
        <w:t xml:space="preserve"> на 2018-2021 годы</w:t>
      </w:r>
      <w:r w:rsidR="00823E09" w:rsidRPr="00615EBA">
        <w:rPr>
          <w:rFonts w:ascii="Times New Roman" w:hAnsi="Times New Roman"/>
          <w:sz w:val="26"/>
        </w:rPr>
        <w:t>»</w:t>
      </w:r>
      <w:r w:rsidR="00476A52" w:rsidRPr="00615EBA">
        <w:rPr>
          <w:rFonts w:ascii="Times New Roman" w:hAnsi="Times New Roman"/>
          <w:sz w:val="26"/>
        </w:rPr>
        <w:t xml:space="preserve"> (федеральный бюджет -3,4</w:t>
      </w:r>
      <w:r w:rsidR="00795342" w:rsidRPr="00615EBA">
        <w:rPr>
          <w:rFonts w:ascii="Times New Roman" w:hAnsi="Times New Roman"/>
          <w:sz w:val="26"/>
        </w:rPr>
        <w:t>5</w:t>
      </w:r>
      <w:r w:rsidR="00476A52" w:rsidRPr="00615EBA">
        <w:rPr>
          <w:rFonts w:ascii="Times New Roman" w:hAnsi="Times New Roman"/>
          <w:sz w:val="26"/>
        </w:rPr>
        <w:t xml:space="preserve"> млн.руб.</w:t>
      </w:r>
      <w:r w:rsidRPr="00615EBA">
        <w:rPr>
          <w:rFonts w:ascii="Times New Roman" w:hAnsi="Times New Roman"/>
          <w:sz w:val="26"/>
        </w:rPr>
        <w:t>,</w:t>
      </w:r>
      <w:r w:rsidR="00476A52" w:rsidRPr="00615EBA">
        <w:rPr>
          <w:rFonts w:ascii="Times New Roman" w:hAnsi="Times New Roman"/>
          <w:sz w:val="26"/>
        </w:rPr>
        <w:t xml:space="preserve"> краевой бюджет – 0,27 млн. руб., местный бюджет – 0,2</w:t>
      </w:r>
      <w:r w:rsidR="00795342" w:rsidRPr="00615EBA">
        <w:rPr>
          <w:rFonts w:ascii="Times New Roman" w:hAnsi="Times New Roman"/>
          <w:sz w:val="26"/>
        </w:rPr>
        <w:t>6</w:t>
      </w:r>
      <w:r w:rsidR="00476A52" w:rsidRPr="00615EBA">
        <w:rPr>
          <w:rFonts w:ascii="Times New Roman" w:hAnsi="Times New Roman"/>
          <w:sz w:val="26"/>
        </w:rPr>
        <w:t xml:space="preserve"> млн.руб.</w:t>
      </w:r>
      <w:r w:rsidR="0030358B" w:rsidRPr="00615EBA">
        <w:rPr>
          <w:rFonts w:ascii="Times New Roman" w:hAnsi="Times New Roman"/>
          <w:sz w:val="26"/>
        </w:rPr>
        <w:t xml:space="preserve">), </w:t>
      </w:r>
    </w:p>
    <w:p w:rsidR="00476A52" w:rsidRPr="00615EBA" w:rsidRDefault="00476A52" w:rsidP="00F00798">
      <w:pPr>
        <w:spacing w:after="0" w:line="460" w:lineRule="exact"/>
        <w:ind w:firstLine="709"/>
        <w:jc w:val="both"/>
        <w:rPr>
          <w:rFonts w:ascii="Times New Roman" w:hAnsi="Times New Roman"/>
          <w:b/>
          <w:sz w:val="26"/>
        </w:rPr>
      </w:pPr>
      <w:r w:rsidRPr="00615EBA">
        <w:rPr>
          <w:rFonts w:ascii="Times New Roman" w:hAnsi="Times New Roman"/>
          <w:sz w:val="26"/>
        </w:rPr>
        <w:t xml:space="preserve">Подпрограмма «Комплектование книжных фондов муниципальных библиотек городского округа Спасск-Дальний </w:t>
      </w:r>
      <w:r w:rsidR="002F74FA" w:rsidRPr="00615EBA">
        <w:rPr>
          <w:rFonts w:ascii="Times New Roman" w:hAnsi="Times New Roman"/>
          <w:sz w:val="26"/>
        </w:rPr>
        <w:t>на 2018-2021 годы</w:t>
      </w:r>
      <w:r w:rsidR="00823E09" w:rsidRPr="00615EBA">
        <w:rPr>
          <w:rFonts w:ascii="Times New Roman" w:hAnsi="Times New Roman"/>
          <w:sz w:val="26"/>
        </w:rPr>
        <w:t>»</w:t>
      </w:r>
      <w:r w:rsidR="008D15AC" w:rsidRPr="00615EBA">
        <w:rPr>
          <w:rFonts w:ascii="Times New Roman" w:hAnsi="Times New Roman"/>
          <w:sz w:val="26"/>
        </w:rPr>
        <w:t xml:space="preserve"> </w:t>
      </w:r>
      <w:r w:rsidRPr="00615EBA">
        <w:rPr>
          <w:rFonts w:ascii="Times New Roman" w:hAnsi="Times New Roman"/>
          <w:sz w:val="26"/>
        </w:rPr>
        <w:t>(краевой бюджет – 0,1</w:t>
      </w:r>
      <w:r w:rsidR="00DA685E" w:rsidRPr="00615EBA">
        <w:rPr>
          <w:rFonts w:ascii="Times New Roman" w:hAnsi="Times New Roman"/>
          <w:sz w:val="26"/>
        </w:rPr>
        <w:t>5</w:t>
      </w:r>
      <w:r w:rsidRPr="00615EBA">
        <w:rPr>
          <w:rFonts w:ascii="Times New Roman" w:hAnsi="Times New Roman"/>
          <w:sz w:val="26"/>
        </w:rPr>
        <w:t xml:space="preserve"> млн. руб., местный бюджет – 0,03 млн.</w:t>
      </w:r>
      <w:r w:rsidR="00332FB1">
        <w:rPr>
          <w:rFonts w:ascii="Times New Roman" w:hAnsi="Times New Roman"/>
          <w:sz w:val="26"/>
        </w:rPr>
        <w:t xml:space="preserve"> </w:t>
      </w:r>
      <w:r w:rsidRPr="00615EBA">
        <w:rPr>
          <w:rFonts w:ascii="Times New Roman" w:hAnsi="Times New Roman"/>
          <w:sz w:val="26"/>
        </w:rPr>
        <w:t>руб.).</w:t>
      </w:r>
    </w:p>
    <w:p w:rsidR="00224526" w:rsidRPr="00615EBA" w:rsidRDefault="00476A52" w:rsidP="008E7A32">
      <w:pPr>
        <w:spacing w:after="0" w:line="480" w:lineRule="exact"/>
        <w:ind w:firstLine="709"/>
        <w:jc w:val="both"/>
        <w:rPr>
          <w:rFonts w:ascii="Times New Roman" w:hAnsi="Times New Roman"/>
          <w:b/>
          <w:sz w:val="26"/>
        </w:rPr>
      </w:pPr>
      <w:r w:rsidRPr="00615EBA">
        <w:rPr>
          <w:rFonts w:ascii="Times New Roman" w:hAnsi="Times New Roman"/>
          <w:b/>
          <w:sz w:val="26"/>
        </w:rPr>
        <w:lastRenderedPageBreak/>
        <w:t>Государственная программа Приморского края «Развитие образования Приморского края»</w:t>
      </w:r>
      <w:r w:rsidR="00F93BBB" w:rsidRPr="00615EBA">
        <w:rPr>
          <w:rFonts w:ascii="Times New Roman" w:hAnsi="Times New Roman"/>
          <w:b/>
          <w:sz w:val="26"/>
        </w:rPr>
        <w:t xml:space="preserve"> на 2013-2024 годы</w:t>
      </w:r>
    </w:p>
    <w:p w:rsidR="00476A52" w:rsidRPr="00615EBA" w:rsidRDefault="00476A52" w:rsidP="008E7A32">
      <w:pPr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Муниципальная программа «Реконструкция детского сада по ул. Матросова, 8 в г.Спасск-Дальний</w:t>
      </w:r>
      <w:r w:rsidR="00E80A04" w:rsidRPr="00615EBA">
        <w:rPr>
          <w:rFonts w:ascii="Times New Roman" w:hAnsi="Times New Roman"/>
          <w:sz w:val="26"/>
        </w:rPr>
        <w:t xml:space="preserve"> на 2018-2019 годы</w:t>
      </w:r>
      <w:r w:rsidRPr="00615EBA">
        <w:rPr>
          <w:rFonts w:ascii="Times New Roman" w:hAnsi="Times New Roman"/>
          <w:sz w:val="26"/>
        </w:rPr>
        <w:t>» (краевой бюджет – 46,6</w:t>
      </w:r>
      <w:r w:rsidR="00EA418E" w:rsidRPr="00615EBA">
        <w:rPr>
          <w:rFonts w:ascii="Times New Roman" w:hAnsi="Times New Roman"/>
          <w:sz w:val="26"/>
        </w:rPr>
        <w:t>5</w:t>
      </w:r>
      <w:r w:rsidR="008D15AC" w:rsidRPr="00615EBA">
        <w:rPr>
          <w:rFonts w:ascii="Times New Roman" w:hAnsi="Times New Roman"/>
          <w:sz w:val="26"/>
        </w:rPr>
        <w:t xml:space="preserve"> </w:t>
      </w:r>
      <w:r w:rsidRPr="00615EBA">
        <w:rPr>
          <w:rFonts w:ascii="Times New Roman" w:hAnsi="Times New Roman"/>
          <w:sz w:val="26"/>
        </w:rPr>
        <w:t>млн.руб., местный бюджет – 3,</w:t>
      </w:r>
      <w:r w:rsidR="00EA418E" w:rsidRPr="00615EBA">
        <w:rPr>
          <w:rFonts w:ascii="Times New Roman" w:hAnsi="Times New Roman"/>
          <w:sz w:val="26"/>
        </w:rPr>
        <w:t>6</w:t>
      </w:r>
      <w:r w:rsidRPr="00615EBA">
        <w:rPr>
          <w:rFonts w:ascii="Times New Roman" w:hAnsi="Times New Roman"/>
          <w:sz w:val="26"/>
        </w:rPr>
        <w:t>7 млн. руб.).</w:t>
      </w:r>
    </w:p>
    <w:p w:rsidR="00224526" w:rsidRPr="00615EBA" w:rsidRDefault="00476A52" w:rsidP="008E7A32">
      <w:pPr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b/>
          <w:sz w:val="26"/>
        </w:rPr>
        <w:t xml:space="preserve">Государственная программа Приморского края «Охрана окружающей среды </w:t>
      </w:r>
      <w:r w:rsidR="00584ADF" w:rsidRPr="00615EBA">
        <w:rPr>
          <w:rFonts w:ascii="Times New Roman" w:hAnsi="Times New Roman"/>
          <w:b/>
          <w:sz w:val="26"/>
        </w:rPr>
        <w:t xml:space="preserve">Приморского края» </w:t>
      </w:r>
      <w:r w:rsidRPr="00615EBA">
        <w:rPr>
          <w:rFonts w:ascii="Times New Roman" w:hAnsi="Times New Roman"/>
          <w:b/>
          <w:sz w:val="26"/>
        </w:rPr>
        <w:t>на 2013-2021 годы</w:t>
      </w:r>
    </w:p>
    <w:p w:rsidR="00566393" w:rsidRPr="00615EBA" w:rsidRDefault="00476A52" w:rsidP="008E7A32">
      <w:pPr>
        <w:tabs>
          <w:tab w:val="left" w:pos="851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Муниципальная программа «Завершение строительства коллектора  К-5 с реконструкцией коллектора К-3 и строительств</w:t>
      </w:r>
      <w:r w:rsidR="00EC15B4" w:rsidRPr="00615EBA">
        <w:rPr>
          <w:rFonts w:ascii="Times New Roman" w:hAnsi="Times New Roman"/>
          <w:sz w:val="26"/>
        </w:rPr>
        <w:t>ом</w:t>
      </w:r>
      <w:r w:rsidRPr="00615EBA">
        <w:rPr>
          <w:rFonts w:ascii="Times New Roman" w:hAnsi="Times New Roman"/>
          <w:sz w:val="26"/>
        </w:rPr>
        <w:t xml:space="preserve"> дамбы от </w:t>
      </w:r>
      <w:r w:rsidR="00EC15B4" w:rsidRPr="00615EBA">
        <w:rPr>
          <w:rFonts w:ascii="Times New Roman" w:hAnsi="Times New Roman"/>
          <w:sz w:val="26"/>
        </w:rPr>
        <w:t xml:space="preserve">ул. Комсомольская до </w:t>
      </w:r>
      <w:r w:rsidR="00EC15B4" w:rsidRPr="00615EBA">
        <w:rPr>
          <w:rFonts w:ascii="Times New Roman" w:hAnsi="Times New Roman"/>
          <w:sz w:val="26"/>
        </w:rPr>
        <w:br/>
      </w:r>
      <w:r w:rsidRPr="00615EBA">
        <w:rPr>
          <w:rFonts w:ascii="Times New Roman" w:hAnsi="Times New Roman"/>
          <w:sz w:val="26"/>
        </w:rPr>
        <w:t xml:space="preserve">ул. Кустовиновская в г. Спасск-Дальний Приморского края </w:t>
      </w:r>
      <w:r w:rsidR="00482549" w:rsidRPr="00615EBA">
        <w:rPr>
          <w:rFonts w:ascii="Times New Roman" w:hAnsi="Times New Roman"/>
          <w:sz w:val="26"/>
        </w:rPr>
        <w:t>на 2017-2019</w:t>
      </w:r>
      <w:r w:rsidRPr="00615EBA">
        <w:rPr>
          <w:rFonts w:ascii="Times New Roman" w:hAnsi="Times New Roman"/>
          <w:sz w:val="26"/>
        </w:rPr>
        <w:t xml:space="preserve"> годы, содержание коллектора К-5» (краевой бюджет – 2,1</w:t>
      </w:r>
      <w:r w:rsidR="002445E2" w:rsidRPr="00615EBA">
        <w:rPr>
          <w:rFonts w:ascii="Times New Roman" w:hAnsi="Times New Roman"/>
          <w:sz w:val="26"/>
        </w:rPr>
        <w:t>3</w:t>
      </w:r>
      <w:r w:rsidRPr="00615EBA">
        <w:rPr>
          <w:rFonts w:ascii="Times New Roman" w:hAnsi="Times New Roman"/>
          <w:sz w:val="26"/>
        </w:rPr>
        <w:t xml:space="preserve"> млн. руб., местный бюджет- </w:t>
      </w:r>
      <w:r w:rsidR="00E40F38" w:rsidRPr="00615EBA">
        <w:rPr>
          <w:rFonts w:ascii="Times New Roman" w:hAnsi="Times New Roman"/>
          <w:sz w:val="26"/>
        </w:rPr>
        <w:br/>
      </w:r>
      <w:r w:rsidRPr="00615EBA">
        <w:rPr>
          <w:rFonts w:ascii="Times New Roman" w:hAnsi="Times New Roman"/>
          <w:sz w:val="26"/>
        </w:rPr>
        <w:t>0,0</w:t>
      </w:r>
      <w:r w:rsidR="002445E2" w:rsidRPr="00615EBA">
        <w:rPr>
          <w:rFonts w:ascii="Times New Roman" w:hAnsi="Times New Roman"/>
          <w:sz w:val="26"/>
        </w:rPr>
        <w:t>2</w:t>
      </w:r>
      <w:r w:rsidRPr="00615EBA">
        <w:rPr>
          <w:rFonts w:ascii="Times New Roman" w:hAnsi="Times New Roman"/>
          <w:sz w:val="26"/>
        </w:rPr>
        <w:t xml:space="preserve"> млн.</w:t>
      </w:r>
      <w:r w:rsidR="00467182" w:rsidRPr="00615EBA">
        <w:rPr>
          <w:rFonts w:ascii="Times New Roman" w:hAnsi="Times New Roman"/>
          <w:sz w:val="26"/>
        </w:rPr>
        <w:t xml:space="preserve"> </w:t>
      </w:r>
      <w:r w:rsidRPr="00615EBA">
        <w:rPr>
          <w:rFonts w:ascii="Times New Roman" w:hAnsi="Times New Roman"/>
          <w:sz w:val="26"/>
        </w:rPr>
        <w:t>руб.)</w:t>
      </w:r>
      <w:r w:rsidR="00EC15B4" w:rsidRPr="00615EBA">
        <w:rPr>
          <w:rFonts w:ascii="Times New Roman" w:hAnsi="Times New Roman"/>
          <w:sz w:val="26"/>
        </w:rPr>
        <w:t>.</w:t>
      </w:r>
    </w:p>
    <w:p w:rsidR="00566393" w:rsidRPr="00615EBA" w:rsidRDefault="00476A52" w:rsidP="008E7A32">
      <w:pPr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Муниципальная программа «Строительство, реконструкция, модернизация, капитальный ремонт объектов водопроводно-канализационного хозяйства на 2019- 2024 годы» (краевой бюджет – 1,9</w:t>
      </w:r>
      <w:r w:rsidR="005213F1" w:rsidRPr="00615EBA">
        <w:rPr>
          <w:rFonts w:ascii="Times New Roman" w:hAnsi="Times New Roman"/>
          <w:sz w:val="26"/>
        </w:rPr>
        <w:t>9</w:t>
      </w:r>
      <w:r w:rsidRPr="00615EBA">
        <w:rPr>
          <w:rFonts w:ascii="Times New Roman" w:hAnsi="Times New Roman"/>
          <w:sz w:val="26"/>
        </w:rPr>
        <w:t xml:space="preserve"> млн. руб., местный бюджет- 0,16 млн. руб.).</w:t>
      </w:r>
    </w:p>
    <w:p w:rsidR="00476A52" w:rsidRPr="00615EBA" w:rsidRDefault="00476A52" w:rsidP="008E7A32">
      <w:pPr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Муниципальная программа «Благоустройство территории городского округа Спасск-Дальний</w:t>
      </w:r>
      <w:r w:rsidR="00C438EB" w:rsidRPr="00615EBA">
        <w:rPr>
          <w:rFonts w:ascii="Times New Roman" w:hAnsi="Times New Roman"/>
          <w:sz w:val="26"/>
        </w:rPr>
        <w:t xml:space="preserve"> на 2017-2021 годы</w:t>
      </w:r>
      <w:r w:rsidRPr="00615EBA">
        <w:rPr>
          <w:rFonts w:ascii="Times New Roman" w:hAnsi="Times New Roman"/>
          <w:sz w:val="26"/>
        </w:rPr>
        <w:t>» (краевой бюджет – 1,9</w:t>
      </w:r>
      <w:r w:rsidR="005213F1" w:rsidRPr="00615EBA">
        <w:rPr>
          <w:rFonts w:ascii="Times New Roman" w:hAnsi="Times New Roman"/>
          <w:sz w:val="26"/>
        </w:rPr>
        <w:t>4</w:t>
      </w:r>
      <w:r w:rsidRPr="00615EBA">
        <w:rPr>
          <w:rFonts w:ascii="Times New Roman" w:hAnsi="Times New Roman"/>
          <w:sz w:val="26"/>
        </w:rPr>
        <w:t xml:space="preserve"> млн.</w:t>
      </w:r>
      <w:r w:rsidR="00E41BAB" w:rsidRPr="00615EBA">
        <w:rPr>
          <w:rFonts w:ascii="Times New Roman" w:hAnsi="Times New Roman"/>
          <w:sz w:val="26"/>
        </w:rPr>
        <w:t xml:space="preserve"> </w:t>
      </w:r>
      <w:r w:rsidRPr="00615EBA">
        <w:rPr>
          <w:rFonts w:ascii="Times New Roman" w:hAnsi="Times New Roman"/>
          <w:sz w:val="26"/>
        </w:rPr>
        <w:t>руб., местный бюджет- 0,06 млн.</w:t>
      </w:r>
      <w:r w:rsidR="00E41BAB" w:rsidRPr="00615EBA">
        <w:rPr>
          <w:rFonts w:ascii="Times New Roman" w:hAnsi="Times New Roman"/>
          <w:sz w:val="26"/>
        </w:rPr>
        <w:t xml:space="preserve"> </w:t>
      </w:r>
      <w:r w:rsidRPr="00615EBA">
        <w:rPr>
          <w:rFonts w:ascii="Times New Roman" w:hAnsi="Times New Roman"/>
          <w:sz w:val="26"/>
        </w:rPr>
        <w:t>руб.).</w:t>
      </w:r>
    </w:p>
    <w:p w:rsidR="00566393" w:rsidRPr="00615EBA" w:rsidRDefault="00476A52" w:rsidP="008E7A32">
      <w:pPr>
        <w:spacing w:after="0" w:line="480" w:lineRule="exact"/>
        <w:ind w:firstLine="709"/>
        <w:jc w:val="both"/>
        <w:rPr>
          <w:rFonts w:ascii="Times New Roman" w:hAnsi="Times New Roman"/>
          <w:b/>
          <w:sz w:val="26"/>
        </w:rPr>
      </w:pPr>
      <w:r w:rsidRPr="00615EBA">
        <w:rPr>
          <w:rFonts w:ascii="Times New Roman" w:hAnsi="Times New Roman"/>
          <w:b/>
          <w:sz w:val="26"/>
        </w:rPr>
        <w:t>Государственная программа Приморского края «Развитие физической культуры и спорта Приморского края</w:t>
      </w:r>
      <w:r w:rsidR="00E122E7" w:rsidRPr="00615EBA">
        <w:rPr>
          <w:rFonts w:ascii="Times New Roman" w:hAnsi="Times New Roman"/>
          <w:b/>
          <w:sz w:val="26"/>
        </w:rPr>
        <w:t>»</w:t>
      </w:r>
      <w:r w:rsidRPr="00615EBA">
        <w:rPr>
          <w:rFonts w:ascii="Times New Roman" w:hAnsi="Times New Roman"/>
          <w:b/>
          <w:sz w:val="26"/>
        </w:rPr>
        <w:t xml:space="preserve"> на 2013- 202</w:t>
      </w:r>
      <w:r w:rsidR="00E122E7" w:rsidRPr="00615EBA">
        <w:rPr>
          <w:rFonts w:ascii="Times New Roman" w:hAnsi="Times New Roman"/>
          <w:b/>
          <w:sz w:val="26"/>
        </w:rPr>
        <w:t>1 годы</w:t>
      </w:r>
    </w:p>
    <w:p w:rsidR="0030358B" w:rsidRPr="00615EBA" w:rsidRDefault="00566393" w:rsidP="008E7A32">
      <w:pPr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М</w:t>
      </w:r>
      <w:r w:rsidR="00476A52" w:rsidRPr="00615EBA">
        <w:rPr>
          <w:rFonts w:ascii="Times New Roman" w:hAnsi="Times New Roman"/>
          <w:sz w:val="26"/>
        </w:rPr>
        <w:t>униципальная программа «Развитие физической культуры и спорта городского округа Спасск</w:t>
      </w:r>
      <w:r w:rsidR="00F00798" w:rsidRPr="00615EBA">
        <w:rPr>
          <w:rFonts w:ascii="Times New Roman" w:hAnsi="Times New Roman"/>
          <w:sz w:val="26"/>
        </w:rPr>
        <w:t xml:space="preserve"> </w:t>
      </w:r>
      <w:r w:rsidR="00476A52" w:rsidRPr="00615EBA">
        <w:rPr>
          <w:rFonts w:ascii="Times New Roman" w:hAnsi="Times New Roman"/>
          <w:sz w:val="26"/>
        </w:rPr>
        <w:t>- Дальний</w:t>
      </w:r>
      <w:r w:rsidR="00C161B7" w:rsidRPr="00615EBA">
        <w:rPr>
          <w:rFonts w:ascii="Times New Roman" w:hAnsi="Times New Roman"/>
          <w:sz w:val="26"/>
        </w:rPr>
        <w:t>» на 2019-2021 годы</w:t>
      </w:r>
    </w:p>
    <w:p w:rsidR="0030358B" w:rsidRPr="00615EBA" w:rsidRDefault="0030358B" w:rsidP="008E7A32">
      <w:pPr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П</w:t>
      </w:r>
      <w:r w:rsidR="00476A52" w:rsidRPr="00615EBA">
        <w:rPr>
          <w:rFonts w:ascii="Times New Roman" w:hAnsi="Times New Roman"/>
          <w:sz w:val="26"/>
        </w:rPr>
        <w:t>одпрограмма «Подготовка спортивного резерва городского округа Спасск-Дальний</w:t>
      </w:r>
      <w:r w:rsidR="00C161B7" w:rsidRPr="00615EBA">
        <w:rPr>
          <w:rFonts w:ascii="Times New Roman" w:hAnsi="Times New Roman"/>
          <w:sz w:val="26"/>
        </w:rPr>
        <w:t>»</w:t>
      </w:r>
      <w:r w:rsidR="00476A52" w:rsidRPr="00615EBA">
        <w:rPr>
          <w:rFonts w:ascii="Times New Roman" w:hAnsi="Times New Roman"/>
          <w:sz w:val="26"/>
        </w:rPr>
        <w:t xml:space="preserve"> на 2019- 2021 </w:t>
      </w:r>
      <w:r w:rsidR="00C161B7" w:rsidRPr="00615EBA">
        <w:rPr>
          <w:rFonts w:ascii="Times New Roman" w:hAnsi="Times New Roman"/>
          <w:sz w:val="26"/>
        </w:rPr>
        <w:t>годы</w:t>
      </w:r>
      <w:r w:rsidR="00476A52" w:rsidRPr="00615EBA">
        <w:rPr>
          <w:rFonts w:ascii="Times New Roman" w:hAnsi="Times New Roman"/>
          <w:sz w:val="26"/>
        </w:rPr>
        <w:t xml:space="preserve"> (к</w:t>
      </w:r>
      <w:r w:rsidRPr="00615EBA">
        <w:rPr>
          <w:rFonts w:ascii="Times New Roman" w:hAnsi="Times New Roman"/>
          <w:sz w:val="26"/>
        </w:rPr>
        <w:t>раевой бюджет – 0,</w:t>
      </w:r>
      <w:r w:rsidR="005213F1" w:rsidRPr="00615EBA">
        <w:rPr>
          <w:rFonts w:ascii="Times New Roman" w:hAnsi="Times New Roman"/>
          <w:sz w:val="26"/>
        </w:rPr>
        <w:t>30</w:t>
      </w:r>
      <w:r w:rsidRPr="00615EBA">
        <w:rPr>
          <w:rFonts w:ascii="Times New Roman" w:hAnsi="Times New Roman"/>
          <w:sz w:val="26"/>
        </w:rPr>
        <w:t xml:space="preserve"> млн. руб.</w:t>
      </w:r>
      <w:r w:rsidR="00E21BB1" w:rsidRPr="00615EBA">
        <w:rPr>
          <w:rFonts w:ascii="Times New Roman" w:hAnsi="Times New Roman"/>
          <w:sz w:val="26"/>
        </w:rPr>
        <w:t>, местный бюджет – 63,</w:t>
      </w:r>
      <w:r w:rsidR="005213F1" w:rsidRPr="00615EBA">
        <w:rPr>
          <w:rFonts w:ascii="Times New Roman" w:hAnsi="Times New Roman"/>
          <w:sz w:val="26"/>
        </w:rPr>
        <w:t>8</w:t>
      </w:r>
      <w:r w:rsidR="00E21BB1" w:rsidRPr="00615EBA">
        <w:rPr>
          <w:rFonts w:ascii="Times New Roman" w:hAnsi="Times New Roman"/>
          <w:sz w:val="26"/>
        </w:rPr>
        <w:t>9</w:t>
      </w:r>
      <w:r w:rsidR="005213F1" w:rsidRPr="00615EBA">
        <w:rPr>
          <w:rFonts w:ascii="Times New Roman" w:hAnsi="Times New Roman"/>
          <w:sz w:val="26"/>
        </w:rPr>
        <w:t xml:space="preserve"> млн. руб.</w:t>
      </w:r>
      <w:r w:rsidRPr="00615EBA">
        <w:rPr>
          <w:rFonts w:ascii="Times New Roman" w:hAnsi="Times New Roman"/>
          <w:sz w:val="26"/>
        </w:rPr>
        <w:t>).</w:t>
      </w:r>
    </w:p>
    <w:p w:rsidR="00476A52" w:rsidRPr="00615EBA" w:rsidRDefault="0030358B" w:rsidP="008E7A32">
      <w:pPr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П</w:t>
      </w:r>
      <w:r w:rsidR="00476A52" w:rsidRPr="00615EBA">
        <w:rPr>
          <w:rFonts w:ascii="Times New Roman" w:hAnsi="Times New Roman"/>
          <w:sz w:val="26"/>
        </w:rPr>
        <w:t>одпрограмма «Развитие спортивной инфраструктуры городского округа Спасск-Дальний</w:t>
      </w:r>
      <w:r w:rsidR="00C161B7" w:rsidRPr="00615EBA">
        <w:rPr>
          <w:rFonts w:ascii="Times New Roman" w:hAnsi="Times New Roman"/>
          <w:sz w:val="26"/>
        </w:rPr>
        <w:t>» на 2019-2021 годы</w:t>
      </w:r>
      <w:r w:rsidR="00476A52" w:rsidRPr="00615EBA">
        <w:rPr>
          <w:rFonts w:ascii="Times New Roman" w:hAnsi="Times New Roman"/>
          <w:sz w:val="26"/>
        </w:rPr>
        <w:t xml:space="preserve"> (краевой бюджет- 2,</w:t>
      </w:r>
      <w:r w:rsidR="006B7602" w:rsidRPr="00615EBA">
        <w:rPr>
          <w:rFonts w:ascii="Times New Roman" w:hAnsi="Times New Roman"/>
          <w:sz w:val="26"/>
        </w:rPr>
        <w:t>38</w:t>
      </w:r>
      <w:r w:rsidR="00476A52" w:rsidRPr="00615EBA">
        <w:rPr>
          <w:rFonts w:ascii="Times New Roman" w:hAnsi="Times New Roman"/>
          <w:sz w:val="26"/>
        </w:rPr>
        <w:t xml:space="preserve"> млн.руб., местный бюджет – 0,07 млн. руб.).</w:t>
      </w:r>
    </w:p>
    <w:p w:rsidR="00D02BE4" w:rsidRDefault="00D02BE4" w:rsidP="00F00798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</w:p>
    <w:p w:rsidR="00332FB1" w:rsidRDefault="00332FB1" w:rsidP="00F00798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</w:p>
    <w:p w:rsidR="00661281" w:rsidRPr="00615EBA" w:rsidRDefault="00B83368" w:rsidP="003132AE">
      <w:pPr>
        <w:spacing w:after="0" w:line="360" w:lineRule="auto"/>
        <w:ind w:firstLine="708"/>
        <w:jc w:val="center"/>
        <w:rPr>
          <w:rFonts w:ascii="Times New Roman" w:hAnsi="Times New Roman"/>
          <w:b/>
          <w:sz w:val="26"/>
        </w:rPr>
      </w:pPr>
      <w:r w:rsidRPr="00615EBA">
        <w:rPr>
          <w:rFonts w:ascii="Times New Roman" w:hAnsi="Times New Roman"/>
          <w:b/>
          <w:sz w:val="26"/>
        </w:rPr>
        <w:t>Реализация муниципальных программ</w:t>
      </w:r>
    </w:p>
    <w:p w:rsidR="00D617E0" w:rsidRPr="00615EBA" w:rsidRDefault="00C152F7" w:rsidP="00490E59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6"/>
        </w:rPr>
      </w:pPr>
      <w:r w:rsidRPr="00615EBA">
        <w:rPr>
          <w:sz w:val="26"/>
        </w:rPr>
        <w:t>Общая сумма средств</w:t>
      </w:r>
      <w:r w:rsidR="00B41A77" w:rsidRPr="00615EBA">
        <w:rPr>
          <w:sz w:val="26"/>
        </w:rPr>
        <w:t>,</w:t>
      </w:r>
      <w:r w:rsidRPr="00615EBA">
        <w:rPr>
          <w:sz w:val="26"/>
        </w:rPr>
        <w:t xml:space="preserve"> направленная на реализацию муниципальных программ</w:t>
      </w:r>
      <w:r w:rsidR="00B41A77" w:rsidRPr="00615EBA">
        <w:rPr>
          <w:sz w:val="26"/>
        </w:rPr>
        <w:t>,</w:t>
      </w:r>
      <w:r w:rsidRPr="00615EBA">
        <w:rPr>
          <w:sz w:val="26"/>
        </w:rPr>
        <w:t xml:space="preserve"> составила </w:t>
      </w:r>
      <w:r w:rsidR="00C1326D" w:rsidRPr="00615EBA">
        <w:rPr>
          <w:sz w:val="26"/>
        </w:rPr>
        <w:t>811,91</w:t>
      </w:r>
      <w:r w:rsidRPr="00615EBA">
        <w:rPr>
          <w:sz w:val="26"/>
        </w:rPr>
        <w:t xml:space="preserve"> млн. руб., в т.ч.</w:t>
      </w:r>
      <w:r w:rsidR="00D617E0" w:rsidRPr="00615EBA">
        <w:rPr>
          <w:sz w:val="26"/>
        </w:rPr>
        <w:t>:</w:t>
      </w:r>
    </w:p>
    <w:p w:rsidR="00D617E0" w:rsidRPr="00615EBA" w:rsidRDefault="00D617E0" w:rsidP="00490E59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6"/>
        </w:rPr>
      </w:pPr>
      <w:r w:rsidRPr="00615EBA">
        <w:rPr>
          <w:sz w:val="26"/>
        </w:rPr>
        <w:t>-</w:t>
      </w:r>
      <w:r w:rsidR="00C152F7" w:rsidRPr="00615EBA">
        <w:rPr>
          <w:sz w:val="26"/>
        </w:rPr>
        <w:t xml:space="preserve"> средства федерального бюджета – </w:t>
      </w:r>
      <w:r w:rsidR="00C1326D" w:rsidRPr="00615EBA">
        <w:rPr>
          <w:sz w:val="26"/>
        </w:rPr>
        <w:t>32,06</w:t>
      </w:r>
      <w:r w:rsidR="00C152F7" w:rsidRPr="00615EBA">
        <w:rPr>
          <w:sz w:val="26"/>
        </w:rPr>
        <w:t xml:space="preserve"> млн. руб.,</w:t>
      </w:r>
    </w:p>
    <w:p w:rsidR="00D617E0" w:rsidRPr="00615EBA" w:rsidRDefault="00D617E0" w:rsidP="00490E59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6"/>
        </w:rPr>
      </w:pPr>
      <w:r w:rsidRPr="00615EBA">
        <w:rPr>
          <w:sz w:val="26"/>
        </w:rPr>
        <w:t>- средства</w:t>
      </w:r>
      <w:r w:rsidR="00C152F7" w:rsidRPr="00615EBA">
        <w:rPr>
          <w:sz w:val="26"/>
        </w:rPr>
        <w:t xml:space="preserve"> краевого</w:t>
      </w:r>
      <w:r w:rsidRPr="00615EBA">
        <w:rPr>
          <w:sz w:val="26"/>
        </w:rPr>
        <w:t xml:space="preserve"> бюджета</w:t>
      </w:r>
      <w:r w:rsidR="00C152F7" w:rsidRPr="00615EBA">
        <w:rPr>
          <w:sz w:val="26"/>
        </w:rPr>
        <w:t xml:space="preserve"> – </w:t>
      </w:r>
      <w:r w:rsidR="00C1326D" w:rsidRPr="00615EBA">
        <w:rPr>
          <w:sz w:val="26"/>
        </w:rPr>
        <w:t>272,18</w:t>
      </w:r>
      <w:r w:rsidR="00C152F7" w:rsidRPr="00615EBA">
        <w:rPr>
          <w:sz w:val="26"/>
        </w:rPr>
        <w:t xml:space="preserve"> млн</w:t>
      </w:r>
      <w:r w:rsidR="002D5AED" w:rsidRPr="00615EBA">
        <w:rPr>
          <w:sz w:val="26"/>
        </w:rPr>
        <w:t>. р</w:t>
      </w:r>
      <w:r w:rsidR="00C152F7" w:rsidRPr="00615EBA">
        <w:rPr>
          <w:sz w:val="26"/>
        </w:rPr>
        <w:t>уб.,</w:t>
      </w:r>
    </w:p>
    <w:p w:rsidR="00C152F7" w:rsidRPr="00615EBA" w:rsidRDefault="00D617E0" w:rsidP="00490E59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6"/>
        </w:rPr>
      </w:pPr>
      <w:r w:rsidRPr="00615EBA">
        <w:rPr>
          <w:sz w:val="26"/>
        </w:rPr>
        <w:t>- средства</w:t>
      </w:r>
      <w:r w:rsidR="00C152F7" w:rsidRPr="00615EBA">
        <w:rPr>
          <w:sz w:val="26"/>
        </w:rPr>
        <w:t xml:space="preserve"> местного</w:t>
      </w:r>
      <w:r w:rsidRPr="00615EBA">
        <w:rPr>
          <w:sz w:val="26"/>
        </w:rPr>
        <w:t xml:space="preserve"> бюджета</w:t>
      </w:r>
      <w:r w:rsidR="00C152F7" w:rsidRPr="00615EBA">
        <w:rPr>
          <w:sz w:val="26"/>
        </w:rPr>
        <w:t xml:space="preserve"> – </w:t>
      </w:r>
      <w:r w:rsidR="00C1326D" w:rsidRPr="00615EBA">
        <w:rPr>
          <w:sz w:val="26"/>
        </w:rPr>
        <w:t>507,67</w:t>
      </w:r>
      <w:r w:rsidR="00C152F7" w:rsidRPr="00615EBA">
        <w:rPr>
          <w:sz w:val="26"/>
        </w:rPr>
        <w:t xml:space="preserve"> млн.</w:t>
      </w:r>
      <w:r w:rsidRPr="00615EBA">
        <w:rPr>
          <w:sz w:val="26"/>
        </w:rPr>
        <w:t xml:space="preserve"> </w:t>
      </w:r>
      <w:r w:rsidR="00C152F7" w:rsidRPr="00615EBA">
        <w:rPr>
          <w:sz w:val="26"/>
        </w:rPr>
        <w:t>руб.</w:t>
      </w:r>
    </w:p>
    <w:p w:rsidR="00B83368" w:rsidRPr="00615EBA" w:rsidRDefault="00B83368" w:rsidP="00B83368">
      <w:pPr>
        <w:tabs>
          <w:tab w:val="left" w:pos="1418"/>
        </w:tabs>
        <w:spacing w:after="0" w:line="360" w:lineRule="auto"/>
        <w:ind w:left="142" w:firstLine="567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По итогам 201</w:t>
      </w:r>
      <w:r w:rsidR="000B282D" w:rsidRPr="00615EBA">
        <w:rPr>
          <w:rFonts w:ascii="Times New Roman" w:hAnsi="Times New Roman"/>
          <w:sz w:val="26"/>
        </w:rPr>
        <w:t>9</w:t>
      </w:r>
      <w:r w:rsidRPr="00615EBA">
        <w:rPr>
          <w:rFonts w:ascii="Times New Roman" w:hAnsi="Times New Roman"/>
          <w:sz w:val="26"/>
        </w:rPr>
        <w:t xml:space="preserve"> года программы оценивались с учетом достижений планируемых значений целевых индикаторов, предусмотренных программами.</w:t>
      </w:r>
    </w:p>
    <w:p w:rsidR="001A4D78" w:rsidRPr="00615EBA" w:rsidRDefault="00C152F7" w:rsidP="001A4D78">
      <w:pPr>
        <w:shd w:val="clear" w:color="auto" w:fill="FFFFFF"/>
        <w:tabs>
          <w:tab w:val="left" w:pos="284"/>
          <w:tab w:val="left" w:pos="149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15EBA">
        <w:rPr>
          <w:rFonts w:ascii="Times New Roman" w:hAnsi="Times New Roman"/>
          <w:sz w:val="26"/>
          <w:szCs w:val="28"/>
        </w:rPr>
        <w:t xml:space="preserve">Мероприятия по </w:t>
      </w:r>
      <w:r w:rsidR="007F7ABC" w:rsidRPr="00615EBA">
        <w:rPr>
          <w:rFonts w:ascii="Times New Roman" w:hAnsi="Times New Roman"/>
          <w:sz w:val="26"/>
          <w:szCs w:val="28"/>
        </w:rPr>
        <w:t>8</w:t>
      </w:r>
      <w:r w:rsidRPr="00615EBA">
        <w:rPr>
          <w:rFonts w:ascii="Times New Roman" w:hAnsi="Times New Roman"/>
          <w:sz w:val="26"/>
          <w:szCs w:val="28"/>
        </w:rPr>
        <w:t xml:space="preserve"> программам профинансированы в полном объеме (100,0%), </w:t>
      </w:r>
      <w:r w:rsidR="007F7ABC" w:rsidRPr="00615EBA">
        <w:rPr>
          <w:rFonts w:ascii="Times New Roman" w:hAnsi="Times New Roman"/>
          <w:sz w:val="26"/>
          <w:szCs w:val="28"/>
        </w:rPr>
        <w:t>12</w:t>
      </w:r>
      <w:r w:rsidRPr="00615EBA">
        <w:rPr>
          <w:rFonts w:ascii="Times New Roman" w:hAnsi="Times New Roman"/>
          <w:sz w:val="26"/>
          <w:szCs w:val="28"/>
        </w:rPr>
        <w:t xml:space="preserve"> программ - более чем на 90%, 5 программ </w:t>
      </w:r>
      <w:r w:rsidR="00DB7CBE" w:rsidRPr="00615EBA">
        <w:rPr>
          <w:rFonts w:ascii="Times New Roman" w:hAnsi="Times New Roman"/>
          <w:sz w:val="26"/>
          <w:szCs w:val="28"/>
        </w:rPr>
        <w:t xml:space="preserve">- </w:t>
      </w:r>
      <w:r w:rsidRPr="00615EBA">
        <w:rPr>
          <w:rFonts w:ascii="Times New Roman" w:hAnsi="Times New Roman"/>
          <w:sz w:val="26"/>
          <w:szCs w:val="28"/>
        </w:rPr>
        <w:t xml:space="preserve">от 80-90%, </w:t>
      </w:r>
      <w:r w:rsidR="007F7ABC" w:rsidRPr="00615EBA">
        <w:rPr>
          <w:rFonts w:ascii="Times New Roman" w:hAnsi="Times New Roman"/>
          <w:sz w:val="26"/>
          <w:szCs w:val="28"/>
        </w:rPr>
        <w:t>3</w:t>
      </w:r>
      <w:r w:rsidRPr="00615EBA">
        <w:rPr>
          <w:rFonts w:ascii="Times New Roman" w:hAnsi="Times New Roman"/>
          <w:sz w:val="26"/>
          <w:szCs w:val="28"/>
        </w:rPr>
        <w:t xml:space="preserve"> программ</w:t>
      </w:r>
      <w:r w:rsidR="007F7ABC" w:rsidRPr="00615EBA">
        <w:rPr>
          <w:rFonts w:ascii="Times New Roman" w:hAnsi="Times New Roman"/>
          <w:sz w:val="26"/>
          <w:szCs w:val="28"/>
        </w:rPr>
        <w:t>ы</w:t>
      </w:r>
      <w:r w:rsidR="00DB7CBE" w:rsidRPr="00615EBA">
        <w:rPr>
          <w:rFonts w:ascii="Times New Roman" w:hAnsi="Times New Roman"/>
          <w:sz w:val="26"/>
          <w:szCs w:val="28"/>
        </w:rPr>
        <w:t xml:space="preserve"> -</w:t>
      </w:r>
      <w:r w:rsidRPr="00615EBA">
        <w:rPr>
          <w:rFonts w:ascii="Times New Roman" w:hAnsi="Times New Roman"/>
          <w:sz w:val="26"/>
          <w:szCs w:val="28"/>
        </w:rPr>
        <w:t xml:space="preserve"> до </w:t>
      </w:r>
      <w:r w:rsidR="007F7ABC" w:rsidRPr="00615EBA">
        <w:rPr>
          <w:rFonts w:ascii="Times New Roman" w:hAnsi="Times New Roman"/>
          <w:sz w:val="26"/>
          <w:szCs w:val="28"/>
        </w:rPr>
        <w:t>8</w:t>
      </w:r>
      <w:r w:rsidRPr="00615EBA">
        <w:rPr>
          <w:rFonts w:ascii="Times New Roman" w:hAnsi="Times New Roman"/>
          <w:sz w:val="26"/>
          <w:szCs w:val="28"/>
        </w:rPr>
        <w:t>0%.</w:t>
      </w:r>
    </w:p>
    <w:p w:rsidR="00270B5E" w:rsidRPr="00615EBA" w:rsidRDefault="00C152F7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Денежные средства направлены на:</w:t>
      </w:r>
    </w:p>
    <w:p w:rsidR="00270B5E" w:rsidRPr="00615EBA" w:rsidRDefault="00C152F7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 xml:space="preserve">- развитие дорожного хозяйства </w:t>
      </w:r>
      <w:r w:rsidR="00F953DE" w:rsidRPr="00615EBA">
        <w:rPr>
          <w:rFonts w:ascii="Times New Roman" w:hAnsi="Times New Roman"/>
          <w:sz w:val="26"/>
        </w:rPr>
        <w:t>41,00</w:t>
      </w:r>
      <w:r w:rsidRPr="00615EBA">
        <w:rPr>
          <w:rFonts w:ascii="Times New Roman" w:hAnsi="Times New Roman"/>
          <w:sz w:val="26"/>
        </w:rPr>
        <w:t xml:space="preserve"> млн. руб. (капитальный ремонт и ремонт автомобильных дорог общего пользования </w:t>
      </w:r>
      <w:r w:rsidR="004D66B0" w:rsidRPr="00615EBA">
        <w:rPr>
          <w:rFonts w:ascii="Times New Roman" w:hAnsi="Times New Roman"/>
          <w:sz w:val="26"/>
        </w:rPr>
        <w:t xml:space="preserve">и внутриквартальных проездов - </w:t>
      </w:r>
      <w:r w:rsidR="004D66B0" w:rsidRPr="00615EBA">
        <w:rPr>
          <w:rFonts w:ascii="Times New Roman" w:hAnsi="Times New Roman"/>
          <w:sz w:val="26"/>
        </w:rPr>
        <w:br/>
      </w:r>
      <w:r w:rsidR="00F953DE" w:rsidRPr="00615EBA">
        <w:rPr>
          <w:rFonts w:ascii="Times New Roman" w:hAnsi="Times New Roman"/>
          <w:sz w:val="26"/>
        </w:rPr>
        <w:t>31,91</w:t>
      </w:r>
      <w:r w:rsidRPr="00615EBA">
        <w:rPr>
          <w:rFonts w:ascii="Times New Roman" w:hAnsi="Times New Roman"/>
          <w:sz w:val="26"/>
        </w:rPr>
        <w:t xml:space="preserve"> млн. руб.; содержание улично-дорожной сети городского округа Спасск-Дальний - </w:t>
      </w:r>
      <w:r w:rsidR="00F953DE" w:rsidRPr="00615EBA">
        <w:rPr>
          <w:rFonts w:ascii="Times New Roman" w:hAnsi="Times New Roman"/>
          <w:sz w:val="26"/>
        </w:rPr>
        <w:t>9,09</w:t>
      </w:r>
      <w:r w:rsidRPr="00615EBA">
        <w:rPr>
          <w:rFonts w:ascii="Times New Roman" w:hAnsi="Times New Roman"/>
          <w:sz w:val="26"/>
        </w:rPr>
        <w:t xml:space="preserve"> млн. руб.);</w:t>
      </w:r>
    </w:p>
    <w:p w:rsidR="008F7B22" w:rsidRPr="00615EBA" w:rsidRDefault="008F7B22" w:rsidP="009A30A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формирование современной городской  среды – 52,98 млн. руб.;</w:t>
      </w:r>
    </w:p>
    <w:p w:rsidR="00674295" w:rsidRPr="00615EBA" w:rsidRDefault="00D66A30" w:rsidP="009A30A0">
      <w:pPr>
        <w:tabs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  <w:szCs w:val="26"/>
        </w:rPr>
        <w:t>-</w:t>
      </w:r>
      <w:r w:rsidR="00674295" w:rsidRPr="00615EBA">
        <w:rPr>
          <w:rFonts w:ascii="Times New Roman" w:hAnsi="Times New Roman"/>
          <w:sz w:val="26"/>
          <w:szCs w:val="26"/>
        </w:rPr>
        <w:t xml:space="preserve"> работы, связанн</w:t>
      </w:r>
      <w:r w:rsidRPr="00615EBA">
        <w:rPr>
          <w:rFonts w:ascii="Times New Roman" w:hAnsi="Times New Roman"/>
          <w:sz w:val="26"/>
          <w:szCs w:val="26"/>
        </w:rPr>
        <w:t>ы</w:t>
      </w:r>
      <w:r w:rsidR="00674295" w:rsidRPr="00615EBA">
        <w:rPr>
          <w:rFonts w:ascii="Times New Roman" w:hAnsi="Times New Roman"/>
          <w:sz w:val="26"/>
          <w:szCs w:val="26"/>
        </w:rPr>
        <w:t xml:space="preserve">е со строительством и капитальным ремонтом объектов водопроводно-канализационного хозяйства – </w:t>
      </w:r>
      <w:r w:rsidR="00697577" w:rsidRPr="00615EBA">
        <w:rPr>
          <w:rFonts w:ascii="Times New Roman" w:hAnsi="Times New Roman"/>
          <w:sz w:val="26"/>
          <w:szCs w:val="26"/>
        </w:rPr>
        <w:t>4,29 млн. руб. (</w:t>
      </w:r>
      <w:r w:rsidR="00697577" w:rsidRPr="00615EBA">
        <w:rPr>
          <w:rFonts w:ascii="Times New Roman" w:hAnsi="Times New Roman"/>
          <w:sz w:val="26"/>
        </w:rPr>
        <w:t xml:space="preserve">выполнение проектной документации и получение заключения по объектам </w:t>
      </w:r>
      <w:r w:rsidR="00697577" w:rsidRPr="00615EBA">
        <w:rPr>
          <w:rFonts w:ascii="Times New Roman" w:hAnsi="Times New Roman"/>
          <w:sz w:val="26"/>
          <w:szCs w:val="26"/>
        </w:rPr>
        <w:t xml:space="preserve">«Завершение строительства коллектора К-5 с реконструкцией коллектора К-3 и строительством дамбы от </w:t>
      </w:r>
      <w:r w:rsidR="00FD395E" w:rsidRPr="00615EBA">
        <w:rPr>
          <w:rFonts w:ascii="Times New Roman" w:hAnsi="Times New Roman"/>
          <w:sz w:val="26"/>
          <w:szCs w:val="26"/>
        </w:rPr>
        <w:br/>
      </w:r>
      <w:r w:rsidR="00697577" w:rsidRPr="00615EBA">
        <w:rPr>
          <w:rFonts w:ascii="Times New Roman" w:hAnsi="Times New Roman"/>
          <w:sz w:val="26"/>
          <w:szCs w:val="26"/>
        </w:rPr>
        <w:t xml:space="preserve">ул. Комсомольская до ул. Кустовиновская в г. Спасск-Дальний» - 2,14 млн. руб., работы по капитальному ремонту сетей - </w:t>
      </w:r>
      <w:r w:rsidR="00674295" w:rsidRPr="00615EBA">
        <w:rPr>
          <w:rFonts w:ascii="Times New Roman" w:hAnsi="Times New Roman"/>
          <w:sz w:val="26"/>
          <w:szCs w:val="26"/>
        </w:rPr>
        <w:t>2,15 млн. руб.</w:t>
      </w:r>
      <w:r w:rsidR="00697577" w:rsidRPr="00615EBA">
        <w:rPr>
          <w:rFonts w:ascii="Times New Roman" w:hAnsi="Times New Roman"/>
          <w:sz w:val="26"/>
          <w:szCs w:val="26"/>
        </w:rPr>
        <w:t>)</w:t>
      </w:r>
      <w:r w:rsidR="00674295" w:rsidRPr="00615EBA">
        <w:rPr>
          <w:rFonts w:ascii="Times New Roman" w:hAnsi="Times New Roman"/>
          <w:sz w:val="26"/>
          <w:szCs w:val="26"/>
        </w:rPr>
        <w:t>;</w:t>
      </w:r>
    </w:p>
    <w:p w:rsidR="0077797E" w:rsidRPr="00615EBA" w:rsidRDefault="0077797E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благоустройство городского округа – 7,41 млн. руб.;</w:t>
      </w:r>
    </w:p>
    <w:p w:rsidR="00674295" w:rsidRPr="00615EBA" w:rsidRDefault="00674295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 xml:space="preserve">- энергосбережение и повышение энергетической эффективности - </w:t>
      </w:r>
      <w:r w:rsidRPr="00615EBA">
        <w:rPr>
          <w:rFonts w:ascii="Times New Roman" w:hAnsi="Times New Roman"/>
          <w:sz w:val="26"/>
        </w:rPr>
        <w:br/>
        <w:t>9,76 млн. руб.;</w:t>
      </w:r>
    </w:p>
    <w:p w:rsidR="00674295" w:rsidRPr="00615EBA" w:rsidRDefault="00674295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переселение граждан городского округа из аварийного жилищного фонда – 124,14 млн. руб.;</w:t>
      </w:r>
    </w:p>
    <w:p w:rsidR="008F7B22" w:rsidRPr="00615EBA" w:rsidRDefault="008F7B22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улучшение освещенности городского округа - 5,76 млн. руб.;</w:t>
      </w:r>
    </w:p>
    <w:p w:rsidR="0077797E" w:rsidRPr="00615EBA" w:rsidRDefault="0077797E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обустройство пешеходных переходов – 1,00 млн. руб.;</w:t>
      </w:r>
    </w:p>
    <w:p w:rsidR="0077797E" w:rsidRPr="00615EBA" w:rsidRDefault="0077797E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защиту населения и территории от чрезвычайных ситуаций – 6,85 млн. руб.;</w:t>
      </w:r>
    </w:p>
    <w:p w:rsidR="0077797E" w:rsidRPr="00615EBA" w:rsidRDefault="0077797E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lastRenderedPageBreak/>
        <w:t>- работы по корректировке Генерального плана и Правил землепользования и застройки – 1,25 млн. руб.;</w:t>
      </w:r>
    </w:p>
    <w:p w:rsidR="00270B5E" w:rsidRPr="00615EBA" w:rsidRDefault="00C152F7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обеспечение жильем молодых семей – 6,1</w:t>
      </w:r>
      <w:r w:rsidR="0040464D" w:rsidRPr="00615EBA">
        <w:rPr>
          <w:rFonts w:ascii="Times New Roman" w:hAnsi="Times New Roman"/>
          <w:sz w:val="26"/>
        </w:rPr>
        <w:t>3</w:t>
      </w:r>
      <w:r w:rsidRPr="00615EBA">
        <w:rPr>
          <w:rFonts w:ascii="Times New Roman" w:hAnsi="Times New Roman"/>
          <w:sz w:val="26"/>
        </w:rPr>
        <w:t xml:space="preserve"> млн. руб.;</w:t>
      </w:r>
    </w:p>
    <w:p w:rsidR="00270B5E" w:rsidRPr="00615EBA" w:rsidRDefault="00C152F7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 xml:space="preserve">- развитие физической  культуры и спорта  - </w:t>
      </w:r>
      <w:r w:rsidR="0040464D" w:rsidRPr="00615EBA">
        <w:rPr>
          <w:rFonts w:ascii="Times New Roman" w:hAnsi="Times New Roman"/>
          <w:sz w:val="26"/>
        </w:rPr>
        <w:t>76,68</w:t>
      </w:r>
      <w:r w:rsidRPr="00615EBA">
        <w:rPr>
          <w:rFonts w:ascii="Times New Roman" w:hAnsi="Times New Roman"/>
          <w:sz w:val="26"/>
        </w:rPr>
        <w:t xml:space="preserve"> млн. руб.;</w:t>
      </w:r>
    </w:p>
    <w:p w:rsidR="00270B5E" w:rsidRPr="00615EBA" w:rsidRDefault="00C152F7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 xml:space="preserve">- развитие культуры - </w:t>
      </w:r>
      <w:r w:rsidR="0040464D" w:rsidRPr="00615EBA">
        <w:rPr>
          <w:rFonts w:ascii="Times New Roman" w:hAnsi="Times New Roman"/>
          <w:sz w:val="26"/>
        </w:rPr>
        <w:t>63,25</w:t>
      </w:r>
      <w:r w:rsidRPr="00615EBA">
        <w:rPr>
          <w:rFonts w:ascii="Times New Roman" w:hAnsi="Times New Roman"/>
          <w:sz w:val="26"/>
        </w:rPr>
        <w:t xml:space="preserve"> млн. руб.;</w:t>
      </w:r>
    </w:p>
    <w:p w:rsidR="00270B5E" w:rsidRPr="00615EBA" w:rsidRDefault="007D4ACA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 xml:space="preserve">- развитие образования – 309,32 </w:t>
      </w:r>
      <w:r w:rsidR="00C152F7" w:rsidRPr="00615EBA">
        <w:rPr>
          <w:rFonts w:ascii="Times New Roman" w:hAnsi="Times New Roman"/>
          <w:sz w:val="26"/>
        </w:rPr>
        <w:t>млн. руб.;</w:t>
      </w:r>
    </w:p>
    <w:p w:rsidR="0077797E" w:rsidRPr="00615EBA" w:rsidRDefault="00E42731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реконструкцию здания детского сада по ул. Матросова, 8 – 50,32 млн. руб.;</w:t>
      </w:r>
    </w:p>
    <w:p w:rsidR="00270B5E" w:rsidRPr="00615EBA" w:rsidRDefault="0077797E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 xml:space="preserve">- </w:t>
      </w:r>
      <w:r w:rsidR="00C152F7" w:rsidRPr="00615EBA">
        <w:rPr>
          <w:rFonts w:ascii="Times New Roman" w:hAnsi="Times New Roman"/>
          <w:sz w:val="26"/>
        </w:rPr>
        <w:t xml:space="preserve">управление и распоряжение муниципальным имуществом, формирование земельных участков – </w:t>
      </w:r>
      <w:r w:rsidR="00090E1A" w:rsidRPr="00615EBA">
        <w:rPr>
          <w:rFonts w:ascii="Times New Roman" w:hAnsi="Times New Roman"/>
          <w:sz w:val="26"/>
        </w:rPr>
        <w:t>13,49</w:t>
      </w:r>
      <w:r w:rsidR="00C152F7" w:rsidRPr="00615EBA">
        <w:rPr>
          <w:rFonts w:ascii="Times New Roman" w:hAnsi="Times New Roman"/>
          <w:sz w:val="26"/>
        </w:rPr>
        <w:t xml:space="preserve"> млн. руб.</w:t>
      </w:r>
      <w:r w:rsidR="00090E1A" w:rsidRPr="00615EBA">
        <w:rPr>
          <w:rFonts w:ascii="Times New Roman" w:hAnsi="Times New Roman"/>
          <w:sz w:val="26"/>
        </w:rPr>
        <w:t>;</w:t>
      </w:r>
    </w:p>
    <w:p w:rsidR="00D82703" w:rsidRPr="00615EBA" w:rsidRDefault="00C152F7" w:rsidP="009A30A0">
      <w:pPr>
        <w:tabs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развитие муниципальной службы – 0,</w:t>
      </w:r>
      <w:r w:rsidR="00270B5E" w:rsidRPr="00615EBA">
        <w:rPr>
          <w:rFonts w:ascii="Times New Roman" w:hAnsi="Times New Roman"/>
          <w:sz w:val="26"/>
        </w:rPr>
        <w:t>14</w:t>
      </w:r>
      <w:r w:rsidRPr="00615EBA">
        <w:rPr>
          <w:rFonts w:ascii="Times New Roman" w:hAnsi="Times New Roman"/>
          <w:sz w:val="26"/>
        </w:rPr>
        <w:t xml:space="preserve"> млн. руб.;</w:t>
      </w:r>
    </w:p>
    <w:p w:rsidR="000A3531" w:rsidRPr="00615EBA" w:rsidRDefault="00C152F7" w:rsidP="009A30A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5"/>
        </w:rPr>
      </w:pPr>
      <w:r w:rsidRPr="00615EBA">
        <w:rPr>
          <w:rFonts w:ascii="Times New Roman" w:hAnsi="Times New Roman"/>
          <w:sz w:val="26"/>
        </w:rPr>
        <w:t>- информатизация и обеспечение</w:t>
      </w:r>
      <w:r w:rsidR="00521BC5" w:rsidRPr="00615EBA">
        <w:rPr>
          <w:rFonts w:ascii="Times New Roman" w:hAnsi="Times New Roman"/>
          <w:sz w:val="26"/>
        </w:rPr>
        <w:t xml:space="preserve"> информационной безопасности –</w:t>
      </w:r>
      <w:r w:rsidR="00242217" w:rsidRPr="00615EBA">
        <w:rPr>
          <w:rFonts w:ascii="Times New Roman" w:hAnsi="Times New Roman"/>
          <w:sz w:val="26"/>
        </w:rPr>
        <w:t xml:space="preserve"> </w:t>
      </w:r>
      <w:r w:rsidR="00242217" w:rsidRPr="00615EBA">
        <w:rPr>
          <w:rFonts w:ascii="Times New Roman" w:hAnsi="Times New Roman"/>
          <w:sz w:val="24"/>
        </w:rPr>
        <w:t>2,45</w:t>
      </w:r>
      <w:r w:rsidRPr="00615EBA">
        <w:rPr>
          <w:rFonts w:ascii="Times New Roman" w:hAnsi="Times New Roman"/>
          <w:sz w:val="25"/>
        </w:rPr>
        <w:t xml:space="preserve"> млн. </w:t>
      </w:r>
      <w:r w:rsidR="00521BC5" w:rsidRPr="00615EBA">
        <w:rPr>
          <w:rFonts w:ascii="Times New Roman" w:hAnsi="Times New Roman"/>
          <w:sz w:val="25"/>
        </w:rPr>
        <w:t>р</w:t>
      </w:r>
      <w:r w:rsidRPr="00615EBA">
        <w:rPr>
          <w:rFonts w:ascii="Times New Roman" w:hAnsi="Times New Roman"/>
          <w:sz w:val="25"/>
        </w:rPr>
        <w:t>уб.;</w:t>
      </w:r>
    </w:p>
    <w:p w:rsidR="0077797E" w:rsidRPr="00615EBA" w:rsidRDefault="0077797E" w:rsidP="009A30A0">
      <w:pPr>
        <w:tabs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развитие малого бизнеса – 0,5 млн. руб.;</w:t>
      </w:r>
    </w:p>
    <w:p w:rsidR="00FF202E" w:rsidRPr="00615EBA" w:rsidRDefault="00FF202E" w:rsidP="009A30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мероприятия по антитеррору – 0,34 млн. руб.;</w:t>
      </w:r>
    </w:p>
    <w:p w:rsidR="00FF202E" w:rsidRPr="00615EBA" w:rsidRDefault="00FF202E" w:rsidP="00F47BA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5"/>
        </w:rPr>
      </w:pPr>
    </w:p>
    <w:p w:rsidR="00B81F47" w:rsidRPr="00615EBA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615EBA">
        <w:rPr>
          <w:rFonts w:ascii="Times New Roman" w:hAnsi="Times New Roman"/>
          <w:b/>
          <w:sz w:val="26"/>
          <w:szCs w:val="28"/>
        </w:rPr>
        <w:t xml:space="preserve">Финансирование муниципальных программ </w:t>
      </w:r>
    </w:p>
    <w:p w:rsidR="00C152F7" w:rsidRPr="00615EBA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615EBA">
        <w:rPr>
          <w:rFonts w:ascii="Times New Roman" w:hAnsi="Times New Roman"/>
          <w:b/>
          <w:sz w:val="26"/>
          <w:szCs w:val="28"/>
        </w:rPr>
        <w:t>из средств бюджета городского округа Спасск-Дальний</w:t>
      </w:r>
    </w:p>
    <w:p w:rsidR="00C152F7" w:rsidRPr="00615EBA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615EBA">
        <w:rPr>
          <w:rFonts w:ascii="Times New Roman" w:hAnsi="Times New Roman"/>
          <w:b/>
          <w:sz w:val="26"/>
          <w:szCs w:val="28"/>
        </w:rPr>
        <w:t>в 201</w:t>
      </w:r>
      <w:r w:rsidR="00B81F47" w:rsidRPr="00615EBA">
        <w:rPr>
          <w:rFonts w:ascii="Times New Roman" w:hAnsi="Times New Roman"/>
          <w:b/>
          <w:sz w:val="26"/>
          <w:szCs w:val="28"/>
        </w:rPr>
        <w:t>9</w:t>
      </w:r>
      <w:r w:rsidRPr="00615EBA">
        <w:rPr>
          <w:rFonts w:ascii="Times New Roman" w:hAnsi="Times New Roman"/>
          <w:b/>
          <w:sz w:val="26"/>
          <w:szCs w:val="28"/>
        </w:rPr>
        <w:t xml:space="preserve"> году</w:t>
      </w:r>
    </w:p>
    <w:p w:rsidR="00C152F7" w:rsidRPr="00615EBA" w:rsidRDefault="00C152F7" w:rsidP="00C152F7">
      <w:pPr>
        <w:spacing w:after="0" w:line="240" w:lineRule="auto"/>
        <w:jc w:val="center"/>
        <w:rPr>
          <w:b/>
          <w:sz w:val="26"/>
          <w:szCs w:val="28"/>
        </w:rPr>
      </w:pPr>
    </w:p>
    <w:tbl>
      <w:tblPr>
        <w:tblW w:w="10186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89"/>
        <w:gridCol w:w="4394"/>
        <w:gridCol w:w="1635"/>
        <w:gridCol w:w="2171"/>
        <w:gridCol w:w="1397"/>
      </w:tblGrid>
      <w:tr w:rsidR="00523763" w:rsidRPr="00615EBA" w:rsidTr="001D0776">
        <w:trPr>
          <w:trHeight w:val="483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2019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2019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EBA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по программе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EBA">
              <w:rPr>
                <w:rFonts w:ascii="Times New Roman" w:hAnsi="Times New Roman"/>
                <w:b/>
                <w:bCs/>
                <w:sz w:val="20"/>
                <w:szCs w:val="20"/>
              </w:rPr>
              <w:t>Профинансировано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6D" w:rsidRPr="00615EBA" w:rsidRDefault="00523763" w:rsidP="00030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EBA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  <w:p w:rsidR="00523763" w:rsidRPr="00615EBA" w:rsidRDefault="00523763" w:rsidP="00030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EBA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523763" w:rsidRPr="00615EBA" w:rsidTr="00F47BAD">
        <w:trPr>
          <w:trHeight w:val="371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5E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057457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«Антитеррор»</w:t>
            </w:r>
            <w:r w:rsidR="00523763" w:rsidRPr="00615EBA">
              <w:rPr>
                <w:rFonts w:ascii="Times New Roman" w:hAnsi="Times New Roman"/>
                <w:b/>
                <w:bCs/>
              </w:rPr>
              <w:t xml:space="preserve"> на 2017-2021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368,80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344,12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93,3</w:t>
            </w:r>
          </w:p>
        </w:tc>
      </w:tr>
      <w:tr w:rsidR="00523763" w:rsidRPr="00615EBA" w:rsidTr="00FE08CC">
        <w:trPr>
          <w:trHeight w:val="1327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DA62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5E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 xml:space="preserve">МП </w:t>
            </w:r>
            <w:r w:rsidR="00057457" w:rsidRPr="00615EBA">
              <w:rPr>
                <w:rFonts w:ascii="Times New Roman" w:hAnsi="Times New Roman"/>
                <w:b/>
                <w:bCs/>
              </w:rPr>
              <w:t>«</w:t>
            </w:r>
            <w:r w:rsidRPr="00615EBA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ситуаций, обеспечение пожарной безопасности людей на водных объектах г</w:t>
            </w:r>
            <w:r w:rsidR="00057457" w:rsidRPr="00615EBA">
              <w:rPr>
                <w:rFonts w:ascii="Times New Roman" w:hAnsi="Times New Roman"/>
                <w:b/>
                <w:bCs/>
              </w:rPr>
              <w:t>ородского округа Спасск-Дальний»</w:t>
            </w:r>
            <w:r w:rsidRPr="00615EBA">
              <w:rPr>
                <w:rFonts w:ascii="Times New Roman" w:hAnsi="Times New Roman"/>
                <w:b/>
                <w:bCs/>
              </w:rPr>
              <w:t xml:space="preserve"> на 201</w:t>
            </w:r>
            <w:r w:rsidR="00845C39" w:rsidRPr="00615EBA">
              <w:rPr>
                <w:rFonts w:ascii="Times New Roman" w:hAnsi="Times New Roman"/>
                <w:b/>
                <w:bCs/>
              </w:rPr>
              <w:t>7</w:t>
            </w:r>
            <w:r w:rsidRPr="00615EBA">
              <w:rPr>
                <w:rFonts w:ascii="Times New Roman" w:hAnsi="Times New Roman"/>
                <w:b/>
                <w:bCs/>
              </w:rPr>
              <w:t>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7320,23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6855,41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93,7</w:t>
            </w:r>
          </w:p>
        </w:tc>
      </w:tr>
      <w:tr w:rsidR="00112D97" w:rsidRPr="00615EBA" w:rsidTr="00FE08CC">
        <w:trPr>
          <w:trHeight w:val="1327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97" w:rsidRPr="00615EBA" w:rsidRDefault="00112D97" w:rsidP="00DA62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D97" w:rsidRPr="00615EBA" w:rsidRDefault="00112D97" w:rsidP="00A4500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5EBA">
              <w:rPr>
                <w:rFonts w:ascii="Times New Roman" w:hAnsi="Times New Roman"/>
                <w:i/>
              </w:rPr>
              <w:t>Подпрограмма «Снижение рисков и смягчение последствий чрезвычайных  ситуаций, обеспсечение пожарной безопасности и безопасности  на водных объектах городского округа Спасск-Дальний»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97" w:rsidRPr="00615EBA" w:rsidRDefault="00112D97" w:rsidP="00A45002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69,32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97" w:rsidRPr="00615EBA" w:rsidRDefault="00112D97" w:rsidP="00A45002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69,08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97" w:rsidRPr="00615EBA" w:rsidRDefault="00112D97" w:rsidP="00A45002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99,7</w:t>
            </w:r>
          </w:p>
        </w:tc>
      </w:tr>
      <w:tr w:rsidR="006E4877" w:rsidRPr="00615EBA" w:rsidTr="006E4877">
        <w:trPr>
          <w:trHeight w:val="759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77" w:rsidRPr="00615EBA" w:rsidRDefault="006E4877" w:rsidP="00DA62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877" w:rsidRPr="00615EBA" w:rsidRDefault="006E4877" w:rsidP="00533A5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5EBA">
              <w:rPr>
                <w:rFonts w:ascii="Times New Roman" w:hAnsi="Times New Roman"/>
                <w:i/>
              </w:rPr>
              <w:t>Подпрограмма «Обеспечение безопасности людей на водных объектах городского округа Спасск-Дальний»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77" w:rsidRPr="00615EBA" w:rsidRDefault="006E4877" w:rsidP="00A45002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4,08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77" w:rsidRPr="00615EBA" w:rsidRDefault="006E4877" w:rsidP="00A45002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4,08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77" w:rsidRPr="00615EBA" w:rsidRDefault="006E4877" w:rsidP="00A45002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100,0</w:t>
            </w:r>
          </w:p>
        </w:tc>
      </w:tr>
      <w:tr w:rsidR="00523763" w:rsidRPr="00615EBA" w:rsidTr="001D0776">
        <w:trPr>
          <w:trHeight w:val="48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DA62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5EBA">
              <w:rPr>
                <w:rFonts w:ascii="Times New Roman" w:hAnsi="Times New Roman"/>
                <w:i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7246,83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6782,25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93,6</w:t>
            </w:r>
          </w:p>
        </w:tc>
      </w:tr>
      <w:tr w:rsidR="00523763" w:rsidRPr="00615EBA" w:rsidTr="001D0776">
        <w:trPr>
          <w:trHeight w:val="6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DA62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5E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057457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</w:t>
            </w:r>
            <w:r w:rsidR="00523763" w:rsidRPr="00615EBA">
              <w:rPr>
                <w:rFonts w:ascii="Times New Roman" w:hAnsi="Times New Roman"/>
                <w:b/>
                <w:bCs/>
              </w:rPr>
              <w:t>Обеспечение первичных мер пожарной безопасности на территории городского округа Спасск-Дальний  на 2017-202</w:t>
            </w:r>
            <w:r w:rsidR="00845C39" w:rsidRPr="00615EBA">
              <w:rPr>
                <w:rFonts w:ascii="Times New Roman" w:hAnsi="Times New Roman"/>
                <w:b/>
                <w:bCs/>
              </w:rPr>
              <w:t>1</w:t>
            </w:r>
            <w:r w:rsidRPr="00615EBA">
              <w:rPr>
                <w:rFonts w:ascii="Times New Roman" w:hAnsi="Times New Roman"/>
                <w:b/>
                <w:bCs/>
              </w:rPr>
              <w:t xml:space="preserve">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62</w:t>
            </w:r>
            <w:r w:rsidR="0043608E" w:rsidRPr="00615EBA">
              <w:rPr>
                <w:rFonts w:ascii="Times New Roman" w:hAnsi="Times New Roman"/>
                <w:b/>
                <w:bCs/>
              </w:rPr>
              <w:t>,80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23763" w:rsidRPr="00615EBA" w:rsidTr="00FE08CC">
        <w:trPr>
          <w:trHeight w:val="26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DA62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5EBA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057457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</w:t>
            </w:r>
            <w:r w:rsidR="00523763" w:rsidRPr="00615EBA">
              <w:rPr>
                <w:rFonts w:ascii="Times New Roman" w:hAnsi="Times New Roman"/>
                <w:b/>
                <w:bCs/>
              </w:rPr>
              <w:t>Развитие  образования городского округа Спасск-Дальний</w:t>
            </w:r>
            <w:r w:rsidRPr="00615EBA">
              <w:rPr>
                <w:rFonts w:ascii="Times New Roman" w:hAnsi="Times New Roman"/>
                <w:b/>
                <w:bCs/>
              </w:rPr>
              <w:t>»</w:t>
            </w:r>
            <w:r w:rsidR="00523763" w:rsidRPr="00615EBA">
              <w:rPr>
                <w:rFonts w:ascii="Times New Roman" w:hAnsi="Times New Roman"/>
                <w:b/>
                <w:bCs/>
              </w:rPr>
              <w:t xml:space="preserve">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326094,53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309324,40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94,9</w:t>
            </w:r>
          </w:p>
        </w:tc>
      </w:tr>
      <w:tr w:rsidR="00523763" w:rsidRPr="00615EBA" w:rsidTr="001D0776">
        <w:trPr>
          <w:trHeight w:val="78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057457" w:rsidP="00FE08C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Подпрограмма «</w:t>
            </w:r>
            <w:r w:rsidR="00523763" w:rsidRPr="00615EBA">
              <w:rPr>
                <w:rFonts w:ascii="Times New Roman" w:hAnsi="Times New Roman"/>
                <w:i/>
                <w:iCs/>
              </w:rPr>
              <w:t>Развитие общедоступного бесплатного дошкольного образования в муниципальных дошколь</w:t>
            </w:r>
            <w:r w:rsidRPr="00615EBA">
              <w:rPr>
                <w:rFonts w:ascii="Times New Roman" w:hAnsi="Times New Roman"/>
                <w:i/>
                <w:iCs/>
              </w:rPr>
              <w:t>ных образовательных учреждениях»</w:t>
            </w:r>
            <w:r w:rsidR="00523763" w:rsidRPr="00615EBA">
              <w:rPr>
                <w:rFonts w:ascii="Times New Roman" w:hAnsi="Times New Roman"/>
                <w:i/>
                <w:iCs/>
              </w:rPr>
              <w:t xml:space="preserve">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127208,78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121042,55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95,2</w:t>
            </w:r>
          </w:p>
        </w:tc>
      </w:tr>
      <w:tr w:rsidR="00523763" w:rsidRPr="00615EBA" w:rsidTr="001D0776">
        <w:trPr>
          <w:trHeight w:val="129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057457" w:rsidP="00FE08C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Подпрограмма «</w:t>
            </w:r>
            <w:r w:rsidR="00523763" w:rsidRPr="00615EBA">
              <w:rPr>
                <w:rFonts w:ascii="Times New Roman" w:hAnsi="Times New Roman"/>
                <w:i/>
                <w:iCs/>
              </w:rPr>
              <w:t xml:space="preserve">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</w:t>
            </w:r>
            <w:r w:rsidRPr="00615EBA">
              <w:rPr>
                <w:rFonts w:ascii="Times New Roman" w:hAnsi="Times New Roman"/>
                <w:i/>
                <w:iCs/>
              </w:rPr>
              <w:t>общеобразовательных учреждениях»</w:t>
            </w:r>
            <w:r w:rsidR="00523763" w:rsidRPr="00615EBA">
              <w:rPr>
                <w:rFonts w:ascii="Times New Roman" w:hAnsi="Times New Roman"/>
                <w:i/>
                <w:iCs/>
              </w:rPr>
              <w:t xml:space="preserve">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98207,83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97258,34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99,0</w:t>
            </w:r>
          </w:p>
        </w:tc>
      </w:tr>
      <w:tr w:rsidR="00523763" w:rsidRPr="00615EBA" w:rsidTr="001D0776">
        <w:trPr>
          <w:trHeight w:val="788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057457" w:rsidP="00FE08C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Подпрограмма «</w:t>
            </w:r>
            <w:r w:rsidR="00523763" w:rsidRPr="00615EBA">
              <w:rPr>
                <w:rFonts w:ascii="Times New Roman" w:hAnsi="Times New Roman"/>
                <w:i/>
                <w:iCs/>
              </w:rPr>
              <w:t>Развитие дополнительного образования в муниципальных образовательных учреждениях дополнительного образования</w:t>
            </w:r>
            <w:r w:rsidRPr="00615EBA">
              <w:rPr>
                <w:rFonts w:ascii="Times New Roman" w:hAnsi="Times New Roman"/>
                <w:i/>
                <w:iCs/>
              </w:rPr>
              <w:t>»</w:t>
            </w:r>
            <w:r w:rsidR="00523763" w:rsidRPr="00615EBA">
              <w:rPr>
                <w:rFonts w:ascii="Times New Roman" w:hAnsi="Times New Roman"/>
                <w:i/>
                <w:iCs/>
              </w:rPr>
              <w:t xml:space="preserve">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56831,89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50167,03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88,3</w:t>
            </w:r>
          </w:p>
        </w:tc>
      </w:tr>
      <w:tr w:rsidR="00523763" w:rsidRPr="00615EBA" w:rsidTr="001D0776">
        <w:trPr>
          <w:trHeight w:val="74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057457" w:rsidP="00FE08C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Подпрограмма «</w:t>
            </w:r>
            <w:r w:rsidR="00523763" w:rsidRPr="00615EBA">
              <w:rPr>
                <w:rFonts w:ascii="Times New Roman" w:hAnsi="Times New Roman"/>
                <w:i/>
                <w:iCs/>
              </w:rPr>
              <w:t xml:space="preserve">Прочие мероприятия в сфере образования в </w:t>
            </w:r>
            <w:r w:rsidRPr="00615EBA">
              <w:rPr>
                <w:rFonts w:ascii="Times New Roman" w:hAnsi="Times New Roman"/>
                <w:i/>
                <w:iCs/>
              </w:rPr>
              <w:t>городском округе Спасск-Дальний»</w:t>
            </w:r>
            <w:r w:rsidR="00523763" w:rsidRPr="00615EBA">
              <w:rPr>
                <w:rFonts w:ascii="Times New Roman" w:hAnsi="Times New Roman"/>
                <w:i/>
                <w:iCs/>
              </w:rPr>
              <w:t xml:space="preserve">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29367,70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28789,47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98,0</w:t>
            </w:r>
          </w:p>
        </w:tc>
      </w:tr>
      <w:tr w:rsidR="00523763" w:rsidRPr="00615EBA" w:rsidTr="001D0776">
        <w:trPr>
          <w:trHeight w:val="91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057457" w:rsidRPr="00615EBA">
              <w:rPr>
                <w:rFonts w:ascii="Times New Roman" w:hAnsi="Times New Roman"/>
                <w:i/>
                <w:iCs/>
              </w:rPr>
              <w:t>«</w:t>
            </w:r>
            <w:r w:rsidRPr="00615EBA">
              <w:rPr>
                <w:rFonts w:ascii="Times New Roman" w:hAnsi="Times New Roman"/>
                <w:i/>
                <w:iCs/>
              </w:rPr>
              <w:t>Укрепление материально-технической базы образовательных учреждений г</w:t>
            </w:r>
            <w:r w:rsidR="00057457" w:rsidRPr="00615EBA">
              <w:rPr>
                <w:rFonts w:ascii="Times New Roman" w:hAnsi="Times New Roman"/>
                <w:i/>
                <w:iCs/>
              </w:rPr>
              <w:t>ородского округа Спасск-Дальний»</w:t>
            </w:r>
            <w:r w:rsidRPr="00615EBA">
              <w:rPr>
                <w:rFonts w:ascii="Times New Roman" w:hAnsi="Times New Roman"/>
                <w:i/>
                <w:iCs/>
              </w:rPr>
              <w:t xml:space="preserve"> на 2018-2021 годы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3703,83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3703,83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523763" w:rsidRPr="00615EBA" w:rsidTr="001D0776">
        <w:trPr>
          <w:trHeight w:val="693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</w:t>
            </w:r>
            <w:r w:rsidR="00057457" w:rsidRPr="00615EBA">
              <w:rPr>
                <w:rFonts w:ascii="Times New Roman" w:hAnsi="Times New Roman"/>
                <w:i/>
                <w:iCs/>
              </w:rPr>
              <w:t>а «</w:t>
            </w:r>
            <w:r w:rsidRPr="00615EBA">
              <w:rPr>
                <w:rFonts w:ascii="Times New Roman" w:hAnsi="Times New Roman"/>
                <w:i/>
                <w:iCs/>
              </w:rPr>
              <w:t>Пожарная безопасность образовательных учреждений г</w:t>
            </w:r>
            <w:r w:rsidR="00057457" w:rsidRPr="00615EBA">
              <w:rPr>
                <w:rFonts w:ascii="Times New Roman" w:hAnsi="Times New Roman"/>
                <w:i/>
                <w:iCs/>
              </w:rPr>
              <w:t>ородского округа Спасск-Дальний»</w:t>
            </w:r>
            <w:r w:rsidRPr="00615EBA">
              <w:rPr>
                <w:rFonts w:ascii="Times New Roman" w:hAnsi="Times New Roman"/>
                <w:i/>
                <w:iCs/>
              </w:rPr>
              <w:t xml:space="preserve">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5414,35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4297,20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79,4</w:t>
            </w:r>
          </w:p>
        </w:tc>
      </w:tr>
      <w:tr w:rsidR="00523763" w:rsidRPr="00615EBA" w:rsidTr="001D0776">
        <w:trPr>
          <w:trHeight w:val="349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057457" w:rsidP="00FE08C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Подпрограмма «Антитеррор»</w:t>
            </w:r>
            <w:r w:rsidR="00523763" w:rsidRPr="00615EBA">
              <w:rPr>
                <w:rFonts w:ascii="Times New Roman" w:hAnsi="Times New Roman"/>
                <w:i/>
                <w:iCs/>
              </w:rPr>
              <w:t xml:space="preserve">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1642,71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1317,71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80,2</w:t>
            </w:r>
          </w:p>
        </w:tc>
      </w:tr>
      <w:tr w:rsidR="00523763" w:rsidRPr="00615EBA" w:rsidTr="001D0776">
        <w:trPr>
          <w:trHeight w:val="637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Cs/>
              </w:rPr>
              <w:t>Подпрограмма</w:t>
            </w:r>
            <w:r w:rsidR="00057457" w:rsidRPr="00615EBA">
              <w:rPr>
                <w:rFonts w:ascii="Times New Roman" w:hAnsi="Times New Roman"/>
                <w:i/>
                <w:iCs/>
              </w:rPr>
              <w:t xml:space="preserve"> «</w:t>
            </w:r>
            <w:r w:rsidRPr="00615EBA">
              <w:rPr>
                <w:rFonts w:ascii="Times New Roman" w:hAnsi="Times New Roman"/>
                <w:i/>
                <w:iCs/>
              </w:rPr>
              <w:t xml:space="preserve">Организация каникулярного отдыха и занятости детей и </w:t>
            </w:r>
            <w:r w:rsidR="00057457" w:rsidRPr="00615EBA">
              <w:rPr>
                <w:rFonts w:ascii="Times New Roman" w:hAnsi="Times New Roman"/>
                <w:i/>
                <w:iCs/>
              </w:rPr>
              <w:t>подростков в городском округе Спасск-Дальний «</w:t>
            </w:r>
            <w:r w:rsidRPr="00615EBA">
              <w:rPr>
                <w:rFonts w:ascii="Times New Roman" w:hAnsi="Times New Roman"/>
                <w:i/>
                <w:iCs/>
              </w:rPr>
              <w:t xml:space="preserve"> на 2018-2021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3717,44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2748,27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iCs/>
                <w:sz w:val="18"/>
                <w:szCs w:val="18"/>
              </w:rPr>
              <w:t>73,9</w:t>
            </w:r>
          </w:p>
        </w:tc>
      </w:tr>
      <w:tr w:rsidR="00523763" w:rsidRPr="00615EBA" w:rsidTr="001D0776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E45C28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</w:t>
            </w:r>
            <w:r w:rsidR="00523763" w:rsidRPr="00615EBA">
              <w:rPr>
                <w:rFonts w:ascii="Times New Roman" w:hAnsi="Times New Roman"/>
                <w:b/>
                <w:bCs/>
              </w:rPr>
              <w:t>Развитие культуры городского округа С</w:t>
            </w:r>
            <w:r w:rsidRPr="00615EBA">
              <w:rPr>
                <w:rFonts w:ascii="Times New Roman" w:hAnsi="Times New Roman"/>
                <w:b/>
                <w:bCs/>
              </w:rPr>
              <w:t>пасск-Дальний на 2018-2021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64218,14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59381,88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92,5</w:t>
            </w:r>
          </w:p>
        </w:tc>
      </w:tr>
      <w:tr w:rsidR="003C7DD8" w:rsidRPr="00615EBA" w:rsidTr="001D0776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D8" w:rsidRPr="00615EBA" w:rsidRDefault="003C7DD8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A4500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Подпрограмма «Комплектование  книжных  фондов муниципальных библиотек городского округа Спасск-Дальний на 2018 – 2021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29,47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29,47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100,0</w:t>
            </w:r>
          </w:p>
        </w:tc>
      </w:tr>
      <w:tr w:rsidR="000A47BC" w:rsidRPr="00615EBA" w:rsidTr="001D0776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7BC" w:rsidRPr="00615EBA" w:rsidRDefault="000A47BC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7BC" w:rsidRPr="00615EBA" w:rsidRDefault="000A47BC" w:rsidP="00A4500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Pr="00615EBA">
              <w:rPr>
                <w:rFonts w:ascii="Times New Roman" w:hAnsi="Times New Roman"/>
                <w:i/>
              </w:rPr>
              <w:t>«Памятники истории и культуры городского округа Спасск-Дальний на 2018-2021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7BC" w:rsidRPr="00615EBA" w:rsidRDefault="000A47BC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7BC" w:rsidRPr="00615EBA" w:rsidRDefault="000A47BC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7BC" w:rsidRPr="00615EBA" w:rsidRDefault="000A47BC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3C7DD8" w:rsidRPr="00615EBA" w:rsidTr="001D0776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D8" w:rsidRPr="00615EBA" w:rsidRDefault="003C7DD8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A4500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Подпрограмма «Укрепление  материально-технической базы  учреждений  культуры городского округа Спасск-Дальний на 2018-2021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258,53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258,53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100,0</w:t>
            </w:r>
          </w:p>
        </w:tc>
      </w:tr>
      <w:tr w:rsidR="003C7DD8" w:rsidRPr="00615EBA" w:rsidTr="001D0776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DD8" w:rsidRPr="00615EBA" w:rsidRDefault="003C7DD8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B72A9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 xml:space="preserve">Подпрограмма «Антитеррор на 2018-2021 годы»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80,0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79,85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DD8" w:rsidRPr="00615EBA" w:rsidRDefault="003C7DD8" w:rsidP="00A4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99,8</w:t>
            </w:r>
          </w:p>
        </w:tc>
      </w:tr>
      <w:tr w:rsidR="00523763" w:rsidRPr="00615EBA" w:rsidTr="001D0776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Подпрограмма «Пожарная безопасность  муниципальных  учреждений культуры го Спасск-Дальний</w:t>
            </w:r>
            <w:r w:rsidR="00464CD3" w:rsidRPr="00615EBA">
              <w:rPr>
                <w:rFonts w:ascii="Times New Roman" w:hAnsi="Times New Roman"/>
                <w:i/>
                <w:iCs/>
              </w:rPr>
              <w:t xml:space="preserve"> на</w:t>
            </w:r>
            <w:r w:rsidRPr="00615EBA">
              <w:rPr>
                <w:rFonts w:ascii="Times New Roman" w:hAnsi="Times New Roman"/>
                <w:i/>
                <w:iCs/>
              </w:rPr>
              <w:t xml:space="preserve"> 2018-2021 годы</w:t>
            </w:r>
            <w:r w:rsidR="00464CD3" w:rsidRPr="00615EB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664,0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132,0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19,9</w:t>
            </w:r>
          </w:p>
        </w:tc>
      </w:tr>
      <w:tr w:rsidR="00523763" w:rsidRPr="00615EBA" w:rsidTr="001D0776">
        <w:trPr>
          <w:trHeight w:val="4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Подпрограмма «Доступная среда для  инвалидов на территории городского округа Спасск-Даль</w:t>
            </w:r>
            <w:r w:rsidR="00464CD3" w:rsidRPr="00615EBA">
              <w:rPr>
                <w:rFonts w:ascii="Times New Roman" w:hAnsi="Times New Roman"/>
                <w:i/>
                <w:iCs/>
              </w:rPr>
              <w:t>ний</w:t>
            </w:r>
            <w:r w:rsidRPr="00615EBA">
              <w:rPr>
                <w:rFonts w:ascii="Times New Roman" w:hAnsi="Times New Roman"/>
                <w:i/>
                <w:iCs/>
              </w:rPr>
              <w:t xml:space="preserve"> на 2018-2021 годы</w:t>
            </w:r>
            <w:r w:rsidR="00464CD3" w:rsidRPr="00615EB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30,0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29,0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15EBA">
              <w:rPr>
                <w:rFonts w:ascii="Times New Roman" w:hAnsi="Times New Roman"/>
                <w:bCs/>
                <w:i/>
              </w:rPr>
              <w:t>96,7</w:t>
            </w:r>
          </w:p>
        </w:tc>
      </w:tr>
      <w:tr w:rsidR="00523763" w:rsidRPr="00615EBA" w:rsidTr="001D0776">
        <w:trPr>
          <w:trHeight w:val="268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E45C28" w:rsidP="00FE08C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Подпрограмма «</w:t>
            </w:r>
            <w:r w:rsidR="00523763" w:rsidRPr="00615EBA">
              <w:rPr>
                <w:rFonts w:ascii="Times New Roman" w:hAnsi="Times New Roman"/>
                <w:i/>
                <w:iCs/>
              </w:rPr>
              <w:t>Финансовое обеспечение выполнения муниципального задания по оказанию услуг учреждениями культуры г</w:t>
            </w:r>
            <w:r w:rsidR="000E5E6E" w:rsidRPr="00615EBA">
              <w:rPr>
                <w:rFonts w:ascii="Times New Roman" w:hAnsi="Times New Roman"/>
                <w:i/>
                <w:iCs/>
              </w:rPr>
              <w:t>ородского округа Спасск-Дальний</w:t>
            </w:r>
            <w:r w:rsidR="00523763" w:rsidRPr="00615EBA">
              <w:rPr>
                <w:rFonts w:ascii="Times New Roman" w:hAnsi="Times New Roman"/>
                <w:i/>
                <w:iCs/>
              </w:rPr>
              <w:t xml:space="preserve"> на 2018 – 2021 годы</w:t>
            </w:r>
            <w:r w:rsidR="000E5E6E" w:rsidRPr="00615EB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50924,51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47379,25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93</w:t>
            </w:r>
          </w:p>
        </w:tc>
      </w:tr>
      <w:tr w:rsidR="00523763" w:rsidRPr="00615EBA" w:rsidTr="001D0776">
        <w:trPr>
          <w:trHeight w:val="675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E45C28" w:rsidP="00FE08C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Подпрограмма «</w:t>
            </w:r>
            <w:r w:rsidR="00523763" w:rsidRPr="00615EBA">
              <w:rPr>
                <w:rFonts w:ascii="Times New Roman" w:hAnsi="Times New Roman"/>
                <w:i/>
                <w:iCs/>
              </w:rPr>
              <w:t>Финансовое обесп</w:t>
            </w:r>
            <w:r w:rsidRPr="00615EBA">
              <w:rPr>
                <w:rFonts w:ascii="Times New Roman" w:hAnsi="Times New Roman"/>
                <w:i/>
                <w:iCs/>
              </w:rPr>
              <w:t>ечение МКУ «</w:t>
            </w:r>
            <w:r w:rsidR="00523763" w:rsidRPr="00615EBA">
              <w:rPr>
                <w:rFonts w:ascii="Times New Roman" w:hAnsi="Times New Roman"/>
                <w:i/>
                <w:iCs/>
              </w:rPr>
              <w:t xml:space="preserve">Централизованная </w:t>
            </w:r>
            <w:r w:rsidR="000E5E6E" w:rsidRPr="00615EBA">
              <w:rPr>
                <w:rFonts w:ascii="Times New Roman" w:hAnsi="Times New Roman"/>
                <w:i/>
                <w:iCs/>
              </w:rPr>
              <w:t>бухгалтерия учреждений культуры</w:t>
            </w:r>
            <w:r w:rsidR="00523763" w:rsidRPr="00615EBA">
              <w:rPr>
                <w:rFonts w:ascii="Times New Roman" w:hAnsi="Times New Roman"/>
                <w:i/>
                <w:iCs/>
              </w:rPr>
              <w:t xml:space="preserve"> на 2018-2021 годы</w:t>
            </w:r>
            <w:r w:rsidR="000E5E6E" w:rsidRPr="00615EB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12231,63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11473,78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15EBA">
              <w:rPr>
                <w:rFonts w:ascii="Times New Roman" w:hAnsi="Times New Roman"/>
                <w:i/>
                <w:iCs/>
              </w:rPr>
              <w:t>93,8</w:t>
            </w:r>
          </w:p>
        </w:tc>
      </w:tr>
      <w:tr w:rsidR="00523763" w:rsidRPr="00615EBA" w:rsidTr="001D0776">
        <w:trPr>
          <w:trHeight w:val="76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«Содержание улично-дорожной сети  городского округа Спасск-Дальний на 201</w:t>
            </w:r>
            <w:r w:rsidR="00AD08CF" w:rsidRPr="00615EBA">
              <w:rPr>
                <w:rFonts w:ascii="Times New Roman" w:hAnsi="Times New Roman"/>
                <w:b/>
                <w:bCs/>
              </w:rPr>
              <w:t>7</w:t>
            </w:r>
            <w:r w:rsidRPr="00615EBA">
              <w:rPr>
                <w:rFonts w:ascii="Times New Roman" w:hAnsi="Times New Roman"/>
                <w:b/>
                <w:bCs/>
              </w:rPr>
              <w:t>-202</w:t>
            </w:r>
            <w:r w:rsidR="00AD08CF" w:rsidRPr="00615EBA">
              <w:rPr>
                <w:rFonts w:ascii="Times New Roman" w:hAnsi="Times New Roman"/>
                <w:b/>
                <w:bCs/>
              </w:rPr>
              <w:t>1</w:t>
            </w:r>
            <w:r w:rsidRPr="00615EBA">
              <w:rPr>
                <w:rFonts w:ascii="Times New Roman" w:hAnsi="Times New Roman"/>
                <w:b/>
                <w:bCs/>
              </w:rPr>
              <w:t xml:space="preserve"> годы</w:t>
            </w:r>
            <w:r w:rsidR="00AD08CF"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10546,70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9094,29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86,2</w:t>
            </w:r>
          </w:p>
        </w:tc>
      </w:tr>
      <w:tr w:rsidR="00523763" w:rsidRPr="00615EBA" w:rsidTr="009774E8">
        <w:trPr>
          <w:trHeight w:val="981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AD08CF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</w:t>
            </w:r>
            <w:r w:rsidR="001A14EE" w:rsidRPr="00615EBA">
              <w:rPr>
                <w:rFonts w:ascii="Times New Roman" w:hAnsi="Times New Roman"/>
                <w:b/>
                <w:bCs/>
              </w:rPr>
              <w:t xml:space="preserve"> «</w:t>
            </w:r>
            <w:r w:rsidRPr="00615EBA">
              <w:rPr>
                <w:rFonts w:ascii="Times New Roman" w:hAnsi="Times New Roman"/>
                <w:b/>
                <w:bCs/>
              </w:rPr>
              <w:t xml:space="preserve">Энергосбережение и повышение </w:t>
            </w:r>
            <w:r w:rsidR="00523763" w:rsidRPr="00615EBA">
              <w:rPr>
                <w:rFonts w:ascii="Times New Roman" w:hAnsi="Times New Roman"/>
                <w:b/>
                <w:bCs/>
              </w:rPr>
              <w:t>энергетической эффективности г</w:t>
            </w:r>
            <w:r w:rsidRPr="00615EBA">
              <w:rPr>
                <w:rFonts w:ascii="Times New Roman" w:hAnsi="Times New Roman"/>
                <w:b/>
                <w:bCs/>
              </w:rPr>
              <w:t>ородского округа Спасск-Дальний</w:t>
            </w:r>
            <w:r w:rsidR="00523763" w:rsidRPr="00615EBA">
              <w:rPr>
                <w:rFonts w:ascii="Times New Roman" w:hAnsi="Times New Roman"/>
                <w:b/>
                <w:bCs/>
              </w:rPr>
              <w:t xml:space="preserve"> на 2010-2013 годы и на период до 2020 года</w:t>
            </w:r>
            <w:r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10094,78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9757,38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96,7</w:t>
            </w:r>
          </w:p>
        </w:tc>
      </w:tr>
      <w:tr w:rsidR="00523763" w:rsidRPr="00615EBA" w:rsidTr="001D0776">
        <w:trPr>
          <w:trHeight w:val="698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AA2A6E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</w:t>
            </w:r>
            <w:r w:rsidR="00523763" w:rsidRPr="00615EBA">
              <w:rPr>
                <w:rFonts w:ascii="Times New Roman" w:hAnsi="Times New Roman"/>
                <w:b/>
                <w:bCs/>
              </w:rPr>
              <w:t>Переселение граждан из аварийного жилищного фонда городского округа Спасск-Дальний на 2019-2025</w:t>
            </w:r>
            <w:r w:rsidRPr="00615EBA">
              <w:rPr>
                <w:rFonts w:ascii="Times New Roman" w:hAnsi="Times New Roman"/>
                <w:b/>
                <w:bCs/>
              </w:rPr>
              <w:t xml:space="preserve">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339,81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298,95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88,0</w:t>
            </w:r>
          </w:p>
        </w:tc>
      </w:tr>
      <w:tr w:rsidR="00523763" w:rsidRPr="00615EBA" w:rsidTr="001D0776">
        <w:trPr>
          <w:trHeight w:val="357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«Строительство, реконструкция, модернизация, капитальный ремонт  объектов  водопроводно-канализационного  хозяйства г</w:t>
            </w:r>
            <w:r w:rsidR="0017091C" w:rsidRPr="00615EBA">
              <w:rPr>
                <w:rFonts w:ascii="Times New Roman" w:hAnsi="Times New Roman"/>
                <w:b/>
                <w:bCs/>
              </w:rPr>
              <w:t>ородского округа Спасск-Дальний</w:t>
            </w:r>
            <w:r w:rsidRPr="00615EBA">
              <w:rPr>
                <w:rFonts w:ascii="Times New Roman" w:hAnsi="Times New Roman"/>
                <w:b/>
                <w:bCs/>
              </w:rPr>
              <w:t xml:space="preserve"> 2019-2024 годы</w:t>
            </w:r>
            <w:r w:rsidR="0017091C"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207,03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164,00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523763" w:rsidRPr="00615EBA" w:rsidTr="001D0776">
        <w:trPr>
          <w:trHeight w:val="5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 xml:space="preserve">МП </w:t>
            </w:r>
            <w:r w:rsidR="000909A5" w:rsidRPr="00615EBA">
              <w:rPr>
                <w:rFonts w:ascii="Times New Roman" w:hAnsi="Times New Roman"/>
                <w:b/>
                <w:bCs/>
              </w:rPr>
              <w:t>«</w:t>
            </w:r>
            <w:r w:rsidRPr="00615EBA">
              <w:rPr>
                <w:rFonts w:ascii="Times New Roman" w:hAnsi="Times New Roman"/>
                <w:b/>
                <w:bCs/>
              </w:rPr>
              <w:t xml:space="preserve">Улучшение освещенности городского округа Спасск-Дальний </w:t>
            </w:r>
            <w:r w:rsidR="000909A5" w:rsidRPr="00615EBA">
              <w:rPr>
                <w:rFonts w:ascii="Times New Roman" w:hAnsi="Times New Roman"/>
                <w:b/>
                <w:bCs/>
              </w:rPr>
              <w:t>в 2016</w:t>
            </w:r>
            <w:r w:rsidRPr="00615EBA">
              <w:rPr>
                <w:rFonts w:ascii="Times New Roman" w:hAnsi="Times New Roman"/>
                <w:b/>
                <w:bCs/>
              </w:rPr>
              <w:t>-2021 годах</w:t>
            </w:r>
            <w:r w:rsidR="000909A5"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5795,00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5763,63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99,5</w:t>
            </w:r>
          </w:p>
        </w:tc>
      </w:tr>
      <w:tr w:rsidR="00523763" w:rsidRPr="00615EBA" w:rsidTr="001D0776">
        <w:trPr>
          <w:trHeight w:val="411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49706F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</w:t>
            </w:r>
            <w:r w:rsidR="00523763" w:rsidRPr="00615EBA">
              <w:rPr>
                <w:rFonts w:ascii="Times New Roman" w:hAnsi="Times New Roman"/>
                <w:b/>
                <w:bCs/>
              </w:rPr>
              <w:t xml:space="preserve">Благоустройство </w:t>
            </w:r>
            <w:r w:rsidRPr="00615EBA">
              <w:rPr>
                <w:rFonts w:ascii="Times New Roman" w:hAnsi="Times New Roman"/>
                <w:b/>
                <w:bCs/>
              </w:rPr>
              <w:t xml:space="preserve">территории </w:t>
            </w:r>
            <w:r w:rsidR="00523763" w:rsidRPr="00615EBA">
              <w:rPr>
                <w:rFonts w:ascii="Times New Roman" w:hAnsi="Times New Roman"/>
                <w:b/>
                <w:bCs/>
              </w:rPr>
              <w:t>городского округа Спасск-Дальний на 2017-2021 годы</w:t>
            </w:r>
            <w:r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6480,00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5474,94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84,5</w:t>
            </w:r>
          </w:p>
        </w:tc>
      </w:tr>
      <w:tr w:rsidR="00523763" w:rsidRPr="00615EBA" w:rsidTr="001D0776">
        <w:trPr>
          <w:trHeight w:val="461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Подпрограмма «Благоустройство городского округа Спасск-Дальний»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BA">
              <w:rPr>
                <w:rFonts w:ascii="Times New Roman" w:hAnsi="Times New Roman"/>
                <w:sz w:val="18"/>
                <w:szCs w:val="18"/>
              </w:rPr>
              <w:t>5580,0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BA">
              <w:rPr>
                <w:rFonts w:ascii="Times New Roman" w:hAnsi="Times New Roman"/>
                <w:sz w:val="18"/>
                <w:szCs w:val="18"/>
              </w:rPr>
              <w:t>4582,41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BA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</w:tr>
      <w:tr w:rsidR="00523763" w:rsidRPr="00615EBA" w:rsidTr="001D0776">
        <w:trPr>
          <w:trHeight w:val="198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Подпрограмма «Озеленение»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BA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BA">
              <w:rPr>
                <w:rFonts w:ascii="Times New Roman" w:hAnsi="Times New Roman"/>
                <w:sz w:val="18"/>
                <w:szCs w:val="18"/>
              </w:rPr>
              <w:t>892,53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EBA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523763" w:rsidRPr="00615EBA" w:rsidTr="001D0776">
        <w:trPr>
          <w:trHeight w:val="636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5EB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5EBA">
              <w:rPr>
                <w:rFonts w:ascii="Times New Roman" w:hAnsi="Times New Roman"/>
                <w:b/>
              </w:rPr>
              <w:t>МП «Развитие малого и среднего предпринимательства на территории городского округа Спасск-Дальний на 2017-2021 годы</w:t>
            </w:r>
            <w:r w:rsidR="008F1B3E" w:rsidRPr="00615EB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EBA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EBA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EBA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523763" w:rsidRPr="00615EBA" w:rsidTr="001D0776">
        <w:trPr>
          <w:trHeight w:val="411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8F1B3E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</w:t>
            </w:r>
            <w:r w:rsidR="00523763" w:rsidRPr="00615EBA">
              <w:rPr>
                <w:rFonts w:ascii="Times New Roman" w:hAnsi="Times New Roman"/>
                <w:b/>
                <w:bCs/>
              </w:rPr>
              <w:t>Развитие муниципальной службы в городском ок</w:t>
            </w:r>
            <w:r w:rsidRPr="00615EBA">
              <w:rPr>
                <w:rFonts w:ascii="Times New Roman" w:hAnsi="Times New Roman"/>
                <w:b/>
                <w:bCs/>
              </w:rPr>
              <w:t>руге Спасск-Дальний на 2017-2022</w:t>
            </w:r>
            <w:r w:rsidR="00523763" w:rsidRPr="00615EBA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137,00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135,71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99,1</w:t>
            </w:r>
          </w:p>
        </w:tc>
      </w:tr>
      <w:tr w:rsidR="00523763" w:rsidRPr="00615EBA" w:rsidTr="001D0776">
        <w:trPr>
          <w:trHeight w:val="533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«Повышение качества и доступности предоставления государственных  и муниципальных услуг в городском округе Спасск-Дальний на 2017-2020годы</w:t>
            </w:r>
            <w:r w:rsidR="008F1B3E"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295,68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293,75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99,</w:t>
            </w:r>
            <w:r w:rsidR="00035315" w:rsidRPr="00615EBA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23763" w:rsidRPr="00615EBA" w:rsidTr="001D0776">
        <w:trPr>
          <w:trHeight w:val="63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lastRenderedPageBreak/>
              <w:t>15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3D0E1C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</w:t>
            </w:r>
            <w:r w:rsidR="00523763" w:rsidRPr="00615EBA">
              <w:rPr>
                <w:rFonts w:ascii="Times New Roman" w:hAnsi="Times New Roman"/>
                <w:b/>
                <w:bCs/>
              </w:rPr>
              <w:t xml:space="preserve">Обеспечение жильем молодых семей городского округа </w:t>
            </w:r>
            <w:r w:rsidRPr="00615EBA">
              <w:rPr>
                <w:rFonts w:ascii="Times New Roman" w:hAnsi="Times New Roman"/>
                <w:b/>
                <w:bCs/>
              </w:rPr>
              <w:t>Спасск-Дальний»</w:t>
            </w:r>
            <w:r w:rsidR="00523763" w:rsidRPr="00615EBA">
              <w:rPr>
                <w:rFonts w:ascii="Times New Roman" w:hAnsi="Times New Roman"/>
                <w:b/>
                <w:bCs/>
              </w:rPr>
              <w:t xml:space="preserve"> на 2019-2021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1300,00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1300,0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23763" w:rsidRPr="00615EBA" w:rsidTr="00FE08CC">
        <w:trPr>
          <w:trHeight w:val="26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3D0E1C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 xml:space="preserve">МП «Развитие физической культуры и </w:t>
            </w:r>
            <w:r w:rsidR="00523763" w:rsidRPr="00615EBA">
              <w:rPr>
                <w:rFonts w:ascii="Times New Roman" w:hAnsi="Times New Roman"/>
                <w:b/>
                <w:bCs/>
              </w:rPr>
              <w:t>спорта городско</w:t>
            </w:r>
            <w:r w:rsidRPr="00615EBA">
              <w:rPr>
                <w:rFonts w:ascii="Times New Roman" w:hAnsi="Times New Roman"/>
                <w:b/>
                <w:bCs/>
              </w:rPr>
              <w:t>го округа Спасск-Дальний» на 2019</w:t>
            </w:r>
            <w:r w:rsidR="00523763" w:rsidRPr="00615EBA">
              <w:rPr>
                <w:rFonts w:ascii="Times New Roman" w:hAnsi="Times New Roman"/>
                <w:b/>
                <w:bCs/>
              </w:rPr>
              <w:t>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74383,45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C2B58" w:rsidP="00B72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7</w:t>
            </w:r>
            <w:r w:rsidR="00B72486" w:rsidRPr="00615EBA">
              <w:rPr>
                <w:rFonts w:ascii="Times New Roman" w:hAnsi="Times New Roman"/>
                <w:b/>
                <w:bCs/>
              </w:rPr>
              <w:t>4</w:t>
            </w:r>
            <w:r w:rsidRPr="00615EBA">
              <w:rPr>
                <w:rFonts w:ascii="Times New Roman" w:hAnsi="Times New Roman"/>
                <w:b/>
                <w:bCs/>
              </w:rPr>
              <w:t>007,26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99,5</w:t>
            </w:r>
          </w:p>
        </w:tc>
      </w:tr>
      <w:tr w:rsidR="00523763" w:rsidRPr="00615EBA" w:rsidTr="003E2B3F">
        <w:trPr>
          <w:trHeight w:val="98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3D0E1C" w:rsidP="00FE08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5EBA">
              <w:rPr>
                <w:rFonts w:ascii="Times New Roman" w:hAnsi="Times New Roman"/>
                <w:i/>
              </w:rPr>
              <w:t>Подпрограмма «</w:t>
            </w:r>
            <w:r w:rsidR="00523763" w:rsidRPr="00615EBA">
              <w:rPr>
                <w:rFonts w:ascii="Times New Roman" w:hAnsi="Times New Roman"/>
                <w:i/>
              </w:rPr>
              <w:t xml:space="preserve">Развитие физической культуры и массового спорта городского </w:t>
            </w:r>
            <w:r w:rsidRPr="00615EBA">
              <w:rPr>
                <w:rFonts w:ascii="Times New Roman" w:hAnsi="Times New Roman"/>
                <w:i/>
              </w:rPr>
              <w:t>округа Спасск-Дальний»</w:t>
            </w:r>
            <w:r w:rsidR="00523763" w:rsidRPr="00615EBA">
              <w:rPr>
                <w:rFonts w:ascii="Times New Roman" w:hAnsi="Times New Roman"/>
                <w:i/>
              </w:rPr>
              <w:t xml:space="preserve"> на 201</w:t>
            </w:r>
            <w:r w:rsidR="00DB2B3F" w:rsidRPr="00615EBA">
              <w:rPr>
                <w:rFonts w:ascii="Times New Roman" w:hAnsi="Times New Roman"/>
                <w:i/>
              </w:rPr>
              <w:t>9</w:t>
            </w:r>
            <w:r w:rsidR="00523763" w:rsidRPr="00615EBA">
              <w:rPr>
                <w:rFonts w:ascii="Times New Roman" w:hAnsi="Times New Roman"/>
                <w:i/>
              </w:rPr>
              <w:t xml:space="preserve"> -202</w:t>
            </w:r>
            <w:r w:rsidR="00DB2B3F" w:rsidRPr="00615EBA">
              <w:rPr>
                <w:rFonts w:ascii="Times New Roman" w:hAnsi="Times New Roman"/>
                <w:i/>
              </w:rPr>
              <w:t>1</w:t>
            </w:r>
            <w:r w:rsidR="00523763" w:rsidRPr="00615EBA">
              <w:rPr>
                <w:rFonts w:ascii="Times New Roman" w:hAnsi="Times New Roman"/>
                <w:i/>
              </w:rPr>
              <w:t xml:space="preserve">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DB2B3F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7788,14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DB2B3F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7583,17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DB2B3F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97,4</w:t>
            </w:r>
          </w:p>
        </w:tc>
      </w:tr>
      <w:tr w:rsidR="00D46B04" w:rsidRPr="00615EBA" w:rsidTr="001D0776">
        <w:trPr>
          <w:trHeight w:val="6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B04" w:rsidRPr="00615EBA" w:rsidRDefault="00D46B04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04" w:rsidRPr="00615EBA" w:rsidRDefault="00D46B04" w:rsidP="00884C8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5EBA">
              <w:rPr>
                <w:rFonts w:ascii="Times New Roman" w:hAnsi="Times New Roman"/>
                <w:i/>
              </w:rPr>
              <w:t>Подпрограмма  «Развитие  спортивной инфраструктуры городского округа Спасск-Дальний» на 2019-2021 годы.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04" w:rsidRPr="00615EBA" w:rsidRDefault="00D46B04" w:rsidP="00884C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118,66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04" w:rsidRPr="00615EBA" w:rsidRDefault="00D46B04" w:rsidP="00884C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73,50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04" w:rsidRPr="00615EBA" w:rsidRDefault="00D46B04" w:rsidP="00884C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61,9</w:t>
            </w:r>
          </w:p>
        </w:tc>
      </w:tr>
      <w:tr w:rsidR="00523763" w:rsidRPr="00615EBA" w:rsidTr="001D0776">
        <w:trPr>
          <w:trHeight w:val="65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5EBA">
              <w:rPr>
                <w:rFonts w:ascii="Times New Roman" w:hAnsi="Times New Roman"/>
                <w:i/>
              </w:rPr>
              <w:t>Подпрограмма «Подготовка спортивного резерва городского округа Спасск-Дальний» на 2019-2021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64016,99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63892,07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99,8</w:t>
            </w:r>
          </w:p>
        </w:tc>
      </w:tr>
      <w:tr w:rsidR="00D46B04" w:rsidRPr="00615EBA" w:rsidTr="003E2B3F">
        <w:trPr>
          <w:trHeight w:val="51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B04" w:rsidRPr="00615EBA" w:rsidRDefault="00D46B04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04" w:rsidRPr="00615EBA" w:rsidRDefault="00D46B04" w:rsidP="00884C8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5EBA">
              <w:rPr>
                <w:rFonts w:ascii="Times New Roman" w:hAnsi="Times New Roman"/>
                <w:i/>
              </w:rPr>
              <w:t>Подпрограмма «Антитеррор» на 2019-2021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04" w:rsidRPr="00615EBA" w:rsidRDefault="00D46B04" w:rsidP="00884C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133,0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04" w:rsidRPr="00615EBA" w:rsidRDefault="00D46B04" w:rsidP="00884C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133,0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B04" w:rsidRPr="00615EBA" w:rsidRDefault="00D46B04" w:rsidP="00884C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100,0</w:t>
            </w:r>
          </w:p>
        </w:tc>
      </w:tr>
      <w:tr w:rsidR="00523763" w:rsidRPr="00615EBA" w:rsidTr="001D0776">
        <w:trPr>
          <w:trHeight w:val="615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5EBA">
              <w:rPr>
                <w:rFonts w:ascii="Times New Roman" w:hAnsi="Times New Roman"/>
                <w:i/>
              </w:rPr>
              <w:t>Подпрограмма «Финансовое  обеспечение МКУ «Централизованная бухгалтерия спортивных учреждений» на 2019-2021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2155,37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2154,24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99,9</w:t>
            </w:r>
          </w:p>
        </w:tc>
      </w:tr>
      <w:tr w:rsidR="00B7584B" w:rsidRPr="00615EBA" w:rsidTr="001D0776">
        <w:trPr>
          <w:trHeight w:val="615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84B" w:rsidRPr="00615EBA" w:rsidRDefault="00B7584B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4B" w:rsidRPr="00615EBA" w:rsidRDefault="00B7584B" w:rsidP="00884C8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5EBA">
              <w:rPr>
                <w:rFonts w:ascii="Times New Roman" w:hAnsi="Times New Roman"/>
                <w:i/>
              </w:rPr>
              <w:t>Подпрограмма «Организация отдыха и занятости  детей и подростков в городском округе Спасск-Дальний» на 2019-2021 годы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4B" w:rsidRPr="00615EBA" w:rsidRDefault="00B7584B" w:rsidP="00884C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171,29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4B" w:rsidRPr="00615EBA" w:rsidRDefault="00B7584B" w:rsidP="00884C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171,29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4B" w:rsidRPr="00615EBA" w:rsidRDefault="00B7584B" w:rsidP="00884C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5EBA">
              <w:rPr>
                <w:rFonts w:ascii="Times New Roman" w:hAnsi="Times New Roman"/>
                <w:i/>
                <w:sz w:val="18"/>
                <w:szCs w:val="18"/>
              </w:rPr>
              <w:t>100,0</w:t>
            </w:r>
          </w:p>
        </w:tc>
      </w:tr>
      <w:tr w:rsidR="00523763" w:rsidRPr="00615EBA" w:rsidTr="001D0776">
        <w:trPr>
          <w:trHeight w:val="615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5EB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«Молодежная политика г</w:t>
            </w:r>
            <w:r w:rsidR="00A744B9" w:rsidRPr="00615EBA">
              <w:rPr>
                <w:rFonts w:ascii="Times New Roman" w:hAnsi="Times New Roman"/>
                <w:b/>
                <w:bCs/>
              </w:rPr>
              <w:t>ородского округа Спасск-Дальний</w:t>
            </w:r>
            <w:r w:rsidRPr="00615EBA">
              <w:rPr>
                <w:rFonts w:ascii="Times New Roman" w:hAnsi="Times New Roman"/>
                <w:b/>
                <w:bCs/>
              </w:rPr>
              <w:t xml:space="preserve"> на 201</w:t>
            </w:r>
            <w:r w:rsidR="00A744B9" w:rsidRPr="00615EBA">
              <w:rPr>
                <w:rFonts w:ascii="Times New Roman" w:hAnsi="Times New Roman"/>
                <w:b/>
                <w:bCs/>
              </w:rPr>
              <w:t>9</w:t>
            </w:r>
            <w:r w:rsidRPr="00615EBA">
              <w:rPr>
                <w:rFonts w:ascii="Times New Roman" w:hAnsi="Times New Roman"/>
                <w:b/>
                <w:bCs/>
              </w:rPr>
              <w:t>-2021 годы</w:t>
            </w:r>
            <w:r w:rsidR="00A744B9"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170,0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155,0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91,2</w:t>
            </w:r>
          </w:p>
        </w:tc>
      </w:tr>
      <w:tr w:rsidR="00523763" w:rsidRPr="00615EBA" w:rsidTr="001D0776">
        <w:trPr>
          <w:trHeight w:val="329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Подпрограмма «Молодежь Спасска»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130,00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115,00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88,5</w:t>
            </w:r>
          </w:p>
        </w:tc>
      </w:tr>
      <w:tr w:rsidR="00523763" w:rsidRPr="00615EBA" w:rsidTr="001D0776">
        <w:trPr>
          <w:trHeight w:val="363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Подпрограмма «Спасск без наркотиков»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20,00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20,00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100,0</w:t>
            </w:r>
          </w:p>
        </w:tc>
      </w:tr>
      <w:tr w:rsidR="00523763" w:rsidRPr="00615EBA" w:rsidTr="00AD536E">
        <w:trPr>
          <w:trHeight w:val="26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Подпрограмма «Профилактика  правонарушений»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20,00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20,00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15EBA">
              <w:rPr>
                <w:rFonts w:ascii="Times New Roman" w:hAnsi="Times New Roman"/>
                <w:b/>
                <w:bCs/>
                <w:i/>
              </w:rPr>
              <w:t>100,0</w:t>
            </w:r>
          </w:p>
        </w:tc>
      </w:tr>
      <w:tr w:rsidR="00523763" w:rsidRPr="00615EBA" w:rsidTr="001D0776">
        <w:trPr>
          <w:trHeight w:val="1190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2E633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</w:t>
            </w:r>
            <w:r w:rsidR="00523763" w:rsidRPr="00615EBA">
              <w:rPr>
                <w:rFonts w:ascii="Times New Roman" w:hAnsi="Times New Roman"/>
                <w:b/>
                <w:bCs/>
              </w:rPr>
              <w:t>Управление и распоряжение муниципальным имуществом, составляющим муниципальную казну городского округа Спасск-Дальний на 2017-2021 годы</w:t>
            </w:r>
            <w:r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14116,36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13049,61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92,4</w:t>
            </w:r>
          </w:p>
        </w:tc>
      </w:tr>
      <w:tr w:rsidR="00523763" w:rsidRPr="00615EBA" w:rsidTr="001D0776">
        <w:trPr>
          <w:trHeight w:val="78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2E633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</w:t>
            </w:r>
            <w:r w:rsidR="00523763" w:rsidRPr="00615EBA">
              <w:rPr>
                <w:rFonts w:ascii="Times New Roman" w:hAnsi="Times New Roman"/>
                <w:b/>
                <w:bCs/>
              </w:rPr>
              <w:t>Формирование земельных участков на территории городского округа Спасск-Дальний на 2017-2021 годы</w:t>
            </w:r>
            <w:r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543,77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445,50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81,9</w:t>
            </w:r>
          </w:p>
        </w:tc>
      </w:tr>
      <w:tr w:rsidR="00523763" w:rsidRPr="00615EBA" w:rsidTr="001D0776">
        <w:trPr>
          <w:trHeight w:val="937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2E633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</w:t>
            </w:r>
            <w:r w:rsidR="00523763" w:rsidRPr="00615EBA">
              <w:rPr>
                <w:rFonts w:ascii="Times New Roman" w:hAnsi="Times New Roman"/>
                <w:b/>
                <w:bCs/>
              </w:rPr>
              <w:t>Капитальный ремонт и ремонт автомобильных дорог общего п</w:t>
            </w:r>
            <w:r w:rsidRPr="00615EBA">
              <w:rPr>
                <w:rFonts w:ascii="Times New Roman" w:hAnsi="Times New Roman"/>
                <w:b/>
                <w:bCs/>
              </w:rPr>
              <w:t xml:space="preserve">ользования и внутриквартальных </w:t>
            </w:r>
            <w:r w:rsidR="00523763" w:rsidRPr="00615EBA">
              <w:rPr>
                <w:rFonts w:ascii="Times New Roman" w:hAnsi="Times New Roman"/>
                <w:b/>
                <w:bCs/>
              </w:rPr>
              <w:t>проездов на территории городского округа Спасск-Дальний на 201</w:t>
            </w:r>
            <w:r w:rsidRPr="00615EBA">
              <w:rPr>
                <w:rFonts w:ascii="Times New Roman" w:hAnsi="Times New Roman"/>
                <w:b/>
                <w:bCs/>
              </w:rPr>
              <w:t>6</w:t>
            </w:r>
            <w:r w:rsidR="00523763" w:rsidRPr="00615EBA">
              <w:rPr>
                <w:rFonts w:ascii="Times New Roman" w:hAnsi="Times New Roman"/>
                <w:b/>
                <w:bCs/>
              </w:rPr>
              <w:t xml:space="preserve"> -2021 годы</w:t>
            </w:r>
            <w:r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5000,0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1281,67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25,6</w:t>
            </w:r>
          </w:p>
        </w:tc>
      </w:tr>
      <w:tr w:rsidR="00523763" w:rsidRPr="00615EBA" w:rsidTr="003E2B3F">
        <w:trPr>
          <w:trHeight w:val="264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 xml:space="preserve">МП «Завершение  строительства коллектора К-5 с реконструкцией коллектора К-3 и строительством дамбы </w:t>
            </w:r>
            <w:r w:rsidRPr="00615EBA">
              <w:rPr>
                <w:rFonts w:ascii="Times New Roman" w:hAnsi="Times New Roman"/>
                <w:b/>
                <w:bCs/>
              </w:rPr>
              <w:lastRenderedPageBreak/>
              <w:t>от ул.Комсомольская до ул. Кустовиновская в г.Спасск-Даль</w:t>
            </w:r>
            <w:r w:rsidR="00DA6276" w:rsidRPr="00615EBA">
              <w:rPr>
                <w:rFonts w:ascii="Times New Roman" w:hAnsi="Times New Roman"/>
                <w:b/>
                <w:bCs/>
              </w:rPr>
              <w:t>ний Приморского края на 2017-2019</w:t>
            </w:r>
            <w:r w:rsidRPr="00615EBA">
              <w:rPr>
                <w:rFonts w:ascii="Times New Roman" w:hAnsi="Times New Roman"/>
                <w:b/>
                <w:bCs/>
              </w:rPr>
              <w:t xml:space="preserve"> годы, содержание коллектора К-5»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lastRenderedPageBreak/>
              <w:t>17,15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17,15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23763" w:rsidRPr="00615EBA" w:rsidTr="001D0776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lastRenderedPageBreak/>
              <w:t>22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</w:t>
            </w:r>
            <w:r w:rsidR="00B654C8" w:rsidRPr="00615EBA">
              <w:rPr>
                <w:rFonts w:ascii="Times New Roman" w:hAnsi="Times New Roman"/>
                <w:b/>
                <w:bCs/>
              </w:rPr>
              <w:t xml:space="preserve"> «Информатизация и обеспечение </w:t>
            </w:r>
            <w:r w:rsidRPr="00615EBA">
              <w:rPr>
                <w:rFonts w:ascii="Times New Roman" w:hAnsi="Times New Roman"/>
                <w:b/>
                <w:bCs/>
              </w:rPr>
              <w:t>информационной безопасности Администрации  городского округа Спасск-Дальний на 2017</w:t>
            </w:r>
            <w:r w:rsidR="00B654C8" w:rsidRPr="00615EBA">
              <w:rPr>
                <w:rFonts w:ascii="Times New Roman" w:hAnsi="Times New Roman"/>
                <w:b/>
                <w:bCs/>
              </w:rPr>
              <w:t>-2022</w:t>
            </w:r>
            <w:r w:rsidRPr="00615EBA">
              <w:rPr>
                <w:rFonts w:ascii="Times New Roman" w:hAnsi="Times New Roman"/>
                <w:b/>
                <w:bCs/>
              </w:rPr>
              <w:t xml:space="preserve"> годы</w:t>
            </w:r>
            <w:r w:rsidR="00B654C8"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2488,30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2446,76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98,3</w:t>
            </w:r>
          </w:p>
        </w:tc>
      </w:tr>
      <w:tr w:rsidR="00523763" w:rsidRPr="00615EBA" w:rsidTr="001D0776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«Противодействие  коррупции в го</w:t>
            </w:r>
            <w:r w:rsidR="007433FF" w:rsidRPr="00615EBA">
              <w:rPr>
                <w:rFonts w:ascii="Times New Roman" w:hAnsi="Times New Roman"/>
                <w:b/>
                <w:bCs/>
              </w:rPr>
              <w:t>родском округе  Спасск – Дальний</w:t>
            </w:r>
            <w:r w:rsidRPr="00615EBA">
              <w:rPr>
                <w:rFonts w:ascii="Times New Roman" w:hAnsi="Times New Roman"/>
                <w:b/>
                <w:bCs/>
              </w:rPr>
              <w:t xml:space="preserve"> на 2016-202</w:t>
            </w:r>
            <w:r w:rsidR="007433FF" w:rsidRPr="00615EBA">
              <w:rPr>
                <w:rFonts w:ascii="Times New Roman" w:hAnsi="Times New Roman"/>
                <w:b/>
                <w:bCs/>
              </w:rPr>
              <w:t>2</w:t>
            </w:r>
            <w:r w:rsidRPr="00615EBA">
              <w:rPr>
                <w:rFonts w:ascii="Times New Roman" w:hAnsi="Times New Roman"/>
                <w:b/>
                <w:bCs/>
              </w:rPr>
              <w:t xml:space="preserve"> годы</w:t>
            </w:r>
            <w:r w:rsidR="007433FF"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23763" w:rsidRPr="00615EBA" w:rsidTr="001D0776">
        <w:trPr>
          <w:trHeight w:val="249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«Профилактика экстремистских  проявлений в сферах межнациональных, межконфессиональных и общественно – политических отношений на территории городского округа  Спасск-Дальний на 2017-2021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23763" w:rsidRPr="00615EBA" w:rsidTr="001D0776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«Доступная среда для инвалидов на территории го</w:t>
            </w:r>
            <w:r w:rsidR="004D4BF9" w:rsidRPr="00615EBA">
              <w:rPr>
                <w:rFonts w:ascii="Times New Roman" w:hAnsi="Times New Roman"/>
                <w:b/>
                <w:bCs/>
              </w:rPr>
              <w:t>родского округа  Спасск-Дальний 2018-2021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23763" w:rsidRPr="00615EBA" w:rsidTr="001D0776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«Формирование современной городской среды г</w:t>
            </w:r>
            <w:r w:rsidR="001175D3" w:rsidRPr="00615EBA">
              <w:rPr>
                <w:rFonts w:ascii="Times New Roman" w:hAnsi="Times New Roman"/>
                <w:b/>
                <w:bCs/>
              </w:rPr>
              <w:t>ородского округа Спасск-Дальний</w:t>
            </w:r>
            <w:r w:rsidR="00493ADC" w:rsidRPr="00615EBA">
              <w:rPr>
                <w:rFonts w:ascii="Times New Roman" w:hAnsi="Times New Roman"/>
                <w:b/>
                <w:bCs/>
              </w:rPr>
              <w:t xml:space="preserve"> на 2018-2024 годы</w:t>
            </w:r>
            <w:r w:rsidR="001175D3"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1467,52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1467,52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23763" w:rsidRPr="00615EBA" w:rsidTr="001D0776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 xml:space="preserve">МП «Ремонт муниципального жилого фонда в </w:t>
            </w:r>
            <w:r w:rsidR="009147E3" w:rsidRPr="00615EBA">
              <w:rPr>
                <w:rFonts w:ascii="Times New Roman" w:hAnsi="Times New Roman"/>
                <w:b/>
                <w:bCs/>
              </w:rPr>
              <w:t>городском округе Спасск-Дальний</w:t>
            </w:r>
            <w:r w:rsidRPr="00615EBA">
              <w:rPr>
                <w:rFonts w:ascii="Times New Roman" w:hAnsi="Times New Roman"/>
                <w:b/>
                <w:bCs/>
              </w:rPr>
              <w:t xml:space="preserve"> на 2019-2021 годы</w:t>
            </w:r>
            <w:r w:rsidR="009147E3" w:rsidRPr="00615EBA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170,73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85,4</w:t>
            </w:r>
          </w:p>
        </w:tc>
      </w:tr>
      <w:tr w:rsidR="00523763" w:rsidRPr="00615EBA" w:rsidTr="001D0776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«Реконструкция детского сада по ул. Матросова,8 в г.Спасск-Дальний</w:t>
            </w:r>
            <w:r w:rsidR="009147E3" w:rsidRPr="00615EBA">
              <w:rPr>
                <w:rFonts w:ascii="Times New Roman" w:hAnsi="Times New Roman"/>
                <w:b/>
                <w:bCs/>
              </w:rPr>
              <w:t xml:space="preserve"> на 2018-2019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9033,30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3669,61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40,6</w:t>
            </w:r>
          </w:p>
        </w:tc>
      </w:tr>
      <w:tr w:rsidR="00523763" w:rsidRPr="00615EBA" w:rsidTr="001D0776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«Обустройство пешеходных переходов в городском округе Спасск-Дальний на 201</w:t>
            </w:r>
            <w:r w:rsidR="002B1CFF" w:rsidRPr="00615EBA">
              <w:rPr>
                <w:rFonts w:ascii="Times New Roman" w:hAnsi="Times New Roman"/>
                <w:b/>
                <w:bCs/>
              </w:rPr>
              <w:t>5</w:t>
            </w:r>
            <w:r w:rsidRPr="00615EBA">
              <w:rPr>
                <w:rFonts w:ascii="Times New Roman" w:hAnsi="Times New Roman"/>
                <w:b/>
                <w:bCs/>
              </w:rPr>
              <w:t>-2021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1000,0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23763" w:rsidRPr="00615EBA" w:rsidTr="001D0776">
        <w:trPr>
          <w:trHeight w:val="73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8919B7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5003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МП «Корректировка генерального плана  и П</w:t>
            </w:r>
            <w:r w:rsidR="005003BB" w:rsidRPr="00615EBA">
              <w:rPr>
                <w:rFonts w:ascii="Times New Roman" w:hAnsi="Times New Roman"/>
                <w:b/>
                <w:bCs/>
              </w:rPr>
              <w:t>равил</w:t>
            </w:r>
            <w:r w:rsidRPr="00615EBA">
              <w:rPr>
                <w:rFonts w:ascii="Times New Roman" w:hAnsi="Times New Roman"/>
                <w:b/>
                <w:bCs/>
              </w:rPr>
              <w:t xml:space="preserve"> землепользования и застройки городского округа Спасск-Дальний</w:t>
            </w:r>
            <w:r w:rsidR="002B1CFF" w:rsidRPr="00615EBA">
              <w:rPr>
                <w:rFonts w:ascii="Times New Roman" w:hAnsi="Times New Roman"/>
                <w:b/>
                <w:bCs/>
              </w:rPr>
              <w:t xml:space="preserve"> на 2018-2021 годы»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1245,0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1245,0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23763" w:rsidRPr="00615EBA" w:rsidTr="001D0776">
        <w:trPr>
          <w:trHeight w:val="351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763" w:rsidRPr="00615EBA" w:rsidRDefault="00523763" w:rsidP="00FE0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DA62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543475,45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507674,31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763" w:rsidRPr="00615EBA" w:rsidRDefault="00523763" w:rsidP="000301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EBA">
              <w:rPr>
                <w:rFonts w:ascii="Times New Roman" w:hAnsi="Times New Roman"/>
                <w:b/>
                <w:bCs/>
              </w:rPr>
              <w:t>93,4</w:t>
            </w:r>
          </w:p>
        </w:tc>
      </w:tr>
    </w:tbl>
    <w:p w:rsidR="00C152F7" w:rsidRPr="00615EBA" w:rsidRDefault="00C152F7" w:rsidP="00C152F7">
      <w:pPr>
        <w:tabs>
          <w:tab w:val="left" w:pos="1418"/>
        </w:tabs>
        <w:spacing w:after="0" w:line="360" w:lineRule="auto"/>
        <w:ind w:left="709"/>
        <w:rPr>
          <w:rFonts w:ascii="Times New Roman" w:hAnsi="Times New Roman"/>
          <w:sz w:val="26"/>
        </w:rPr>
      </w:pPr>
    </w:p>
    <w:p w:rsidR="00B6022D" w:rsidRPr="00615EBA" w:rsidRDefault="00B6022D" w:rsidP="00A072D6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t>Муниципальная  программа «Антитеррор» на 2017-202</w:t>
      </w:r>
      <w:r w:rsidR="00E20A4E" w:rsidRPr="00615EBA">
        <w:rPr>
          <w:rFonts w:eastAsia="Times New Roman"/>
          <w:b/>
          <w:bCs/>
          <w:sz w:val="26"/>
          <w:szCs w:val="26"/>
        </w:rPr>
        <w:t>1</w:t>
      </w:r>
      <w:r w:rsidRPr="00615EBA">
        <w:rPr>
          <w:rFonts w:eastAsia="Times New Roman"/>
          <w:b/>
          <w:bCs/>
          <w:sz w:val="26"/>
          <w:szCs w:val="26"/>
        </w:rPr>
        <w:t xml:space="preserve"> годы</w:t>
      </w:r>
    </w:p>
    <w:p w:rsidR="00FF4B4D" w:rsidRPr="00615EBA" w:rsidRDefault="00FF4B4D" w:rsidP="00FF4B4D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615EBA">
        <w:rPr>
          <w:rFonts w:eastAsia="Times New Roman"/>
          <w:bCs/>
          <w:sz w:val="26"/>
          <w:szCs w:val="20"/>
        </w:rPr>
        <w:t>Главная цель программы</w:t>
      </w:r>
      <w:r w:rsidRPr="00615EBA">
        <w:rPr>
          <w:rFonts w:eastAsia="Times New Roman"/>
          <w:bCs/>
          <w:i/>
          <w:sz w:val="26"/>
          <w:szCs w:val="20"/>
        </w:rPr>
        <w:t xml:space="preserve"> - </w:t>
      </w:r>
      <w:r w:rsidRPr="00615EBA">
        <w:rPr>
          <w:rFonts w:eastAsia="Times New Roman"/>
          <w:bCs/>
          <w:sz w:val="26"/>
          <w:szCs w:val="20"/>
        </w:rPr>
        <w:t>создание условий для противодействия терроризму,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имущества.</w:t>
      </w:r>
    </w:p>
    <w:p w:rsidR="00E20A4E" w:rsidRPr="00615EBA" w:rsidRDefault="00E20A4E" w:rsidP="00FF4B4D">
      <w:pPr>
        <w:pStyle w:val="a3"/>
        <w:spacing w:after="0" w:line="360" w:lineRule="auto"/>
        <w:ind w:firstLine="708"/>
        <w:jc w:val="both"/>
        <w:rPr>
          <w:spacing w:val="-1"/>
          <w:sz w:val="26"/>
          <w:szCs w:val="26"/>
        </w:rPr>
      </w:pPr>
      <w:r w:rsidRPr="00615EBA">
        <w:rPr>
          <w:rFonts w:eastAsia="Times New Roman"/>
          <w:bCs/>
          <w:sz w:val="26"/>
          <w:szCs w:val="20"/>
        </w:rPr>
        <w:t xml:space="preserve">На реализацию цели </w:t>
      </w:r>
      <w:r w:rsidR="00CF5656" w:rsidRPr="00615EBA">
        <w:rPr>
          <w:rFonts w:eastAsia="Times New Roman"/>
          <w:bCs/>
          <w:sz w:val="26"/>
          <w:szCs w:val="20"/>
        </w:rPr>
        <w:t>П</w:t>
      </w:r>
      <w:r w:rsidRPr="00615EBA">
        <w:rPr>
          <w:rFonts w:eastAsia="Times New Roman"/>
          <w:bCs/>
          <w:sz w:val="26"/>
          <w:szCs w:val="20"/>
        </w:rPr>
        <w:t>рограммы</w:t>
      </w:r>
      <w:r w:rsidR="003B4BC0" w:rsidRPr="00615EBA">
        <w:rPr>
          <w:rFonts w:eastAsia="Times New Roman"/>
          <w:bCs/>
          <w:sz w:val="26"/>
          <w:szCs w:val="20"/>
        </w:rPr>
        <w:t xml:space="preserve"> направлена задача: </w:t>
      </w:r>
      <w:r w:rsidR="00CF5656" w:rsidRPr="00615EBA">
        <w:rPr>
          <w:spacing w:val="12"/>
          <w:sz w:val="26"/>
          <w:szCs w:val="26"/>
        </w:rPr>
        <w:t>р</w:t>
      </w:r>
      <w:r w:rsidR="003B4BC0" w:rsidRPr="00615EBA">
        <w:rPr>
          <w:spacing w:val="12"/>
          <w:sz w:val="26"/>
          <w:szCs w:val="26"/>
        </w:rPr>
        <w:t xml:space="preserve">азвитие наиболее эффективных направлений </w:t>
      </w:r>
      <w:r w:rsidR="003B4BC0" w:rsidRPr="00615EBA">
        <w:rPr>
          <w:spacing w:val="-7"/>
          <w:sz w:val="26"/>
          <w:szCs w:val="26"/>
        </w:rPr>
        <w:t xml:space="preserve">деятельности по повышению антитеррористической </w:t>
      </w:r>
      <w:r w:rsidR="003B4BC0" w:rsidRPr="00615EBA">
        <w:rPr>
          <w:spacing w:val="6"/>
          <w:sz w:val="26"/>
          <w:szCs w:val="26"/>
        </w:rPr>
        <w:lastRenderedPageBreak/>
        <w:t xml:space="preserve">защищенности; выявление и устранение причин и </w:t>
      </w:r>
      <w:r w:rsidR="003B4BC0" w:rsidRPr="00615EBA">
        <w:rPr>
          <w:spacing w:val="17"/>
          <w:sz w:val="26"/>
          <w:szCs w:val="26"/>
        </w:rPr>
        <w:t xml:space="preserve">условий, способствующих осуществлению </w:t>
      </w:r>
      <w:r w:rsidR="003B4BC0" w:rsidRPr="00615EBA">
        <w:rPr>
          <w:spacing w:val="-7"/>
          <w:sz w:val="26"/>
          <w:szCs w:val="26"/>
        </w:rPr>
        <w:t xml:space="preserve">террористической деятельности; оснащение необходимой </w:t>
      </w:r>
      <w:r w:rsidR="003B4BC0" w:rsidRPr="00615EBA">
        <w:rPr>
          <w:spacing w:val="-1"/>
          <w:sz w:val="26"/>
          <w:szCs w:val="26"/>
        </w:rPr>
        <w:t>специальной техникой.</w:t>
      </w:r>
    </w:p>
    <w:p w:rsidR="000E4CBC" w:rsidRPr="00615EBA" w:rsidRDefault="000E4CBC" w:rsidP="0092035F">
      <w:pPr>
        <w:pStyle w:val="a3"/>
        <w:spacing w:after="0" w:line="360" w:lineRule="auto"/>
        <w:ind w:firstLine="708"/>
        <w:jc w:val="both"/>
        <w:rPr>
          <w:spacing w:val="-1"/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  <w:t xml:space="preserve">344,1 тыс. руб. </w:t>
      </w:r>
      <w:r w:rsidR="00A05B25" w:rsidRPr="00615EBA">
        <w:rPr>
          <w:spacing w:val="-1"/>
          <w:sz w:val="26"/>
          <w:szCs w:val="26"/>
        </w:rPr>
        <w:t>при плане</w:t>
      </w:r>
      <w:r w:rsidRPr="00615EBA">
        <w:rPr>
          <w:spacing w:val="-1"/>
          <w:sz w:val="26"/>
          <w:szCs w:val="26"/>
        </w:rPr>
        <w:t xml:space="preserve"> 368,8 тыс. руб.</w:t>
      </w:r>
    </w:p>
    <w:p w:rsidR="00041BD3" w:rsidRPr="00615EBA" w:rsidRDefault="00041BD3" w:rsidP="00D43DE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93,3%.</w:t>
      </w:r>
    </w:p>
    <w:p w:rsidR="00041BD3" w:rsidRPr="00615EBA" w:rsidRDefault="00041BD3" w:rsidP="00D43DE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В 2019 году оказывались услуги по техническому обслуживанию технических средств охраны, услуги экстренного вызова наряда полиции, </w:t>
      </w:r>
      <w:r w:rsidR="0092035F" w:rsidRPr="00615EBA">
        <w:rPr>
          <w:rFonts w:ascii="Times New Roman" w:hAnsi="Times New Roman"/>
          <w:sz w:val="26"/>
          <w:szCs w:val="26"/>
        </w:rPr>
        <w:t xml:space="preserve">услуги охраны </w:t>
      </w:r>
      <w:r w:rsidRPr="00615EBA">
        <w:rPr>
          <w:rFonts w:ascii="Times New Roman" w:hAnsi="Times New Roman"/>
          <w:sz w:val="26"/>
          <w:szCs w:val="26"/>
        </w:rPr>
        <w:t>объектов.</w:t>
      </w:r>
    </w:p>
    <w:p w:rsidR="00FE0AD8" w:rsidRPr="00615EBA" w:rsidRDefault="00FE0AD8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FE0AD8" w:rsidRPr="00615EBA" w:rsidRDefault="00FE0AD8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FE0AD8" w:rsidRPr="00615EBA" w:rsidRDefault="00FE0AD8" w:rsidP="009E33CB">
      <w:pPr>
        <w:pStyle w:val="a3"/>
        <w:spacing w:after="0" w:line="276" w:lineRule="auto"/>
        <w:ind w:firstLine="708"/>
        <w:jc w:val="center"/>
        <w:rPr>
          <w:rFonts w:eastAsia="Times New Roman"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«Антитеррор» на 2017-2021 годы</w:t>
      </w:r>
    </w:p>
    <w:p w:rsidR="00FE0AD8" w:rsidRPr="00615EBA" w:rsidRDefault="00FE0AD8" w:rsidP="00FE0AD8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9335" w:type="dxa"/>
        <w:tblInd w:w="250" w:type="dxa"/>
        <w:tblLook w:val="04A0"/>
      </w:tblPr>
      <w:tblGrid>
        <w:gridCol w:w="564"/>
        <w:gridCol w:w="4397"/>
        <w:gridCol w:w="1459"/>
        <w:gridCol w:w="1107"/>
        <w:gridCol w:w="974"/>
        <w:gridCol w:w="834"/>
      </w:tblGrid>
      <w:tr w:rsidR="001B0151" w:rsidRPr="00615EBA" w:rsidTr="001B0151">
        <w:tc>
          <w:tcPr>
            <w:tcW w:w="564" w:type="dxa"/>
            <w:vMerge w:val="restart"/>
            <w:vAlign w:val="center"/>
          </w:tcPr>
          <w:p w:rsidR="001B0151" w:rsidRPr="00615EBA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4397" w:type="dxa"/>
            <w:vMerge w:val="restart"/>
            <w:vAlign w:val="center"/>
          </w:tcPr>
          <w:p w:rsidR="001B0151" w:rsidRPr="00615EBA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1B0151" w:rsidRPr="00615EBA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1B0151" w:rsidRPr="00615EBA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1B0151" w:rsidRPr="00615EBA" w:rsidTr="001B0151">
        <w:tc>
          <w:tcPr>
            <w:tcW w:w="564" w:type="dxa"/>
            <w:vMerge/>
            <w:vAlign w:val="center"/>
          </w:tcPr>
          <w:p w:rsidR="001B0151" w:rsidRPr="00615EBA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/>
          </w:tcPr>
          <w:p w:rsidR="001B0151" w:rsidRPr="00615EBA" w:rsidRDefault="001B0151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1B0151" w:rsidRPr="00615EBA" w:rsidRDefault="001B0151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1B0151" w:rsidRPr="00615EBA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1B0151" w:rsidRPr="00615EBA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1B0151" w:rsidRPr="00615EBA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</w:tr>
      <w:tr w:rsidR="001B0151" w:rsidRPr="00615EBA" w:rsidTr="001B0151">
        <w:tc>
          <w:tcPr>
            <w:tcW w:w="564" w:type="dxa"/>
            <w:vAlign w:val="center"/>
          </w:tcPr>
          <w:p w:rsidR="001B0151" w:rsidRPr="00615EBA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  <w:vAlign w:val="center"/>
          </w:tcPr>
          <w:p w:rsidR="001B0151" w:rsidRPr="00615EBA" w:rsidRDefault="001B0151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Повышение раскрываемости преступлений </w:t>
            </w:r>
          </w:p>
        </w:tc>
        <w:tc>
          <w:tcPr>
            <w:tcW w:w="1459" w:type="dxa"/>
            <w:vAlign w:val="center"/>
          </w:tcPr>
          <w:p w:rsidR="001B0151" w:rsidRPr="00615EBA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07" w:type="dxa"/>
            <w:vAlign w:val="center"/>
          </w:tcPr>
          <w:p w:rsidR="001B0151" w:rsidRPr="00615EBA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  <w:vAlign w:val="center"/>
          </w:tcPr>
          <w:p w:rsidR="001B0151" w:rsidRPr="00615EBA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</w:t>
            </w:r>
          </w:p>
        </w:tc>
        <w:tc>
          <w:tcPr>
            <w:tcW w:w="834" w:type="dxa"/>
            <w:vAlign w:val="center"/>
          </w:tcPr>
          <w:p w:rsidR="001B0151" w:rsidRPr="00615EBA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142,9</w:t>
            </w:r>
          </w:p>
        </w:tc>
      </w:tr>
      <w:tr w:rsidR="001B0151" w:rsidRPr="00615EBA" w:rsidTr="001B0151">
        <w:tc>
          <w:tcPr>
            <w:tcW w:w="564" w:type="dxa"/>
            <w:vAlign w:val="center"/>
          </w:tcPr>
          <w:p w:rsidR="001B0151" w:rsidRPr="00615EBA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4397" w:type="dxa"/>
            <w:vAlign w:val="center"/>
          </w:tcPr>
          <w:p w:rsidR="001B0151" w:rsidRPr="00615EBA" w:rsidRDefault="001B0151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Сокращение количества противоправных действий в отношении обслуживающего персонала и имущества </w:t>
            </w:r>
          </w:p>
        </w:tc>
        <w:tc>
          <w:tcPr>
            <w:tcW w:w="1459" w:type="dxa"/>
            <w:vAlign w:val="center"/>
          </w:tcPr>
          <w:p w:rsidR="001B0151" w:rsidRPr="00615EBA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07" w:type="dxa"/>
            <w:vAlign w:val="center"/>
          </w:tcPr>
          <w:p w:rsidR="001B0151" w:rsidRPr="00615EBA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1B0151" w:rsidRPr="00615EBA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12</w:t>
            </w:r>
          </w:p>
        </w:tc>
        <w:tc>
          <w:tcPr>
            <w:tcW w:w="834" w:type="dxa"/>
            <w:vAlign w:val="center"/>
          </w:tcPr>
          <w:p w:rsidR="001B0151" w:rsidRPr="00615EBA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240,0</w:t>
            </w:r>
          </w:p>
        </w:tc>
      </w:tr>
      <w:bookmarkEnd w:id="0"/>
    </w:tbl>
    <w:p w:rsidR="00C229AC" w:rsidRPr="00615EBA" w:rsidRDefault="00C229AC" w:rsidP="005C77FF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B6022D" w:rsidRPr="00615EBA" w:rsidRDefault="00B6022D" w:rsidP="00182264">
      <w:pPr>
        <w:pStyle w:val="a3"/>
        <w:spacing w:after="0" w:line="50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людей на водных объектах городского округа Спа</w:t>
      </w:r>
      <w:r w:rsidR="005C77FF" w:rsidRPr="00615EBA">
        <w:rPr>
          <w:rFonts w:eastAsia="Times New Roman"/>
          <w:b/>
          <w:bCs/>
          <w:sz w:val="26"/>
          <w:szCs w:val="26"/>
        </w:rPr>
        <w:t>сск-Дальний» на 2017-2021 годы</w:t>
      </w:r>
    </w:p>
    <w:p w:rsidR="00181D53" w:rsidRPr="00615EBA" w:rsidRDefault="00513773" w:rsidP="00182264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5EBA">
        <w:rPr>
          <w:rFonts w:ascii="Times New Roman" w:hAnsi="Times New Roman"/>
          <w:bCs/>
          <w:i/>
          <w:sz w:val="26"/>
          <w:szCs w:val="20"/>
        </w:rPr>
        <w:t xml:space="preserve"> -</w:t>
      </w:r>
      <w:r w:rsidR="008A58E6" w:rsidRPr="00615EBA">
        <w:rPr>
          <w:rFonts w:ascii="Times New Roman" w:hAnsi="Times New Roman"/>
          <w:bCs/>
          <w:sz w:val="26"/>
          <w:szCs w:val="20"/>
        </w:rPr>
        <w:t>м</w:t>
      </w:r>
      <w:r w:rsidR="00994360" w:rsidRPr="00615EBA">
        <w:rPr>
          <w:rFonts w:ascii="Times New Roman" w:hAnsi="Times New Roman"/>
          <w:sz w:val="26"/>
          <w:szCs w:val="26"/>
        </w:rPr>
        <w:t xml:space="preserve">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актов, в результате ведения  военных действий или вследствие этих действий; снижение риска чрезвычайных ситуаций природного и техногенного характера;обеспечение системы муниципального управления в сфере защиты населения и территории от чрезвычайных ситуаций природного и техногенного характера, предупреждения </w:t>
      </w:r>
      <w:r w:rsidR="00994360" w:rsidRPr="00615EBA">
        <w:rPr>
          <w:rFonts w:ascii="Times New Roman" w:hAnsi="Times New Roman"/>
          <w:sz w:val="26"/>
          <w:szCs w:val="26"/>
        </w:rPr>
        <w:lastRenderedPageBreak/>
        <w:t>происшествий на водных объектах и при угрозе и совершении террористических актов.</w:t>
      </w:r>
    </w:p>
    <w:p w:rsidR="00B66EB0" w:rsidRPr="00615EBA" w:rsidRDefault="00513773" w:rsidP="00182264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На реализацию цели Программы направлен</w:t>
      </w:r>
      <w:r w:rsidR="00A025E1" w:rsidRPr="00615EBA">
        <w:rPr>
          <w:rFonts w:ascii="Times New Roman" w:hAnsi="Times New Roman"/>
          <w:bCs/>
          <w:sz w:val="26"/>
          <w:szCs w:val="20"/>
        </w:rPr>
        <w:t>ы</w:t>
      </w:r>
      <w:r w:rsidRPr="00615EBA">
        <w:rPr>
          <w:rFonts w:ascii="Times New Roman" w:hAnsi="Times New Roman"/>
          <w:bCs/>
          <w:sz w:val="26"/>
          <w:szCs w:val="20"/>
        </w:rPr>
        <w:t xml:space="preserve"> задач</w:t>
      </w:r>
      <w:r w:rsidR="00A025E1" w:rsidRPr="00615EBA">
        <w:rPr>
          <w:rFonts w:ascii="Times New Roman" w:hAnsi="Times New Roman"/>
          <w:bCs/>
          <w:sz w:val="26"/>
          <w:szCs w:val="20"/>
        </w:rPr>
        <w:t>и</w:t>
      </w:r>
      <w:r w:rsidRPr="00615EBA">
        <w:rPr>
          <w:rFonts w:ascii="Times New Roman" w:hAnsi="Times New Roman"/>
          <w:bCs/>
          <w:sz w:val="26"/>
          <w:szCs w:val="20"/>
        </w:rPr>
        <w:t xml:space="preserve">: </w:t>
      </w:r>
      <w:r w:rsidR="000A00F8" w:rsidRPr="00615EBA">
        <w:rPr>
          <w:rFonts w:ascii="Times New Roman" w:hAnsi="Times New Roman"/>
          <w:bCs/>
          <w:sz w:val="26"/>
          <w:szCs w:val="20"/>
        </w:rPr>
        <w:t>о</w:t>
      </w:r>
      <w:r w:rsidR="00B66EB0" w:rsidRPr="00615EBA">
        <w:rPr>
          <w:rFonts w:ascii="Times New Roman" w:hAnsi="Times New Roman"/>
          <w:sz w:val="26"/>
          <w:szCs w:val="26"/>
        </w:rPr>
        <w:t>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 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13773" w:rsidRPr="00615EBA" w:rsidRDefault="00513773" w:rsidP="00182264">
      <w:pPr>
        <w:pStyle w:val="a3"/>
        <w:spacing w:after="0" w:line="500" w:lineRule="exact"/>
        <w:ind w:firstLine="708"/>
        <w:jc w:val="both"/>
        <w:rPr>
          <w:spacing w:val="-1"/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9A16E1" w:rsidRPr="00615EBA">
        <w:rPr>
          <w:spacing w:val="-1"/>
          <w:sz w:val="26"/>
          <w:szCs w:val="26"/>
        </w:rPr>
        <w:t>6 855,41</w:t>
      </w:r>
      <w:r w:rsidRPr="00615EBA">
        <w:rPr>
          <w:spacing w:val="-1"/>
          <w:sz w:val="26"/>
          <w:szCs w:val="26"/>
        </w:rPr>
        <w:t xml:space="preserve"> тыс. руб. при плане </w:t>
      </w:r>
      <w:r w:rsidR="009A16E1" w:rsidRPr="00615EBA">
        <w:rPr>
          <w:spacing w:val="-1"/>
          <w:sz w:val="26"/>
          <w:szCs w:val="26"/>
        </w:rPr>
        <w:t>7 320,23</w:t>
      </w:r>
      <w:r w:rsidRPr="00615EBA">
        <w:rPr>
          <w:spacing w:val="-1"/>
          <w:sz w:val="26"/>
          <w:szCs w:val="26"/>
        </w:rPr>
        <w:t xml:space="preserve"> тыс. руб.</w:t>
      </w:r>
    </w:p>
    <w:p w:rsidR="00513773" w:rsidRPr="00615EBA" w:rsidRDefault="00513773" w:rsidP="00182264">
      <w:pPr>
        <w:spacing w:after="0" w:line="5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93,</w:t>
      </w:r>
      <w:r w:rsidR="009A16E1" w:rsidRPr="00615EBA">
        <w:rPr>
          <w:rFonts w:ascii="Times New Roman" w:hAnsi="Times New Roman"/>
          <w:sz w:val="26"/>
          <w:szCs w:val="26"/>
        </w:rPr>
        <w:t xml:space="preserve">7 </w:t>
      </w:r>
      <w:r w:rsidRPr="00615EBA">
        <w:rPr>
          <w:rFonts w:ascii="Times New Roman" w:hAnsi="Times New Roman"/>
          <w:sz w:val="26"/>
          <w:szCs w:val="26"/>
        </w:rPr>
        <w:t>%.</w:t>
      </w:r>
    </w:p>
    <w:p w:rsidR="00A91DC7" w:rsidRPr="00615EBA" w:rsidRDefault="00A91DC7" w:rsidP="00182264">
      <w:pPr>
        <w:pStyle w:val="a3"/>
        <w:spacing w:after="0" w:line="50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Программа включает следующие подпрограммы:</w:t>
      </w:r>
    </w:p>
    <w:p w:rsidR="005B3FD7" w:rsidRPr="00615EBA" w:rsidRDefault="005B3FD7" w:rsidP="00182264">
      <w:pPr>
        <w:pStyle w:val="a3"/>
        <w:spacing w:after="0" w:line="50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615EBA">
        <w:rPr>
          <w:rFonts w:eastAsia="Times New Roman"/>
          <w:i/>
          <w:sz w:val="26"/>
          <w:szCs w:val="26"/>
        </w:rPr>
        <w:t>- «Снижение рисков и смягчение последствий чрезвычайных ситуаций природного и техногенного характера в  городском округе Спасск-Дальний».</w:t>
      </w:r>
    </w:p>
    <w:p w:rsidR="005B3FD7" w:rsidRPr="00615EBA" w:rsidRDefault="005B3FD7" w:rsidP="00182264">
      <w:pPr>
        <w:pStyle w:val="a3"/>
        <w:spacing w:after="0" w:line="50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 xml:space="preserve">Подпрограмма направлена на обеспечение противопожарной защиты мест проживания малообеспеченных, социально незащищенных многодетных семей. Приобретено 25 противодымовых пожарных извещателей. </w:t>
      </w:r>
    </w:p>
    <w:p w:rsidR="005B3FD7" w:rsidRPr="00615EBA" w:rsidRDefault="005B3FD7" w:rsidP="00182264">
      <w:pPr>
        <w:pStyle w:val="a3"/>
        <w:spacing w:after="0" w:line="50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>Для обеспечения деятельности по устранению последствий чрезвычайных ситуаций природного и техногенного характера приобретены бензиновый генератор и мотопомпа.</w:t>
      </w:r>
    </w:p>
    <w:p w:rsidR="005B3FD7" w:rsidRPr="00615EBA" w:rsidRDefault="005B3FD7" w:rsidP="00182264">
      <w:pPr>
        <w:pStyle w:val="a3"/>
        <w:spacing w:after="0" w:line="50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sz w:val="26"/>
          <w:szCs w:val="26"/>
        </w:rPr>
        <w:t>Степень соответствия запланированному уровню расходов составила 99,7%.</w:t>
      </w:r>
    </w:p>
    <w:p w:rsidR="005B3FD7" w:rsidRPr="00615EBA" w:rsidRDefault="005B3FD7" w:rsidP="00182264">
      <w:pPr>
        <w:pStyle w:val="a3"/>
        <w:spacing w:after="0" w:line="50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615EBA">
        <w:rPr>
          <w:rFonts w:eastAsia="Times New Roman"/>
          <w:i/>
          <w:sz w:val="26"/>
          <w:szCs w:val="26"/>
        </w:rPr>
        <w:t xml:space="preserve">- «Обеспечение безопасности на водных объектах Приморского края». </w:t>
      </w:r>
    </w:p>
    <w:p w:rsidR="005B3FD7" w:rsidRPr="00615EBA" w:rsidRDefault="005B3FD7" w:rsidP="00182264">
      <w:pPr>
        <w:pStyle w:val="a3"/>
        <w:spacing w:after="0" w:line="50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>Дляобеспечения безопасности на водных объектах городского округа приобретены баннеры о запрете купания.</w:t>
      </w:r>
    </w:p>
    <w:p w:rsidR="005B3FD7" w:rsidRPr="00615EBA" w:rsidRDefault="005B3FD7" w:rsidP="00182264">
      <w:pPr>
        <w:pStyle w:val="a3"/>
        <w:spacing w:after="0" w:line="50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sz w:val="26"/>
          <w:szCs w:val="26"/>
        </w:rPr>
        <w:t>Степень соответствия запланированному уровню расходов составила 100 %.</w:t>
      </w:r>
    </w:p>
    <w:p w:rsidR="00144351" w:rsidRPr="00615EBA" w:rsidRDefault="00144351" w:rsidP="00182264">
      <w:pPr>
        <w:spacing w:after="0" w:line="5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i/>
          <w:sz w:val="26"/>
          <w:szCs w:val="26"/>
        </w:rPr>
        <w:t>- «Обеспечение реализации муниципальной программы».</w:t>
      </w:r>
    </w:p>
    <w:p w:rsidR="00144351" w:rsidRPr="00615EBA" w:rsidRDefault="00144351" w:rsidP="00182264">
      <w:pPr>
        <w:spacing w:after="0" w:line="5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lastRenderedPageBreak/>
        <w:t xml:space="preserve">Подпрограмма направлена на обеспечение текущей деятельности </w:t>
      </w:r>
      <w:r w:rsidRPr="00615EBA">
        <w:rPr>
          <w:rFonts w:ascii="Times New Roman" w:hAnsi="Times New Roman"/>
          <w:sz w:val="26"/>
          <w:szCs w:val="26"/>
        </w:rPr>
        <w:br/>
        <w:t>МКУ «Управление по делам ГОЧС городского округа Спасск-Дальний».</w:t>
      </w:r>
    </w:p>
    <w:p w:rsidR="00144351" w:rsidRPr="00615EBA" w:rsidRDefault="00144351" w:rsidP="00182264">
      <w:pPr>
        <w:spacing w:after="0" w:line="5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93,6%. </w:t>
      </w:r>
    </w:p>
    <w:p w:rsidR="00536FA8" w:rsidRPr="00615EBA" w:rsidRDefault="00536FA8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DC192C" w:rsidRPr="00615EBA" w:rsidRDefault="00DC192C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DC192C" w:rsidRPr="00615EBA" w:rsidRDefault="00DC192C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 (индикаторов) по муниципальной программе </w:t>
      </w:r>
    </w:p>
    <w:p w:rsidR="000F4EDF" w:rsidRPr="00615EBA" w:rsidRDefault="000F4EDF" w:rsidP="00605B74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людей на водных объектах городского округа Спасск-Дальний» на 2017-2021 годы</w:t>
      </w:r>
    </w:p>
    <w:p w:rsidR="000F4EDF" w:rsidRPr="00615EBA" w:rsidRDefault="000F4EDF" w:rsidP="00DC192C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9479" w:type="dxa"/>
        <w:tblLook w:val="04A0"/>
      </w:tblPr>
      <w:tblGrid>
        <w:gridCol w:w="662"/>
        <w:gridCol w:w="3774"/>
        <w:gridCol w:w="1648"/>
        <w:gridCol w:w="1310"/>
        <w:gridCol w:w="1269"/>
        <w:gridCol w:w="816"/>
      </w:tblGrid>
      <w:tr w:rsidR="00985D0D" w:rsidRPr="00615EBA" w:rsidTr="00731916">
        <w:tc>
          <w:tcPr>
            <w:tcW w:w="662" w:type="dxa"/>
            <w:vMerge w:val="restart"/>
            <w:vAlign w:val="center"/>
          </w:tcPr>
          <w:p w:rsidR="00985D0D" w:rsidRPr="00615EBA" w:rsidRDefault="00985D0D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74" w:type="dxa"/>
            <w:vMerge w:val="restart"/>
            <w:vAlign w:val="center"/>
          </w:tcPr>
          <w:p w:rsidR="00985D0D" w:rsidRPr="00615EBA" w:rsidRDefault="00985D0D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648" w:type="dxa"/>
            <w:vMerge w:val="restart"/>
            <w:vAlign w:val="center"/>
          </w:tcPr>
          <w:p w:rsidR="00985D0D" w:rsidRPr="00615EBA" w:rsidRDefault="00985D0D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Ед. измере-ния</w:t>
            </w:r>
          </w:p>
        </w:tc>
        <w:tc>
          <w:tcPr>
            <w:tcW w:w="3395" w:type="dxa"/>
            <w:gridSpan w:val="3"/>
          </w:tcPr>
          <w:p w:rsidR="00985D0D" w:rsidRPr="00615EBA" w:rsidRDefault="00985D0D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</w:p>
        </w:tc>
      </w:tr>
      <w:tr w:rsidR="00985D0D" w:rsidRPr="00615EBA" w:rsidTr="00731916">
        <w:tc>
          <w:tcPr>
            <w:tcW w:w="662" w:type="dxa"/>
            <w:vMerge/>
            <w:vAlign w:val="center"/>
          </w:tcPr>
          <w:p w:rsidR="00985D0D" w:rsidRPr="00615EBA" w:rsidRDefault="00985D0D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985D0D" w:rsidRPr="00615EBA" w:rsidRDefault="00985D0D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985D0D" w:rsidRPr="00615EBA" w:rsidRDefault="00985D0D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85D0D" w:rsidRPr="00615EBA" w:rsidRDefault="00985D0D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9" w:type="dxa"/>
            <w:vAlign w:val="center"/>
          </w:tcPr>
          <w:p w:rsidR="00985D0D" w:rsidRPr="00615EBA" w:rsidRDefault="00985D0D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16" w:type="dxa"/>
          </w:tcPr>
          <w:p w:rsidR="00985D0D" w:rsidRPr="00615EBA" w:rsidRDefault="00985D0D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31916" w:rsidRPr="00615EBA" w:rsidTr="00731916">
        <w:tc>
          <w:tcPr>
            <w:tcW w:w="662" w:type="dxa"/>
            <w:vAlign w:val="center"/>
          </w:tcPr>
          <w:p w:rsidR="00731916" w:rsidRPr="00615EBA" w:rsidRDefault="0091237B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731916" w:rsidRPr="00615EBA" w:rsidRDefault="00731916" w:rsidP="0014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Создание единой системы оповещения населения об опасностях, возникающих при ведении военных действий, а также при возникновении чрезвычайных ситуаций природного и техногенного характера на территории городского округа</w:t>
            </w:r>
          </w:p>
        </w:tc>
        <w:tc>
          <w:tcPr>
            <w:tcW w:w="1648" w:type="dxa"/>
            <w:vAlign w:val="center"/>
          </w:tcPr>
          <w:p w:rsidR="00731916" w:rsidRPr="00615EBA" w:rsidRDefault="00731916" w:rsidP="0014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0" w:type="dxa"/>
            <w:vAlign w:val="center"/>
          </w:tcPr>
          <w:p w:rsidR="00731916" w:rsidRPr="00615EBA" w:rsidRDefault="00731916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69" w:type="dxa"/>
            <w:vAlign w:val="center"/>
          </w:tcPr>
          <w:p w:rsidR="00731916" w:rsidRPr="00615EBA" w:rsidRDefault="00731916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6" w:type="dxa"/>
            <w:vAlign w:val="center"/>
          </w:tcPr>
          <w:p w:rsidR="00731916" w:rsidRPr="00615EBA" w:rsidRDefault="00731916" w:rsidP="007319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85D0D" w:rsidRPr="00615EBA" w:rsidTr="00731916">
        <w:tc>
          <w:tcPr>
            <w:tcW w:w="662" w:type="dxa"/>
            <w:vAlign w:val="center"/>
          </w:tcPr>
          <w:p w:rsidR="00985D0D" w:rsidRPr="00615EBA" w:rsidRDefault="0091237B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985D0D" w:rsidRPr="00615EBA" w:rsidRDefault="00985D0D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Создание и оснащение системы «ДДС-112» городского округа Спасск-Дальний</w:t>
            </w:r>
          </w:p>
        </w:tc>
        <w:tc>
          <w:tcPr>
            <w:tcW w:w="1648" w:type="dxa"/>
            <w:vAlign w:val="center"/>
          </w:tcPr>
          <w:p w:rsidR="00985D0D" w:rsidRPr="00615EBA" w:rsidRDefault="003A4F43" w:rsidP="001C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</w:rPr>
              <w:t>% от требуемого</w:t>
            </w:r>
          </w:p>
        </w:tc>
        <w:tc>
          <w:tcPr>
            <w:tcW w:w="1310" w:type="dxa"/>
            <w:vAlign w:val="center"/>
          </w:tcPr>
          <w:p w:rsidR="00985D0D" w:rsidRPr="00615EBA" w:rsidRDefault="003C383E" w:rsidP="001C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  <w:vAlign w:val="center"/>
          </w:tcPr>
          <w:p w:rsidR="00985D0D" w:rsidRPr="00615EBA" w:rsidRDefault="009E33CB" w:rsidP="001C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:rsidR="00985D0D" w:rsidRPr="00615EBA" w:rsidRDefault="00731916" w:rsidP="007319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</w:tr>
      <w:tr w:rsidR="00985D0D" w:rsidRPr="00615EBA" w:rsidTr="00731916">
        <w:tc>
          <w:tcPr>
            <w:tcW w:w="662" w:type="dxa"/>
            <w:vAlign w:val="center"/>
          </w:tcPr>
          <w:p w:rsidR="00985D0D" w:rsidRPr="00615EBA" w:rsidRDefault="0091237B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</w:tcPr>
          <w:p w:rsidR="00985D0D" w:rsidRPr="00615EBA" w:rsidRDefault="00985D0D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муниципальных учреждений в сфере безопасности на водных объектах</w:t>
            </w:r>
          </w:p>
        </w:tc>
        <w:tc>
          <w:tcPr>
            <w:tcW w:w="1648" w:type="dxa"/>
            <w:vAlign w:val="center"/>
          </w:tcPr>
          <w:p w:rsidR="00985D0D" w:rsidRPr="00615EBA" w:rsidRDefault="003A4F43" w:rsidP="001C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310" w:type="dxa"/>
            <w:vAlign w:val="center"/>
          </w:tcPr>
          <w:p w:rsidR="00985D0D" w:rsidRPr="00615EBA" w:rsidRDefault="003C383E" w:rsidP="001C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985D0D" w:rsidRPr="00615EBA" w:rsidRDefault="009E33CB" w:rsidP="001C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985D0D" w:rsidRPr="00615EBA" w:rsidRDefault="00731916" w:rsidP="0073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</w:tbl>
    <w:p w:rsidR="00985D0D" w:rsidRPr="00615EBA" w:rsidRDefault="00985D0D" w:rsidP="00A91DC7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0"/>
        </w:rPr>
      </w:pPr>
    </w:p>
    <w:p w:rsidR="00B6022D" w:rsidRPr="00615EBA" w:rsidRDefault="00B6022D" w:rsidP="00605B74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bCs/>
          <w:sz w:val="26"/>
          <w:szCs w:val="26"/>
        </w:rPr>
        <w:t>Муниципальная программа "Обеспечение первичных мер пожарной безопасности на территории городского округа Спасск-Дальний на 2017-2021 годы"</w:t>
      </w:r>
    </w:p>
    <w:p w:rsidR="00083163" w:rsidRPr="00615EBA" w:rsidRDefault="00083163" w:rsidP="00605B7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5EBA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615EBA">
        <w:rPr>
          <w:rFonts w:ascii="Times New Roman" w:hAnsi="Times New Roman"/>
          <w:bCs/>
          <w:sz w:val="26"/>
          <w:szCs w:val="20"/>
        </w:rPr>
        <w:t>м</w:t>
      </w:r>
      <w:r w:rsidRPr="00615EBA">
        <w:rPr>
          <w:rFonts w:ascii="Times New Roman" w:hAnsi="Times New Roman"/>
          <w:sz w:val="26"/>
          <w:szCs w:val="26"/>
        </w:rPr>
        <w:t xml:space="preserve">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актов, в результате ведения  военных действий или вследствие этих действий; снижение риска чрезвычайных ситуаций природного и техногенного характера; обеспечение системы </w:t>
      </w:r>
      <w:r w:rsidRPr="00615EBA">
        <w:rPr>
          <w:rFonts w:ascii="Times New Roman" w:hAnsi="Times New Roman"/>
          <w:sz w:val="26"/>
          <w:szCs w:val="26"/>
        </w:rPr>
        <w:lastRenderedPageBreak/>
        <w:t>муниципального управления в сфере защиты населения и территории от чрезвычайных ситуаций природного и техногенного характера, предупреждения происшествий на водных объектах и при угрозе и совершении террористических актов.</w:t>
      </w:r>
    </w:p>
    <w:p w:rsidR="00083163" w:rsidRPr="00615EBA" w:rsidRDefault="00083163" w:rsidP="0031799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На реализацию цели Программы направлены задачи: о</w:t>
      </w:r>
      <w:r w:rsidRPr="00615EBA">
        <w:rPr>
          <w:rFonts w:ascii="Times New Roman" w:hAnsi="Times New Roman"/>
          <w:sz w:val="26"/>
          <w:szCs w:val="26"/>
        </w:rPr>
        <w:t>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 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B6022D" w:rsidRPr="00615EBA" w:rsidRDefault="00B6022D" w:rsidP="00283DF8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В 2019 году программа не финансировалась</w:t>
      </w:r>
      <w:r w:rsidRPr="00615EBA">
        <w:rPr>
          <w:sz w:val="26"/>
          <w:szCs w:val="26"/>
        </w:rPr>
        <w:t>.</w:t>
      </w:r>
      <w:r w:rsidR="00283DF8" w:rsidRPr="00615EBA">
        <w:rPr>
          <w:sz w:val="26"/>
          <w:szCs w:val="26"/>
        </w:rPr>
        <w:t xml:space="preserve"> Услуги по техническому обслуживанию комплекса технических средств пожарной сигнализации не оказывались.</w:t>
      </w:r>
    </w:p>
    <w:p w:rsidR="000F4EDF" w:rsidRPr="00615EBA" w:rsidRDefault="000F4EDF" w:rsidP="00605B7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0F4EDF" w:rsidRPr="00615EBA" w:rsidRDefault="000F4EDF" w:rsidP="00605B7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о достижении значений показателей  (индикаторов) по муниципальной программе</w:t>
      </w:r>
    </w:p>
    <w:p w:rsidR="001E1250" w:rsidRPr="00615EBA" w:rsidRDefault="001E1250" w:rsidP="00605B74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"Обеспечение первичных мер пожарной безопасности на территории городского округа Спасск-Дальний на 2017-2021 годы"</w:t>
      </w:r>
    </w:p>
    <w:p w:rsidR="000F4EDF" w:rsidRPr="00615EBA" w:rsidRDefault="000F4EDF" w:rsidP="000F4EDF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9479" w:type="dxa"/>
        <w:tblLook w:val="04A0"/>
      </w:tblPr>
      <w:tblGrid>
        <w:gridCol w:w="674"/>
        <w:gridCol w:w="3947"/>
        <w:gridCol w:w="1317"/>
        <w:gridCol w:w="1365"/>
        <w:gridCol w:w="1321"/>
        <w:gridCol w:w="855"/>
      </w:tblGrid>
      <w:tr w:rsidR="000F4EDF" w:rsidRPr="00615EBA" w:rsidTr="00E50C9C">
        <w:tc>
          <w:tcPr>
            <w:tcW w:w="675" w:type="dxa"/>
            <w:vMerge w:val="restart"/>
            <w:vAlign w:val="center"/>
          </w:tcPr>
          <w:p w:rsidR="000F4EDF" w:rsidRPr="00615EBA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0F4EDF" w:rsidRPr="00615EBA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vAlign w:val="center"/>
          </w:tcPr>
          <w:p w:rsidR="000F4EDF" w:rsidRPr="00615EBA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Ед. измере-ния</w:t>
            </w:r>
          </w:p>
        </w:tc>
        <w:tc>
          <w:tcPr>
            <w:tcW w:w="3559" w:type="dxa"/>
            <w:gridSpan w:val="3"/>
          </w:tcPr>
          <w:p w:rsidR="000F4EDF" w:rsidRPr="00615EBA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</w:p>
        </w:tc>
      </w:tr>
      <w:tr w:rsidR="000F4EDF" w:rsidRPr="00615EBA" w:rsidTr="00E50C9C">
        <w:tc>
          <w:tcPr>
            <w:tcW w:w="675" w:type="dxa"/>
            <w:vMerge/>
            <w:vAlign w:val="center"/>
          </w:tcPr>
          <w:p w:rsidR="000F4EDF" w:rsidRPr="00615EBA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4EDF" w:rsidRPr="00615EBA" w:rsidRDefault="000F4EDF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4EDF" w:rsidRPr="00615EBA" w:rsidRDefault="000F4EDF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0F4EDF" w:rsidRPr="00615EBA" w:rsidRDefault="000F4EDF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28" w:type="dxa"/>
            <w:vAlign w:val="center"/>
          </w:tcPr>
          <w:p w:rsidR="000F4EDF" w:rsidRPr="00615EBA" w:rsidRDefault="000F4EDF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8" w:type="dxa"/>
          </w:tcPr>
          <w:p w:rsidR="000F4EDF" w:rsidRPr="00615EBA" w:rsidRDefault="000F4EDF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46D5A" w:rsidRPr="00615EBA" w:rsidTr="00E50C9C">
        <w:tc>
          <w:tcPr>
            <w:tcW w:w="675" w:type="dxa"/>
            <w:vAlign w:val="center"/>
          </w:tcPr>
          <w:p w:rsidR="00646D5A" w:rsidRPr="00615EBA" w:rsidRDefault="00E50C9C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46D5A" w:rsidRPr="00615EBA" w:rsidRDefault="00646D5A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</w:rPr>
              <w:t>Снижение количества выявленных нарушений правил пожарной безопасности в образовательных учреждениях и учреждениях культуры.</w:t>
            </w:r>
          </w:p>
        </w:tc>
        <w:tc>
          <w:tcPr>
            <w:tcW w:w="1276" w:type="dxa"/>
            <w:vAlign w:val="center"/>
          </w:tcPr>
          <w:p w:rsidR="00646D5A" w:rsidRPr="00615EBA" w:rsidRDefault="00646D5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%, не менее</w:t>
            </w:r>
          </w:p>
        </w:tc>
        <w:tc>
          <w:tcPr>
            <w:tcW w:w="1373" w:type="dxa"/>
            <w:vAlign w:val="center"/>
          </w:tcPr>
          <w:p w:rsidR="00646D5A" w:rsidRPr="00615EBA" w:rsidRDefault="0056232B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  <w:vAlign w:val="center"/>
          </w:tcPr>
          <w:p w:rsidR="00646D5A" w:rsidRPr="00615EBA" w:rsidRDefault="00B3289C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646D5A" w:rsidRPr="00615EBA" w:rsidRDefault="00DB75F2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6D5A" w:rsidRPr="00615EBA" w:rsidTr="00E50C9C">
        <w:tc>
          <w:tcPr>
            <w:tcW w:w="675" w:type="dxa"/>
            <w:vAlign w:val="center"/>
          </w:tcPr>
          <w:p w:rsidR="00646D5A" w:rsidRPr="00615EBA" w:rsidRDefault="00E50C9C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46D5A" w:rsidRPr="00615EBA" w:rsidRDefault="00646D5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Разработка и проведение экспертизы проектно-сметной документации средств автоматической пожарной сигнализации и системы оповещения и управления эвакуацией людей при пожарах в образовательных учреждениях и учреждениях здравоохранения.</w:t>
            </w:r>
          </w:p>
        </w:tc>
        <w:tc>
          <w:tcPr>
            <w:tcW w:w="1276" w:type="dxa"/>
            <w:vAlign w:val="center"/>
          </w:tcPr>
          <w:p w:rsidR="00646D5A" w:rsidRPr="00615EBA" w:rsidRDefault="00646D5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экспертиз, не менее</w:t>
            </w:r>
          </w:p>
        </w:tc>
        <w:tc>
          <w:tcPr>
            <w:tcW w:w="1373" w:type="dxa"/>
            <w:vAlign w:val="center"/>
          </w:tcPr>
          <w:p w:rsidR="00646D5A" w:rsidRPr="00615EBA" w:rsidRDefault="0056232B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vAlign w:val="center"/>
          </w:tcPr>
          <w:p w:rsidR="00646D5A" w:rsidRPr="00615EBA" w:rsidRDefault="00B3289C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vAlign w:val="center"/>
          </w:tcPr>
          <w:p w:rsidR="00646D5A" w:rsidRPr="00615EBA" w:rsidRDefault="00DB75F2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6D5A" w:rsidRPr="00615EBA" w:rsidTr="00E50C9C">
        <w:tc>
          <w:tcPr>
            <w:tcW w:w="675" w:type="dxa"/>
            <w:vAlign w:val="center"/>
          </w:tcPr>
          <w:p w:rsidR="00646D5A" w:rsidRPr="00615EBA" w:rsidRDefault="00E50C9C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46D5A" w:rsidRPr="00615EBA" w:rsidRDefault="00646D5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Установка систем противопожарного радиомониторинга</w:t>
            </w:r>
          </w:p>
        </w:tc>
        <w:tc>
          <w:tcPr>
            <w:tcW w:w="1276" w:type="dxa"/>
            <w:vAlign w:val="center"/>
          </w:tcPr>
          <w:p w:rsidR="00646D5A" w:rsidRPr="00615EBA" w:rsidRDefault="00646D5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систем, не менее</w:t>
            </w:r>
          </w:p>
        </w:tc>
        <w:tc>
          <w:tcPr>
            <w:tcW w:w="1373" w:type="dxa"/>
            <w:vAlign w:val="center"/>
          </w:tcPr>
          <w:p w:rsidR="00646D5A" w:rsidRPr="00615EBA" w:rsidRDefault="0056232B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vAlign w:val="center"/>
          </w:tcPr>
          <w:p w:rsidR="00646D5A" w:rsidRPr="00615EBA" w:rsidRDefault="00B3289C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vAlign w:val="center"/>
          </w:tcPr>
          <w:p w:rsidR="00646D5A" w:rsidRPr="00615EBA" w:rsidRDefault="00DB75F2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0F4EDF" w:rsidRDefault="000F4EDF" w:rsidP="00A072D6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</w:p>
    <w:p w:rsidR="00182264" w:rsidRDefault="00182264" w:rsidP="00A072D6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</w:p>
    <w:p w:rsidR="00182264" w:rsidRPr="00615EBA" w:rsidRDefault="00182264" w:rsidP="00A072D6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</w:p>
    <w:p w:rsidR="00B6022D" w:rsidRPr="00615EBA" w:rsidRDefault="00B6022D" w:rsidP="00320AD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lastRenderedPageBreak/>
        <w:t>Муниципальная программа «Развитие образования городского округа Сп</w:t>
      </w:r>
      <w:r w:rsidR="005926A9" w:rsidRPr="00615EBA">
        <w:rPr>
          <w:rFonts w:eastAsia="Times New Roman"/>
          <w:b/>
          <w:bCs/>
          <w:sz w:val="26"/>
          <w:szCs w:val="26"/>
        </w:rPr>
        <w:t>асск-Дальний» на 2018-2021 годы</w:t>
      </w:r>
    </w:p>
    <w:p w:rsidR="00534773" w:rsidRPr="00615EBA" w:rsidRDefault="00534773" w:rsidP="00320A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5EBA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273C6C" w:rsidRPr="00615EBA">
        <w:rPr>
          <w:rFonts w:ascii="Times New Roman" w:hAnsi="Times New Roman"/>
          <w:sz w:val="26"/>
        </w:rPr>
        <w:t xml:space="preserve">обеспечение функционирования и развития системы образования городского округа Спасск-Дальний, качества реализации деятельности </w:t>
      </w:r>
      <w:r w:rsidR="00273C6C" w:rsidRPr="00615EBA">
        <w:rPr>
          <w:rFonts w:ascii="Times New Roman" w:hAnsi="Times New Roman"/>
          <w:sz w:val="26"/>
          <w:szCs w:val="26"/>
        </w:rPr>
        <w:t>Муниципального казённого учреждения «Центр финансово-хозяйственного и методического обеспечения муниципальных образовательных учреждений городского округа Спасск-Дальний»</w:t>
      </w:r>
      <w:r w:rsidRPr="00615EBA">
        <w:rPr>
          <w:rFonts w:ascii="Times New Roman" w:hAnsi="Times New Roman"/>
          <w:sz w:val="26"/>
          <w:szCs w:val="26"/>
        </w:rPr>
        <w:t>.</w:t>
      </w:r>
    </w:p>
    <w:p w:rsidR="00534773" w:rsidRPr="00615EBA" w:rsidRDefault="00534773" w:rsidP="00534773">
      <w:pPr>
        <w:pStyle w:val="a3"/>
        <w:spacing w:after="0" w:line="360" w:lineRule="auto"/>
        <w:ind w:firstLine="708"/>
        <w:jc w:val="both"/>
        <w:rPr>
          <w:spacing w:val="-1"/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50712C" w:rsidRPr="00615EBA">
        <w:rPr>
          <w:spacing w:val="-1"/>
          <w:sz w:val="26"/>
          <w:szCs w:val="26"/>
        </w:rPr>
        <w:t>309 324,40</w:t>
      </w:r>
      <w:r w:rsidRPr="00615EBA">
        <w:rPr>
          <w:spacing w:val="-1"/>
          <w:sz w:val="26"/>
          <w:szCs w:val="26"/>
        </w:rPr>
        <w:t xml:space="preserve"> тыс. руб. при плане </w:t>
      </w:r>
      <w:r w:rsidR="0050712C" w:rsidRPr="00615EBA">
        <w:rPr>
          <w:spacing w:val="-1"/>
          <w:sz w:val="26"/>
          <w:szCs w:val="26"/>
        </w:rPr>
        <w:t>326 094,5</w:t>
      </w:r>
      <w:r w:rsidR="000E7CBB" w:rsidRPr="00615EBA">
        <w:rPr>
          <w:spacing w:val="-1"/>
          <w:sz w:val="26"/>
          <w:szCs w:val="26"/>
        </w:rPr>
        <w:t>4</w:t>
      </w:r>
      <w:r w:rsidRPr="00615EBA">
        <w:rPr>
          <w:spacing w:val="-1"/>
          <w:sz w:val="26"/>
          <w:szCs w:val="26"/>
        </w:rPr>
        <w:t>тыс. руб.</w:t>
      </w:r>
    </w:p>
    <w:p w:rsidR="00534773" w:rsidRPr="00615EBA" w:rsidRDefault="00534773" w:rsidP="0053477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50712C" w:rsidRPr="00615EBA">
        <w:rPr>
          <w:rFonts w:ascii="Times New Roman" w:hAnsi="Times New Roman"/>
          <w:sz w:val="26"/>
          <w:szCs w:val="26"/>
        </w:rPr>
        <w:t>94,9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B6022D" w:rsidRPr="00615EBA" w:rsidRDefault="00B6022D" w:rsidP="00A072D6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 xml:space="preserve">Программа включает в себя подпрограммы: </w:t>
      </w:r>
    </w:p>
    <w:p w:rsidR="00B6022D" w:rsidRPr="00615EBA" w:rsidRDefault="00B6022D" w:rsidP="00A072D6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i/>
          <w:sz w:val="26"/>
          <w:szCs w:val="26"/>
        </w:rPr>
        <w:t>- «Развитие общедоступного бесплатного дошкольного образования в муниципальных дошкольных образовательных учреждениях»</w:t>
      </w:r>
      <w:r w:rsidR="002A43F5" w:rsidRPr="00615EBA">
        <w:rPr>
          <w:rFonts w:eastAsia="Times New Roman"/>
          <w:bCs/>
          <w:i/>
          <w:sz w:val="26"/>
          <w:szCs w:val="26"/>
        </w:rPr>
        <w:t xml:space="preserve"> на 2018-2021 годы</w:t>
      </w:r>
      <w:r w:rsidRPr="00615EBA">
        <w:rPr>
          <w:rFonts w:eastAsia="Times New Roman"/>
          <w:bCs/>
          <w:i/>
          <w:sz w:val="26"/>
          <w:szCs w:val="26"/>
        </w:rPr>
        <w:t>,</w:t>
      </w:r>
      <w:r w:rsidRPr="00615EBA">
        <w:rPr>
          <w:i/>
          <w:iCs/>
          <w:sz w:val="26"/>
          <w:szCs w:val="26"/>
        </w:rPr>
        <w:t>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2018-2021 годы,</w:t>
      </w:r>
      <w:r w:rsidRPr="00615EBA">
        <w:rPr>
          <w:rFonts w:eastAsia="Times New Roman"/>
          <w:bCs/>
          <w:i/>
          <w:sz w:val="26"/>
          <w:szCs w:val="26"/>
        </w:rPr>
        <w:t xml:space="preserve"> «Развитие дополнительного образования в муниципальных образовательных учреждениях дополнительного образования» на 2018-2021 годы, «Прочие мероприятия в сфере образования в </w:t>
      </w:r>
      <w:r w:rsidR="001254F0" w:rsidRPr="00615EBA">
        <w:rPr>
          <w:rFonts w:eastAsia="Times New Roman"/>
          <w:bCs/>
          <w:i/>
          <w:sz w:val="26"/>
          <w:szCs w:val="26"/>
        </w:rPr>
        <w:t>г</w:t>
      </w:r>
      <w:r w:rsidRPr="00615EBA">
        <w:rPr>
          <w:rFonts w:eastAsia="Times New Roman"/>
          <w:bCs/>
          <w:i/>
          <w:sz w:val="26"/>
          <w:szCs w:val="26"/>
        </w:rPr>
        <w:t>ородском округе Спасск-Дальний» на 2018-2021 годы,</w:t>
      </w:r>
      <w:r w:rsidRPr="00615EBA">
        <w:rPr>
          <w:rFonts w:eastAsia="Times New Roman"/>
          <w:bCs/>
          <w:sz w:val="26"/>
          <w:szCs w:val="26"/>
        </w:rPr>
        <w:t xml:space="preserve"> подпрограммы предусматривают расходы на обеспечение деятельности  (оказание услуг, выполнение  работ)  муниципальных учреждений.</w:t>
      </w:r>
    </w:p>
    <w:p w:rsidR="00B6022D" w:rsidRPr="00615EBA" w:rsidRDefault="00B6022D" w:rsidP="00A072D6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i/>
          <w:sz w:val="26"/>
          <w:szCs w:val="26"/>
        </w:rPr>
        <w:t xml:space="preserve">- «Укрепление материально-технической базы образовательных учреждений городского округа Спасск-Дальний» на 2018-2021 годы. </w:t>
      </w:r>
      <w:r w:rsidRPr="00615EBA">
        <w:rPr>
          <w:rFonts w:eastAsia="Times New Roman"/>
          <w:sz w:val="26"/>
          <w:szCs w:val="26"/>
        </w:rPr>
        <w:t>Бюджетные обязательства исполнены на 100%.</w:t>
      </w:r>
    </w:p>
    <w:p w:rsidR="00B6022D" w:rsidRPr="00615EBA" w:rsidRDefault="00B6022D" w:rsidP="00FB019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2019 году выполнен капитальный ремонт кровли ДОУ №17, произведена установка окон ПВХ в СОШ №№ 1, 15, выполнены работы по устройству ограждения СОШ № 5. Разработана проектно-сметная документация на: реконструкцию кровли МБОУ Гимназия, устройство ограждения СОШ №4, 5, 1. Приобретена электрическая печь для ДОУ №3.</w:t>
      </w:r>
    </w:p>
    <w:p w:rsidR="00B6022D" w:rsidRPr="00615EBA" w:rsidRDefault="00B6022D" w:rsidP="00FB0198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26"/>
        </w:rPr>
      </w:pPr>
      <w:r w:rsidRPr="00615EBA">
        <w:rPr>
          <w:rFonts w:eastAsia="Times New Roman"/>
          <w:i/>
          <w:sz w:val="26"/>
          <w:szCs w:val="26"/>
        </w:rPr>
        <w:t>- «Пожарная безопасность образовательных учреждений городского округа Спасск-Дальний» на 2018-2021 годы.</w:t>
      </w:r>
    </w:p>
    <w:p w:rsidR="00B6022D" w:rsidRPr="00615EBA" w:rsidRDefault="00B6022D" w:rsidP="00A072D6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>Бюджетные обязательства исполнены на 79,4%.</w:t>
      </w:r>
    </w:p>
    <w:p w:rsidR="00B6022D" w:rsidRPr="00615EBA" w:rsidRDefault="00B6022D" w:rsidP="00A6361E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lastRenderedPageBreak/>
        <w:t>Производится ежемесячное обслуживание автоматической пожарной сигнализации, выполнены работы по огнезащитной обработке деревянных конструкций СОШ №1, выполнены работы по  демонтажу и монтажу АПС, произведено подключение к радиомониторингу ПСД СОШ № 4, разработана проектно-сметная документация на монтаж АПС СОШ №№ 3, 12, 14, выполнен ремонт  АПС СОШ № 12.</w:t>
      </w:r>
    </w:p>
    <w:p w:rsidR="00521233" w:rsidRPr="00615EBA" w:rsidRDefault="005F6D21" w:rsidP="00521233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15EBA">
        <w:rPr>
          <w:rFonts w:ascii="Times New Roman" w:hAnsi="Times New Roman"/>
          <w:i/>
          <w:sz w:val="26"/>
          <w:szCs w:val="26"/>
        </w:rPr>
        <w:t xml:space="preserve">- </w:t>
      </w:r>
      <w:r w:rsidR="00521233" w:rsidRPr="00615EBA">
        <w:rPr>
          <w:rFonts w:ascii="Times New Roman" w:hAnsi="Times New Roman"/>
          <w:i/>
          <w:sz w:val="26"/>
          <w:szCs w:val="26"/>
        </w:rPr>
        <w:t>«Антитеррор» на 2018-2021 годы</w:t>
      </w:r>
    </w:p>
    <w:p w:rsidR="007145D3" w:rsidRPr="00615EBA" w:rsidRDefault="00521233" w:rsidP="007145D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Б</w:t>
      </w:r>
      <w:r w:rsidR="00B6022D" w:rsidRPr="00615EBA">
        <w:rPr>
          <w:rFonts w:ascii="Times New Roman" w:hAnsi="Times New Roman"/>
          <w:sz w:val="26"/>
          <w:szCs w:val="26"/>
        </w:rPr>
        <w:t xml:space="preserve">юджетные обязательства по реализации мероприятий исполнены на 80,2%. Выполнены работы по охране здания управления образования, гаража </w:t>
      </w:r>
      <w:r w:rsidRPr="00615EBA">
        <w:rPr>
          <w:rFonts w:ascii="Times New Roman" w:hAnsi="Times New Roman"/>
          <w:sz w:val="26"/>
          <w:szCs w:val="26"/>
        </w:rPr>
        <w:br/>
      </w:r>
      <w:r w:rsidR="00B6022D" w:rsidRPr="00615EBA">
        <w:rPr>
          <w:rFonts w:ascii="Times New Roman" w:hAnsi="Times New Roman"/>
          <w:sz w:val="26"/>
          <w:szCs w:val="26"/>
        </w:rPr>
        <w:t>МБУ ДО «Созвездие», произведено техническое обслуживание комплекса технических средств охраны МКУ «ЦФХ и МО МОУ городского округа Спасск-Дальний и гаражей МБУ ДО «Созвездие».</w:t>
      </w:r>
    </w:p>
    <w:p w:rsidR="007145D3" w:rsidRPr="00615EBA" w:rsidRDefault="005F6D21" w:rsidP="007145D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i/>
          <w:sz w:val="26"/>
          <w:szCs w:val="26"/>
        </w:rPr>
        <w:t xml:space="preserve">- </w:t>
      </w:r>
      <w:r w:rsidR="00B6022D" w:rsidRPr="00615EBA">
        <w:rPr>
          <w:rFonts w:ascii="Times New Roman" w:hAnsi="Times New Roman"/>
          <w:i/>
          <w:sz w:val="26"/>
          <w:szCs w:val="26"/>
        </w:rPr>
        <w:t>«Организация каникулярного отдыха и занятости детей и подростков в городском округе Спасск-Дальний на 2018-2021 годы»</w:t>
      </w:r>
    </w:p>
    <w:p w:rsidR="00B6022D" w:rsidRPr="00615EBA" w:rsidRDefault="007145D3" w:rsidP="00CC450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Б</w:t>
      </w:r>
      <w:r w:rsidR="00B6022D" w:rsidRPr="00615EBA">
        <w:rPr>
          <w:rFonts w:ascii="Times New Roman" w:hAnsi="Times New Roman"/>
          <w:sz w:val="26"/>
          <w:szCs w:val="26"/>
        </w:rPr>
        <w:t>юджетные обязательства исполнены на 73,9%. Организованы пришкольные лагеря с дневным пребыванием, трудоустроено 400 учащихся на условиях временной занятости. Деньги направлены на оплату кредиторской задолженности за организацию питания.</w:t>
      </w:r>
    </w:p>
    <w:p w:rsidR="00C24F5B" w:rsidRPr="00615EBA" w:rsidRDefault="00C24F5B" w:rsidP="00074AC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C24F5B" w:rsidRPr="00615EBA" w:rsidRDefault="00C24F5B" w:rsidP="00074AC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 (индикаторов) по муниципальной программе </w:t>
      </w:r>
    </w:p>
    <w:p w:rsidR="00C24F5B" w:rsidRPr="00615EBA" w:rsidRDefault="00C24F5B" w:rsidP="00C24F5B">
      <w:pPr>
        <w:spacing w:after="0"/>
        <w:jc w:val="center"/>
        <w:rPr>
          <w:rFonts w:ascii="Times New Roman" w:hAnsi="Times New Roman"/>
          <w:bCs/>
        </w:rPr>
      </w:pPr>
      <w:r w:rsidRPr="00615EBA">
        <w:rPr>
          <w:rFonts w:ascii="Times New Roman" w:hAnsi="Times New Roman"/>
          <w:bCs/>
          <w:sz w:val="26"/>
          <w:szCs w:val="26"/>
        </w:rPr>
        <w:t>«Развитие образования городского округа Спасск-Дальний» на 2018-2021 годы</w:t>
      </w:r>
    </w:p>
    <w:tbl>
      <w:tblPr>
        <w:tblStyle w:val="af0"/>
        <w:tblW w:w="9930" w:type="dxa"/>
        <w:tblInd w:w="108" w:type="dxa"/>
        <w:tblLook w:val="04A0"/>
      </w:tblPr>
      <w:tblGrid>
        <w:gridCol w:w="567"/>
        <w:gridCol w:w="5103"/>
        <w:gridCol w:w="1278"/>
        <w:gridCol w:w="1132"/>
        <w:gridCol w:w="992"/>
        <w:gridCol w:w="858"/>
      </w:tblGrid>
      <w:tr w:rsidR="001D613A" w:rsidRPr="00615EBA" w:rsidTr="001D613A">
        <w:tc>
          <w:tcPr>
            <w:tcW w:w="567" w:type="dxa"/>
            <w:vMerge w:val="restart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278" w:type="dxa"/>
            <w:vMerge w:val="restart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82" w:type="dxa"/>
            <w:gridSpan w:val="3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1D613A" w:rsidRPr="00615EBA" w:rsidTr="001D613A">
        <w:tc>
          <w:tcPr>
            <w:tcW w:w="567" w:type="dxa"/>
            <w:vMerge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1D613A" w:rsidRPr="00615EBA" w:rsidRDefault="001D613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1D613A" w:rsidRPr="00615EBA" w:rsidRDefault="001D613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58" w:type="dxa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</w:tr>
      <w:tr w:rsidR="001D613A" w:rsidRPr="00615EBA" w:rsidTr="002A6295">
        <w:tc>
          <w:tcPr>
            <w:tcW w:w="567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Качество знаний по результатам учебного года, при прохождении учащимися муниципальных образовательных организаций государственной итоговой аттестации </w:t>
            </w:r>
          </w:p>
        </w:tc>
        <w:tc>
          <w:tcPr>
            <w:tcW w:w="1278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3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42</w:t>
            </w:r>
          </w:p>
        </w:tc>
        <w:tc>
          <w:tcPr>
            <w:tcW w:w="858" w:type="dxa"/>
            <w:vAlign w:val="center"/>
          </w:tcPr>
          <w:p w:rsidR="001D613A" w:rsidRPr="00615EBA" w:rsidRDefault="002A6295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1D613A" w:rsidRPr="00615EBA" w:rsidTr="002A6295">
        <w:tc>
          <w:tcPr>
            <w:tcW w:w="567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Целевое и эффективное расходование муниципальными образовательными организациями бюджетных средств </w:t>
            </w:r>
          </w:p>
        </w:tc>
        <w:tc>
          <w:tcPr>
            <w:tcW w:w="1278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3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</w:t>
            </w:r>
          </w:p>
        </w:tc>
        <w:tc>
          <w:tcPr>
            <w:tcW w:w="858" w:type="dxa"/>
            <w:vAlign w:val="center"/>
          </w:tcPr>
          <w:p w:rsidR="001D613A" w:rsidRPr="00615EBA" w:rsidRDefault="002A6295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1D613A" w:rsidRPr="00615EBA" w:rsidTr="002A6295">
        <w:tc>
          <w:tcPr>
            <w:tcW w:w="567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Доля детей школьного возраста, получающих услуги дополнительного образования в муниципальных учреждениях дополнительного образования городского округа Спасск-Дальний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3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87,8</w:t>
            </w:r>
          </w:p>
        </w:tc>
        <w:tc>
          <w:tcPr>
            <w:tcW w:w="99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80</w:t>
            </w:r>
          </w:p>
        </w:tc>
        <w:tc>
          <w:tcPr>
            <w:tcW w:w="858" w:type="dxa"/>
            <w:vAlign w:val="center"/>
          </w:tcPr>
          <w:p w:rsidR="001D613A" w:rsidRPr="00615EBA" w:rsidRDefault="002A6295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91,1</w:t>
            </w:r>
          </w:p>
        </w:tc>
      </w:tr>
      <w:tr w:rsidR="001D613A" w:rsidRPr="00615EBA" w:rsidTr="002A6295">
        <w:tc>
          <w:tcPr>
            <w:tcW w:w="567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Доля детей школьного возраста, получающих услуги общего образования в муниципальных общеобразовательных учреждениях городского округа Спасск-Дальний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3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</w:t>
            </w:r>
          </w:p>
        </w:tc>
        <w:tc>
          <w:tcPr>
            <w:tcW w:w="858" w:type="dxa"/>
            <w:vAlign w:val="center"/>
          </w:tcPr>
          <w:p w:rsidR="001D613A" w:rsidRPr="00615EBA" w:rsidRDefault="002A6295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1D613A" w:rsidRPr="00615EBA" w:rsidTr="002A6295">
        <w:tc>
          <w:tcPr>
            <w:tcW w:w="567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Доля детей в возрасте 1-6 лет, получающих услуги дошкольного образования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3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90,7</w:t>
            </w:r>
          </w:p>
        </w:tc>
        <w:tc>
          <w:tcPr>
            <w:tcW w:w="858" w:type="dxa"/>
            <w:vAlign w:val="center"/>
          </w:tcPr>
          <w:p w:rsidR="001D613A" w:rsidRPr="00615EBA" w:rsidRDefault="00E47ED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112,7</w:t>
            </w:r>
          </w:p>
        </w:tc>
      </w:tr>
      <w:tr w:rsidR="001D613A" w:rsidRPr="00615EBA" w:rsidTr="002A6295">
        <w:tc>
          <w:tcPr>
            <w:tcW w:w="567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мест в муниципальных дошкольных образовательных учреждениях городского округа Спасск-Дальний)</w:t>
            </w:r>
          </w:p>
        </w:tc>
        <w:tc>
          <w:tcPr>
            <w:tcW w:w="1278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13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2333</w:t>
            </w:r>
          </w:p>
        </w:tc>
        <w:tc>
          <w:tcPr>
            <w:tcW w:w="99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2304</w:t>
            </w:r>
          </w:p>
        </w:tc>
        <w:tc>
          <w:tcPr>
            <w:tcW w:w="858" w:type="dxa"/>
            <w:vAlign w:val="center"/>
          </w:tcPr>
          <w:p w:rsidR="001D613A" w:rsidRPr="00615EBA" w:rsidRDefault="00E47ED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98,8</w:t>
            </w:r>
          </w:p>
        </w:tc>
      </w:tr>
      <w:tr w:rsidR="001D613A" w:rsidRPr="00615EBA" w:rsidTr="002A6295">
        <w:tc>
          <w:tcPr>
            <w:tcW w:w="567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Обеспеченность муниципальных образовательных организаций квалифицированными кадрами </w:t>
            </w:r>
          </w:p>
        </w:tc>
        <w:tc>
          <w:tcPr>
            <w:tcW w:w="1278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3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97</w:t>
            </w:r>
          </w:p>
        </w:tc>
        <w:tc>
          <w:tcPr>
            <w:tcW w:w="858" w:type="dxa"/>
            <w:vAlign w:val="center"/>
          </w:tcPr>
          <w:p w:rsidR="001D613A" w:rsidRPr="00615EBA" w:rsidRDefault="00E47ED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97,0</w:t>
            </w:r>
          </w:p>
        </w:tc>
      </w:tr>
      <w:tr w:rsidR="001D613A" w:rsidRPr="00615EBA" w:rsidTr="002A6295">
        <w:tc>
          <w:tcPr>
            <w:tcW w:w="567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Доля муниципальных образовательных организаций, принятых межведомственной комиссией по проверке готовности к новому учебному </w:t>
            </w:r>
          </w:p>
        </w:tc>
        <w:tc>
          <w:tcPr>
            <w:tcW w:w="1278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3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</w:t>
            </w:r>
          </w:p>
        </w:tc>
        <w:tc>
          <w:tcPr>
            <w:tcW w:w="858" w:type="dxa"/>
            <w:vAlign w:val="center"/>
          </w:tcPr>
          <w:p w:rsidR="001D613A" w:rsidRPr="00615EBA" w:rsidRDefault="00E47ED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1D613A" w:rsidRPr="00615EBA" w:rsidTr="002A6295">
        <w:tc>
          <w:tcPr>
            <w:tcW w:w="567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vAlign w:val="center"/>
          </w:tcPr>
          <w:p w:rsidR="001D613A" w:rsidRPr="00615EBA" w:rsidRDefault="001D613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Доля детей школьного возраста, получающих услуги в сфере организации отдыха в каникулярное время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3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vAlign w:val="center"/>
          </w:tcPr>
          <w:p w:rsidR="001D613A" w:rsidRPr="00615EBA" w:rsidRDefault="001D613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95</w:t>
            </w:r>
          </w:p>
        </w:tc>
        <w:tc>
          <w:tcPr>
            <w:tcW w:w="858" w:type="dxa"/>
            <w:vAlign w:val="center"/>
          </w:tcPr>
          <w:p w:rsidR="001D613A" w:rsidRPr="00615EBA" w:rsidRDefault="00E47ED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</w:tbl>
    <w:p w:rsidR="00CC4501" w:rsidRPr="00615EBA" w:rsidRDefault="00CC4501" w:rsidP="00CC450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2E30" w:rsidRPr="00615EBA" w:rsidRDefault="00262E30" w:rsidP="00262E3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t>Муниципальная программа «Развитие культуры городского округа Спасск-Дальний на 2018-2021 годы»</w:t>
      </w:r>
    </w:p>
    <w:p w:rsidR="003F56BD" w:rsidRPr="00615EBA" w:rsidRDefault="00FD69AD" w:rsidP="003F56BD">
      <w:pPr>
        <w:pStyle w:val="af2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5EBA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3F56BD" w:rsidRPr="00615EBA">
        <w:rPr>
          <w:rFonts w:ascii="Times New Roman" w:hAnsi="Times New Roman"/>
          <w:sz w:val="26"/>
          <w:szCs w:val="26"/>
        </w:rPr>
        <w:t>создание условий для дальнейшего развития культуры и искусства в городском округе Спасск-Дальний и укрепление материально-технической базы учреждений культуры.</w:t>
      </w:r>
    </w:p>
    <w:p w:rsidR="00E53236" w:rsidRPr="00615EBA" w:rsidRDefault="00FD69AD" w:rsidP="00E53236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E53236" w:rsidRPr="00615EBA">
        <w:rPr>
          <w:spacing w:val="-1"/>
          <w:sz w:val="26"/>
          <w:szCs w:val="26"/>
        </w:rPr>
        <w:t>63 250,12</w:t>
      </w:r>
      <w:r w:rsidRPr="00615EBA">
        <w:rPr>
          <w:spacing w:val="-1"/>
          <w:sz w:val="26"/>
          <w:szCs w:val="26"/>
        </w:rPr>
        <w:t xml:space="preserve"> тыс. руб. при плане </w:t>
      </w:r>
      <w:r w:rsidR="00E53236" w:rsidRPr="00615EBA">
        <w:rPr>
          <w:spacing w:val="-1"/>
          <w:sz w:val="26"/>
          <w:szCs w:val="26"/>
        </w:rPr>
        <w:t>68 086,38</w:t>
      </w:r>
      <w:r w:rsidRPr="00615EBA">
        <w:rPr>
          <w:spacing w:val="-1"/>
          <w:sz w:val="26"/>
          <w:szCs w:val="26"/>
        </w:rPr>
        <w:t xml:space="preserve"> тыс. руб.</w:t>
      </w:r>
      <w:r w:rsidR="00E53236" w:rsidRPr="00615EBA">
        <w:rPr>
          <w:spacing w:val="-1"/>
          <w:sz w:val="26"/>
          <w:szCs w:val="26"/>
        </w:rPr>
        <w:t xml:space="preserve">, </w:t>
      </w:r>
      <w:r w:rsidR="00E53236" w:rsidRPr="00615EBA">
        <w:rPr>
          <w:sz w:val="26"/>
          <w:szCs w:val="26"/>
        </w:rPr>
        <w:t xml:space="preserve">в том числе: </w:t>
      </w:r>
    </w:p>
    <w:p w:rsidR="00E53236" w:rsidRPr="00615EBA" w:rsidRDefault="00E53236" w:rsidP="00E53236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615EBA">
        <w:rPr>
          <w:sz w:val="26"/>
          <w:szCs w:val="26"/>
        </w:rPr>
        <w:t>- средств</w:t>
      </w:r>
      <w:r w:rsidR="00762277" w:rsidRPr="00615EBA">
        <w:rPr>
          <w:sz w:val="26"/>
          <w:szCs w:val="26"/>
        </w:rPr>
        <w:t>а</w:t>
      </w:r>
      <w:r w:rsidRPr="00615EBA">
        <w:rPr>
          <w:sz w:val="26"/>
          <w:szCs w:val="26"/>
        </w:rPr>
        <w:t xml:space="preserve"> местного бюджета – </w:t>
      </w:r>
      <w:r w:rsidRPr="00615EBA">
        <w:rPr>
          <w:spacing w:val="-1"/>
          <w:sz w:val="26"/>
          <w:szCs w:val="26"/>
        </w:rPr>
        <w:t xml:space="preserve">59 381,88 </w:t>
      </w:r>
      <w:r w:rsidRPr="00615EBA">
        <w:rPr>
          <w:sz w:val="26"/>
          <w:szCs w:val="26"/>
        </w:rPr>
        <w:t>тыс. руб.;</w:t>
      </w:r>
    </w:p>
    <w:p w:rsidR="00E53236" w:rsidRPr="00615EBA" w:rsidRDefault="00E53236" w:rsidP="00E53236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- </w:t>
      </w:r>
      <w:r w:rsidR="00762277" w:rsidRPr="00615EBA">
        <w:rPr>
          <w:sz w:val="26"/>
          <w:szCs w:val="26"/>
        </w:rPr>
        <w:t>средства</w:t>
      </w:r>
      <w:r w:rsidRPr="00615EBA">
        <w:rPr>
          <w:sz w:val="26"/>
          <w:szCs w:val="26"/>
        </w:rPr>
        <w:t xml:space="preserve"> бюджета Приморского края – 421,84 тыс. руб.;</w:t>
      </w:r>
    </w:p>
    <w:p w:rsidR="00E53236" w:rsidRPr="00615EBA" w:rsidRDefault="00E53236" w:rsidP="00E53236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>- средств</w:t>
      </w:r>
      <w:r w:rsidR="00762277" w:rsidRPr="00615EBA">
        <w:rPr>
          <w:sz w:val="26"/>
          <w:szCs w:val="26"/>
        </w:rPr>
        <w:t>а</w:t>
      </w:r>
      <w:r w:rsidRPr="00615EBA">
        <w:rPr>
          <w:sz w:val="26"/>
          <w:szCs w:val="26"/>
        </w:rPr>
        <w:t xml:space="preserve"> федерального бюджета – 3 446,40 тыс. руб.</w:t>
      </w:r>
    </w:p>
    <w:p w:rsidR="00FD69AD" w:rsidRPr="00615EBA" w:rsidRDefault="00FD69AD" w:rsidP="001D38E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CD486E" w:rsidRPr="00615EBA">
        <w:rPr>
          <w:rFonts w:ascii="Times New Roman" w:hAnsi="Times New Roman"/>
          <w:sz w:val="26"/>
          <w:szCs w:val="26"/>
        </w:rPr>
        <w:t>92,</w:t>
      </w:r>
      <w:r w:rsidR="00E53236" w:rsidRPr="00615EBA">
        <w:rPr>
          <w:rFonts w:ascii="Times New Roman" w:hAnsi="Times New Roman"/>
          <w:sz w:val="26"/>
          <w:szCs w:val="26"/>
        </w:rPr>
        <w:t>9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262E30" w:rsidRPr="00615EBA" w:rsidRDefault="00C94CD9" w:rsidP="001D38E4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 xml:space="preserve">Программа </w:t>
      </w:r>
      <w:r w:rsidR="00262E30" w:rsidRPr="00615EBA">
        <w:rPr>
          <w:rFonts w:eastAsia="Times New Roman"/>
          <w:bCs/>
          <w:sz w:val="26"/>
          <w:szCs w:val="26"/>
        </w:rPr>
        <w:t>включает подпрограммы:</w:t>
      </w:r>
    </w:p>
    <w:p w:rsidR="00833F85" w:rsidRPr="00615EBA" w:rsidRDefault="00833F85" w:rsidP="001D38E4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26"/>
        </w:rPr>
      </w:pPr>
      <w:r w:rsidRPr="00615EBA">
        <w:rPr>
          <w:rFonts w:eastAsia="Times New Roman"/>
          <w:i/>
          <w:sz w:val="26"/>
          <w:szCs w:val="26"/>
        </w:rPr>
        <w:t>-«Комплектование книжных фондов муниципальных библиотек городского округа Спасск-Дальний на 2018-2021 годы».</w:t>
      </w:r>
    </w:p>
    <w:p w:rsidR="00833F85" w:rsidRPr="00615EBA" w:rsidRDefault="00833F85" w:rsidP="001D38E4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 xml:space="preserve">Для МБУ «Центральная городская библиотека городского округа Спасск-Дальний» приобретено 244 экземпляра литературы, компьютер в сборе, проектор. Финансирование направлено из средств краевого (146,1 тыс. руб.) и городского </w:t>
      </w:r>
      <w:r w:rsidRPr="00615EBA">
        <w:rPr>
          <w:rFonts w:eastAsia="Times New Roman"/>
          <w:sz w:val="26"/>
          <w:szCs w:val="26"/>
        </w:rPr>
        <w:lastRenderedPageBreak/>
        <w:t xml:space="preserve">бюджета (29,47 тыс. руб.). </w:t>
      </w:r>
    </w:p>
    <w:p w:rsidR="00833F85" w:rsidRPr="00615EBA" w:rsidRDefault="00833F85" w:rsidP="001D38E4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Бюджетные обязательства исполнены на 100%.</w:t>
      </w:r>
    </w:p>
    <w:p w:rsidR="00DF3434" w:rsidRPr="00615EBA" w:rsidRDefault="00DF3434" w:rsidP="001D38E4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>-</w:t>
      </w:r>
      <w:r w:rsidRPr="00615EBA">
        <w:rPr>
          <w:rFonts w:eastAsia="Times New Roman"/>
          <w:i/>
          <w:sz w:val="26"/>
          <w:szCs w:val="26"/>
        </w:rPr>
        <w:t xml:space="preserve"> «Укрепление материально-технической базы учреждений культуры городского округа  Спасск-Дальни» на 2018-2021 годы» </w:t>
      </w:r>
    </w:p>
    <w:p w:rsidR="00DF3434" w:rsidRPr="00615EBA" w:rsidRDefault="00DF3434" w:rsidP="000F4CC0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>В 2019 году «Детская школа искусств» обеспечена оборудованием и учебными материалами – приобретено 2 пианино, 2 баяна, домра, мебель (столы, табуреты, планшеты, шкафы</w:t>
      </w:r>
      <w:r w:rsidR="008A509D" w:rsidRPr="00615EBA">
        <w:rPr>
          <w:rFonts w:eastAsia="Times New Roman"/>
          <w:sz w:val="26"/>
          <w:szCs w:val="26"/>
        </w:rPr>
        <w:t>)</w:t>
      </w:r>
      <w:r w:rsidRPr="00615EBA">
        <w:rPr>
          <w:rFonts w:eastAsia="Times New Roman"/>
          <w:sz w:val="26"/>
          <w:szCs w:val="26"/>
        </w:rPr>
        <w:t>, учебная литература – 308 шт.</w:t>
      </w:r>
    </w:p>
    <w:p w:rsidR="00DF3434" w:rsidRPr="00615EBA" w:rsidRDefault="00DF3434" w:rsidP="000F4CC0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>Изготовлена проектно-сметная документация на капитальный ремонт концертного зала МАУ ГЦНК «Приморье».</w:t>
      </w:r>
    </w:p>
    <w:p w:rsidR="001D38E4" w:rsidRPr="00615EBA" w:rsidRDefault="00DF3434" w:rsidP="000F4CC0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 xml:space="preserve">Общая сумма средств по данной подпрограмме составила 3980,67 тыс.руб. в т.ч. </w:t>
      </w:r>
    </w:p>
    <w:p w:rsidR="001D38E4" w:rsidRPr="00615EBA" w:rsidRDefault="001D38E4" w:rsidP="000F4CC0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 xml:space="preserve">- </w:t>
      </w:r>
      <w:r w:rsidR="0062429C" w:rsidRPr="00615EBA">
        <w:rPr>
          <w:rFonts w:eastAsia="Times New Roman"/>
          <w:sz w:val="26"/>
          <w:szCs w:val="26"/>
        </w:rPr>
        <w:t xml:space="preserve">средства </w:t>
      </w:r>
      <w:r w:rsidRPr="00615EBA">
        <w:rPr>
          <w:rFonts w:eastAsia="Times New Roman"/>
          <w:sz w:val="26"/>
          <w:szCs w:val="26"/>
        </w:rPr>
        <w:t>местн</w:t>
      </w:r>
      <w:r w:rsidR="0062429C" w:rsidRPr="00615EBA">
        <w:rPr>
          <w:rFonts w:eastAsia="Times New Roman"/>
          <w:sz w:val="26"/>
          <w:szCs w:val="26"/>
        </w:rPr>
        <w:t>ого</w:t>
      </w:r>
      <w:r w:rsidRPr="00615EBA">
        <w:rPr>
          <w:rFonts w:eastAsia="Times New Roman"/>
          <w:sz w:val="26"/>
          <w:szCs w:val="26"/>
        </w:rPr>
        <w:t xml:space="preserve"> бюджет</w:t>
      </w:r>
      <w:r w:rsidR="0062429C" w:rsidRPr="00615EBA">
        <w:rPr>
          <w:rFonts w:eastAsia="Times New Roman"/>
          <w:sz w:val="26"/>
          <w:szCs w:val="26"/>
        </w:rPr>
        <w:t>а</w:t>
      </w:r>
      <w:r w:rsidRPr="00615EBA">
        <w:rPr>
          <w:rFonts w:eastAsia="Times New Roman"/>
          <w:sz w:val="26"/>
          <w:szCs w:val="26"/>
        </w:rPr>
        <w:t xml:space="preserve"> - 258,53 тыс. руб.;</w:t>
      </w:r>
    </w:p>
    <w:p w:rsidR="001D38E4" w:rsidRPr="00615EBA" w:rsidRDefault="001D38E4" w:rsidP="000F4CC0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 xml:space="preserve">- </w:t>
      </w:r>
      <w:r w:rsidR="0062429C" w:rsidRPr="00615EBA">
        <w:rPr>
          <w:rFonts w:eastAsia="Times New Roman"/>
          <w:sz w:val="26"/>
          <w:szCs w:val="26"/>
        </w:rPr>
        <w:t xml:space="preserve">средства </w:t>
      </w:r>
      <w:r w:rsidRPr="00615EBA">
        <w:rPr>
          <w:rFonts w:eastAsia="Times New Roman"/>
          <w:sz w:val="26"/>
          <w:szCs w:val="26"/>
        </w:rPr>
        <w:t>бюджет</w:t>
      </w:r>
      <w:r w:rsidR="0062429C" w:rsidRPr="00615EBA">
        <w:rPr>
          <w:rFonts w:eastAsia="Times New Roman"/>
          <w:sz w:val="26"/>
          <w:szCs w:val="26"/>
        </w:rPr>
        <w:t xml:space="preserve"> Приморского края</w:t>
      </w:r>
      <w:r w:rsidRPr="00615EBA">
        <w:rPr>
          <w:rFonts w:eastAsia="Times New Roman"/>
          <w:sz w:val="26"/>
          <w:szCs w:val="26"/>
        </w:rPr>
        <w:t xml:space="preserve"> – 275,74 тыс. руб.;</w:t>
      </w:r>
    </w:p>
    <w:p w:rsidR="001D38E4" w:rsidRPr="00615EBA" w:rsidRDefault="001D38E4" w:rsidP="000F4CC0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 xml:space="preserve">- </w:t>
      </w:r>
      <w:r w:rsidR="0062429C" w:rsidRPr="00615EBA">
        <w:rPr>
          <w:rFonts w:eastAsia="Times New Roman"/>
          <w:sz w:val="26"/>
          <w:szCs w:val="26"/>
        </w:rPr>
        <w:t xml:space="preserve">средства </w:t>
      </w:r>
      <w:r w:rsidR="00DF3434" w:rsidRPr="00615EBA">
        <w:rPr>
          <w:rFonts w:eastAsia="Times New Roman"/>
          <w:sz w:val="26"/>
          <w:szCs w:val="26"/>
        </w:rPr>
        <w:t>федеральный бюджет -3446,40 тыс.</w:t>
      </w:r>
      <w:r w:rsidR="0073719A" w:rsidRPr="00615EBA">
        <w:rPr>
          <w:rFonts w:eastAsia="Times New Roman"/>
          <w:sz w:val="26"/>
          <w:szCs w:val="26"/>
        </w:rPr>
        <w:t xml:space="preserve"> </w:t>
      </w:r>
      <w:r w:rsidRPr="00615EBA">
        <w:rPr>
          <w:rFonts w:eastAsia="Times New Roman"/>
          <w:sz w:val="26"/>
          <w:szCs w:val="26"/>
        </w:rPr>
        <w:t>руб.</w:t>
      </w:r>
    </w:p>
    <w:p w:rsidR="00DF3434" w:rsidRPr="00615EBA" w:rsidRDefault="00DF3434" w:rsidP="000F4CC0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bCs/>
          <w:sz w:val="26"/>
          <w:szCs w:val="26"/>
        </w:rPr>
        <w:t>Бюджетные обязательства исполнены</w:t>
      </w:r>
      <w:r w:rsidRPr="00615EBA">
        <w:rPr>
          <w:rFonts w:eastAsia="Times New Roman"/>
          <w:sz w:val="26"/>
          <w:szCs w:val="26"/>
        </w:rPr>
        <w:t xml:space="preserve"> на </w:t>
      </w:r>
      <w:r w:rsidR="008A509D" w:rsidRPr="00615EBA">
        <w:rPr>
          <w:rFonts w:eastAsia="Times New Roman"/>
          <w:sz w:val="26"/>
          <w:szCs w:val="26"/>
        </w:rPr>
        <w:t>100,0</w:t>
      </w:r>
      <w:r w:rsidRPr="00615EBA">
        <w:rPr>
          <w:rFonts w:eastAsia="Times New Roman"/>
          <w:sz w:val="26"/>
          <w:szCs w:val="26"/>
        </w:rPr>
        <w:t xml:space="preserve"> %. </w:t>
      </w:r>
    </w:p>
    <w:p w:rsidR="008B227E" w:rsidRPr="00615EBA" w:rsidRDefault="00F45DBB" w:rsidP="000F4CC0">
      <w:pPr>
        <w:spacing w:after="0" w:line="430" w:lineRule="exact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615EBA">
        <w:rPr>
          <w:rFonts w:ascii="Times New Roman" w:hAnsi="Times New Roman"/>
          <w:bCs/>
          <w:i/>
          <w:sz w:val="26"/>
          <w:szCs w:val="26"/>
        </w:rPr>
        <w:t>- «Антитеррор на 2018-2020 годы»</w:t>
      </w:r>
    </w:p>
    <w:p w:rsidR="008B227E" w:rsidRPr="00615EBA" w:rsidRDefault="008B227E" w:rsidP="000F4CC0">
      <w:pPr>
        <w:spacing w:after="0" w:line="43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В рамках реализации данной подпрограммы 2019 году на территории </w:t>
      </w:r>
      <w:r w:rsidR="000C0CCA" w:rsidRPr="00615EBA">
        <w:rPr>
          <w:rFonts w:ascii="Times New Roman" w:hAnsi="Times New Roman"/>
          <w:sz w:val="26"/>
          <w:szCs w:val="26"/>
        </w:rPr>
        <w:br/>
      </w:r>
      <w:r w:rsidRPr="00615EBA">
        <w:rPr>
          <w:rFonts w:ascii="Times New Roman" w:hAnsi="Times New Roman"/>
          <w:sz w:val="26"/>
          <w:szCs w:val="26"/>
        </w:rPr>
        <w:t xml:space="preserve">МАУ ГЦНК «Приморье» установлен шлагбаум, установлена видеокамера в </w:t>
      </w:r>
      <w:r w:rsidR="000C0CCA" w:rsidRPr="00615EBA">
        <w:rPr>
          <w:rFonts w:ascii="Times New Roman" w:hAnsi="Times New Roman"/>
          <w:sz w:val="26"/>
          <w:szCs w:val="26"/>
        </w:rPr>
        <w:br/>
      </w:r>
      <w:r w:rsidRPr="00615EBA">
        <w:rPr>
          <w:rFonts w:ascii="Times New Roman" w:hAnsi="Times New Roman"/>
          <w:sz w:val="26"/>
          <w:szCs w:val="26"/>
        </w:rPr>
        <w:t xml:space="preserve">МБУ ДО «ДШИ». </w:t>
      </w:r>
    </w:p>
    <w:p w:rsidR="008B227E" w:rsidRPr="00615EBA" w:rsidRDefault="008B227E" w:rsidP="000F4CC0">
      <w:pPr>
        <w:spacing w:after="0" w:line="43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Бюджетные обязательства исполнены на 99,8%.</w:t>
      </w:r>
    </w:p>
    <w:p w:rsidR="006B18A3" w:rsidRPr="00615EBA" w:rsidRDefault="00262E30" w:rsidP="000F4CC0">
      <w:pPr>
        <w:spacing w:after="0" w:line="430" w:lineRule="exact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- </w:t>
      </w:r>
      <w:r w:rsidRPr="00615EBA">
        <w:rPr>
          <w:rFonts w:ascii="Times New Roman" w:hAnsi="Times New Roman"/>
          <w:bCs/>
          <w:i/>
          <w:sz w:val="26"/>
          <w:szCs w:val="26"/>
        </w:rPr>
        <w:t>«Пожарная безопасность муниципальных учреждений культуры го</w:t>
      </w:r>
      <w:r w:rsidR="006B18A3" w:rsidRPr="00615EBA">
        <w:rPr>
          <w:rFonts w:ascii="Times New Roman" w:hAnsi="Times New Roman"/>
          <w:bCs/>
          <w:i/>
          <w:sz w:val="26"/>
          <w:szCs w:val="26"/>
        </w:rPr>
        <w:t>родского округа</w:t>
      </w:r>
      <w:r w:rsidRPr="00615EBA">
        <w:rPr>
          <w:rFonts w:ascii="Times New Roman" w:hAnsi="Times New Roman"/>
          <w:bCs/>
          <w:i/>
          <w:sz w:val="26"/>
          <w:szCs w:val="26"/>
        </w:rPr>
        <w:t xml:space="preserve"> Спасск-Дальний на 2018-2021 годы» </w:t>
      </w:r>
    </w:p>
    <w:p w:rsidR="00262E30" w:rsidRPr="00615EBA" w:rsidRDefault="00262E30" w:rsidP="000F4CC0">
      <w:pPr>
        <w:spacing w:after="0" w:line="43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Врамках программы установлена охранная пожарная сигнализация в МБУ «Центральная городская библиотека городского округа Спасск-Дальний».</w:t>
      </w:r>
    </w:p>
    <w:p w:rsidR="002D43A0" w:rsidRPr="00615EBA" w:rsidRDefault="00262E30" w:rsidP="000F4CC0">
      <w:pPr>
        <w:pStyle w:val="a3"/>
        <w:spacing w:after="0" w:line="430" w:lineRule="exact"/>
        <w:ind w:firstLine="708"/>
        <w:jc w:val="both"/>
        <w:rPr>
          <w:bCs/>
          <w:sz w:val="26"/>
          <w:szCs w:val="26"/>
        </w:rPr>
      </w:pPr>
      <w:r w:rsidRPr="00615EBA">
        <w:rPr>
          <w:bCs/>
          <w:sz w:val="26"/>
          <w:szCs w:val="26"/>
        </w:rPr>
        <w:t>Бюджетные обязательства исполнены на 19,9%.</w:t>
      </w:r>
    </w:p>
    <w:p w:rsidR="00EE6430" w:rsidRPr="00615EBA" w:rsidRDefault="00EE6430" w:rsidP="000F4CC0">
      <w:pPr>
        <w:pStyle w:val="a3"/>
        <w:spacing w:after="0" w:line="43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615EBA">
        <w:rPr>
          <w:rFonts w:eastAsia="Times New Roman"/>
          <w:i/>
          <w:sz w:val="26"/>
          <w:szCs w:val="26"/>
        </w:rPr>
        <w:t>- «Доступная среда для инвалидов на территории городского округа Спасск-Дальний на 2018-2021 годы»</w:t>
      </w:r>
    </w:p>
    <w:p w:rsidR="00EE6430" w:rsidRPr="00615EBA" w:rsidRDefault="00B9461F" w:rsidP="000F4CC0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>В рамках данной подпрограммы</w:t>
      </w:r>
      <w:r w:rsidR="00EE6430" w:rsidRPr="00615EBA">
        <w:rPr>
          <w:rFonts w:eastAsia="Times New Roman"/>
          <w:sz w:val="26"/>
          <w:szCs w:val="26"/>
        </w:rPr>
        <w:t xml:space="preserve"> инвалиды го</w:t>
      </w:r>
      <w:r w:rsidRPr="00615EBA">
        <w:rPr>
          <w:rFonts w:eastAsia="Times New Roman"/>
          <w:sz w:val="26"/>
          <w:szCs w:val="26"/>
        </w:rPr>
        <w:t xml:space="preserve">родского округа Спасск-Дальний </w:t>
      </w:r>
      <w:r w:rsidR="00EE6430" w:rsidRPr="00615EBA">
        <w:rPr>
          <w:rFonts w:eastAsia="Times New Roman"/>
          <w:sz w:val="26"/>
          <w:szCs w:val="26"/>
        </w:rPr>
        <w:t>посетили Приморскую сцену Мариинского театра.</w:t>
      </w:r>
    </w:p>
    <w:p w:rsidR="00EE6430" w:rsidRPr="00615EBA" w:rsidRDefault="00EE6430" w:rsidP="000F4CC0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>Бюджетные  обязательства исполнены на 96,7%.</w:t>
      </w:r>
    </w:p>
    <w:p w:rsidR="00262E30" w:rsidRPr="00615EBA" w:rsidRDefault="00E7078D" w:rsidP="000F4CC0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i/>
          <w:sz w:val="26"/>
          <w:szCs w:val="26"/>
        </w:rPr>
        <w:t xml:space="preserve">«Финансовое обеспечение выполнения муниципального задания по оказанию услуг учреждениями культуры городского округа Спасск-Дальний на 2018-2021 годы» и </w:t>
      </w:r>
      <w:r w:rsidR="00262E30" w:rsidRPr="00615EBA">
        <w:rPr>
          <w:rFonts w:eastAsia="Times New Roman"/>
          <w:i/>
          <w:sz w:val="26"/>
          <w:szCs w:val="26"/>
        </w:rPr>
        <w:t>«Финансовое обеспечение МКУ «Цент</w:t>
      </w:r>
      <w:r w:rsidRPr="00615EBA">
        <w:rPr>
          <w:rFonts w:eastAsia="Times New Roman"/>
          <w:i/>
          <w:sz w:val="26"/>
          <w:szCs w:val="26"/>
        </w:rPr>
        <w:t>рализованная</w:t>
      </w:r>
      <w:r w:rsidR="00262E30" w:rsidRPr="00615EBA">
        <w:rPr>
          <w:rFonts w:eastAsia="Times New Roman"/>
          <w:i/>
          <w:sz w:val="26"/>
          <w:szCs w:val="26"/>
        </w:rPr>
        <w:t xml:space="preserve"> бухгалтерия учреждений культуры</w:t>
      </w:r>
      <w:r w:rsidRPr="00615EBA">
        <w:rPr>
          <w:rFonts w:eastAsia="Times New Roman"/>
          <w:i/>
          <w:sz w:val="26"/>
          <w:szCs w:val="26"/>
        </w:rPr>
        <w:t xml:space="preserve"> на 2018-2021 годы</w:t>
      </w:r>
      <w:r w:rsidR="00262E30" w:rsidRPr="00615EBA">
        <w:rPr>
          <w:rFonts w:eastAsia="Times New Roman"/>
          <w:i/>
          <w:sz w:val="26"/>
          <w:szCs w:val="26"/>
        </w:rPr>
        <w:t>»,</w:t>
      </w:r>
      <w:r w:rsidR="00262E30" w:rsidRPr="00615EBA">
        <w:rPr>
          <w:rFonts w:eastAsia="Times New Roman"/>
          <w:sz w:val="26"/>
          <w:szCs w:val="26"/>
        </w:rPr>
        <w:t xml:space="preserve"> направлены на текущее содержание  учреждений </w:t>
      </w:r>
      <w:r w:rsidR="00262E30" w:rsidRPr="00615EBA">
        <w:rPr>
          <w:rFonts w:eastAsia="Times New Roman"/>
          <w:sz w:val="26"/>
          <w:szCs w:val="26"/>
        </w:rPr>
        <w:lastRenderedPageBreak/>
        <w:t xml:space="preserve">культуры. </w:t>
      </w:r>
    </w:p>
    <w:p w:rsidR="00262E30" w:rsidRPr="00615EBA" w:rsidRDefault="00262E30" w:rsidP="000F4CC0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bCs/>
          <w:sz w:val="26"/>
          <w:szCs w:val="26"/>
        </w:rPr>
        <w:t xml:space="preserve">Бюджетные обязательства исполнены </w:t>
      </w:r>
      <w:r w:rsidRPr="00615EBA">
        <w:rPr>
          <w:rFonts w:eastAsia="Times New Roman"/>
          <w:sz w:val="26"/>
          <w:szCs w:val="26"/>
        </w:rPr>
        <w:t>на 93,2 %.</w:t>
      </w:r>
    </w:p>
    <w:p w:rsidR="001478FC" w:rsidRPr="00615EBA" w:rsidRDefault="001478FC" w:rsidP="000F4CC0">
      <w:pPr>
        <w:spacing w:after="0" w:line="430" w:lineRule="exact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- «</w:t>
      </w:r>
      <w:r w:rsidRPr="00615EBA">
        <w:rPr>
          <w:rFonts w:ascii="Times New Roman" w:hAnsi="Times New Roman"/>
          <w:i/>
          <w:sz w:val="26"/>
          <w:szCs w:val="26"/>
        </w:rPr>
        <w:t>Памятники истории и культуры городского округа Спасск-Дальний на 2018-2021 годы»</w:t>
      </w:r>
    </w:p>
    <w:p w:rsidR="001478FC" w:rsidRPr="00615EBA" w:rsidRDefault="001478FC" w:rsidP="000F4CC0">
      <w:pPr>
        <w:spacing w:after="0" w:line="43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2019 году подпрограмма не финансировалась.</w:t>
      </w:r>
    </w:p>
    <w:p w:rsidR="00790C9F" w:rsidRPr="00615EBA" w:rsidRDefault="00790C9F" w:rsidP="0064643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A27E67" w:rsidRPr="00615EBA" w:rsidRDefault="00A27E67" w:rsidP="0064643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A27E67" w:rsidRPr="00615EBA" w:rsidRDefault="00A27E67" w:rsidP="0064643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 (индикаторов) по муниципальной программе </w:t>
      </w:r>
    </w:p>
    <w:p w:rsidR="00A27E67" w:rsidRPr="00615EBA" w:rsidRDefault="00A27E67" w:rsidP="0064643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«Развитие культуры городского округа Спасск-Дальний на 2018-2021 годы»</w:t>
      </w:r>
    </w:p>
    <w:p w:rsidR="00A27E67" w:rsidRPr="00615EBA" w:rsidRDefault="00A27E67" w:rsidP="00A27E67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9720" w:type="dxa"/>
        <w:tblInd w:w="108" w:type="dxa"/>
        <w:tblLook w:val="04A0"/>
      </w:tblPr>
      <w:tblGrid>
        <w:gridCol w:w="564"/>
        <w:gridCol w:w="4540"/>
        <w:gridCol w:w="1701"/>
        <w:gridCol w:w="1107"/>
        <w:gridCol w:w="974"/>
        <w:gridCol w:w="834"/>
      </w:tblGrid>
      <w:tr w:rsidR="00B47607" w:rsidRPr="00615EBA" w:rsidTr="00AD4E7C">
        <w:tc>
          <w:tcPr>
            <w:tcW w:w="564" w:type="dxa"/>
            <w:vMerge w:val="restart"/>
          </w:tcPr>
          <w:p w:rsidR="00B47607" w:rsidRPr="00615EB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0" w:type="dxa"/>
            <w:vMerge w:val="restart"/>
          </w:tcPr>
          <w:p w:rsidR="00B47607" w:rsidRPr="00615EBA" w:rsidRDefault="00B47607" w:rsidP="000A3B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</w:t>
            </w:r>
          </w:p>
        </w:tc>
        <w:tc>
          <w:tcPr>
            <w:tcW w:w="1701" w:type="dxa"/>
            <w:vMerge w:val="restart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  <w:vAlign w:val="center"/>
          </w:tcPr>
          <w:p w:rsidR="00B47607" w:rsidRPr="00615EBA" w:rsidRDefault="00B47607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</w:p>
        </w:tc>
      </w:tr>
      <w:tr w:rsidR="00B47607" w:rsidRPr="00615EBA" w:rsidTr="00AD4E7C">
        <w:tc>
          <w:tcPr>
            <w:tcW w:w="564" w:type="dxa"/>
            <w:vMerge/>
          </w:tcPr>
          <w:p w:rsidR="00B47607" w:rsidRPr="00615EB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0" w:type="dxa"/>
            <w:vMerge/>
          </w:tcPr>
          <w:p w:rsidR="00B47607" w:rsidRPr="00615EB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47607" w:rsidRPr="00615EB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B47607" w:rsidRPr="00615EBA" w:rsidRDefault="00B47607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B47607" w:rsidRPr="00615EBA" w:rsidRDefault="00B47607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B47607" w:rsidRPr="00615EBA" w:rsidRDefault="00B47607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</w:tr>
      <w:tr w:rsidR="00B47607" w:rsidRPr="00615EBA" w:rsidTr="00AD4E7C">
        <w:tc>
          <w:tcPr>
            <w:tcW w:w="56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4540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проводимых мероприятий для инвалидов</w:t>
            </w:r>
          </w:p>
        </w:tc>
        <w:tc>
          <w:tcPr>
            <w:tcW w:w="1701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Кол-во проведенных мероприятий</w:t>
            </w:r>
          </w:p>
        </w:tc>
        <w:tc>
          <w:tcPr>
            <w:tcW w:w="1107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83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B47607" w:rsidRPr="00615EBA" w:rsidTr="00AD4E7C">
        <w:tc>
          <w:tcPr>
            <w:tcW w:w="56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4540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Проведение мероприятий по устранению требований пожарной безопасности в учреждениях культуры городского округа Спасск-Дальний</w:t>
            </w:r>
          </w:p>
        </w:tc>
        <w:tc>
          <w:tcPr>
            <w:tcW w:w="1701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Кол-во проведенных мероприятий</w:t>
            </w:r>
          </w:p>
        </w:tc>
        <w:tc>
          <w:tcPr>
            <w:tcW w:w="1107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83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B47607" w:rsidRPr="00615EBA" w:rsidTr="00AD4E7C">
        <w:tc>
          <w:tcPr>
            <w:tcW w:w="56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4540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выполненных мероприятий по обеспечению антитеррористической защищенности объектов культуры</w:t>
            </w:r>
          </w:p>
        </w:tc>
        <w:tc>
          <w:tcPr>
            <w:tcW w:w="1701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107" w:type="dxa"/>
            <w:vAlign w:val="center"/>
          </w:tcPr>
          <w:p w:rsidR="00B47607" w:rsidRPr="00615EBA" w:rsidRDefault="00B47607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  <w:vAlign w:val="center"/>
          </w:tcPr>
          <w:p w:rsidR="00B47607" w:rsidRPr="00615EBA" w:rsidRDefault="00B47607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83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B47607" w:rsidRPr="00615EBA" w:rsidTr="00AD4E7C">
        <w:tc>
          <w:tcPr>
            <w:tcW w:w="56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</w:t>
            </w:r>
          </w:p>
        </w:tc>
        <w:tc>
          <w:tcPr>
            <w:tcW w:w="4540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приобретенных музыкальных инструментов</w:t>
            </w:r>
          </w:p>
        </w:tc>
        <w:tc>
          <w:tcPr>
            <w:tcW w:w="1701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107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7</w:t>
            </w:r>
          </w:p>
        </w:tc>
        <w:tc>
          <w:tcPr>
            <w:tcW w:w="83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175,0</w:t>
            </w:r>
          </w:p>
        </w:tc>
      </w:tr>
      <w:tr w:rsidR="00B47607" w:rsidRPr="00615EBA" w:rsidTr="00AD4E7C">
        <w:tc>
          <w:tcPr>
            <w:tcW w:w="56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4540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Количество патриотических, культурно-просветительских мероприятий, направленных на популяризацию объектов культурного наследия </w:t>
            </w:r>
          </w:p>
        </w:tc>
        <w:tc>
          <w:tcPr>
            <w:tcW w:w="1701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1107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</w:t>
            </w:r>
          </w:p>
        </w:tc>
        <w:tc>
          <w:tcPr>
            <w:tcW w:w="83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200,0</w:t>
            </w:r>
          </w:p>
        </w:tc>
      </w:tr>
      <w:tr w:rsidR="00B47607" w:rsidRPr="00615EBA" w:rsidTr="00AD4E7C">
        <w:tc>
          <w:tcPr>
            <w:tcW w:w="56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</w:t>
            </w:r>
          </w:p>
        </w:tc>
        <w:tc>
          <w:tcPr>
            <w:tcW w:w="4540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Увеличение книжного фонда библиотеки </w:t>
            </w:r>
          </w:p>
        </w:tc>
        <w:tc>
          <w:tcPr>
            <w:tcW w:w="1701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Единиц</w:t>
            </w:r>
          </w:p>
        </w:tc>
        <w:tc>
          <w:tcPr>
            <w:tcW w:w="1107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200 </w:t>
            </w:r>
          </w:p>
        </w:tc>
        <w:tc>
          <w:tcPr>
            <w:tcW w:w="97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244</w:t>
            </w:r>
          </w:p>
        </w:tc>
        <w:tc>
          <w:tcPr>
            <w:tcW w:w="834" w:type="dxa"/>
            <w:vAlign w:val="center"/>
          </w:tcPr>
          <w:p w:rsidR="00B47607" w:rsidRPr="00615EB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122,0</w:t>
            </w:r>
          </w:p>
        </w:tc>
      </w:tr>
    </w:tbl>
    <w:p w:rsidR="00A27E67" w:rsidRPr="00615EBA" w:rsidRDefault="00A27E67" w:rsidP="003504FB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</w:p>
    <w:p w:rsidR="0036321D" w:rsidRPr="00615EBA" w:rsidRDefault="0036321D" w:rsidP="00182264">
      <w:pPr>
        <w:spacing w:after="0" w:line="47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t>Муниципальная программа «Содержание улично-дорожной сети городского округа Спасск-Дальний на 2017-2021 годы»</w:t>
      </w:r>
    </w:p>
    <w:p w:rsidR="004E550E" w:rsidRPr="00615EBA" w:rsidRDefault="0021482C" w:rsidP="00182264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5EBA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4E550E" w:rsidRPr="00615EBA">
        <w:rPr>
          <w:rFonts w:ascii="Times New Roman" w:hAnsi="Times New Roman"/>
          <w:sz w:val="26"/>
          <w:szCs w:val="26"/>
        </w:rPr>
        <w:t>обеспечение сохранности автомобильных дорог, объектов дорожной инфраструктуры улучшения их технического состояния, обеспечение охраны жизни, здоровь</w:t>
      </w:r>
      <w:r w:rsidR="007B7DF6" w:rsidRPr="00615EBA">
        <w:rPr>
          <w:rFonts w:ascii="Times New Roman" w:hAnsi="Times New Roman"/>
          <w:sz w:val="26"/>
          <w:szCs w:val="26"/>
        </w:rPr>
        <w:t>я участников дорожного движения</w:t>
      </w:r>
      <w:r w:rsidR="004E550E" w:rsidRPr="00615EBA">
        <w:rPr>
          <w:rFonts w:ascii="Times New Roman" w:hAnsi="Times New Roman"/>
          <w:sz w:val="26"/>
          <w:szCs w:val="26"/>
        </w:rPr>
        <w:t>.</w:t>
      </w:r>
    </w:p>
    <w:p w:rsidR="004E550E" w:rsidRPr="00615EBA" w:rsidRDefault="004E550E" w:rsidP="00182264">
      <w:pPr>
        <w:pStyle w:val="ConsPlusNormal"/>
        <w:widowControl/>
        <w:spacing w:line="47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EBA">
        <w:rPr>
          <w:rFonts w:ascii="Times New Roman" w:hAnsi="Times New Roman" w:cs="Times New Roman"/>
          <w:sz w:val="26"/>
          <w:szCs w:val="26"/>
        </w:rPr>
        <w:t>Для достижения указанных целей необходимо решить следующие задачи:</w:t>
      </w:r>
      <w:r w:rsidR="001A6133" w:rsidRPr="00615EBA">
        <w:rPr>
          <w:rFonts w:ascii="Times New Roman" w:hAnsi="Times New Roman" w:cs="Times New Roman"/>
          <w:sz w:val="26"/>
          <w:szCs w:val="26"/>
        </w:rPr>
        <w:t xml:space="preserve"> </w:t>
      </w:r>
      <w:r w:rsidRPr="00615EBA">
        <w:rPr>
          <w:rFonts w:ascii="Times New Roman" w:hAnsi="Times New Roman" w:cs="Times New Roman"/>
          <w:sz w:val="26"/>
          <w:szCs w:val="26"/>
        </w:rPr>
        <w:t>поддержание надлежащего технического состояния автомобильных дорог о</w:t>
      </w:r>
      <w:r w:rsidR="0042228F" w:rsidRPr="00615EBA">
        <w:rPr>
          <w:rFonts w:ascii="Times New Roman" w:hAnsi="Times New Roman" w:cs="Times New Roman"/>
          <w:sz w:val="26"/>
          <w:szCs w:val="26"/>
        </w:rPr>
        <w:t xml:space="preserve">бъектов дорожной инфраструктуры; </w:t>
      </w:r>
      <w:r w:rsidRPr="00615EBA">
        <w:rPr>
          <w:rFonts w:ascii="Times New Roman" w:hAnsi="Times New Roman" w:cs="Times New Roman"/>
          <w:sz w:val="26"/>
          <w:szCs w:val="26"/>
        </w:rPr>
        <w:t>обеспечение безопасности движения автотранспорта;</w:t>
      </w:r>
      <w:r w:rsidR="001A6133" w:rsidRPr="00615EBA">
        <w:rPr>
          <w:rFonts w:ascii="Times New Roman" w:hAnsi="Times New Roman" w:cs="Times New Roman"/>
          <w:sz w:val="26"/>
          <w:szCs w:val="26"/>
        </w:rPr>
        <w:t xml:space="preserve"> </w:t>
      </w:r>
      <w:r w:rsidRPr="00615EBA">
        <w:rPr>
          <w:rFonts w:ascii="Times New Roman" w:hAnsi="Times New Roman" w:cs="Times New Roman"/>
          <w:sz w:val="26"/>
          <w:szCs w:val="26"/>
        </w:rPr>
        <w:lastRenderedPageBreak/>
        <w:t>снижение количества дорожно-транспортных происшествий; приведение дорожных знаков и дорожной разметки улично-дорожной сети города в соответствие с Проектом организации дорожного движения на территории городского округа Спасск-Дальний.</w:t>
      </w:r>
    </w:p>
    <w:p w:rsidR="00DB0001" w:rsidRPr="00615EBA" w:rsidRDefault="0021482C" w:rsidP="00182264">
      <w:pPr>
        <w:spacing w:after="0" w:line="470" w:lineRule="exact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615EBA">
        <w:rPr>
          <w:rFonts w:ascii="Times New Roman" w:hAnsi="Times New Roman"/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rFonts w:ascii="Times New Roman" w:hAnsi="Times New Roman"/>
          <w:spacing w:val="-1"/>
          <w:sz w:val="26"/>
          <w:szCs w:val="26"/>
        </w:rPr>
        <w:br/>
      </w:r>
      <w:r w:rsidR="00DB0001" w:rsidRPr="00615EBA">
        <w:rPr>
          <w:rFonts w:ascii="Times New Roman" w:hAnsi="Times New Roman"/>
          <w:spacing w:val="-1"/>
          <w:sz w:val="26"/>
          <w:szCs w:val="26"/>
        </w:rPr>
        <w:t>9 094,29</w:t>
      </w:r>
      <w:r w:rsidRPr="00615EBA">
        <w:rPr>
          <w:rFonts w:ascii="Times New Roman" w:hAnsi="Times New Roman"/>
          <w:spacing w:val="-1"/>
          <w:sz w:val="26"/>
          <w:szCs w:val="26"/>
        </w:rPr>
        <w:t xml:space="preserve"> тыс. руб. при плане </w:t>
      </w:r>
      <w:r w:rsidR="00DB0001" w:rsidRPr="00615EBA">
        <w:rPr>
          <w:rFonts w:ascii="Times New Roman" w:hAnsi="Times New Roman"/>
          <w:spacing w:val="-1"/>
          <w:sz w:val="26"/>
          <w:szCs w:val="26"/>
        </w:rPr>
        <w:t>10 546,70</w:t>
      </w:r>
      <w:r w:rsidRPr="00615EBA">
        <w:rPr>
          <w:rFonts w:ascii="Times New Roman" w:hAnsi="Times New Roman"/>
          <w:spacing w:val="-1"/>
          <w:sz w:val="26"/>
          <w:szCs w:val="26"/>
        </w:rPr>
        <w:t xml:space="preserve"> тыс. руб.</w:t>
      </w:r>
    </w:p>
    <w:p w:rsidR="0021482C" w:rsidRPr="00615EBA" w:rsidRDefault="0021482C" w:rsidP="00182264">
      <w:pPr>
        <w:spacing w:after="0" w:line="47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DB0001" w:rsidRPr="00615EBA">
        <w:rPr>
          <w:rFonts w:ascii="Times New Roman" w:hAnsi="Times New Roman"/>
          <w:sz w:val="26"/>
          <w:szCs w:val="26"/>
        </w:rPr>
        <w:t>86,2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36321D" w:rsidRPr="00615EBA" w:rsidRDefault="0036321D" w:rsidP="00182264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ООО «АльфаДорПроект» разработан проект «Организации дорожного движения»</w:t>
      </w:r>
    </w:p>
    <w:p w:rsidR="0036321D" w:rsidRPr="00615EBA" w:rsidRDefault="0036321D" w:rsidP="00182264">
      <w:pPr>
        <w:spacing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Муниципальным учреждением  МБУ «Наш город» приобретено два трактора и запчасти к ним.</w:t>
      </w:r>
    </w:p>
    <w:p w:rsidR="006B242B" w:rsidRPr="00615EBA" w:rsidRDefault="00A22236" w:rsidP="00182264">
      <w:pPr>
        <w:spacing w:after="0" w:line="47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Д</w:t>
      </w:r>
      <w:r w:rsidR="00EA1002" w:rsidRPr="00615EBA">
        <w:rPr>
          <w:rFonts w:ascii="Times New Roman" w:hAnsi="Times New Roman"/>
          <w:bCs/>
          <w:sz w:val="26"/>
          <w:szCs w:val="26"/>
        </w:rPr>
        <w:t xml:space="preserve">остижении значений показателей (индикаторов) по муниципальной программе </w:t>
      </w:r>
      <w:r w:rsidR="009F414B" w:rsidRPr="00615EBA">
        <w:rPr>
          <w:rFonts w:ascii="Times New Roman" w:hAnsi="Times New Roman"/>
          <w:sz w:val="26"/>
          <w:szCs w:val="26"/>
        </w:rPr>
        <w:t>«Содержание улично-дорожной сети городского округа Спасск-Дальний на 2017-2021 годы»</w:t>
      </w:r>
      <w:r w:rsidRPr="00615EBA">
        <w:rPr>
          <w:rFonts w:ascii="Times New Roman" w:hAnsi="Times New Roman"/>
          <w:sz w:val="26"/>
          <w:szCs w:val="26"/>
        </w:rPr>
        <w:t>:</w:t>
      </w:r>
    </w:p>
    <w:p w:rsidR="006B242B" w:rsidRPr="00615EBA" w:rsidRDefault="006B242B" w:rsidP="00182264">
      <w:pPr>
        <w:spacing w:after="0" w:line="47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1. Сокращение дорожно-транспортных происшествий</w:t>
      </w:r>
      <w:r w:rsidR="00032FB1" w:rsidRPr="00615EBA">
        <w:rPr>
          <w:rFonts w:ascii="Times New Roman" w:hAnsi="Times New Roman"/>
          <w:sz w:val="26"/>
          <w:szCs w:val="26"/>
        </w:rPr>
        <w:t xml:space="preserve"> – 7%.</w:t>
      </w:r>
    </w:p>
    <w:p w:rsidR="006B242B" w:rsidRPr="00615EBA" w:rsidRDefault="006B242B" w:rsidP="00182264">
      <w:pPr>
        <w:spacing w:after="0" w:line="47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2. Сокращение числа погибших и получивших увечья в дорожно-транспортных происшествиях</w:t>
      </w:r>
      <w:r w:rsidR="00032FB1" w:rsidRPr="00615EBA">
        <w:rPr>
          <w:rFonts w:ascii="Times New Roman" w:hAnsi="Times New Roman"/>
          <w:sz w:val="26"/>
          <w:szCs w:val="26"/>
        </w:rPr>
        <w:t xml:space="preserve"> – 5 %.</w:t>
      </w:r>
    </w:p>
    <w:p w:rsidR="0036321D" w:rsidRPr="00615EBA" w:rsidRDefault="0036321D" w:rsidP="00182264">
      <w:pPr>
        <w:spacing w:after="0" w:line="47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022D" w:rsidRPr="00615EBA" w:rsidRDefault="00B6022D" w:rsidP="00182264">
      <w:pPr>
        <w:spacing w:after="0" w:line="47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15EBA">
        <w:rPr>
          <w:rFonts w:ascii="Times New Roman" w:hAnsi="Times New Roman"/>
          <w:b/>
          <w:bCs/>
          <w:sz w:val="26"/>
          <w:szCs w:val="26"/>
        </w:rPr>
        <w:t xml:space="preserve">Муниципальная программа «Энергосбережение и повышение энергетической эффективности городского округа Спасск-Дальний на 2010-2013 годы и на период до 2020 года». </w:t>
      </w:r>
    </w:p>
    <w:p w:rsidR="008C7911" w:rsidRPr="00615EBA" w:rsidRDefault="00F31F09" w:rsidP="00182264">
      <w:pPr>
        <w:tabs>
          <w:tab w:val="left" w:pos="4200"/>
        </w:tabs>
        <w:spacing w:after="0" w:line="47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5EBA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8C7911" w:rsidRPr="00615EBA">
        <w:rPr>
          <w:rFonts w:ascii="Times New Roman" w:hAnsi="Times New Roman"/>
          <w:sz w:val="26"/>
          <w:szCs w:val="26"/>
        </w:rPr>
        <w:t>обеспечение энергетических потребностей города при целесообразно минимальном потреблении энергоресурсов из внешней среды.</w:t>
      </w:r>
    </w:p>
    <w:p w:rsidR="003D4BE6" w:rsidRPr="00615EBA" w:rsidRDefault="003D4BE6" w:rsidP="00182264">
      <w:pPr>
        <w:tabs>
          <w:tab w:val="left" w:pos="4200"/>
        </w:tabs>
        <w:spacing w:after="0" w:line="47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Основным способом достижения поставленных в программе Энергосбережения целей и задач является стимулирование энергосбережения, т.е. предложение администрацией городского округа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:rsidR="00F31F09" w:rsidRPr="00615EBA" w:rsidRDefault="00F31F09" w:rsidP="00182264">
      <w:pPr>
        <w:spacing w:after="0" w:line="470" w:lineRule="exact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615EBA">
        <w:rPr>
          <w:rFonts w:ascii="Times New Roman" w:hAnsi="Times New Roman"/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rFonts w:ascii="Times New Roman" w:hAnsi="Times New Roman"/>
          <w:spacing w:val="-1"/>
          <w:sz w:val="26"/>
          <w:szCs w:val="26"/>
        </w:rPr>
        <w:br/>
        <w:t>9</w:t>
      </w:r>
      <w:r w:rsidR="00014A5E" w:rsidRPr="00615EBA">
        <w:rPr>
          <w:rFonts w:ascii="Times New Roman" w:hAnsi="Times New Roman"/>
          <w:spacing w:val="-1"/>
          <w:sz w:val="26"/>
          <w:szCs w:val="26"/>
        </w:rPr>
        <w:t> 757,38</w:t>
      </w:r>
      <w:r w:rsidRPr="00615EBA">
        <w:rPr>
          <w:rFonts w:ascii="Times New Roman" w:hAnsi="Times New Roman"/>
          <w:spacing w:val="-1"/>
          <w:sz w:val="26"/>
          <w:szCs w:val="26"/>
        </w:rPr>
        <w:t xml:space="preserve"> тыс. руб. при плане 10</w:t>
      </w:r>
      <w:r w:rsidR="00014A5E" w:rsidRPr="00615EBA">
        <w:rPr>
          <w:rFonts w:ascii="Times New Roman" w:hAnsi="Times New Roman"/>
          <w:spacing w:val="-1"/>
          <w:sz w:val="26"/>
          <w:szCs w:val="26"/>
        </w:rPr>
        <w:t> 094,78</w:t>
      </w:r>
      <w:r w:rsidRPr="00615EBA">
        <w:rPr>
          <w:rFonts w:ascii="Times New Roman" w:hAnsi="Times New Roman"/>
          <w:spacing w:val="-1"/>
          <w:sz w:val="26"/>
          <w:szCs w:val="26"/>
        </w:rPr>
        <w:t xml:space="preserve"> тыс. руб.</w:t>
      </w:r>
    </w:p>
    <w:p w:rsidR="00F31F09" w:rsidRPr="00615EBA" w:rsidRDefault="00F31F09" w:rsidP="00182264">
      <w:pPr>
        <w:spacing w:after="0" w:line="47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lastRenderedPageBreak/>
        <w:t xml:space="preserve">Степень соответствия запланированному уровню расходов составила </w:t>
      </w:r>
      <w:r w:rsidR="00014A5E" w:rsidRPr="00615EBA">
        <w:rPr>
          <w:rFonts w:ascii="Times New Roman" w:hAnsi="Times New Roman"/>
          <w:sz w:val="26"/>
          <w:szCs w:val="26"/>
        </w:rPr>
        <w:t>96,7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B6022D" w:rsidRPr="00615EBA" w:rsidRDefault="00B6022D" w:rsidP="00182264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В </w:t>
      </w:r>
      <w:r w:rsidR="007E22C4" w:rsidRPr="00615EBA">
        <w:rPr>
          <w:rFonts w:ascii="Times New Roman" w:hAnsi="Times New Roman"/>
          <w:sz w:val="26"/>
          <w:szCs w:val="26"/>
        </w:rPr>
        <w:t>отчетном</w:t>
      </w:r>
      <w:r w:rsidRPr="00615EBA">
        <w:rPr>
          <w:rFonts w:ascii="Times New Roman" w:hAnsi="Times New Roman"/>
          <w:sz w:val="26"/>
          <w:szCs w:val="26"/>
        </w:rPr>
        <w:t xml:space="preserve"> году произведена оплата за проектно-изыскательные работы по реконструкции системы теплоснабжения ООО Инжиниринговая компания </w:t>
      </w:r>
      <w:r w:rsidR="00C12048" w:rsidRPr="00615EBA">
        <w:rPr>
          <w:rFonts w:ascii="Times New Roman" w:hAnsi="Times New Roman"/>
          <w:sz w:val="26"/>
          <w:szCs w:val="26"/>
        </w:rPr>
        <w:br/>
      </w:r>
      <w:r w:rsidRPr="00615EBA">
        <w:rPr>
          <w:rFonts w:ascii="Times New Roman" w:hAnsi="Times New Roman"/>
          <w:sz w:val="26"/>
          <w:szCs w:val="26"/>
        </w:rPr>
        <w:t xml:space="preserve">«ДВ-Энерго», ООО «Газнефтепром» </w:t>
      </w:r>
      <w:r w:rsidR="00C12048" w:rsidRPr="00615EBA">
        <w:rPr>
          <w:rFonts w:ascii="Times New Roman" w:hAnsi="Times New Roman"/>
          <w:sz w:val="26"/>
          <w:szCs w:val="26"/>
        </w:rPr>
        <w:t xml:space="preserve">- </w:t>
      </w:r>
      <w:r w:rsidRPr="00615EBA">
        <w:rPr>
          <w:rFonts w:ascii="Times New Roman" w:hAnsi="Times New Roman"/>
          <w:sz w:val="26"/>
          <w:szCs w:val="26"/>
        </w:rPr>
        <w:t xml:space="preserve">по исполнительному листу за проведение экспертизы здания котельной №5; МБУ «Наш город» - на выполнение муниципального задания.  </w:t>
      </w:r>
    </w:p>
    <w:p w:rsidR="00E11984" w:rsidRPr="00615EBA" w:rsidRDefault="00E11984" w:rsidP="00182264">
      <w:pPr>
        <w:spacing w:after="0" w:line="470" w:lineRule="exact"/>
        <w:ind w:firstLine="708"/>
        <w:jc w:val="both"/>
        <w:rPr>
          <w:rFonts w:ascii="Times New Roman" w:hAnsi="Times New Roman"/>
          <w:i/>
          <w:sz w:val="26"/>
          <w:szCs w:val="20"/>
        </w:rPr>
      </w:pPr>
    </w:p>
    <w:p w:rsidR="00C37487" w:rsidRPr="00615EBA" w:rsidRDefault="00C37487" w:rsidP="00182264">
      <w:pPr>
        <w:spacing w:after="0" w:line="470" w:lineRule="exact"/>
        <w:ind w:firstLine="708"/>
        <w:jc w:val="both"/>
        <w:rPr>
          <w:rFonts w:ascii="Times New Roman" w:hAnsi="Times New Roman"/>
          <w:i/>
          <w:sz w:val="26"/>
          <w:szCs w:val="20"/>
        </w:rPr>
      </w:pPr>
      <w:r w:rsidRPr="00615EBA">
        <w:rPr>
          <w:rFonts w:ascii="Times New Roman" w:hAnsi="Times New Roman"/>
          <w:i/>
          <w:sz w:val="26"/>
          <w:szCs w:val="20"/>
        </w:rPr>
        <w:t>Целев</w:t>
      </w:r>
      <w:r w:rsidR="00CE6E28" w:rsidRPr="00615EBA">
        <w:rPr>
          <w:rFonts w:ascii="Times New Roman" w:hAnsi="Times New Roman"/>
          <w:i/>
          <w:sz w:val="26"/>
          <w:szCs w:val="20"/>
        </w:rPr>
        <w:t>ой</w:t>
      </w:r>
      <w:r w:rsidRPr="00615EBA">
        <w:rPr>
          <w:rFonts w:ascii="Times New Roman" w:hAnsi="Times New Roman"/>
          <w:i/>
          <w:sz w:val="26"/>
          <w:szCs w:val="20"/>
        </w:rPr>
        <w:t xml:space="preserve"> индикатор:</w:t>
      </w:r>
    </w:p>
    <w:p w:rsidR="00C37487" w:rsidRPr="00615EBA" w:rsidRDefault="00C37487" w:rsidP="00182264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i/>
          <w:sz w:val="26"/>
          <w:szCs w:val="20"/>
        </w:rPr>
        <w:t xml:space="preserve">1. </w:t>
      </w:r>
      <w:r w:rsidRPr="00615EBA">
        <w:rPr>
          <w:rFonts w:ascii="Times New Roman" w:hAnsi="Times New Roman"/>
          <w:sz w:val="26"/>
          <w:szCs w:val="26"/>
        </w:rPr>
        <w:t xml:space="preserve">Снижение энергоемкости муниципального продукта. </w:t>
      </w:r>
    </w:p>
    <w:p w:rsidR="00C37487" w:rsidRPr="00615EBA" w:rsidRDefault="00C37487" w:rsidP="00182264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Целевой индикатор не оценивался, т.к. оплачивалась кредиторская задолженность.</w:t>
      </w:r>
    </w:p>
    <w:p w:rsidR="00E11984" w:rsidRPr="00615EBA" w:rsidRDefault="00E11984" w:rsidP="00182264">
      <w:pPr>
        <w:spacing w:after="0" w:line="47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B1814" w:rsidRPr="00615EBA" w:rsidRDefault="002B1814" w:rsidP="00182264">
      <w:pPr>
        <w:spacing w:after="0" w:line="47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15EBA">
        <w:rPr>
          <w:rFonts w:ascii="Times New Roman" w:hAnsi="Times New Roman"/>
          <w:b/>
          <w:bCs/>
          <w:sz w:val="26"/>
          <w:szCs w:val="26"/>
        </w:rPr>
        <w:t>Муниципальная программа «Переселение граждан из аварийного жилищного фонда городского округа Спасск-Дальний на 2019- 2025 год»</w:t>
      </w:r>
    </w:p>
    <w:p w:rsidR="00631619" w:rsidRPr="00615EBA" w:rsidRDefault="001B7A21" w:rsidP="00182264">
      <w:pPr>
        <w:spacing w:after="0" w:line="470" w:lineRule="exact"/>
        <w:ind w:left="-108" w:firstLine="817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5EBA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631619" w:rsidRPr="00615EBA">
        <w:rPr>
          <w:rFonts w:ascii="Times New Roman" w:hAnsi="Times New Roman"/>
          <w:sz w:val="26"/>
          <w:szCs w:val="26"/>
        </w:rPr>
        <w:t>обеспечение благоустроенным жильем граждан, проживающих в домах, признанных ус</w:t>
      </w:r>
      <w:r w:rsidR="00DF065F" w:rsidRPr="00615EBA">
        <w:rPr>
          <w:rFonts w:ascii="Times New Roman" w:hAnsi="Times New Roman"/>
          <w:sz w:val="26"/>
          <w:szCs w:val="26"/>
        </w:rPr>
        <w:t>тановленным порядком аварийными</w:t>
      </w:r>
      <w:r w:rsidR="00631619" w:rsidRPr="00615EBA">
        <w:rPr>
          <w:rFonts w:ascii="Times New Roman" w:hAnsi="Times New Roman"/>
          <w:sz w:val="26"/>
          <w:szCs w:val="26"/>
        </w:rPr>
        <w:t xml:space="preserve"> и обеспечение устойчивого сокращения непригодного для проживания аварийного жилищного фонда.</w:t>
      </w:r>
    </w:p>
    <w:p w:rsidR="001B7A21" w:rsidRPr="00615EBA" w:rsidRDefault="001B7A21" w:rsidP="00182264">
      <w:pPr>
        <w:pStyle w:val="ConsPlusNormal"/>
        <w:widowControl/>
        <w:spacing w:line="47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EBA">
        <w:rPr>
          <w:rFonts w:ascii="Times New Roman" w:hAnsi="Times New Roman" w:cs="Times New Roman"/>
          <w:sz w:val="26"/>
          <w:szCs w:val="26"/>
        </w:rPr>
        <w:t xml:space="preserve">Для достижения указанных целей необходимо решить следующие задачи: </w:t>
      </w:r>
      <w:r w:rsidR="00D56236" w:rsidRPr="00615EBA">
        <w:rPr>
          <w:rFonts w:ascii="Times New Roman" w:hAnsi="Times New Roman" w:cs="Times New Roman"/>
          <w:sz w:val="26"/>
          <w:szCs w:val="26"/>
        </w:rPr>
        <w:t>обеспечение процесса своевременного замещения выбывающего из эксплуатации жилищного фонда и создание условий для развития жилищного строительства</w:t>
      </w:r>
      <w:r w:rsidRPr="00615EBA">
        <w:rPr>
          <w:rFonts w:ascii="Times New Roman" w:hAnsi="Times New Roman" w:cs="Times New Roman"/>
          <w:sz w:val="26"/>
          <w:szCs w:val="26"/>
        </w:rPr>
        <w:t>.</w:t>
      </w:r>
    </w:p>
    <w:p w:rsidR="00FC6450" w:rsidRPr="00615EBA" w:rsidRDefault="001B7A21" w:rsidP="00182264">
      <w:pPr>
        <w:pStyle w:val="2"/>
        <w:spacing w:after="0" w:line="470" w:lineRule="exact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FC6450" w:rsidRPr="00615EBA">
        <w:rPr>
          <w:spacing w:val="-1"/>
          <w:sz w:val="26"/>
          <w:szCs w:val="26"/>
        </w:rPr>
        <w:t>124 143,79</w:t>
      </w:r>
      <w:r w:rsidRPr="00615EBA">
        <w:rPr>
          <w:spacing w:val="-1"/>
          <w:sz w:val="26"/>
          <w:szCs w:val="26"/>
        </w:rPr>
        <w:t xml:space="preserve"> тыс. руб. при плане </w:t>
      </w:r>
      <w:r w:rsidR="00FC6450" w:rsidRPr="00615EBA">
        <w:rPr>
          <w:spacing w:val="-1"/>
          <w:sz w:val="26"/>
          <w:szCs w:val="26"/>
        </w:rPr>
        <w:t>174 965,00</w:t>
      </w:r>
      <w:r w:rsidRPr="00615EBA">
        <w:rPr>
          <w:spacing w:val="-1"/>
          <w:sz w:val="26"/>
          <w:szCs w:val="26"/>
        </w:rPr>
        <w:t xml:space="preserve"> тыс. руб.</w:t>
      </w:r>
      <w:r w:rsidR="00FC6450" w:rsidRPr="00615EBA">
        <w:rPr>
          <w:spacing w:val="-1"/>
          <w:sz w:val="26"/>
          <w:szCs w:val="26"/>
        </w:rPr>
        <w:t xml:space="preserve">, </w:t>
      </w:r>
      <w:r w:rsidR="00FC6450" w:rsidRPr="00615EBA">
        <w:rPr>
          <w:sz w:val="26"/>
          <w:szCs w:val="26"/>
        </w:rPr>
        <w:t xml:space="preserve">в том числе: </w:t>
      </w:r>
    </w:p>
    <w:p w:rsidR="00FC6450" w:rsidRPr="00615EBA" w:rsidRDefault="00FC6450" w:rsidP="00182264">
      <w:pPr>
        <w:pStyle w:val="2"/>
        <w:spacing w:after="0" w:line="470" w:lineRule="exact"/>
        <w:ind w:right="100" w:firstLine="708"/>
        <w:jc w:val="both"/>
        <w:rPr>
          <w:bCs/>
          <w:sz w:val="26"/>
          <w:szCs w:val="26"/>
        </w:rPr>
      </w:pPr>
      <w:r w:rsidRPr="00615EBA">
        <w:rPr>
          <w:sz w:val="26"/>
          <w:szCs w:val="26"/>
        </w:rPr>
        <w:t>- средств</w:t>
      </w:r>
      <w:r w:rsidR="00BC174A" w:rsidRPr="00615EBA">
        <w:rPr>
          <w:sz w:val="26"/>
          <w:szCs w:val="26"/>
        </w:rPr>
        <w:t>а</w:t>
      </w:r>
      <w:r w:rsidRPr="00615EBA">
        <w:rPr>
          <w:sz w:val="26"/>
          <w:szCs w:val="26"/>
        </w:rPr>
        <w:t xml:space="preserve"> местного бюджета – </w:t>
      </w:r>
      <w:r w:rsidRPr="00615EBA">
        <w:rPr>
          <w:spacing w:val="-1"/>
          <w:sz w:val="26"/>
          <w:szCs w:val="26"/>
        </w:rPr>
        <w:t xml:space="preserve">298,95 </w:t>
      </w:r>
      <w:r w:rsidRPr="00615EBA">
        <w:rPr>
          <w:sz w:val="26"/>
          <w:szCs w:val="26"/>
        </w:rPr>
        <w:t>тыс. руб.;</w:t>
      </w:r>
    </w:p>
    <w:p w:rsidR="00FC6450" w:rsidRPr="00615EBA" w:rsidRDefault="00FC6450" w:rsidP="00182264">
      <w:pPr>
        <w:pStyle w:val="2"/>
        <w:spacing w:after="0" w:line="470" w:lineRule="exact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- </w:t>
      </w:r>
      <w:r w:rsidR="00BC174A" w:rsidRPr="00615EBA">
        <w:rPr>
          <w:sz w:val="26"/>
          <w:szCs w:val="26"/>
        </w:rPr>
        <w:t>средства</w:t>
      </w:r>
      <w:r w:rsidRPr="00615EBA">
        <w:rPr>
          <w:sz w:val="26"/>
          <w:szCs w:val="26"/>
        </w:rPr>
        <w:t xml:space="preserve"> бюджета Приморского края – 123 844,84 тыс. руб.</w:t>
      </w:r>
    </w:p>
    <w:p w:rsidR="001B7A21" w:rsidRPr="00615EBA" w:rsidRDefault="001B7A21" w:rsidP="00182264">
      <w:pPr>
        <w:spacing w:after="0" w:line="47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FC6450" w:rsidRPr="00615EBA">
        <w:rPr>
          <w:rFonts w:ascii="Times New Roman" w:hAnsi="Times New Roman"/>
          <w:sz w:val="26"/>
          <w:szCs w:val="26"/>
        </w:rPr>
        <w:t>71,0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2B1814" w:rsidRPr="00615EBA" w:rsidRDefault="00E06D23" w:rsidP="00182264">
      <w:pPr>
        <w:spacing w:after="0" w:line="47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Расселяемая площадь в</w:t>
      </w:r>
      <w:r w:rsidR="002B1814" w:rsidRPr="00615EBA">
        <w:rPr>
          <w:rFonts w:ascii="Times New Roman" w:hAnsi="Times New Roman"/>
          <w:bCs/>
          <w:sz w:val="26"/>
          <w:szCs w:val="26"/>
        </w:rPr>
        <w:t xml:space="preserve"> 2019 году </w:t>
      </w:r>
      <w:r w:rsidRPr="00615EBA">
        <w:rPr>
          <w:rFonts w:ascii="Times New Roman" w:hAnsi="Times New Roman"/>
          <w:bCs/>
          <w:sz w:val="26"/>
          <w:szCs w:val="26"/>
        </w:rPr>
        <w:t>составила 3 280,5 кв.м. П</w:t>
      </w:r>
      <w:r w:rsidR="002B1814" w:rsidRPr="00615EBA">
        <w:rPr>
          <w:rFonts w:ascii="Times New Roman" w:hAnsi="Times New Roman"/>
          <w:bCs/>
          <w:sz w:val="26"/>
          <w:szCs w:val="26"/>
        </w:rPr>
        <w:t>роизведены выплаты субсидий 80 собственникам, приобретено 10 квартир</w:t>
      </w:r>
      <w:r w:rsidRPr="00615EBA">
        <w:rPr>
          <w:rFonts w:ascii="Times New Roman" w:hAnsi="Times New Roman"/>
          <w:bCs/>
          <w:sz w:val="26"/>
          <w:szCs w:val="26"/>
        </w:rPr>
        <w:t xml:space="preserve"> (22 человека)</w:t>
      </w:r>
      <w:r w:rsidR="002B1814" w:rsidRPr="00615EBA">
        <w:rPr>
          <w:rFonts w:ascii="Times New Roman" w:hAnsi="Times New Roman"/>
          <w:bCs/>
          <w:sz w:val="26"/>
          <w:szCs w:val="26"/>
        </w:rPr>
        <w:t xml:space="preserve"> для нанимателей жилых помещений.</w:t>
      </w:r>
    </w:p>
    <w:p w:rsidR="009F6CA0" w:rsidRDefault="009F6CA0" w:rsidP="009F6C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182264" w:rsidRPr="00615EBA" w:rsidRDefault="00182264" w:rsidP="009F6C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655703" w:rsidRPr="00615EBA" w:rsidRDefault="00655703" w:rsidP="0065570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655703" w:rsidRPr="00615EBA" w:rsidRDefault="00655703" w:rsidP="0065570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655703" w:rsidRPr="00615EBA" w:rsidRDefault="00655703" w:rsidP="00655703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Переселение граждан из аварийного жилищного фонда городского округа Спасск-Дальний на 2019- 2025 год»</w:t>
      </w:r>
    </w:p>
    <w:tbl>
      <w:tblPr>
        <w:tblStyle w:val="af0"/>
        <w:tblW w:w="9336" w:type="dxa"/>
        <w:tblInd w:w="108" w:type="dxa"/>
        <w:tblLook w:val="04A0"/>
      </w:tblPr>
      <w:tblGrid>
        <w:gridCol w:w="564"/>
        <w:gridCol w:w="4398"/>
        <w:gridCol w:w="1459"/>
        <w:gridCol w:w="1107"/>
        <w:gridCol w:w="974"/>
        <w:gridCol w:w="834"/>
      </w:tblGrid>
      <w:tr w:rsidR="00E06D23" w:rsidRPr="00615EBA" w:rsidTr="00E06D23">
        <w:tc>
          <w:tcPr>
            <w:tcW w:w="564" w:type="dxa"/>
            <w:vMerge w:val="restart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4398" w:type="dxa"/>
            <w:vMerge w:val="restart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E06D23" w:rsidRPr="00615EBA" w:rsidTr="00E06D23">
        <w:tc>
          <w:tcPr>
            <w:tcW w:w="564" w:type="dxa"/>
            <w:vMerge/>
          </w:tcPr>
          <w:p w:rsidR="00E06D23" w:rsidRPr="00615EBA" w:rsidRDefault="00E06D23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8" w:type="dxa"/>
            <w:vMerge/>
          </w:tcPr>
          <w:p w:rsidR="00E06D23" w:rsidRPr="00615EBA" w:rsidRDefault="00E06D23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E06D23" w:rsidRPr="00615EBA" w:rsidRDefault="00E06D23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E06D23" w:rsidRPr="00615EBA" w:rsidRDefault="009A05E0" w:rsidP="009A0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</w:t>
            </w:r>
            <w:r w:rsidR="00E06D23" w:rsidRPr="00615EBA">
              <w:rPr>
                <w:rFonts w:ascii="Times New Roman" w:hAnsi="Times New Roman"/>
              </w:rPr>
              <w:t>лан</w:t>
            </w:r>
          </w:p>
          <w:p w:rsidR="009A05E0" w:rsidRPr="00615EBA" w:rsidRDefault="009A05E0" w:rsidP="009F6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2019-2020 гг.</w:t>
            </w:r>
          </w:p>
        </w:tc>
        <w:tc>
          <w:tcPr>
            <w:tcW w:w="974" w:type="dxa"/>
            <w:vAlign w:val="center"/>
          </w:tcPr>
          <w:p w:rsidR="00E06D23" w:rsidRPr="00615EBA" w:rsidRDefault="00E06D23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E06D23" w:rsidRPr="00615EBA" w:rsidRDefault="00E06D23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</w:tr>
      <w:tr w:rsidR="00E06D23" w:rsidRPr="00615EBA" w:rsidTr="00E06D23">
        <w:tc>
          <w:tcPr>
            <w:tcW w:w="564" w:type="dxa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4398" w:type="dxa"/>
            <w:vAlign w:val="center"/>
          </w:tcPr>
          <w:p w:rsidR="00E06D23" w:rsidRPr="00615EBA" w:rsidRDefault="00E06D23" w:rsidP="000A3B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Расселяемая площадь</w:t>
            </w:r>
          </w:p>
        </w:tc>
        <w:tc>
          <w:tcPr>
            <w:tcW w:w="1459" w:type="dxa"/>
            <w:vAlign w:val="center"/>
          </w:tcPr>
          <w:p w:rsidR="00E06D23" w:rsidRPr="00615EBA" w:rsidRDefault="00E06D23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кв.м.</w:t>
            </w:r>
          </w:p>
        </w:tc>
        <w:tc>
          <w:tcPr>
            <w:tcW w:w="1107" w:type="dxa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3 495,3</w:t>
            </w:r>
          </w:p>
        </w:tc>
        <w:tc>
          <w:tcPr>
            <w:tcW w:w="974" w:type="dxa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3 280,5</w:t>
            </w:r>
          </w:p>
        </w:tc>
        <w:tc>
          <w:tcPr>
            <w:tcW w:w="834" w:type="dxa"/>
            <w:vAlign w:val="center"/>
          </w:tcPr>
          <w:p w:rsidR="00E06D23" w:rsidRPr="00615EBA" w:rsidRDefault="001D71F1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93,8</w:t>
            </w:r>
          </w:p>
        </w:tc>
      </w:tr>
      <w:tr w:rsidR="00E06D23" w:rsidRPr="00615EBA" w:rsidTr="00E06D23">
        <w:tc>
          <w:tcPr>
            <w:tcW w:w="564" w:type="dxa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4398" w:type="dxa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расселяемых помещений</w:t>
            </w:r>
          </w:p>
        </w:tc>
        <w:tc>
          <w:tcPr>
            <w:tcW w:w="1459" w:type="dxa"/>
            <w:vAlign w:val="center"/>
          </w:tcPr>
          <w:p w:rsidR="00E06D23" w:rsidRPr="00615EBA" w:rsidRDefault="00E06D23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73</w:t>
            </w:r>
          </w:p>
        </w:tc>
        <w:tc>
          <w:tcPr>
            <w:tcW w:w="974" w:type="dxa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64</w:t>
            </w:r>
          </w:p>
        </w:tc>
        <w:tc>
          <w:tcPr>
            <w:tcW w:w="834" w:type="dxa"/>
            <w:vAlign w:val="center"/>
          </w:tcPr>
          <w:p w:rsidR="00E06D23" w:rsidRPr="00615EBA" w:rsidRDefault="001D71F1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87,7</w:t>
            </w:r>
          </w:p>
        </w:tc>
      </w:tr>
      <w:tr w:rsidR="00E06D23" w:rsidRPr="00615EBA" w:rsidTr="00E06D23">
        <w:tc>
          <w:tcPr>
            <w:tcW w:w="564" w:type="dxa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4398" w:type="dxa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переселяемых жителей</w:t>
            </w:r>
          </w:p>
        </w:tc>
        <w:tc>
          <w:tcPr>
            <w:tcW w:w="1459" w:type="dxa"/>
            <w:vAlign w:val="center"/>
          </w:tcPr>
          <w:p w:rsidR="00E06D23" w:rsidRPr="00615EBA" w:rsidRDefault="00E06D23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чел.</w:t>
            </w:r>
          </w:p>
        </w:tc>
        <w:tc>
          <w:tcPr>
            <w:tcW w:w="1107" w:type="dxa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158</w:t>
            </w:r>
          </w:p>
        </w:tc>
        <w:tc>
          <w:tcPr>
            <w:tcW w:w="974" w:type="dxa"/>
            <w:vAlign w:val="center"/>
          </w:tcPr>
          <w:p w:rsidR="00E06D23" w:rsidRPr="00615EBA" w:rsidRDefault="00E06D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142</w:t>
            </w:r>
          </w:p>
        </w:tc>
        <w:tc>
          <w:tcPr>
            <w:tcW w:w="834" w:type="dxa"/>
            <w:vAlign w:val="center"/>
          </w:tcPr>
          <w:p w:rsidR="00E06D23" w:rsidRPr="00615EBA" w:rsidRDefault="001D71F1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89,9</w:t>
            </w:r>
          </w:p>
        </w:tc>
      </w:tr>
    </w:tbl>
    <w:p w:rsidR="00C87872" w:rsidRDefault="00C87872" w:rsidP="00A072D6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6022D" w:rsidRPr="00615EBA" w:rsidRDefault="00B6022D" w:rsidP="00A072D6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t>Муниципальная программа «Строительство, реконструкция модернизация, капитальный ремонт объектов</w:t>
      </w:r>
      <w:r w:rsidR="000244EA" w:rsidRPr="00615EBA">
        <w:rPr>
          <w:rFonts w:ascii="Times New Roman" w:hAnsi="Times New Roman"/>
          <w:b/>
          <w:sz w:val="26"/>
          <w:szCs w:val="26"/>
        </w:rPr>
        <w:t xml:space="preserve"> водопроводно-канализационного </w:t>
      </w:r>
      <w:r w:rsidRPr="00615EBA">
        <w:rPr>
          <w:rFonts w:ascii="Times New Roman" w:hAnsi="Times New Roman"/>
          <w:b/>
          <w:sz w:val="26"/>
          <w:szCs w:val="26"/>
        </w:rPr>
        <w:t>хозяйства го</w:t>
      </w:r>
      <w:r w:rsidR="000244EA" w:rsidRPr="00615EBA">
        <w:rPr>
          <w:rFonts w:ascii="Times New Roman" w:hAnsi="Times New Roman"/>
          <w:b/>
          <w:sz w:val="26"/>
          <w:szCs w:val="26"/>
        </w:rPr>
        <w:t>родского округа Спасск-Дальний на 2019-2024 годы»</w:t>
      </w:r>
    </w:p>
    <w:p w:rsidR="00B333FD" w:rsidRPr="00615EBA" w:rsidRDefault="00B333FD" w:rsidP="00DF463C">
      <w:pPr>
        <w:spacing w:after="0" w:line="360" w:lineRule="auto"/>
        <w:ind w:left="-108" w:firstLine="817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5EBA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615EBA">
        <w:rPr>
          <w:rFonts w:ascii="Times New Roman" w:hAnsi="Times New Roman"/>
          <w:sz w:val="26"/>
          <w:szCs w:val="26"/>
        </w:rPr>
        <w:t xml:space="preserve">обеспечение </w:t>
      </w:r>
      <w:r w:rsidR="00D25CA4" w:rsidRPr="00615EBA">
        <w:rPr>
          <w:rFonts w:ascii="Times New Roman" w:hAnsi="Times New Roman"/>
          <w:sz w:val="26"/>
          <w:szCs w:val="26"/>
        </w:rPr>
        <w:t>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 w:rsidRPr="00615EBA">
        <w:rPr>
          <w:rFonts w:ascii="Times New Roman" w:hAnsi="Times New Roman"/>
          <w:sz w:val="26"/>
          <w:szCs w:val="26"/>
        </w:rPr>
        <w:t>.</w:t>
      </w:r>
    </w:p>
    <w:p w:rsidR="00B333FD" w:rsidRPr="00615EBA" w:rsidRDefault="00B333FD" w:rsidP="00B333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EBA">
        <w:rPr>
          <w:rFonts w:ascii="Times New Roman" w:hAnsi="Times New Roman" w:cs="Times New Roman"/>
          <w:sz w:val="26"/>
          <w:szCs w:val="26"/>
        </w:rPr>
        <w:t xml:space="preserve">Для достижения указанных целей необходимо решить </w:t>
      </w:r>
      <w:r w:rsidR="000E7212" w:rsidRPr="00615EBA">
        <w:rPr>
          <w:rFonts w:ascii="Times New Roman" w:hAnsi="Times New Roman" w:cs="Times New Roman"/>
          <w:sz w:val="26"/>
          <w:szCs w:val="26"/>
        </w:rPr>
        <w:t>задачу</w:t>
      </w:r>
      <w:r w:rsidR="005B1D80" w:rsidRPr="00615EBA">
        <w:rPr>
          <w:rFonts w:ascii="Times New Roman" w:hAnsi="Times New Roman" w:cs="Times New Roman"/>
          <w:sz w:val="26"/>
          <w:szCs w:val="26"/>
        </w:rPr>
        <w:t xml:space="preserve"> </w:t>
      </w:r>
      <w:r w:rsidR="000E7212" w:rsidRPr="00615EBA">
        <w:rPr>
          <w:rFonts w:ascii="Times New Roman" w:hAnsi="Times New Roman" w:cs="Times New Roman"/>
          <w:sz w:val="26"/>
          <w:szCs w:val="26"/>
        </w:rPr>
        <w:t>поэтапной модернизация объектов и сетей системы водоснабжения и водоотведения, имеющих большой процент износа</w:t>
      </w:r>
      <w:r w:rsidRPr="00615EBA">
        <w:rPr>
          <w:rFonts w:ascii="Times New Roman" w:hAnsi="Times New Roman" w:cs="Times New Roman"/>
          <w:sz w:val="26"/>
          <w:szCs w:val="26"/>
        </w:rPr>
        <w:t>.</w:t>
      </w:r>
    </w:p>
    <w:p w:rsidR="00B333FD" w:rsidRPr="00615EBA" w:rsidRDefault="00B333FD" w:rsidP="00B333FD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287BCC" w:rsidRPr="00615EBA">
        <w:rPr>
          <w:spacing w:val="-1"/>
          <w:sz w:val="26"/>
          <w:szCs w:val="26"/>
        </w:rPr>
        <w:t xml:space="preserve">2 150,30 </w:t>
      </w:r>
      <w:r w:rsidRPr="00615EBA">
        <w:rPr>
          <w:spacing w:val="-1"/>
          <w:sz w:val="26"/>
          <w:szCs w:val="26"/>
        </w:rPr>
        <w:t xml:space="preserve"> тыс. руб. при плане </w:t>
      </w:r>
      <w:r w:rsidR="00287BCC" w:rsidRPr="00615EBA">
        <w:rPr>
          <w:spacing w:val="-1"/>
          <w:sz w:val="26"/>
          <w:szCs w:val="26"/>
        </w:rPr>
        <w:t>5 </w:t>
      </w:r>
      <w:r w:rsidR="00730D3A" w:rsidRPr="00615EBA">
        <w:rPr>
          <w:spacing w:val="-1"/>
          <w:sz w:val="26"/>
          <w:szCs w:val="26"/>
        </w:rPr>
        <w:t>323</w:t>
      </w:r>
      <w:r w:rsidR="00287BCC" w:rsidRPr="00615EBA">
        <w:rPr>
          <w:spacing w:val="-1"/>
          <w:sz w:val="26"/>
          <w:szCs w:val="26"/>
        </w:rPr>
        <w:t>,24</w:t>
      </w:r>
      <w:r w:rsidRPr="00615EBA">
        <w:rPr>
          <w:spacing w:val="-1"/>
          <w:sz w:val="26"/>
          <w:szCs w:val="26"/>
        </w:rPr>
        <w:t xml:space="preserve"> тыс. руб., </w:t>
      </w:r>
      <w:r w:rsidRPr="00615EBA">
        <w:rPr>
          <w:sz w:val="26"/>
          <w:szCs w:val="26"/>
        </w:rPr>
        <w:t xml:space="preserve">в том числе: </w:t>
      </w:r>
    </w:p>
    <w:p w:rsidR="00B333FD" w:rsidRPr="00615EBA" w:rsidRDefault="00B333FD" w:rsidP="00B333FD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615EBA">
        <w:rPr>
          <w:sz w:val="26"/>
          <w:szCs w:val="26"/>
        </w:rPr>
        <w:t>- средств</w:t>
      </w:r>
      <w:r w:rsidR="001E0635" w:rsidRPr="00615EBA">
        <w:rPr>
          <w:sz w:val="26"/>
          <w:szCs w:val="26"/>
        </w:rPr>
        <w:t>а</w:t>
      </w:r>
      <w:r w:rsidRPr="00615EBA">
        <w:rPr>
          <w:sz w:val="26"/>
          <w:szCs w:val="26"/>
        </w:rPr>
        <w:t xml:space="preserve"> местного бюджета – </w:t>
      </w:r>
      <w:r w:rsidR="00287BCC" w:rsidRPr="00615EBA">
        <w:rPr>
          <w:spacing w:val="-1"/>
          <w:sz w:val="26"/>
          <w:szCs w:val="26"/>
        </w:rPr>
        <w:t>164,00</w:t>
      </w:r>
      <w:r w:rsidRPr="00615EBA">
        <w:rPr>
          <w:sz w:val="26"/>
          <w:szCs w:val="26"/>
        </w:rPr>
        <w:t>тыс. руб.;</w:t>
      </w:r>
    </w:p>
    <w:p w:rsidR="00B333FD" w:rsidRPr="00615EBA" w:rsidRDefault="00B333FD" w:rsidP="00B333FD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- </w:t>
      </w:r>
      <w:r w:rsidR="001E0635" w:rsidRPr="00615EBA">
        <w:rPr>
          <w:sz w:val="26"/>
          <w:szCs w:val="26"/>
        </w:rPr>
        <w:t>средства</w:t>
      </w:r>
      <w:r w:rsidRPr="00615EBA">
        <w:rPr>
          <w:sz w:val="26"/>
          <w:szCs w:val="26"/>
        </w:rPr>
        <w:t xml:space="preserve"> бюджета Приморского края – </w:t>
      </w:r>
      <w:r w:rsidR="00287BCC" w:rsidRPr="00615EBA">
        <w:rPr>
          <w:sz w:val="26"/>
          <w:szCs w:val="26"/>
        </w:rPr>
        <w:t>1 986,30</w:t>
      </w:r>
      <w:r w:rsidRPr="00615EBA">
        <w:rPr>
          <w:sz w:val="26"/>
          <w:szCs w:val="26"/>
        </w:rPr>
        <w:t xml:space="preserve"> тыс. руб.</w:t>
      </w:r>
    </w:p>
    <w:p w:rsidR="00B333FD" w:rsidRPr="00615EBA" w:rsidRDefault="00B333FD" w:rsidP="00B333F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287BCC" w:rsidRPr="00615EBA">
        <w:rPr>
          <w:rFonts w:ascii="Times New Roman" w:hAnsi="Times New Roman"/>
          <w:sz w:val="26"/>
          <w:szCs w:val="26"/>
        </w:rPr>
        <w:t>40,4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B6022D" w:rsidRPr="00615EBA" w:rsidRDefault="00B6022D" w:rsidP="00A072D6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Вып</w:t>
      </w:r>
      <w:r w:rsidR="00C33F0B" w:rsidRPr="00615EBA">
        <w:rPr>
          <w:rFonts w:ascii="Times New Roman" w:hAnsi="Times New Roman"/>
          <w:sz w:val="26"/>
          <w:szCs w:val="26"/>
        </w:rPr>
        <w:t>олнены работы по подготовке технического</w:t>
      </w:r>
      <w:r w:rsidRPr="00615EBA">
        <w:rPr>
          <w:rFonts w:ascii="Times New Roman" w:hAnsi="Times New Roman"/>
          <w:sz w:val="26"/>
          <w:szCs w:val="26"/>
        </w:rPr>
        <w:t xml:space="preserve"> задания на корректировку проекта </w:t>
      </w:r>
      <w:r w:rsidR="007A6B53" w:rsidRPr="00615EBA">
        <w:rPr>
          <w:rFonts w:ascii="Times New Roman" w:hAnsi="Times New Roman"/>
          <w:sz w:val="26"/>
          <w:szCs w:val="26"/>
        </w:rPr>
        <w:t>«С</w:t>
      </w:r>
      <w:r w:rsidRPr="00615EBA">
        <w:rPr>
          <w:rFonts w:ascii="Times New Roman" w:hAnsi="Times New Roman"/>
          <w:sz w:val="26"/>
          <w:szCs w:val="26"/>
        </w:rPr>
        <w:t>троительство водовода</w:t>
      </w:r>
      <w:r w:rsidR="007A6B53" w:rsidRPr="00615EBA">
        <w:rPr>
          <w:rFonts w:ascii="Times New Roman" w:hAnsi="Times New Roman"/>
          <w:sz w:val="26"/>
          <w:szCs w:val="26"/>
        </w:rPr>
        <w:t>»</w:t>
      </w:r>
      <w:r w:rsidRPr="00615EBA">
        <w:rPr>
          <w:rFonts w:ascii="Times New Roman" w:hAnsi="Times New Roman"/>
          <w:sz w:val="26"/>
          <w:szCs w:val="26"/>
        </w:rPr>
        <w:t>.</w:t>
      </w:r>
    </w:p>
    <w:p w:rsidR="00B6022D" w:rsidRPr="00615EBA" w:rsidRDefault="00B6022D" w:rsidP="00A072D6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Произведена оплата ООО "Примкрайэкспертиза" за выполненную в 2019 году проверку достов</w:t>
      </w:r>
      <w:r w:rsidR="00C33F0B" w:rsidRPr="00615EBA">
        <w:rPr>
          <w:rFonts w:ascii="Times New Roman" w:hAnsi="Times New Roman"/>
          <w:sz w:val="26"/>
          <w:szCs w:val="26"/>
        </w:rPr>
        <w:t>ерности сметных расчетов по капитальному</w:t>
      </w:r>
      <w:r w:rsidRPr="00615EBA">
        <w:rPr>
          <w:rFonts w:ascii="Times New Roman" w:hAnsi="Times New Roman"/>
          <w:sz w:val="26"/>
          <w:szCs w:val="26"/>
        </w:rPr>
        <w:t xml:space="preserve"> ремонту сетей и стоимости корректировки проекта строительства. Выполнены работы по замене участка водопроводной сети "Спассккоммуналсервис".</w:t>
      </w:r>
    </w:p>
    <w:p w:rsidR="004864E9" w:rsidRPr="00615EBA" w:rsidRDefault="004864E9" w:rsidP="004864E9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3F0B" w:rsidRPr="00615EBA" w:rsidRDefault="00C33F0B" w:rsidP="00C33F0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C33F0B" w:rsidRPr="00615EBA" w:rsidRDefault="00C33F0B" w:rsidP="00C33F0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C33F0B" w:rsidRPr="00615EBA" w:rsidRDefault="00C33F0B" w:rsidP="00803B8A">
      <w:pPr>
        <w:pStyle w:val="3"/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Cs/>
        </w:rPr>
      </w:pPr>
      <w:r w:rsidRPr="00615EBA">
        <w:rPr>
          <w:rFonts w:ascii="Times New Roman" w:hAnsi="Times New Roman"/>
          <w:sz w:val="26"/>
          <w:szCs w:val="26"/>
        </w:rPr>
        <w:t xml:space="preserve">«Строительство, реконструкция модернизация, капитальный ремонт объектов водопроводно-канализационного хозяйства городского округа Спасск-Дальний </w:t>
      </w:r>
      <w:r w:rsidRPr="00615EBA">
        <w:rPr>
          <w:rFonts w:ascii="Times New Roman" w:hAnsi="Times New Roman"/>
          <w:sz w:val="26"/>
          <w:szCs w:val="26"/>
        </w:rPr>
        <w:br/>
        <w:t>на 2019-2024 годы»</w:t>
      </w:r>
    </w:p>
    <w:tbl>
      <w:tblPr>
        <w:tblStyle w:val="af0"/>
        <w:tblW w:w="10908" w:type="dxa"/>
        <w:tblInd w:w="-601" w:type="dxa"/>
        <w:tblLook w:val="04A0"/>
      </w:tblPr>
      <w:tblGrid>
        <w:gridCol w:w="564"/>
        <w:gridCol w:w="3513"/>
        <w:gridCol w:w="1735"/>
        <w:gridCol w:w="1107"/>
        <w:gridCol w:w="974"/>
        <w:gridCol w:w="834"/>
        <w:gridCol w:w="2181"/>
      </w:tblGrid>
      <w:tr w:rsidR="00C33F0B" w:rsidRPr="00615EBA" w:rsidTr="00E11984">
        <w:tc>
          <w:tcPr>
            <w:tcW w:w="564" w:type="dxa"/>
            <w:vMerge w:val="restart"/>
            <w:vAlign w:val="center"/>
          </w:tcPr>
          <w:p w:rsidR="00C33F0B" w:rsidRPr="00615EBA" w:rsidRDefault="00C33F0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3513" w:type="dxa"/>
            <w:vMerge w:val="restart"/>
            <w:vAlign w:val="center"/>
          </w:tcPr>
          <w:p w:rsidR="00C33F0B" w:rsidRPr="00615EBA" w:rsidRDefault="00C33F0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735" w:type="dxa"/>
            <w:vMerge w:val="restart"/>
            <w:vAlign w:val="center"/>
          </w:tcPr>
          <w:p w:rsidR="00C33F0B" w:rsidRPr="00615EBA" w:rsidRDefault="00C33F0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C33F0B" w:rsidRPr="00615EBA" w:rsidRDefault="00C33F0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181" w:type="dxa"/>
            <w:vMerge w:val="restart"/>
          </w:tcPr>
          <w:p w:rsidR="00C33F0B" w:rsidRPr="00615EBA" w:rsidRDefault="00C33F0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Примечание</w:t>
            </w:r>
          </w:p>
        </w:tc>
      </w:tr>
      <w:tr w:rsidR="00C33F0B" w:rsidRPr="00615EBA" w:rsidTr="00E11984">
        <w:tc>
          <w:tcPr>
            <w:tcW w:w="564" w:type="dxa"/>
            <w:vMerge/>
          </w:tcPr>
          <w:p w:rsidR="00C33F0B" w:rsidRPr="00615EBA" w:rsidRDefault="00C33F0B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3" w:type="dxa"/>
            <w:vMerge/>
          </w:tcPr>
          <w:p w:rsidR="00C33F0B" w:rsidRPr="00615EBA" w:rsidRDefault="00C33F0B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C33F0B" w:rsidRPr="00615EBA" w:rsidRDefault="00C33F0B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C33F0B" w:rsidRPr="00615EBA" w:rsidRDefault="00C33F0B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C33F0B" w:rsidRPr="00615EBA" w:rsidRDefault="00C33F0B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C33F0B" w:rsidRPr="00615EBA" w:rsidRDefault="00C33F0B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  <w:tc>
          <w:tcPr>
            <w:tcW w:w="2181" w:type="dxa"/>
            <w:vMerge/>
          </w:tcPr>
          <w:p w:rsidR="00C33F0B" w:rsidRPr="00615EBA" w:rsidRDefault="00C33F0B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A1A" w:rsidRPr="00615EBA" w:rsidTr="004F0A1A">
        <w:tc>
          <w:tcPr>
            <w:tcW w:w="564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735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54</w:t>
            </w:r>
          </w:p>
        </w:tc>
        <w:tc>
          <w:tcPr>
            <w:tcW w:w="974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54</w:t>
            </w:r>
          </w:p>
        </w:tc>
        <w:tc>
          <w:tcPr>
            <w:tcW w:w="834" w:type="dxa"/>
            <w:vAlign w:val="center"/>
          </w:tcPr>
          <w:p w:rsidR="004F0A1A" w:rsidRPr="00615EBA" w:rsidRDefault="004F0A1A" w:rsidP="004F0A1A">
            <w:pPr>
              <w:spacing w:after="0"/>
              <w:jc w:val="center"/>
            </w:pPr>
            <w:r w:rsidRPr="00615EBA">
              <w:rPr>
                <w:rFonts w:ascii="Times New Roman" w:hAnsi="Times New Roman"/>
              </w:rPr>
              <w:t>100,0</w:t>
            </w:r>
          </w:p>
        </w:tc>
        <w:tc>
          <w:tcPr>
            <w:tcW w:w="2181" w:type="dxa"/>
          </w:tcPr>
          <w:p w:rsidR="004F0A1A" w:rsidRPr="00615EBA" w:rsidRDefault="004F0A1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A1A" w:rsidRPr="00615EBA" w:rsidTr="004F0A1A">
        <w:tc>
          <w:tcPr>
            <w:tcW w:w="564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3513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1735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аварий в год на 1 км сетей</w:t>
            </w:r>
          </w:p>
        </w:tc>
        <w:tc>
          <w:tcPr>
            <w:tcW w:w="1107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1,14</w:t>
            </w:r>
          </w:p>
        </w:tc>
        <w:tc>
          <w:tcPr>
            <w:tcW w:w="974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1,14</w:t>
            </w:r>
          </w:p>
        </w:tc>
        <w:tc>
          <w:tcPr>
            <w:tcW w:w="834" w:type="dxa"/>
            <w:vAlign w:val="center"/>
          </w:tcPr>
          <w:p w:rsidR="004F0A1A" w:rsidRPr="00615EBA" w:rsidRDefault="004F0A1A" w:rsidP="004F0A1A">
            <w:pPr>
              <w:spacing w:after="0"/>
              <w:jc w:val="center"/>
            </w:pPr>
            <w:r w:rsidRPr="00615EBA">
              <w:rPr>
                <w:rFonts w:ascii="Times New Roman" w:hAnsi="Times New Roman"/>
              </w:rPr>
              <w:t>100,0</w:t>
            </w:r>
          </w:p>
        </w:tc>
        <w:tc>
          <w:tcPr>
            <w:tcW w:w="2181" w:type="dxa"/>
          </w:tcPr>
          <w:p w:rsidR="004F0A1A" w:rsidRPr="00615EBA" w:rsidRDefault="004F0A1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0A1A" w:rsidRPr="00615EBA" w:rsidTr="004F0A1A">
        <w:tc>
          <w:tcPr>
            <w:tcW w:w="564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3513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1735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90</w:t>
            </w:r>
          </w:p>
        </w:tc>
        <w:tc>
          <w:tcPr>
            <w:tcW w:w="974" w:type="dxa"/>
            <w:vAlign w:val="center"/>
          </w:tcPr>
          <w:p w:rsidR="004F0A1A" w:rsidRPr="00615EBA" w:rsidRDefault="004F0A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90</w:t>
            </w:r>
          </w:p>
        </w:tc>
        <w:tc>
          <w:tcPr>
            <w:tcW w:w="834" w:type="dxa"/>
            <w:vAlign w:val="center"/>
          </w:tcPr>
          <w:p w:rsidR="004F0A1A" w:rsidRPr="00615EBA" w:rsidRDefault="004F0A1A" w:rsidP="004F0A1A">
            <w:pPr>
              <w:spacing w:after="0"/>
              <w:jc w:val="center"/>
            </w:pPr>
            <w:r w:rsidRPr="00615EBA">
              <w:rPr>
                <w:rFonts w:ascii="Times New Roman" w:hAnsi="Times New Roman"/>
              </w:rPr>
              <w:t>100,0</w:t>
            </w:r>
          </w:p>
        </w:tc>
        <w:tc>
          <w:tcPr>
            <w:tcW w:w="2181" w:type="dxa"/>
          </w:tcPr>
          <w:p w:rsidR="004F0A1A" w:rsidRPr="00615EBA" w:rsidRDefault="004F0A1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1EB" w:rsidRPr="00615EBA" w:rsidTr="00E11984">
        <w:tc>
          <w:tcPr>
            <w:tcW w:w="564" w:type="dxa"/>
            <w:vAlign w:val="center"/>
          </w:tcPr>
          <w:p w:rsidR="00CB01EB" w:rsidRPr="00615EBA" w:rsidRDefault="00EE4E1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</w:t>
            </w:r>
          </w:p>
        </w:tc>
        <w:tc>
          <w:tcPr>
            <w:tcW w:w="3513" w:type="dxa"/>
          </w:tcPr>
          <w:p w:rsidR="00CB01EB" w:rsidRPr="00615EBA" w:rsidRDefault="00CB01EB" w:rsidP="000A3B98">
            <w:pPr>
              <w:spacing w:after="0" w:line="240" w:lineRule="auto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Количество разработанной документации для осуществления строительства, реконструкции  ГТС </w:t>
            </w:r>
          </w:p>
        </w:tc>
        <w:tc>
          <w:tcPr>
            <w:tcW w:w="1735" w:type="dxa"/>
            <w:vAlign w:val="center"/>
          </w:tcPr>
          <w:p w:rsidR="00CB01EB" w:rsidRPr="00615EBA" w:rsidRDefault="00CB01E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единиц</w:t>
            </w:r>
          </w:p>
        </w:tc>
        <w:tc>
          <w:tcPr>
            <w:tcW w:w="1107" w:type="dxa"/>
            <w:vAlign w:val="center"/>
          </w:tcPr>
          <w:p w:rsidR="00CB01EB" w:rsidRPr="00615EBA" w:rsidRDefault="00CB01E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vAlign w:val="center"/>
          </w:tcPr>
          <w:p w:rsidR="00CB01EB" w:rsidRPr="00615EBA" w:rsidRDefault="00CB01E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</w:tcPr>
          <w:p w:rsidR="00CB01EB" w:rsidRPr="00615EBA" w:rsidRDefault="00CB01EB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  <w:vAlign w:val="center"/>
          </w:tcPr>
          <w:p w:rsidR="00CB01EB" w:rsidRPr="00615EBA" w:rsidRDefault="00CB01EB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Срок получения экспертизы февраль 2020 года</w:t>
            </w:r>
          </w:p>
        </w:tc>
      </w:tr>
    </w:tbl>
    <w:p w:rsidR="00C33F0B" w:rsidRPr="00615EBA" w:rsidRDefault="00C33F0B" w:rsidP="00381540">
      <w:pPr>
        <w:pStyle w:val="a3"/>
        <w:spacing w:after="0" w:line="276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B6022D" w:rsidRPr="00615EBA" w:rsidRDefault="00B6022D" w:rsidP="00803B8A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t>Муниципальная программа «Улучшение освещенности городского округа Спасск-Дальний в 2016-2021 годах»</w:t>
      </w:r>
    </w:p>
    <w:p w:rsidR="00A00058" w:rsidRPr="00615EBA" w:rsidRDefault="00A80ED3" w:rsidP="00803B8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5EBA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7D66C4" w:rsidRPr="00615EBA">
        <w:rPr>
          <w:rFonts w:ascii="Times New Roman" w:hAnsi="Times New Roman"/>
          <w:bCs/>
          <w:sz w:val="26"/>
          <w:szCs w:val="20"/>
        </w:rPr>
        <w:t>о</w:t>
      </w:r>
      <w:r w:rsidR="007D66C4" w:rsidRPr="00615EBA">
        <w:rPr>
          <w:rFonts w:ascii="Times New Roman" w:hAnsi="Times New Roman"/>
          <w:sz w:val="26"/>
          <w:szCs w:val="26"/>
        </w:rPr>
        <w:t>рганизация освещения улиц города в целях улучшения условий проживания жителей городского округа</w:t>
      </w:r>
      <w:r w:rsidRPr="00615EBA">
        <w:rPr>
          <w:rFonts w:ascii="Times New Roman" w:hAnsi="Times New Roman"/>
          <w:sz w:val="26"/>
          <w:szCs w:val="26"/>
        </w:rPr>
        <w:t>.</w:t>
      </w:r>
    </w:p>
    <w:p w:rsidR="00A80ED3" w:rsidRPr="00615EBA" w:rsidRDefault="00A80ED3" w:rsidP="00803B8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Для достижения указанных целей необходимо решить </w:t>
      </w:r>
      <w:r w:rsidR="00A00058" w:rsidRPr="00615EBA">
        <w:rPr>
          <w:rFonts w:ascii="Times New Roman" w:hAnsi="Times New Roman"/>
          <w:sz w:val="26"/>
          <w:szCs w:val="26"/>
        </w:rPr>
        <w:t xml:space="preserve">следующие </w:t>
      </w:r>
      <w:r w:rsidRPr="00615EBA">
        <w:rPr>
          <w:rFonts w:ascii="Times New Roman" w:hAnsi="Times New Roman"/>
          <w:sz w:val="26"/>
          <w:szCs w:val="26"/>
        </w:rPr>
        <w:t>задач</w:t>
      </w:r>
      <w:r w:rsidR="00A00058" w:rsidRPr="00615EBA">
        <w:rPr>
          <w:rFonts w:ascii="Times New Roman" w:hAnsi="Times New Roman"/>
          <w:sz w:val="26"/>
          <w:szCs w:val="26"/>
        </w:rPr>
        <w:t xml:space="preserve">и: </w:t>
      </w:r>
      <w:r w:rsidR="0066238F" w:rsidRPr="00615EBA">
        <w:rPr>
          <w:rFonts w:ascii="Times New Roman" w:hAnsi="Times New Roman"/>
          <w:sz w:val="26"/>
          <w:szCs w:val="26"/>
        </w:rPr>
        <w:t>м</w:t>
      </w:r>
      <w:r w:rsidR="00A00058" w:rsidRPr="00615EBA">
        <w:rPr>
          <w:rFonts w:ascii="Times New Roman" w:hAnsi="Times New Roman"/>
          <w:sz w:val="26"/>
          <w:szCs w:val="26"/>
        </w:rPr>
        <w:t>одернизация сетей уличного освещения в соответствии с требованиями Федерального закона от 23 ноября 2009 года № 261 «Об энергосбережении и о повышении энергетической эффективности и о внесении изменений в отдельные законодательные акты Российской Федерации»; строительство сетей наружного освещения по улицам города, где оно отсутствует; модернизация учёта электроэнергии.</w:t>
      </w:r>
    </w:p>
    <w:p w:rsidR="00A80ED3" w:rsidRPr="00615EBA" w:rsidRDefault="00A80ED3" w:rsidP="00803B8A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66238F" w:rsidRPr="00615EBA">
        <w:rPr>
          <w:spacing w:val="-1"/>
          <w:sz w:val="26"/>
          <w:szCs w:val="26"/>
        </w:rPr>
        <w:t>5 763,63</w:t>
      </w:r>
      <w:r w:rsidRPr="00615EBA">
        <w:rPr>
          <w:spacing w:val="-1"/>
          <w:sz w:val="26"/>
          <w:szCs w:val="26"/>
        </w:rPr>
        <w:t xml:space="preserve">  тыс. руб. при плане 5</w:t>
      </w:r>
      <w:r w:rsidR="0066238F" w:rsidRPr="00615EBA">
        <w:rPr>
          <w:spacing w:val="-1"/>
          <w:sz w:val="26"/>
          <w:szCs w:val="26"/>
        </w:rPr>
        <w:t> 795,00</w:t>
      </w:r>
      <w:r w:rsidRPr="00615EBA">
        <w:rPr>
          <w:spacing w:val="-1"/>
          <w:sz w:val="26"/>
          <w:szCs w:val="26"/>
        </w:rPr>
        <w:t xml:space="preserve"> тыс. руб</w:t>
      </w:r>
      <w:r w:rsidR="0066238F" w:rsidRPr="00615EBA">
        <w:rPr>
          <w:spacing w:val="-1"/>
          <w:sz w:val="26"/>
          <w:szCs w:val="26"/>
        </w:rPr>
        <w:t>.</w:t>
      </w:r>
    </w:p>
    <w:p w:rsidR="00A80ED3" w:rsidRPr="00615EBA" w:rsidRDefault="00A80ED3" w:rsidP="00803B8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6238F" w:rsidRPr="00615EBA">
        <w:rPr>
          <w:rFonts w:ascii="Times New Roman" w:hAnsi="Times New Roman"/>
          <w:sz w:val="26"/>
          <w:szCs w:val="26"/>
        </w:rPr>
        <w:t>99,5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B6022D" w:rsidRPr="00615EBA" w:rsidRDefault="00B6022D" w:rsidP="00803B8A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 xml:space="preserve">За анализируемый период произведена оплата за электроэнергию, </w:t>
      </w:r>
      <w:r w:rsidRPr="00615EBA">
        <w:rPr>
          <w:rFonts w:eastAsia="Times New Roman"/>
          <w:sz w:val="26"/>
          <w:szCs w:val="26"/>
        </w:rPr>
        <w:lastRenderedPageBreak/>
        <w:t>используемую на уличное освещение, обслуживание и ремонт сетей уличного освещения.</w:t>
      </w:r>
    </w:p>
    <w:p w:rsidR="000F58C2" w:rsidRPr="00615EBA" w:rsidRDefault="00A563D0" w:rsidP="00803B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Д</w:t>
      </w:r>
      <w:r w:rsidR="000F58C2" w:rsidRPr="00615EBA">
        <w:rPr>
          <w:rFonts w:ascii="Times New Roman" w:hAnsi="Times New Roman"/>
          <w:bCs/>
          <w:sz w:val="26"/>
          <w:szCs w:val="26"/>
        </w:rPr>
        <w:t>остижени</w:t>
      </w:r>
      <w:r w:rsidRPr="00615EBA">
        <w:rPr>
          <w:rFonts w:ascii="Times New Roman" w:hAnsi="Times New Roman"/>
          <w:bCs/>
          <w:sz w:val="26"/>
          <w:szCs w:val="26"/>
        </w:rPr>
        <w:t>е</w:t>
      </w:r>
      <w:r w:rsidR="000F58C2" w:rsidRPr="00615EBA">
        <w:rPr>
          <w:rFonts w:ascii="Times New Roman" w:hAnsi="Times New Roman"/>
          <w:bCs/>
          <w:sz w:val="26"/>
          <w:szCs w:val="26"/>
        </w:rPr>
        <w:t xml:space="preserve"> значений показателей (индикаторов) по муниципальной программе «Улучшение освещенности городского округа Спасск-Дальний в 2016-2021 годах»</w:t>
      </w:r>
      <w:r w:rsidR="009B5A17" w:rsidRPr="00615EBA">
        <w:rPr>
          <w:rFonts w:ascii="Times New Roman" w:hAnsi="Times New Roman"/>
          <w:bCs/>
          <w:sz w:val="26"/>
          <w:szCs w:val="26"/>
        </w:rPr>
        <w:t>:</w:t>
      </w:r>
    </w:p>
    <w:p w:rsidR="009B5A17" w:rsidRPr="00615EBA" w:rsidRDefault="009B5A17" w:rsidP="00803B8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1. </w:t>
      </w:r>
      <w:r w:rsidRPr="00615EBA">
        <w:rPr>
          <w:rFonts w:ascii="Times New Roman" w:hAnsi="Times New Roman"/>
          <w:sz w:val="26"/>
          <w:szCs w:val="26"/>
        </w:rPr>
        <w:t>Экономия электроэнергии на уличное освещение</w:t>
      </w:r>
      <w:r w:rsidR="00345ACC" w:rsidRPr="00615EBA">
        <w:rPr>
          <w:rFonts w:ascii="Times New Roman" w:hAnsi="Times New Roman"/>
          <w:sz w:val="26"/>
          <w:szCs w:val="26"/>
        </w:rPr>
        <w:t xml:space="preserve"> – нет.</w:t>
      </w:r>
    </w:p>
    <w:p w:rsidR="009B5A17" w:rsidRPr="00615EBA" w:rsidRDefault="009B5A17" w:rsidP="00803B8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2. Повышение уровня б</w:t>
      </w:r>
      <w:r w:rsidR="00345ACC" w:rsidRPr="00615EBA">
        <w:rPr>
          <w:rFonts w:ascii="Times New Roman" w:hAnsi="Times New Roman"/>
          <w:sz w:val="26"/>
          <w:szCs w:val="26"/>
        </w:rPr>
        <w:t>езопасности дорожного движения – 25 %.</w:t>
      </w:r>
    </w:p>
    <w:p w:rsidR="009B5A17" w:rsidRPr="00615EBA" w:rsidRDefault="009B5A17" w:rsidP="00803B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3. Увеличение доли освещенных улиц</w:t>
      </w:r>
      <w:r w:rsidR="00345ACC" w:rsidRPr="00615EBA">
        <w:rPr>
          <w:rFonts w:ascii="Times New Roman" w:hAnsi="Times New Roman"/>
          <w:sz w:val="26"/>
          <w:szCs w:val="26"/>
        </w:rPr>
        <w:t xml:space="preserve"> – 2,4 %.</w:t>
      </w:r>
    </w:p>
    <w:p w:rsidR="000F58C2" w:rsidRPr="00615EBA" w:rsidRDefault="000F58C2" w:rsidP="00A1646B">
      <w:pPr>
        <w:spacing w:after="0"/>
        <w:rPr>
          <w:rFonts w:ascii="Times New Roman" w:hAnsi="Times New Roman"/>
          <w:bCs/>
        </w:rPr>
      </w:pPr>
    </w:p>
    <w:p w:rsidR="00B6022D" w:rsidRPr="00615EBA" w:rsidRDefault="00B6022D" w:rsidP="00302059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t xml:space="preserve">Муниципальная программа «Благоустройство </w:t>
      </w:r>
      <w:r w:rsidR="007C6F05" w:rsidRPr="00615EBA">
        <w:rPr>
          <w:rFonts w:eastAsia="Times New Roman"/>
          <w:b/>
          <w:bCs/>
          <w:sz w:val="26"/>
          <w:szCs w:val="26"/>
        </w:rPr>
        <w:t xml:space="preserve">территории </w:t>
      </w:r>
      <w:r w:rsidRPr="00615EBA">
        <w:rPr>
          <w:rFonts w:eastAsia="Times New Roman"/>
          <w:b/>
          <w:bCs/>
          <w:sz w:val="26"/>
          <w:szCs w:val="26"/>
        </w:rPr>
        <w:t>городского округа Спасск-Дальний на 2017-2021 годы»</w:t>
      </w:r>
    </w:p>
    <w:p w:rsidR="00464121" w:rsidRPr="00615EBA" w:rsidRDefault="00CD03DA" w:rsidP="001F393D">
      <w:pPr>
        <w:autoSpaceDE w:val="0"/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5EBA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464121" w:rsidRPr="00615EBA">
        <w:rPr>
          <w:rFonts w:ascii="Times New Roman" w:hAnsi="Times New Roman"/>
          <w:sz w:val="26"/>
          <w:szCs w:val="26"/>
        </w:rPr>
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городского округа, создание комфортных условий для деятельности и отдыха жителей города.</w:t>
      </w:r>
    </w:p>
    <w:p w:rsidR="00464121" w:rsidRPr="00615EBA" w:rsidRDefault="00464121" w:rsidP="001F393D">
      <w:pPr>
        <w:pStyle w:val="ConsPlusNormal"/>
        <w:widowControl/>
        <w:spacing w:line="4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EBA">
        <w:rPr>
          <w:rFonts w:ascii="Times New Roman" w:hAnsi="Times New Roman" w:cs="Times New Roman"/>
          <w:sz w:val="26"/>
          <w:szCs w:val="26"/>
        </w:rPr>
        <w:t>Для достижения основной цели Программы необходимо решить следующие задачи:установление единого порядка содержания территорий;привлечение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порядка;усиление контроля за использованием, охраной и благоустройством территорий.</w:t>
      </w:r>
    </w:p>
    <w:p w:rsidR="00335D6F" w:rsidRPr="00615EBA" w:rsidRDefault="00CD03DA" w:rsidP="001F393D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B87A57" w:rsidRPr="00615EBA">
        <w:rPr>
          <w:spacing w:val="-1"/>
          <w:sz w:val="26"/>
          <w:szCs w:val="26"/>
        </w:rPr>
        <w:t>7 414,94</w:t>
      </w:r>
      <w:r w:rsidRPr="00615EBA">
        <w:rPr>
          <w:spacing w:val="-1"/>
          <w:sz w:val="26"/>
          <w:szCs w:val="26"/>
        </w:rPr>
        <w:t xml:space="preserve">  тыс. руб. при плане </w:t>
      </w:r>
      <w:r w:rsidR="00B87A57" w:rsidRPr="00615EBA">
        <w:rPr>
          <w:spacing w:val="-1"/>
          <w:sz w:val="26"/>
          <w:szCs w:val="26"/>
        </w:rPr>
        <w:t>8 420,00</w:t>
      </w:r>
      <w:r w:rsidRPr="00615EBA">
        <w:rPr>
          <w:spacing w:val="-1"/>
          <w:sz w:val="26"/>
          <w:szCs w:val="26"/>
        </w:rPr>
        <w:t xml:space="preserve"> тыс. руб.</w:t>
      </w:r>
      <w:r w:rsidR="00335D6F" w:rsidRPr="00615EBA">
        <w:rPr>
          <w:spacing w:val="-1"/>
          <w:sz w:val="26"/>
          <w:szCs w:val="26"/>
        </w:rPr>
        <w:t xml:space="preserve">, </w:t>
      </w:r>
      <w:r w:rsidR="00335D6F" w:rsidRPr="00615EBA">
        <w:rPr>
          <w:sz w:val="26"/>
          <w:szCs w:val="26"/>
        </w:rPr>
        <w:t xml:space="preserve">в т.ч. </w:t>
      </w:r>
    </w:p>
    <w:p w:rsidR="00335D6F" w:rsidRPr="00615EBA" w:rsidRDefault="00335D6F" w:rsidP="001F393D">
      <w:pPr>
        <w:pStyle w:val="2"/>
        <w:spacing w:after="0" w:line="460" w:lineRule="exact"/>
        <w:ind w:right="100" w:firstLine="708"/>
        <w:jc w:val="both"/>
        <w:rPr>
          <w:bCs/>
          <w:sz w:val="26"/>
          <w:szCs w:val="26"/>
        </w:rPr>
      </w:pPr>
      <w:r w:rsidRPr="00615EBA">
        <w:rPr>
          <w:sz w:val="26"/>
          <w:szCs w:val="26"/>
        </w:rPr>
        <w:t xml:space="preserve">- за счет средств местного бюджета – </w:t>
      </w:r>
      <w:r w:rsidRPr="00615EBA">
        <w:rPr>
          <w:spacing w:val="-1"/>
          <w:sz w:val="26"/>
          <w:szCs w:val="26"/>
        </w:rPr>
        <w:t xml:space="preserve">5 474,94 </w:t>
      </w:r>
      <w:r w:rsidRPr="00615EBA">
        <w:rPr>
          <w:sz w:val="26"/>
          <w:szCs w:val="26"/>
        </w:rPr>
        <w:t>тыс. руб.;</w:t>
      </w:r>
    </w:p>
    <w:p w:rsidR="00335D6F" w:rsidRPr="00615EBA" w:rsidRDefault="00335D6F" w:rsidP="001F393D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>- за счет бюджета Приморского края – 1 940,00 тыс. руб.</w:t>
      </w:r>
    </w:p>
    <w:p w:rsidR="00CD03DA" w:rsidRPr="00615EBA" w:rsidRDefault="00CD03DA" w:rsidP="001F393D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B87A57" w:rsidRPr="00615EBA">
        <w:rPr>
          <w:rFonts w:ascii="Times New Roman" w:hAnsi="Times New Roman"/>
          <w:sz w:val="26"/>
          <w:szCs w:val="26"/>
        </w:rPr>
        <w:t>88,1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B6022D" w:rsidRPr="00615EBA" w:rsidRDefault="00B6022D" w:rsidP="001F393D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>Программа включает  подпрограммы:</w:t>
      </w:r>
    </w:p>
    <w:p w:rsidR="00B6022D" w:rsidRPr="00615EBA" w:rsidRDefault="00B6022D" w:rsidP="001F393D">
      <w:pPr>
        <w:tabs>
          <w:tab w:val="left" w:pos="993"/>
        </w:tabs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i/>
          <w:sz w:val="26"/>
          <w:szCs w:val="26"/>
        </w:rPr>
        <w:t>- «Благоустройство городского округа Спасск-Дальний»</w:t>
      </w:r>
      <w:r w:rsidRPr="00615EBA">
        <w:rPr>
          <w:rFonts w:ascii="Times New Roman" w:hAnsi="Times New Roman"/>
          <w:sz w:val="26"/>
          <w:szCs w:val="26"/>
        </w:rPr>
        <w:t xml:space="preserve">. </w:t>
      </w:r>
    </w:p>
    <w:p w:rsidR="00B6022D" w:rsidRPr="00615EBA" w:rsidRDefault="00B6022D" w:rsidP="001F393D">
      <w:pPr>
        <w:tabs>
          <w:tab w:val="left" w:pos="993"/>
        </w:tabs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МУП «Городской рынок» выполнены  работы по благоустройству территории городского округа, освещению улицы Борисова. </w:t>
      </w:r>
    </w:p>
    <w:p w:rsidR="00B6022D" w:rsidRPr="00615EBA" w:rsidRDefault="00B6022D" w:rsidP="001F393D">
      <w:pPr>
        <w:tabs>
          <w:tab w:val="left" w:pos="993"/>
        </w:tabs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lastRenderedPageBreak/>
        <w:t>Для полигона твердых бытовых отходов приобретены  автомобильные весы.</w:t>
      </w:r>
    </w:p>
    <w:p w:rsidR="003077F7" w:rsidRPr="00615EBA" w:rsidRDefault="003077F7" w:rsidP="001F393D">
      <w:pPr>
        <w:tabs>
          <w:tab w:val="left" w:pos="993"/>
        </w:tabs>
        <w:spacing w:after="0" w:line="460" w:lineRule="exact"/>
        <w:ind w:firstLine="708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Общая сумма средств, направленная на реализацию подпрограммы,  составила 6522,41 тыс.</w:t>
      </w:r>
      <w:r w:rsidR="00C40DA1" w:rsidRPr="00615EBA">
        <w:rPr>
          <w:rFonts w:ascii="Times New Roman" w:hAnsi="Times New Roman"/>
          <w:sz w:val="26"/>
        </w:rPr>
        <w:t xml:space="preserve"> </w:t>
      </w:r>
      <w:r w:rsidRPr="00615EBA">
        <w:rPr>
          <w:rFonts w:ascii="Times New Roman" w:hAnsi="Times New Roman"/>
          <w:sz w:val="26"/>
        </w:rPr>
        <w:t xml:space="preserve">руб., в т.ч. </w:t>
      </w:r>
    </w:p>
    <w:p w:rsidR="003077F7" w:rsidRPr="00615EBA" w:rsidRDefault="003077F7" w:rsidP="001F393D">
      <w:pPr>
        <w:tabs>
          <w:tab w:val="left" w:pos="993"/>
        </w:tabs>
        <w:spacing w:after="0" w:line="460" w:lineRule="exact"/>
        <w:ind w:firstLine="708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- средства местного бюджета  - 4582,41 тыс.руб.</w:t>
      </w:r>
    </w:p>
    <w:p w:rsidR="003077F7" w:rsidRPr="00615EBA" w:rsidRDefault="005C0F6A" w:rsidP="001F393D">
      <w:pPr>
        <w:tabs>
          <w:tab w:val="left" w:pos="993"/>
        </w:tabs>
        <w:spacing w:after="0" w:line="460" w:lineRule="exact"/>
        <w:ind w:firstLine="708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 xml:space="preserve">- </w:t>
      </w:r>
      <w:r w:rsidR="003077F7" w:rsidRPr="00615EBA">
        <w:rPr>
          <w:rFonts w:ascii="Times New Roman" w:hAnsi="Times New Roman"/>
          <w:sz w:val="26"/>
        </w:rPr>
        <w:t>средства краевого бюджета – 1940,0 тыс. руб.</w:t>
      </w:r>
    </w:p>
    <w:p w:rsidR="003077F7" w:rsidRPr="00615EBA" w:rsidRDefault="005C0F6A" w:rsidP="001F393D">
      <w:pPr>
        <w:tabs>
          <w:tab w:val="left" w:pos="993"/>
        </w:tabs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Бюджетные обязательства исполнены на </w:t>
      </w:r>
      <w:r w:rsidR="00512D0E" w:rsidRPr="00615EBA">
        <w:rPr>
          <w:rFonts w:ascii="Times New Roman" w:hAnsi="Times New Roman"/>
          <w:sz w:val="26"/>
          <w:szCs w:val="26"/>
        </w:rPr>
        <w:t>86,7 %.</w:t>
      </w:r>
    </w:p>
    <w:p w:rsidR="00B6022D" w:rsidRPr="00615EBA" w:rsidRDefault="00B6022D" w:rsidP="001F393D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i/>
          <w:sz w:val="26"/>
          <w:szCs w:val="26"/>
        </w:rPr>
        <w:t>-</w:t>
      </w:r>
      <w:r w:rsidRPr="00615EBA">
        <w:rPr>
          <w:rFonts w:ascii="Times New Roman" w:hAnsi="Times New Roman"/>
          <w:sz w:val="26"/>
          <w:szCs w:val="26"/>
        </w:rPr>
        <w:t xml:space="preserve"> «Озеленение». </w:t>
      </w:r>
    </w:p>
    <w:p w:rsidR="00C71148" w:rsidRPr="00615EBA" w:rsidRDefault="00B6022D" w:rsidP="001F393D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Выполнены работы по озеленению территории городского округа, произведена валка аварийных дерев</w:t>
      </w:r>
      <w:r w:rsidR="00C71148" w:rsidRPr="00615EBA">
        <w:rPr>
          <w:rFonts w:ascii="Times New Roman" w:hAnsi="Times New Roman"/>
          <w:sz w:val="26"/>
          <w:szCs w:val="26"/>
        </w:rPr>
        <w:t>ьев, формирование крон деревьев.</w:t>
      </w:r>
    </w:p>
    <w:p w:rsidR="00512D0E" w:rsidRPr="00615EBA" w:rsidRDefault="00512D0E" w:rsidP="001F393D">
      <w:pPr>
        <w:tabs>
          <w:tab w:val="left" w:pos="993"/>
        </w:tabs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Бюджетные обязательства исполнены на 99,2 %.</w:t>
      </w:r>
    </w:p>
    <w:p w:rsidR="001F393D" w:rsidRPr="00615EBA" w:rsidRDefault="001F393D" w:rsidP="00AB64C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C13805" w:rsidRPr="00615EBA" w:rsidRDefault="00C13805" w:rsidP="00AB64C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C13805" w:rsidRPr="00615EBA" w:rsidRDefault="00C13805" w:rsidP="00AB64C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C13805" w:rsidRPr="00615EBA" w:rsidRDefault="00C13805" w:rsidP="00AB64C9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 xml:space="preserve">«Благоустройство территории городского округа Спасск-Дальний </w:t>
      </w:r>
      <w:r w:rsidRPr="00615EBA">
        <w:rPr>
          <w:rFonts w:eastAsia="Times New Roman"/>
          <w:bCs/>
          <w:sz w:val="26"/>
          <w:szCs w:val="26"/>
        </w:rPr>
        <w:br/>
        <w:t>на 2017-2021 годы»</w:t>
      </w:r>
    </w:p>
    <w:p w:rsidR="00C13805" w:rsidRPr="00615EBA" w:rsidRDefault="00C13805" w:rsidP="00C13805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9761" w:type="dxa"/>
        <w:tblInd w:w="-37" w:type="dxa"/>
        <w:tblLook w:val="04A0"/>
      </w:tblPr>
      <w:tblGrid>
        <w:gridCol w:w="564"/>
        <w:gridCol w:w="4823"/>
        <w:gridCol w:w="1459"/>
        <w:gridCol w:w="1107"/>
        <w:gridCol w:w="974"/>
        <w:gridCol w:w="834"/>
      </w:tblGrid>
      <w:tr w:rsidR="00AB64C9" w:rsidRPr="00615EBA" w:rsidTr="00622FF0">
        <w:tc>
          <w:tcPr>
            <w:tcW w:w="564" w:type="dxa"/>
            <w:vMerge w:val="restart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4823" w:type="dxa"/>
            <w:vMerge w:val="restart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AB64C9" w:rsidRPr="00615EBA" w:rsidTr="00622FF0">
        <w:tc>
          <w:tcPr>
            <w:tcW w:w="564" w:type="dxa"/>
            <w:vMerge/>
          </w:tcPr>
          <w:p w:rsidR="00AB64C9" w:rsidRPr="00615EBA" w:rsidRDefault="00AB64C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3" w:type="dxa"/>
            <w:vMerge/>
          </w:tcPr>
          <w:p w:rsidR="00AB64C9" w:rsidRPr="00615EBA" w:rsidRDefault="00AB64C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AB64C9" w:rsidRPr="00615EBA" w:rsidRDefault="00AB64C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AB64C9" w:rsidRPr="00615EBA" w:rsidRDefault="00AB64C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AB64C9" w:rsidRPr="00615EBA" w:rsidRDefault="00AB64C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AB64C9" w:rsidRPr="00615EBA" w:rsidRDefault="00AB64C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</w:tr>
      <w:tr w:rsidR="00AB64C9" w:rsidRPr="00615EBA" w:rsidTr="00622FF0">
        <w:tc>
          <w:tcPr>
            <w:tcW w:w="564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4823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Площадь обслуживаемых зеленых насаждений (цветников, газонов и откосов) на территории городского округа Спасск-Дальний</w:t>
            </w:r>
          </w:p>
        </w:tc>
        <w:tc>
          <w:tcPr>
            <w:tcW w:w="1459" w:type="dxa"/>
            <w:vAlign w:val="center"/>
          </w:tcPr>
          <w:p w:rsidR="00AB64C9" w:rsidRPr="00615EBA" w:rsidRDefault="00AB64C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кв.м.</w:t>
            </w:r>
          </w:p>
        </w:tc>
        <w:tc>
          <w:tcPr>
            <w:tcW w:w="1107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26950</w:t>
            </w:r>
          </w:p>
        </w:tc>
        <w:tc>
          <w:tcPr>
            <w:tcW w:w="974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26950</w:t>
            </w:r>
          </w:p>
        </w:tc>
        <w:tc>
          <w:tcPr>
            <w:tcW w:w="834" w:type="dxa"/>
            <w:vAlign w:val="center"/>
          </w:tcPr>
          <w:p w:rsidR="00AB64C9" w:rsidRPr="00615EBA" w:rsidRDefault="00622FF0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AB64C9" w:rsidRPr="00615EBA" w:rsidTr="00622FF0">
        <w:tc>
          <w:tcPr>
            <w:tcW w:w="564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4823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Уменьшение количества несанкционированных свалок на территории городского округа Спасск-Дальний</w:t>
            </w:r>
          </w:p>
        </w:tc>
        <w:tc>
          <w:tcPr>
            <w:tcW w:w="1459" w:type="dxa"/>
            <w:vAlign w:val="center"/>
          </w:tcPr>
          <w:p w:rsidR="00AB64C9" w:rsidRPr="00615EBA" w:rsidRDefault="00AB64C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свалок</w:t>
            </w:r>
          </w:p>
        </w:tc>
        <w:tc>
          <w:tcPr>
            <w:tcW w:w="1107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834" w:type="dxa"/>
            <w:vAlign w:val="center"/>
          </w:tcPr>
          <w:p w:rsidR="00AB64C9" w:rsidRPr="00615EBA" w:rsidRDefault="00622FF0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AB64C9" w:rsidRPr="00615EBA" w:rsidTr="00622FF0">
        <w:tc>
          <w:tcPr>
            <w:tcW w:w="564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4823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Увеличение доли обслуживаемых зеленых насаждений от общей площади зеленых насаждений городского округа Спасск-Дальний</w:t>
            </w:r>
          </w:p>
        </w:tc>
        <w:tc>
          <w:tcPr>
            <w:tcW w:w="1459" w:type="dxa"/>
            <w:vAlign w:val="center"/>
          </w:tcPr>
          <w:p w:rsidR="00AB64C9" w:rsidRPr="00615EBA" w:rsidRDefault="00AB64C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07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6,5</w:t>
            </w:r>
          </w:p>
        </w:tc>
        <w:tc>
          <w:tcPr>
            <w:tcW w:w="974" w:type="dxa"/>
            <w:vAlign w:val="center"/>
          </w:tcPr>
          <w:p w:rsidR="00AB64C9" w:rsidRPr="00615EBA" w:rsidRDefault="00AB64C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6,5</w:t>
            </w:r>
          </w:p>
        </w:tc>
        <w:tc>
          <w:tcPr>
            <w:tcW w:w="834" w:type="dxa"/>
            <w:vAlign w:val="center"/>
          </w:tcPr>
          <w:p w:rsidR="00AB64C9" w:rsidRPr="00615EBA" w:rsidRDefault="00622FF0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</w:tbl>
    <w:p w:rsidR="0036321D" w:rsidRPr="00615EBA" w:rsidRDefault="0036321D" w:rsidP="000D5270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6321D" w:rsidRPr="00615EBA" w:rsidRDefault="0036321D" w:rsidP="00C87872">
      <w:pPr>
        <w:spacing w:after="0" w:line="47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15EBA">
        <w:rPr>
          <w:rFonts w:ascii="Times New Roman" w:hAnsi="Times New Roman"/>
          <w:b/>
          <w:bCs/>
          <w:sz w:val="26"/>
          <w:szCs w:val="26"/>
        </w:rPr>
        <w:t>Муниципальная программа «Развитие малого и среднего предпринимательства на территории городского округа Спасск-Дальний на 2017– 2021 годы»</w:t>
      </w:r>
    </w:p>
    <w:p w:rsidR="0097791E" w:rsidRPr="00615EBA" w:rsidRDefault="0097791E" w:rsidP="00C87872">
      <w:pPr>
        <w:spacing w:after="0" w:line="47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</w:rPr>
        <w:t xml:space="preserve">Основной целью программы является </w:t>
      </w:r>
      <w:r w:rsidRPr="00615EBA">
        <w:rPr>
          <w:rFonts w:ascii="Times New Roman" w:hAnsi="Times New Roman"/>
          <w:sz w:val="26"/>
          <w:szCs w:val="26"/>
        </w:rPr>
        <w:t>создание благоприятных условий для устойчивого функционирования и развития малого и среднего предпринимательства и повышение его роли в социально-экономическом развитии городского округа Спасск-Дальний.</w:t>
      </w:r>
    </w:p>
    <w:p w:rsidR="0097791E" w:rsidRPr="00615EBA" w:rsidRDefault="0097791E" w:rsidP="00C87872">
      <w:pPr>
        <w:pStyle w:val="a3"/>
        <w:spacing w:after="0" w:line="470" w:lineRule="exact"/>
        <w:ind w:firstLine="709"/>
        <w:jc w:val="both"/>
        <w:rPr>
          <w:sz w:val="26"/>
          <w:szCs w:val="26"/>
        </w:rPr>
      </w:pPr>
      <w:r w:rsidRPr="00615EBA">
        <w:rPr>
          <w:sz w:val="26"/>
        </w:rPr>
        <w:lastRenderedPageBreak/>
        <w:t>Достижение основной цели программы требует решения главных задач:с</w:t>
      </w:r>
      <w:r w:rsidRPr="00615EBA">
        <w:rPr>
          <w:sz w:val="26"/>
          <w:szCs w:val="26"/>
        </w:rPr>
        <w:t>одействие развитию субъектов малого и среднего предпринимательства по приоритетным для городского округа направлениям;формирование и развитие инфраструктуры поддержки субъектов малого и среднего предпринимательства на территории городского округа;развитие деловой активности населения городского города Спасск-Дальний за счет повышения интереса к предпринимательской деятельности.</w:t>
      </w:r>
    </w:p>
    <w:p w:rsidR="0097791E" w:rsidRPr="00615EBA" w:rsidRDefault="008D20DC" w:rsidP="00C87872">
      <w:pPr>
        <w:pStyle w:val="a3"/>
        <w:spacing w:after="0" w:line="470" w:lineRule="exact"/>
        <w:ind w:firstLine="709"/>
        <w:jc w:val="both"/>
        <w:rPr>
          <w:sz w:val="26"/>
          <w:szCs w:val="22"/>
        </w:rPr>
      </w:pPr>
      <w:r w:rsidRPr="00615EBA">
        <w:rPr>
          <w:sz w:val="26"/>
          <w:szCs w:val="22"/>
        </w:rPr>
        <w:t>Общая сумма средств, направленная на реализацию программы, составила 500,00 тыс.</w:t>
      </w:r>
      <w:r w:rsidR="00137428" w:rsidRPr="00615EBA">
        <w:rPr>
          <w:sz w:val="26"/>
          <w:szCs w:val="22"/>
        </w:rPr>
        <w:t xml:space="preserve"> </w:t>
      </w:r>
      <w:r w:rsidRPr="00615EBA">
        <w:rPr>
          <w:sz w:val="26"/>
          <w:szCs w:val="22"/>
        </w:rPr>
        <w:t>руб.</w:t>
      </w:r>
    </w:p>
    <w:p w:rsidR="008D20DC" w:rsidRPr="00615EBA" w:rsidRDefault="008D20DC" w:rsidP="00C87872">
      <w:pPr>
        <w:spacing w:after="0" w:line="470" w:lineRule="exact"/>
        <w:ind w:firstLine="708"/>
        <w:jc w:val="both"/>
        <w:rPr>
          <w:rFonts w:ascii="Times New Roman" w:hAnsi="Times New Roman"/>
          <w:bCs/>
          <w:sz w:val="26"/>
        </w:rPr>
      </w:pPr>
      <w:r w:rsidRPr="00615EBA">
        <w:rPr>
          <w:rFonts w:ascii="Times New Roman" w:hAnsi="Times New Roman"/>
          <w:bCs/>
          <w:sz w:val="26"/>
        </w:rPr>
        <w:t>Бюджетные обязательства исполнены на 100%.</w:t>
      </w:r>
    </w:p>
    <w:p w:rsidR="00EF76BA" w:rsidRPr="00615EBA" w:rsidRDefault="0097791E" w:rsidP="00C87872">
      <w:pPr>
        <w:spacing w:after="0" w:line="470" w:lineRule="exact"/>
        <w:ind w:firstLine="708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В 2019 году трем субъектам малого предпринимательства оказана финансовая поддержка на возмещение затрат, связанных с приобретением основных средств, используемых в ходе предпринимательской деятельности, на сумму 500 тысяч рублей. Финансовую поддержку получили: </w:t>
      </w:r>
      <w:r w:rsidRPr="00615EBA">
        <w:rPr>
          <w:rFonts w:ascii="Times New Roman" w:hAnsi="Times New Roman"/>
          <w:sz w:val="26"/>
        </w:rPr>
        <w:t>ООО «Виза» - 150,0 тыс. руб., ООО «СЛПК - Групп» - 200,0 тыс. руб., ООО  МЦ «Меридиан здоровья» - 150,0 тыс. руб.</w:t>
      </w:r>
    </w:p>
    <w:p w:rsidR="00EF76BA" w:rsidRPr="00615EBA" w:rsidRDefault="0097791E" w:rsidP="00C87872">
      <w:pPr>
        <w:spacing w:after="0" w:line="47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Приобретено: медицинское оборудование, оборудование для производства кондитерских изделий, специализированное транспортное средство автомобиль «Тягач».</w:t>
      </w:r>
    </w:p>
    <w:p w:rsidR="00EF76BA" w:rsidRPr="00615EBA" w:rsidRDefault="0097791E" w:rsidP="00C87872">
      <w:pPr>
        <w:spacing w:after="0" w:line="47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 xml:space="preserve">При главе городского округа Спасск-Дальний проведено четыре заседания Совета по содействию развитию малого предпринимательства и контрольно-надзорной деятельности при главе городского округа Спасск-Дальний. </w:t>
      </w:r>
    </w:p>
    <w:p w:rsidR="00EF76BA" w:rsidRPr="00615EBA" w:rsidRDefault="0097791E" w:rsidP="00C87872">
      <w:pPr>
        <w:spacing w:after="0" w:line="47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Для предпринимателей городского округа институтом развития бизнеса Приморского края «Мой бизнес» проведены семинары SMM – продвижение, финансовая и  гарантийная поддержка, новации в законодатель</w:t>
      </w:r>
      <w:r w:rsidR="008D20DC" w:rsidRPr="00615EBA">
        <w:rPr>
          <w:rFonts w:ascii="Times New Roman" w:hAnsi="Times New Roman"/>
          <w:sz w:val="26"/>
        </w:rPr>
        <w:t xml:space="preserve">ство о закупочной </w:t>
      </w:r>
      <w:r w:rsidRPr="00615EBA">
        <w:rPr>
          <w:rFonts w:ascii="Times New Roman" w:hAnsi="Times New Roman"/>
          <w:sz w:val="26"/>
        </w:rPr>
        <w:t>деятельности, в части поддержки МСП.</w:t>
      </w:r>
    </w:p>
    <w:p w:rsidR="0097791E" w:rsidRPr="00615EBA" w:rsidRDefault="0097791E" w:rsidP="00C87872">
      <w:pPr>
        <w:spacing w:after="0" w:line="470" w:lineRule="exact"/>
        <w:ind w:firstLine="709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На постоянной основе размещаются торги на закупки товаров, работ, услуг для муниципальных нужд у субъектов малого предпринимательства. В части исполнения законодательства по информационной поддержке предпринимателей на постоянной основе размещается информация на официальном сайте городского округа Спасск-Дальний</w:t>
      </w:r>
      <w:r w:rsidR="008D20DC" w:rsidRPr="00615EBA">
        <w:rPr>
          <w:rFonts w:ascii="Times New Roman" w:hAnsi="Times New Roman"/>
          <w:sz w:val="26"/>
        </w:rPr>
        <w:t>.</w:t>
      </w:r>
    </w:p>
    <w:p w:rsidR="00D21CCD" w:rsidRPr="00615EBA" w:rsidRDefault="00D21CCD" w:rsidP="00D21CCD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D21CCD" w:rsidRPr="00615EBA" w:rsidRDefault="00D21CCD" w:rsidP="00D21CCD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D21CCD" w:rsidRPr="00615EBA" w:rsidRDefault="00D21CCD" w:rsidP="00D21CCD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«Развитие малого и среднего предпринимательства на территории городского округа Спасск-Дальний на 2017– 2021 годы»</w:t>
      </w:r>
    </w:p>
    <w:p w:rsidR="00D21CCD" w:rsidRPr="00615EBA" w:rsidRDefault="00D21CCD" w:rsidP="00D21CCD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10632" w:type="dxa"/>
        <w:tblInd w:w="-601" w:type="dxa"/>
        <w:tblLook w:val="04A0"/>
      </w:tblPr>
      <w:tblGrid>
        <w:gridCol w:w="561"/>
        <w:gridCol w:w="3452"/>
        <w:gridCol w:w="1232"/>
        <w:gridCol w:w="1085"/>
        <w:gridCol w:w="959"/>
        <w:gridCol w:w="813"/>
        <w:gridCol w:w="2530"/>
      </w:tblGrid>
      <w:tr w:rsidR="00D21CCD" w:rsidRPr="00615EBA" w:rsidTr="00D04C4E">
        <w:tc>
          <w:tcPr>
            <w:tcW w:w="561" w:type="dxa"/>
            <w:vMerge w:val="restart"/>
            <w:vAlign w:val="center"/>
          </w:tcPr>
          <w:p w:rsidR="00D21CCD" w:rsidRPr="00615EBA" w:rsidRDefault="00D21CC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3452" w:type="dxa"/>
            <w:vMerge w:val="restart"/>
            <w:vAlign w:val="center"/>
          </w:tcPr>
          <w:p w:rsidR="00D21CCD" w:rsidRPr="00615EBA" w:rsidRDefault="00D21CC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232" w:type="dxa"/>
            <w:vMerge w:val="restart"/>
            <w:vAlign w:val="center"/>
          </w:tcPr>
          <w:p w:rsidR="00D21CCD" w:rsidRPr="00615EBA" w:rsidRDefault="00D21CC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857" w:type="dxa"/>
            <w:gridSpan w:val="3"/>
          </w:tcPr>
          <w:p w:rsidR="00D21CCD" w:rsidRPr="00615EBA" w:rsidRDefault="00D21CC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530" w:type="dxa"/>
            <w:vMerge w:val="restart"/>
          </w:tcPr>
          <w:p w:rsidR="00D21CCD" w:rsidRPr="00615EBA" w:rsidRDefault="00D21CC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Примечание</w:t>
            </w:r>
          </w:p>
        </w:tc>
      </w:tr>
      <w:tr w:rsidR="00D21CCD" w:rsidRPr="00615EBA" w:rsidTr="00D04C4E">
        <w:tc>
          <w:tcPr>
            <w:tcW w:w="561" w:type="dxa"/>
            <w:vMerge/>
          </w:tcPr>
          <w:p w:rsidR="00D21CCD" w:rsidRPr="00615EBA" w:rsidRDefault="00D21CCD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2" w:type="dxa"/>
            <w:vMerge/>
          </w:tcPr>
          <w:p w:rsidR="00D21CCD" w:rsidRPr="00615EBA" w:rsidRDefault="00D21CCD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</w:tcPr>
          <w:p w:rsidR="00D21CCD" w:rsidRPr="00615EBA" w:rsidRDefault="00D21CCD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vAlign w:val="center"/>
          </w:tcPr>
          <w:p w:rsidR="00D21CCD" w:rsidRPr="00615EBA" w:rsidRDefault="00D21CC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59" w:type="dxa"/>
            <w:vAlign w:val="center"/>
          </w:tcPr>
          <w:p w:rsidR="00D21CCD" w:rsidRPr="00615EBA" w:rsidRDefault="00D21CC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13" w:type="dxa"/>
          </w:tcPr>
          <w:p w:rsidR="00D21CCD" w:rsidRPr="00615EBA" w:rsidRDefault="00D21CC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  <w:tc>
          <w:tcPr>
            <w:tcW w:w="2530" w:type="dxa"/>
            <w:vMerge/>
          </w:tcPr>
          <w:p w:rsidR="00D21CCD" w:rsidRPr="00615EBA" w:rsidRDefault="00D21CC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5223" w:rsidRPr="00615EBA" w:rsidTr="00A11CEB">
        <w:tc>
          <w:tcPr>
            <w:tcW w:w="561" w:type="dxa"/>
            <w:vAlign w:val="center"/>
          </w:tcPr>
          <w:p w:rsidR="00BF5223" w:rsidRPr="00615EBA" w:rsidRDefault="009C0D8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3452" w:type="dxa"/>
            <w:vAlign w:val="center"/>
          </w:tcPr>
          <w:p w:rsidR="00BF5223" w:rsidRPr="00615EBA" w:rsidRDefault="00BF5223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Ежегодное увеличение доли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32" w:type="dxa"/>
            <w:vAlign w:val="center"/>
          </w:tcPr>
          <w:p w:rsidR="00BF5223" w:rsidRPr="00615EBA" w:rsidRDefault="00BF52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процент </w:t>
            </w:r>
          </w:p>
          <w:p w:rsidR="00BF5223" w:rsidRPr="00615EBA" w:rsidRDefault="00BF52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(в год)</w:t>
            </w:r>
          </w:p>
        </w:tc>
        <w:tc>
          <w:tcPr>
            <w:tcW w:w="1085" w:type="dxa"/>
            <w:vAlign w:val="center"/>
          </w:tcPr>
          <w:p w:rsidR="00BF5223" w:rsidRPr="00615EBA" w:rsidRDefault="00BF52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vAlign w:val="center"/>
          </w:tcPr>
          <w:p w:rsidR="00BF5223" w:rsidRPr="00615EBA" w:rsidRDefault="000311A5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1,2</w:t>
            </w:r>
          </w:p>
        </w:tc>
        <w:tc>
          <w:tcPr>
            <w:tcW w:w="813" w:type="dxa"/>
            <w:vAlign w:val="center"/>
          </w:tcPr>
          <w:p w:rsidR="00BF5223" w:rsidRPr="00615EBA" w:rsidRDefault="00A11CEB" w:rsidP="00A11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2530" w:type="dxa"/>
          </w:tcPr>
          <w:p w:rsidR="00BF5223" w:rsidRPr="00615EBA" w:rsidRDefault="00BF5223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5223" w:rsidRPr="00615EBA" w:rsidTr="00D04C4E">
        <w:tc>
          <w:tcPr>
            <w:tcW w:w="561" w:type="dxa"/>
            <w:vAlign w:val="center"/>
          </w:tcPr>
          <w:p w:rsidR="00BF5223" w:rsidRPr="00615EBA" w:rsidRDefault="009C0D8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3452" w:type="dxa"/>
            <w:vAlign w:val="center"/>
          </w:tcPr>
          <w:p w:rsidR="00BF5223" w:rsidRPr="00615EBA" w:rsidRDefault="00BF5223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Увеличение числа субъектов малого предпринимательства в расчете на 10 тыс. человек населения</w:t>
            </w:r>
          </w:p>
        </w:tc>
        <w:tc>
          <w:tcPr>
            <w:tcW w:w="1232" w:type="dxa"/>
            <w:vAlign w:val="center"/>
          </w:tcPr>
          <w:p w:rsidR="00BF5223" w:rsidRPr="00615EBA" w:rsidRDefault="00BF52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</w:t>
            </w:r>
          </w:p>
        </w:tc>
        <w:tc>
          <w:tcPr>
            <w:tcW w:w="1085" w:type="dxa"/>
            <w:vAlign w:val="center"/>
          </w:tcPr>
          <w:p w:rsidR="00BF5223" w:rsidRPr="00615EBA" w:rsidRDefault="00BF5223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vAlign w:val="center"/>
          </w:tcPr>
          <w:p w:rsidR="00BF5223" w:rsidRPr="00615EBA" w:rsidRDefault="000311A5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-20</w:t>
            </w:r>
          </w:p>
        </w:tc>
        <w:tc>
          <w:tcPr>
            <w:tcW w:w="813" w:type="dxa"/>
          </w:tcPr>
          <w:p w:rsidR="00BF5223" w:rsidRPr="00615EBA" w:rsidRDefault="00BF5223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</w:tcPr>
          <w:p w:rsidR="00BF5223" w:rsidRPr="00615EBA" w:rsidRDefault="00567E2B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Укрупнение предприятий, исключение из реестра МСП предприятий, не представивших сведения, по которым организацию можно отнести к категории малого и среднего предпринимательства.</w:t>
            </w:r>
          </w:p>
        </w:tc>
      </w:tr>
    </w:tbl>
    <w:p w:rsidR="00803B8A" w:rsidRDefault="00803B8A" w:rsidP="004D454B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4D454B" w:rsidRPr="00615EBA" w:rsidRDefault="004D454B" w:rsidP="004D454B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t>Муниципальная программа «Развитие муниципальной службы в городском округе Спасск-Дальний на 2017-2022 годы»</w:t>
      </w:r>
    </w:p>
    <w:p w:rsidR="008E6207" w:rsidRPr="00615EBA" w:rsidRDefault="00103A01" w:rsidP="008E620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5EBA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7C75D5" w:rsidRPr="00615EBA">
        <w:rPr>
          <w:rFonts w:ascii="Times New Roman" w:hAnsi="Times New Roman"/>
          <w:sz w:val="26"/>
          <w:szCs w:val="26"/>
        </w:rPr>
        <w:t xml:space="preserve">развитие и совершенствование системы муниципальной службы в городском округе Спасск-Дальний. </w:t>
      </w:r>
    </w:p>
    <w:p w:rsidR="008E6207" w:rsidRPr="00615EBA" w:rsidRDefault="00103A01" w:rsidP="008E620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Для достижения основной цели Программы необходимо решить следующие задачи: </w:t>
      </w:r>
      <w:r w:rsidR="008E6207" w:rsidRPr="00615EBA">
        <w:rPr>
          <w:rFonts w:ascii="Times New Roman" w:hAnsi="Times New Roman"/>
          <w:sz w:val="26"/>
          <w:szCs w:val="26"/>
        </w:rPr>
        <w:t>совершенствование нормативной правовой базы по вопросам развития муниципальной службы; целенаправленное профессиональное развитие муниципальных служащих; обеспечение устойчивого развития кадрового потенциала; обеспечение внедрения и развития механизма противодействия коррупции, выявление и разрешение конфликта интересов на муниципальной службе.</w:t>
      </w:r>
    </w:p>
    <w:p w:rsidR="00103A01" w:rsidRPr="00615EBA" w:rsidRDefault="00103A01" w:rsidP="00FA5C9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rFonts w:ascii="Times New Roman" w:hAnsi="Times New Roman"/>
          <w:spacing w:val="-1"/>
          <w:sz w:val="26"/>
          <w:szCs w:val="26"/>
        </w:rPr>
        <w:br/>
      </w:r>
      <w:r w:rsidR="00FA5C92" w:rsidRPr="00615EBA">
        <w:rPr>
          <w:rFonts w:ascii="Times New Roman" w:hAnsi="Times New Roman"/>
          <w:spacing w:val="-1"/>
          <w:sz w:val="26"/>
          <w:szCs w:val="26"/>
        </w:rPr>
        <w:t>135,71</w:t>
      </w:r>
      <w:r w:rsidRPr="00615EBA">
        <w:rPr>
          <w:rFonts w:ascii="Times New Roman" w:hAnsi="Times New Roman"/>
          <w:spacing w:val="-1"/>
          <w:sz w:val="26"/>
          <w:szCs w:val="26"/>
        </w:rPr>
        <w:t xml:space="preserve">  тыс. руб. при плане </w:t>
      </w:r>
      <w:r w:rsidR="00FA5C92" w:rsidRPr="00615EBA">
        <w:rPr>
          <w:rFonts w:ascii="Times New Roman" w:hAnsi="Times New Roman"/>
          <w:spacing w:val="-1"/>
          <w:sz w:val="26"/>
          <w:szCs w:val="26"/>
        </w:rPr>
        <w:t>137,00</w:t>
      </w:r>
      <w:r w:rsidRPr="00615EBA">
        <w:rPr>
          <w:rFonts w:ascii="Times New Roman" w:hAnsi="Times New Roman"/>
          <w:spacing w:val="-1"/>
          <w:sz w:val="26"/>
          <w:szCs w:val="26"/>
        </w:rPr>
        <w:t xml:space="preserve"> тыс. руб.</w:t>
      </w:r>
    </w:p>
    <w:p w:rsidR="00103A01" w:rsidRPr="00615EBA" w:rsidRDefault="00103A01" w:rsidP="00103A0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FA5C92" w:rsidRPr="00615EBA">
        <w:rPr>
          <w:rFonts w:ascii="Times New Roman" w:hAnsi="Times New Roman"/>
          <w:sz w:val="26"/>
          <w:szCs w:val="26"/>
        </w:rPr>
        <w:t>99</w:t>
      </w:r>
      <w:r w:rsidRPr="00615EBA">
        <w:rPr>
          <w:rFonts w:ascii="Times New Roman" w:hAnsi="Times New Roman"/>
          <w:sz w:val="26"/>
          <w:szCs w:val="26"/>
        </w:rPr>
        <w:t>,1 %.</w:t>
      </w:r>
    </w:p>
    <w:p w:rsidR="004D454B" w:rsidRPr="00615EBA" w:rsidRDefault="004D454B" w:rsidP="004D454B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 xml:space="preserve">Прошли повышение квалификации 12 муниципальных служащих по вопросам </w:t>
      </w:r>
      <w:r w:rsidRPr="00615EBA">
        <w:rPr>
          <w:rFonts w:eastAsia="Times New Roman"/>
          <w:sz w:val="26"/>
          <w:szCs w:val="26"/>
        </w:rPr>
        <w:lastRenderedPageBreak/>
        <w:t>организации муниципальных закупок, противодействие коррупции.</w:t>
      </w:r>
      <w:r w:rsidR="00264CB0" w:rsidRPr="00615EBA">
        <w:rPr>
          <w:rFonts w:eastAsia="Times New Roman"/>
          <w:sz w:val="26"/>
          <w:szCs w:val="26"/>
        </w:rPr>
        <w:t xml:space="preserve"> В краткосрочных тематических семинарах приняли участие 48 муниципальных служащих.</w:t>
      </w:r>
    </w:p>
    <w:p w:rsidR="00AE35CC" w:rsidRPr="00615EBA" w:rsidRDefault="00AE35CC" w:rsidP="00AE35C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AE35CC" w:rsidRPr="00615EBA" w:rsidRDefault="00AE35CC" w:rsidP="00AE35C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AE35CC" w:rsidRPr="00615EBA" w:rsidRDefault="00AE35CC" w:rsidP="00AE35C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«Развитие муниципальной службы в городском округе Спасск-Дальний </w:t>
      </w:r>
    </w:p>
    <w:p w:rsidR="00AE35CC" w:rsidRPr="00615EBA" w:rsidRDefault="00AE35CC" w:rsidP="00AE35C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на 2017-2022 годы»</w:t>
      </w:r>
    </w:p>
    <w:p w:rsidR="004A026D" w:rsidRPr="00615EBA" w:rsidRDefault="004A026D" w:rsidP="00AE35CC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10632" w:type="dxa"/>
        <w:tblInd w:w="-601" w:type="dxa"/>
        <w:tblLook w:val="04A0"/>
      </w:tblPr>
      <w:tblGrid>
        <w:gridCol w:w="564"/>
        <w:gridCol w:w="3264"/>
        <w:gridCol w:w="1459"/>
        <w:gridCol w:w="1107"/>
        <w:gridCol w:w="974"/>
        <w:gridCol w:w="834"/>
        <w:gridCol w:w="2430"/>
      </w:tblGrid>
      <w:tr w:rsidR="00AE35CC" w:rsidRPr="00615EBA" w:rsidTr="003F6B38">
        <w:tc>
          <w:tcPr>
            <w:tcW w:w="564" w:type="dxa"/>
            <w:vMerge w:val="restart"/>
            <w:vAlign w:val="center"/>
          </w:tcPr>
          <w:p w:rsidR="00AE35CC" w:rsidRPr="00615EBA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3264" w:type="dxa"/>
            <w:vMerge w:val="restart"/>
            <w:vAlign w:val="center"/>
          </w:tcPr>
          <w:p w:rsidR="00AE35CC" w:rsidRPr="00615EBA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AE35CC" w:rsidRPr="00615EBA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AE35CC" w:rsidRPr="00615EBA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430" w:type="dxa"/>
            <w:vMerge w:val="restart"/>
          </w:tcPr>
          <w:p w:rsidR="00AE35CC" w:rsidRPr="00615EBA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Примечание</w:t>
            </w:r>
          </w:p>
        </w:tc>
      </w:tr>
      <w:tr w:rsidR="00AE35CC" w:rsidRPr="00615EBA" w:rsidTr="003F6B38">
        <w:tc>
          <w:tcPr>
            <w:tcW w:w="564" w:type="dxa"/>
            <w:vMerge/>
          </w:tcPr>
          <w:p w:rsidR="00AE35CC" w:rsidRPr="00615EBA" w:rsidRDefault="00AE35CC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4" w:type="dxa"/>
            <w:vMerge/>
          </w:tcPr>
          <w:p w:rsidR="00AE35CC" w:rsidRPr="00615EBA" w:rsidRDefault="00AE35CC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AE35CC" w:rsidRPr="00615EBA" w:rsidRDefault="00AE35CC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AE35CC" w:rsidRPr="00615EBA" w:rsidRDefault="00AE35C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AE35CC" w:rsidRPr="00615EBA" w:rsidRDefault="00AE35C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AE35CC" w:rsidRPr="00615EBA" w:rsidRDefault="00AE35C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  <w:tc>
          <w:tcPr>
            <w:tcW w:w="2430" w:type="dxa"/>
            <w:vMerge/>
          </w:tcPr>
          <w:p w:rsidR="00AE35CC" w:rsidRPr="00615EBA" w:rsidRDefault="00AE35CC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1F47" w:rsidRPr="00615EBA" w:rsidTr="003F6B38">
        <w:tc>
          <w:tcPr>
            <w:tcW w:w="564" w:type="dxa"/>
            <w:vAlign w:val="center"/>
          </w:tcPr>
          <w:p w:rsidR="00D51F47" w:rsidRPr="00615EBA" w:rsidRDefault="00BE1461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3264" w:type="dxa"/>
          </w:tcPr>
          <w:p w:rsidR="00D51F47" w:rsidRPr="00615EBA" w:rsidRDefault="002E6CE0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</w:t>
            </w:r>
            <w:r w:rsidR="005654CB" w:rsidRPr="00615EBA">
              <w:rPr>
                <w:rFonts w:ascii="Times New Roman" w:hAnsi="Times New Roman"/>
              </w:rPr>
              <w:t>оличество муниципальных служащих, прошедших повышение квалификации</w:t>
            </w:r>
          </w:p>
        </w:tc>
        <w:tc>
          <w:tcPr>
            <w:tcW w:w="1459" w:type="dxa"/>
            <w:vAlign w:val="center"/>
          </w:tcPr>
          <w:p w:rsidR="00D51F47" w:rsidRPr="00615EBA" w:rsidRDefault="0036745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чел.</w:t>
            </w:r>
          </w:p>
        </w:tc>
        <w:tc>
          <w:tcPr>
            <w:tcW w:w="1107" w:type="dxa"/>
            <w:vAlign w:val="center"/>
          </w:tcPr>
          <w:p w:rsidR="00D51F47" w:rsidRPr="00615EBA" w:rsidRDefault="0036745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vAlign w:val="center"/>
          </w:tcPr>
          <w:p w:rsidR="00D51F47" w:rsidRPr="00615EBA" w:rsidRDefault="006B2A6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12</w:t>
            </w:r>
          </w:p>
        </w:tc>
        <w:tc>
          <w:tcPr>
            <w:tcW w:w="834" w:type="dxa"/>
            <w:vAlign w:val="center"/>
          </w:tcPr>
          <w:p w:rsidR="00D51F47" w:rsidRPr="00615EBA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300,0</w:t>
            </w:r>
          </w:p>
        </w:tc>
        <w:tc>
          <w:tcPr>
            <w:tcW w:w="2430" w:type="dxa"/>
          </w:tcPr>
          <w:p w:rsidR="00D51F47" w:rsidRPr="00615EBA" w:rsidRDefault="00CD0E1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Увеличены</w:t>
            </w:r>
            <w:r w:rsidR="006B2A67" w:rsidRPr="00615EBA">
              <w:rPr>
                <w:rFonts w:ascii="Times New Roman" w:hAnsi="Times New Roman"/>
              </w:rPr>
              <w:t xml:space="preserve"> лимитов на реализацию программы</w:t>
            </w:r>
            <w:r w:rsidRPr="00615EBA">
              <w:rPr>
                <w:rFonts w:ascii="Times New Roman" w:hAnsi="Times New Roman"/>
              </w:rPr>
              <w:t>.</w:t>
            </w:r>
          </w:p>
        </w:tc>
      </w:tr>
      <w:tr w:rsidR="00CD0E17" w:rsidRPr="00615EBA" w:rsidTr="003F6B38">
        <w:tc>
          <w:tcPr>
            <w:tcW w:w="564" w:type="dxa"/>
            <w:vAlign w:val="center"/>
          </w:tcPr>
          <w:p w:rsidR="00CD0E17" w:rsidRPr="00615EBA" w:rsidRDefault="00BE1461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3264" w:type="dxa"/>
          </w:tcPr>
          <w:p w:rsidR="00CD0E17" w:rsidRPr="00615EBA" w:rsidRDefault="002E6CE0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</w:t>
            </w:r>
            <w:r w:rsidR="00CD0E17" w:rsidRPr="00615EBA">
              <w:rPr>
                <w:rFonts w:ascii="Times New Roman" w:hAnsi="Times New Roman"/>
              </w:rPr>
              <w:t>оличество муниципальных служащих, принявших участие в краткосрочных тематических семинарах</w:t>
            </w:r>
          </w:p>
        </w:tc>
        <w:tc>
          <w:tcPr>
            <w:tcW w:w="1459" w:type="dxa"/>
            <w:vAlign w:val="center"/>
          </w:tcPr>
          <w:p w:rsidR="00CD0E17" w:rsidRPr="00615EBA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чел</w:t>
            </w:r>
          </w:p>
        </w:tc>
        <w:tc>
          <w:tcPr>
            <w:tcW w:w="1107" w:type="dxa"/>
            <w:vAlign w:val="center"/>
          </w:tcPr>
          <w:p w:rsidR="00CD0E17" w:rsidRPr="00615EBA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17</w:t>
            </w:r>
          </w:p>
        </w:tc>
        <w:tc>
          <w:tcPr>
            <w:tcW w:w="974" w:type="dxa"/>
            <w:vAlign w:val="center"/>
          </w:tcPr>
          <w:p w:rsidR="00CD0E17" w:rsidRPr="00615EBA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48</w:t>
            </w:r>
          </w:p>
        </w:tc>
        <w:tc>
          <w:tcPr>
            <w:tcW w:w="834" w:type="dxa"/>
            <w:vAlign w:val="center"/>
          </w:tcPr>
          <w:p w:rsidR="00CD0E17" w:rsidRPr="00615EBA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282,4</w:t>
            </w:r>
          </w:p>
        </w:tc>
        <w:tc>
          <w:tcPr>
            <w:tcW w:w="2430" w:type="dxa"/>
          </w:tcPr>
          <w:p w:rsidR="00CD0E17" w:rsidRPr="00615EBA" w:rsidRDefault="00CD0E1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Увеличены лимитов на реализацию программы и количество бесплатных семинаров, вебинаров.</w:t>
            </w:r>
          </w:p>
        </w:tc>
      </w:tr>
      <w:tr w:rsidR="00CD0E17" w:rsidRPr="00615EBA" w:rsidTr="003F6B38">
        <w:tc>
          <w:tcPr>
            <w:tcW w:w="564" w:type="dxa"/>
            <w:vAlign w:val="center"/>
          </w:tcPr>
          <w:p w:rsidR="00CD0E17" w:rsidRPr="00615EBA" w:rsidRDefault="00BE1461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3264" w:type="dxa"/>
          </w:tcPr>
          <w:p w:rsidR="00CD0E17" w:rsidRPr="00615EBA" w:rsidRDefault="002E6CE0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</w:t>
            </w:r>
            <w:r w:rsidR="00CD0E17" w:rsidRPr="00615EBA">
              <w:rPr>
                <w:rFonts w:ascii="Times New Roman" w:hAnsi="Times New Roman"/>
              </w:rPr>
              <w:t>оличество проведенных заседаний по выявлению и разрешению конфликта интересов на муниципальной службе</w:t>
            </w:r>
          </w:p>
        </w:tc>
        <w:tc>
          <w:tcPr>
            <w:tcW w:w="1459" w:type="dxa"/>
            <w:vAlign w:val="center"/>
          </w:tcPr>
          <w:p w:rsidR="00CD0E17" w:rsidRPr="00615EBA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кол-во заседаний</w:t>
            </w:r>
          </w:p>
        </w:tc>
        <w:tc>
          <w:tcPr>
            <w:tcW w:w="1107" w:type="dxa"/>
            <w:vAlign w:val="center"/>
          </w:tcPr>
          <w:p w:rsidR="00CD0E17" w:rsidRPr="00615EBA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vAlign w:val="center"/>
          </w:tcPr>
          <w:p w:rsidR="00CD0E17" w:rsidRPr="00615EBA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11</w:t>
            </w:r>
          </w:p>
        </w:tc>
        <w:tc>
          <w:tcPr>
            <w:tcW w:w="834" w:type="dxa"/>
            <w:vAlign w:val="center"/>
          </w:tcPr>
          <w:p w:rsidR="00CD0E17" w:rsidRPr="00615EBA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137,5</w:t>
            </w:r>
          </w:p>
        </w:tc>
        <w:tc>
          <w:tcPr>
            <w:tcW w:w="2430" w:type="dxa"/>
          </w:tcPr>
          <w:p w:rsidR="00CD0E17" w:rsidRPr="00615EBA" w:rsidRDefault="00CD0E17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95BA6" w:rsidRPr="00615EBA" w:rsidRDefault="00395BA6" w:rsidP="005B230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F6964" w:rsidRPr="00615EBA" w:rsidRDefault="005F6964" w:rsidP="00884C8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t>Муниципальная программа «Повышение качества и доступности предоставления государственных и муниципальных услуг в городском округе Спасск-Дальний на 2017-20</w:t>
      </w:r>
      <w:r w:rsidR="001E0EF5" w:rsidRPr="00615EBA">
        <w:rPr>
          <w:rFonts w:ascii="Times New Roman" w:hAnsi="Times New Roman"/>
          <w:b/>
          <w:sz w:val="26"/>
          <w:szCs w:val="26"/>
        </w:rPr>
        <w:t>20</w:t>
      </w:r>
      <w:r w:rsidRPr="00615EBA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B75BE6" w:rsidRPr="00615EBA" w:rsidRDefault="005F6964" w:rsidP="00884C8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 01.01.2019 МАУ «Спасский МФЦ» передан на краевой уровень. </w:t>
      </w:r>
    </w:p>
    <w:p w:rsidR="00B75BE6" w:rsidRPr="00615EBA" w:rsidRDefault="00B75BE6" w:rsidP="00884C8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Расходы по П</w:t>
      </w:r>
      <w:r w:rsidR="005F6964" w:rsidRPr="00615EBA">
        <w:rPr>
          <w:rFonts w:ascii="Times New Roman" w:hAnsi="Times New Roman"/>
          <w:sz w:val="26"/>
          <w:szCs w:val="26"/>
        </w:rPr>
        <w:t xml:space="preserve">рограмме направлены на ликвидацию учреждения. </w:t>
      </w:r>
    </w:p>
    <w:p w:rsidR="00B75BE6" w:rsidRPr="00615EBA" w:rsidRDefault="00B75BE6" w:rsidP="00884C8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pacing w:val="-1"/>
          <w:sz w:val="26"/>
          <w:szCs w:val="26"/>
        </w:rPr>
        <w:t xml:space="preserve">Общая сумма расходов по Программе в 2019 году составляет </w:t>
      </w:r>
      <w:r w:rsidRPr="00615EBA">
        <w:rPr>
          <w:rFonts w:ascii="Times New Roman" w:hAnsi="Times New Roman"/>
          <w:spacing w:val="-1"/>
          <w:sz w:val="26"/>
          <w:szCs w:val="26"/>
        </w:rPr>
        <w:br/>
        <w:t>293,75  тыс. руб. при плане 295,68 тыс. руб.</w:t>
      </w:r>
    </w:p>
    <w:p w:rsidR="00095EFF" w:rsidRPr="00615EBA" w:rsidRDefault="00095EFF" w:rsidP="00884C8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Лимиты бюджетных обязательств исполнены на 99,</w:t>
      </w:r>
      <w:r w:rsidR="00B75BE6" w:rsidRPr="00615EBA">
        <w:rPr>
          <w:rFonts w:ascii="Times New Roman" w:hAnsi="Times New Roman"/>
          <w:sz w:val="26"/>
          <w:szCs w:val="26"/>
        </w:rPr>
        <w:t>3</w:t>
      </w:r>
      <w:r w:rsidRPr="00615EBA">
        <w:rPr>
          <w:rFonts w:ascii="Times New Roman" w:hAnsi="Times New Roman"/>
          <w:sz w:val="26"/>
          <w:szCs w:val="26"/>
        </w:rPr>
        <w:t xml:space="preserve">%. </w:t>
      </w:r>
    </w:p>
    <w:p w:rsidR="00993825" w:rsidRPr="00615EBA" w:rsidRDefault="00993825" w:rsidP="00A1646B">
      <w:pPr>
        <w:pStyle w:val="a3"/>
        <w:spacing w:after="0" w:line="276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993825" w:rsidRPr="00615EBA" w:rsidRDefault="00993825" w:rsidP="00993825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t>Муниципальная программа «Обеспечение жильем молодых семей городского округа Спасск-Дальний» на 2019</w:t>
      </w:r>
      <w:r w:rsidR="00AB74BF" w:rsidRPr="00615EBA">
        <w:rPr>
          <w:rFonts w:eastAsia="Times New Roman"/>
          <w:b/>
          <w:bCs/>
          <w:sz w:val="26"/>
          <w:szCs w:val="26"/>
        </w:rPr>
        <w:t>-2021 годы</w:t>
      </w:r>
    </w:p>
    <w:p w:rsidR="008E2CEE" w:rsidRPr="00615EBA" w:rsidRDefault="008E2CEE" w:rsidP="009C230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bCs/>
          <w:sz w:val="26"/>
          <w:szCs w:val="20"/>
        </w:rPr>
        <w:t>Главная цель программы</w:t>
      </w:r>
      <w:r w:rsidRPr="00615EBA">
        <w:rPr>
          <w:bCs/>
          <w:i/>
          <w:sz w:val="26"/>
          <w:szCs w:val="20"/>
        </w:rPr>
        <w:t xml:space="preserve"> - </w:t>
      </w:r>
      <w:r w:rsidR="0083660D" w:rsidRPr="00615EBA">
        <w:rPr>
          <w:sz w:val="26"/>
          <w:szCs w:val="26"/>
        </w:rPr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</w:r>
      <w:r w:rsidRPr="00615EBA">
        <w:rPr>
          <w:sz w:val="26"/>
          <w:szCs w:val="26"/>
        </w:rPr>
        <w:t>.</w:t>
      </w:r>
    </w:p>
    <w:p w:rsidR="009C2300" w:rsidRPr="00615EBA" w:rsidRDefault="008E2CEE" w:rsidP="003D547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lastRenderedPageBreak/>
        <w:t xml:space="preserve">Для достижения основной цели Программы необходимо решить следующие задачи: </w:t>
      </w:r>
      <w:r w:rsidR="009C2300" w:rsidRPr="00615EBA">
        <w:rPr>
          <w:rFonts w:ascii="Times New Roman" w:hAnsi="Times New Roman"/>
          <w:sz w:val="26"/>
          <w:szCs w:val="26"/>
        </w:rPr>
        <w:t>предоставление молодым семьям городского округа Спасск-Дальний – участникам Программы, социальных выплат на приобретение жилого помещения  или строительство жилого дома; формирование условий для активного использования ипотечного жилищного кредитования при решении жилищной проблемы молодых семей.</w:t>
      </w:r>
    </w:p>
    <w:p w:rsidR="008E2CEE" w:rsidRPr="00615EBA" w:rsidRDefault="008E2CEE" w:rsidP="008E2CEE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67351E" w:rsidRPr="00615EBA">
        <w:rPr>
          <w:spacing w:val="-1"/>
          <w:sz w:val="26"/>
          <w:szCs w:val="26"/>
        </w:rPr>
        <w:t>6 133,86</w:t>
      </w:r>
      <w:r w:rsidRPr="00615EBA">
        <w:rPr>
          <w:spacing w:val="-1"/>
          <w:sz w:val="26"/>
          <w:szCs w:val="26"/>
        </w:rPr>
        <w:t xml:space="preserve">  тыс. руб. </w:t>
      </w:r>
    </w:p>
    <w:p w:rsidR="008E2CEE" w:rsidRPr="00615EBA" w:rsidRDefault="008E2CEE" w:rsidP="008E2CEE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615EBA">
        <w:rPr>
          <w:sz w:val="26"/>
          <w:szCs w:val="26"/>
        </w:rPr>
        <w:t>- средств</w:t>
      </w:r>
      <w:r w:rsidR="00C245F0" w:rsidRPr="00615EBA">
        <w:rPr>
          <w:sz w:val="26"/>
          <w:szCs w:val="26"/>
        </w:rPr>
        <w:t>а</w:t>
      </w:r>
      <w:r w:rsidRPr="00615EBA">
        <w:rPr>
          <w:sz w:val="26"/>
          <w:szCs w:val="26"/>
        </w:rPr>
        <w:t xml:space="preserve"> местного бюджета – </w:t>
      </w:r>
      <w:r w:rsidR="0067351E" w:rsidRPr="00615EBA">
        <w:rPr>
          <w:spacing w:val="-1"/>
          <w:sz w:val="26"/>
          <w:szCs w:val="26"/>
        </w:rPr>
        <w:t>1 300,00</w:t>
      </w:r>
      <w:r w:rsidRPr="00615EBA">
        <w:rPr>
          <w:sz w:val="26"/>
          <w:szCs w:val="26"/>
        </w:rPr>
        <w:t>тыс. руб.;</w:t>
      </w:r>
    </w:p>
    <w:p w:rsidR="008E2CEE" w:rsidRPr="00615EBA" w:rsidRDefault="008E2CEE" w:rsidP="008E2CEE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- </w:t>
      </w:r>
      <w:r w:rsidR="00C245F0" w:rsidRPr="00615EBA">
        <w:rPr>
          <w:sz w:val="26"/>
          <w:szCs w:val="26"/>
        </w:rPr>
        <w:t>средства</w:t>
      </w:r>
      <w:r w:rsidRPr="00615EBA">
        <w:rPr>
          <w:sz w:val="26"/>
          <w:szCs w:val="26"/>
        </w:rPr>
        <w:t xml:space="preserve"> бюджета Приморского края – </w:t>
      </w:r>
      <w:r w:rsidR="0067351E" w:rsidRPr="00615EBA">
        <w:rPr>
          <w:sz w:val="26"/>
          <w:szCs w:val="26"/>
        </w:rPr>
        <w:t>2 004,12</w:t>
      </w:r>
      <w:r w:rsidRPr="00615EBA">
        <w:rPr>
          <w:sz w:val="26"/>
          <w:szCs w:val="26"/>
        </w:rPr>
        <w:t xml:space="preserve"> тыс. руб.</w:t>
      </w:r>
      <w:r w:rsidR="0067351E" w:rsidRPr="00615EBA">
        <w:rPr>
          <w:sz w:val="26"/>
          <w:szCs w:val="26"/>
        </w:rPr>
        <w:t>;</w:t>
      </w:r>
    </w:p>
    <w:p w:rsidR="0067351E" w:rsidRPr="00615EBA" w:rsidRDefault="0067351E" w:rsidP="008E2CEE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- </w:t>
      </w:r>
      <w:r w:rsidR="00C245F0" w:rsidRPr="00615EBA">
        <w:rPr>
          <w:sz w:val="26"/>
          <w:szCs w:val="26"/>
        </w:rPr>
        <w:t xml:space="preserve">средства </w:t>
      </w:r>
      <w:r w:rsidRPr="00615EBA">
        <w:rPr>
          <w:sz w:val="26"/>
          <w:szCs w:val="26"/>
        </w:rPr>
        <w:t>федеральный бюджет – 2 829,74 тыс. руб.</w:t>
      </w:r>
    </w:p>
    <w:p w:rsidR="008E2CEE" w:rsidRPr="00615EBA" w:rsidRDefault="008E2CEE" w:rsidP="008E2C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7351E" w:rsidRPr="00615EBA">
        <w:rPr>
          <w:rFonts w:ascii="Times New Roman" w:hAnsi="Times New Roman"/>
          <w:sz w:val="26"/>
          <w:szCs w:val="26"/>
        </w:rPr>
        <w:t>100,0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993825" w:rsidRPr="00615EBA" w:rsidRDefault="00993825" w:rsidP="00993825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В 2019 году с департаментом по делам молодежи Приморского края подписано соглашение на выплату субсидий 5 молодым семьям.</w:t>
      </w:r>
    </w:p>
    <w:p w:rsidR="000E1312" w:rsidRPr="00615EBA" w:rsidRDefault="00993825" w:rsidP="000E1312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>В рамках данной программы приобретено жилье на вторичном рынке 5 семьям в составе 18 человек общей площадью 289 кв.м.</w:t>
      </w:r>
    </w:p>
    <w:p w:rsidR="000E1312" w:rsidRPr="00615EBA" w:rsidRDefault="000E1312" w:rsidP="000E1312">
      <w:pPr>
        <w:pStyle w:val="a3"/>
        <w:spacing w:after="0" w:line="360" w:lineRule="auto"/>
        <w:ind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За время действия программы приобрели  квартиры 42 молодых семьи. </w:t>
      </w:r>
    </w:p>
    <w:p w:rsidR="007726EB" w:rsidRPr="00615EBA" w:rsidRDefault="007726EB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1D24E9" w:rsidRPr="00615EBA" w:rsidRDefault="001D24E9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1D24E9" w:rsidRPr="00615EBA" w:rsidRDefault="001D24E9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1D24E9" w:rsidRPr="00615EBA" w:rsidRDefault="001D24E9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«Обеспечение жильем молодых семей городского округа Спасск-Дальний» </w:t>
      </w:r>
    </w:p>
    <w:p w:rsidR="001D24E9" w:rsidRPr="00615EBA" w:rsidRDefault="001D24E9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на 2019-2021 годы</w:t>
      </w:r>
    </w:p>
    <w:p w:rsidR="007E31BB" w:rsidRPr="00615EBA" w:rsidRDefault="007E31BB" w:rsidP="001D24E9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10632" w:type="dxa"/>
        <w:tblInd w:w="-601" w:type="dxa"/>
        <w:tblLook w:val="04A0"/>
      </w:tblPr>
      <w:tblGrid>
        <w:gridCol w:w="564"/>
        <w:gridCol w:w="3513"/>
        <w:gridCol w:w="1459"/>
        <w:gridCol w:w="1107"/>
        <w:gridCol w:w="974"/>
        <w:gridCol w:w="834"/>
        <w:gridCol w:w="2181"/>
      </w:tblGrid>
      <w:tr w:rsidR="001D24E9" w:rsidRPr="00615EBA" w:rsidTr="00A45002">
        <w:tc>
          <w:tcPr>
            <w:tcW w:w="564" w:type="dxa"/>
            <w:vMerge w:val="restart"/>
            <w:vAlign w:val="center"/>
          </w:tcPr>
          <w:p w:rsidR="001D24E9" w:rsidRPr="00615EBA" w:rsidRDefault="001D24E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3513" w:type="dxa"/>
            <w:vMerge w:val="restart"/>
            <w:vAlign w:val="center"/>
          </w:tcPr>
          <w:p w:rsidR="001D24E9" w:rsidRPr="00615EBA" w:rsidRDefault="001D24E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1D24E9" w:rsidRPr="00615EBA" w:rsidRDefault="001D24E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1D24E9" w:rsidRPr="00615EBA" w:rsidRDefault="001D24E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181" w:type="dxa"/>
            <w:vMerge w:val="restart"/>
          </w:tcPr>
          <w:p w:rsidR="001D24E9" w:rsidRPr="00615EBA" w:rsidRDefault="001D24E9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Примечание</w:t>
            </w:r>
          </w:p>
        </w:tc>
      </w:tr>
      <w:tr w:rsidR="001D24E9" w:rsidRPr="00615EBA" w:rsidTr="00A45002">
        <w:tc>
          <w:tcPr>
            <w:tcW w:w="564" w:type="dxa"/>
            <w:vMerge/>
          </w:tcPr>
          <w:p w:rsidR="001D24E9" w:rsidRPr="00615EBA" w:rsidRDefault="001D24E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3" w:type="dxa"/>
            <w:vMerge/>
          </w:tcPr>
          <w:p w:rsidR="001D24E9" w:rsidRPr="00615EBA" w:rsidRDefault="001D24E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1D24E9" w:rsidRPr="00615EBA" w:rsidRDefault="001D24E9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1D24E9" w:rsidRPr="00615EBA" w:rsidRDefault="001D24E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1D24E9" w:rsidRPr="00615EBA" w:rsidRDefault="001D24E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1D24E9" w:rsidRPr="00615EBA" w:rsidRDefault="001D24E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  <w:tc>
          <w:tcPr>
            <w:tcW w:w="2181" w:type="dxa"/>
            <w:vMerge/>
          </w:tcPr>
          <w:p w:rsidR="001D24E9" w:rsidRPr="00615EBA" w:rsidRDefault="001D24E9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4F88" w:rsidRPr="00615EBA" w:rsidTr="00041302">
        <w:tc>
          <w:tcPr>
            <w:tcW w:w="564" w:type="dxa"/>
            <w:vAlign w:val="center"/>
          </w:tcPr>
          <w:p w:rsidR="00DE4F88" w:rsidRPr="00615EBA" w:rsidRDefault="00041302" w:rsidP="0004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  <w:vAlign w:val="center"/>
          </w:tcPr>
          <w:p w:rsidR="00DE4F88" w:rsidRPr="00615EBA" w:rsidRDefault="00DE4F88" w:rsidP="000A3B98">
            <w:pPr>
              <w:spacing w:after="0" w:line="240" w:lineRule="auto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1459" w:type="dxa"/>
            <w:vAlign w:val="center"/>
          </w:tcPr>
          <w:p w:rsidR="00DE4F88" w:rsidRPr="00615EBA" w:rsidRDefault="00DE4F8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молодых семей</w:t>
            </w:r>
          </w:p>
        </w:tc>
        <w:tc>
          <w:tcPr>
            <w:tcW w:w="1107" w:type="dxa"/>
            <w:vAlign w:val="center"/>
          </w:tcPr>
          <w:p w:rsidR="00DE4F88" w:rsidRPr="00615EBA" w:rsidRDefault="00862D5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11</w:t>
            </w:r>
          </w:p>
        </w:tc>
        <w:tc>
          <w:tcPr>
            <w:tcW w:w="974" w:type="dxa"/>
            <w:vAlign w:val="center"/>
          </w:tcPr>
          <w:p w:rsidR="00DE4F88" w:rsidRPr="00615EBA" w:rsidRDefault="00862D5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834" w:type="dxa"/>
            <w:vAlign w:val="center"/>
          </w:tcPr>
          <w:p w:rsidR="00DE4F88" w:rsidRPr="00615EBA" w:rsidRDefault="005A281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  <w:lang w:val="en-US"/>
              </w:rPr>
              <w:t>45</w:t>
            </w:r>
            <w:r w:rsidRPr="00615EBA">
              <w:rPr>
                <w:rFonts w:ascii="Times New Roman" w:hAnsi="Times New Roman"/>
              </w:rPr>
              <w:t>,</w:t>
            </w:r>
            <w:r w:rsidRPr="00615EB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81" w:type="dxa"/>
          </w:tcPr>
          <w:p w:rsidR="00DE4F88" w:rsidRPr="00615EBA" w:rsidRDefault="009339C7" w:rsidP="00AC20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Согла</w:t>
            </w:r>
            <w:r w:rsidR="00AC2028" w:rsidRPr="00615EBA">
              <w:rPr>
                <w:rFonts w:ascii="Times New Roman" w:hAnsi="Times New Roman"/>
              </w:rPr>
              <w:t xml:space="preserve">шение с департаментом молодежи </w:t>
            </w:r>
            <w:r w:rsidRPr="00615EBA">
              <w:rPr>
                <w:rFonts w:ascii="Times New Roman" w:hAnsi="Times New Roman"/>
              </w:rPr>
              <w:t>Приморского края подписано на 5 семей</w:t>
            </w:r>
          </w:p>
        </w:tc>
      </w:tr>
    </w:tbl>
    <w:p w:rsidR="005F6964" w:rsidRPr="00615EBA" w:rsidRDefault="005F6964" w:rsidP="00BB23F8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326EE" w:rsidRPr="00615EBA" w:rsidRDefault="008326EE" w:rsidP="00CC5F1F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bCs/>
          <w:sz w:val="26"/>
          <w:szCs w:val="26"/>
        </w:rPr>
        <w:t>Муниципальная программа «Развитие физической культуры и спорта городского округа Спасск-Дальний</w:t>
      </w:r>
      <w:r w:rsidR="006B240B" w:rsidRPr="00615EBA">
        <w:rPr>
          <w:rFonts w:ascii="Times New Roman" w:hAnsi="Times New Roman"/>
          <w:b/>
          <w:bCs/>
          <w:sz w:val="26"/>
          <w:szCs w:val="26"/>
        </w:rPr>
        <w:t>»</w:t>
      </w:r>
      <w:r w:rsidRPr="00615EBA">
        <w:rPr>
          <w:rFonts w:ascii="Times New Roman" w:hAnsi="Times New Roman"/>
          <w:b/>
          <w:bCs/>
          <w:sz w:val="26"/>
          <w:szCs w:val="26"/>
        </w:rPr>
        <w:t xml:space="preserve"> на 201</w:t>
      </w:r>
      <w:r w:rsidR="006B240B" w:rsidRPr="00615EBA">
        <w:rPr>
          <w:rFonts w:ascii="Times New Roman" w:hAnsi="Times New Roman"/>
          <w:b/>
          <w:bCs/>
          <w:sz w:val="26"/>
          <w:szCs w:val="26"/>
        </w:rPr>
        <w:t>9-2021 годы</w:t>
      </w:r>
    </w:p>
    <w:p w:rsidR="00751BB4" w:rsidRPr="00615EBA" w:rsidRDefault="00751BB4" w:rsidP="00FB25B9">
      <w:pPr>
        <w:pStyle w:val="a3"/>
        <w:spacing w:after="0" w:line="47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bCs/>
          <w:sz w:val="26"/>
          <w:szCs w:val="20"/>
        </w:rPr>
        <w:t>Главная цель программы</w:t>
      </w:r>
      <w:r w:rsidRPr="00615EBA">
        <w:rPr>
          <w:bCs/>
          <w:i/>
          <w:sz w:val="26"/>
          <w:szCs w:val="20"/>
        </w:rPr>
        <w:t xml:space="preserve"> - </w:t>
      </w:r>
      <w:r w:rsidR="00643DC9" w:rsidRPr="00615EBA">
        <w:rPr>
          <w:sz w:val="26"/>
          <w:szCs w:val="26"/>
        </w:rPr>
        <w:t xml:space="preserve">обеспечение возможности для населения городского </w:t>
      </w:r>
      <w:r w:rsidR="00643DC9" w:rsidRPr="00615EBA">
        <w:rPr>
          <w:sz w:val="26"/>
          <w:szCs w:val="26"/>
        </w:rPr>
        <w:lastRenderedPageBreak/>
        <w:t>округа Спасск-Дальний вести здоровый образ жизни, систематически заниматься физической культурой и спортом, получать доступ к развитой спортивной инфраструктуре</w:t>
      </w:r>
      <w:r w:rsidR="00833AB4" w:rsidRPr="00615EBA">
        <w:rPr>
          <w:sz w:val="26"/>
          <w:szCs w:val="26"/>
        </w:rPr>
        <w:t>.</w:t>
      </w:r>
    </w:p>
    <w:p w:rsidR="00751BB4" w:rsidRPr="00615EBA" w:rsidRDefault="00751BB4" w:rsidP="00FB25B9">
      <w:pPr>
        <w:pStyle w:val="2"/>
        <w:spacing w:after="0" w:line="470" w:lineRule="exact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E100A7" w:rsidRPr="00615EBA">
        <w:rPr>
          <w:spacing w:val="-1"/>
          <w:sz w:val="26"/>
          <w:szCs w:val="26"/>
        </w:rPr>
        <w:t>76 682,66</w:t>
      </w:r>
      <w:r w:rsidRPr="00615EBA">
        <w:rPr>
          <w:spacing w:val="-1"/>
          <w:sz w:val="26"/>
          <w:szCs w:val="26"/>
        </w:rPr>
        <w:t xml:space="preserve">  тыс. руб. при плане </w:t>
      </w:r>
      <w:r w:rsidR="00E100A7" w:rsidRPr="00615EBA">
        <w:rPr>
          <w:spacing w:val="-1"/>
          <w:sz w:val="26"/>
          <w:szCs w:val="26"/>
        </w:rPr>
        <w:t>82 658,85</w:t>
      </w:r>
      <w:r w:rsidRPr="00615EBA">
        <w:rPr>
          <w:spacing w:val="-1"/>
          <w:sz w:val="26"/>
          <w:szCs w:val="26"/>
        </w:rPr>
        <w:t xml:space="preserve"> тыс. руб., </w:t>
      </w:r>
      <w:r w:rsidRPr="00615EBA">
        <w:rPr>
          <w:sz w:val="26"/>
          <w:szCs w:val="26"/>
        </w:rPr>
        <w:t xml:space="preserve">в т.ч. </w:t>
      </w:r>
    </w:p>
    <w:p w:rsidR="00751BB4" w:rsidRPr="00615EBA" w:rsidRDefault="00751BB4" w:rsidP="00FB25B9">
      <w:pPr>
        <w:pStyle w:val="2"/>
        <w:spacing w:after="0" w:line="470" w:lineRule="exact"/>
        <w:ind w:right="100" w:firstLine="708"/>
        <w:jc w:val="both"/>
        <w:rPr>
          <w:bCs/>
          <w:sz w:val="26"/>
          <w:szCs w:val="26"/>
        </w:rPr>
      </w:pPr>
      <w:r w:rsidRPr="00615EBA">
        <w:rPr>
          <w:sz w:val="26"/>
          <w:szCs w:val="26"/>
        </w:rPr>
        <w:t>- средств</w:t>
      </w:r>
      <w:r w:rsidR="0087665C" w:rsidRPr="00615EBA">
        <w:rPr>
          <w:sz w:val="26"/>
          <w:szCs w:val="26"/>
        </w:rPr>
        <w:t>а</w:t>
      </w:r>
      <w:r w:rsidRPr="00615EBA">
        <w:rPr>
          <w:sz w:val="26"/>
          <w:szCs w:val="26"/>
        </w:rPr>
        <w:t xml:space="preserve"> местного бюджета – </w:t>
      </w:r>
      <w:r w:rsidR="00390AF0" w:rsidRPr="00615EBA">
        <w:rPr>
          <w:spacing w:val="-1"/>
          <w:sz w:val="26"/>
          <w:szCs w:val="26"/>
        </w:rPr>
        <w:t>74 007,26</w:t>
      </w:r>
      <w:r w:rsidRPr="00615EBA">
        <w:rPr>
          <w:sz w:val="26"/>
          <w:szCs w:val="26"/>
        </w:rPr>
        <w:t>тыс. руб.;</w:t>
      </w:r>
    </w:p>
    <w:p w:rsidR="00751BB4" w:rsidRPr="00615EBA" w:rsidRDefault="00751BB4" w:rsidP="00FB25B9">
      <w:pPr>
        <w:pStyle w:val="2"/>
        <w:spacing w:after="0" w:line="470" w:lineRule="exact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- </w:t>
      </w:r>
      <w:r w:rsidR="0087665C" w:rsidRPr="00615EBA">
        <w:rPr>
          <w:sz w:val="26"/>
          <w:szCs w:val="26"/>
        </w:rPr>
        <w:t>средства</w:t>
      </w:r>
      <w:r w:rsidRPr="00615EBA">
        <w:rPr>
          <w:sz w:val="26"/>
          <w:szCs w:val="26"/>
        </w:rPr>
        <w:t xml:space="preserve"> бюджета Приморского края – 2</w:t>
      </w:r>
      <w:r w:rsidR="00390AF0" w:rsidRPr="00615EBA">
        <w:rPr>
          <w:sz w:val="26"/>
          <w:szCs w:val="26"/>
        </w:rPr>
        <w:t> 675,40</w:t>
      </w:r>
      <w:r w:rsidRPr="00615EBA">
        <w:rPr>
          <w:sz w:val="26"/>
          <w:szCs w:val="26"/>
        </w:rPr>
        <w:t xml:space="preserve"> тыс. руб.</w:t>
      </w:r>
    </w:p>
    <w:p w:rsidR="00751BB4" w:rsidRPr="00615EBA" w:rsidRDefault="00751BB4" w:rsidP="00FB25B9">
      <w:pPr>
        <w:spacing w:after="0" w:line="47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FB4A7F" w:rsidRPr="00615EBA">
        <w:rPr>
          <w:rFonts w:ascii="Times New Roman" w:hAnsi="Times New Roman"/>
          <w:sz w:val="26"/>
          <w:szCs w:val="26"/>
        </w:rPr>
        <w:t>92,8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8326EE" w:rsidRPr="00615EBA" w:rsidRDefault="008326EE" w:rsidP="00FB25B9">
      <w:pPr>
        <w:pStyle w:val="a3"/>
        <w:spacing w:after="0" w:line="47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Программа включает следующие подпрограммы:</w:t>
      </w:r>
    </w:p>
    <w:p w:rsidR="008326EE" w:rsidRPr="00615EBA" w:rsidRDefault="008326EE" w:rsidP="00FB25B9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- </w:t>
      </w:r>
      <w:r w:rsidRPr="00615EBA">
        <w:rPr>
          <w:rFonts w:ascii="Times New Roman" w:hAnsi="Times New Roman"/>
          <w:i/>
          <w:sz w:val="26"/>
          <w:szCs w:val="26"/>
        </w:rPr>
        <w:t xml:space="preserve">«Развитие физической культуры и </w:t>
      </w:r>
      <w:r w:rsidR="00A8057E" w:rsidRPr="00615EBA">
        <w:rPr>
          <w:rFonts w:ascii="Times New Roman" w:hAnsi="Times New Roman"/>
          <w:i/>
          <w:sz w:val="26"/>
          <w:szCs w:val="26"/>
        </w:rPr>
        <w:t xml:space="preserve">массового </w:t>
      </w:r>
      <w:r w:rsidRPr="00615EBA">
        <w:rPr>
          <w:rFonts w:ascii="Times New Roman" w:hAnsi="Times New Roman"/>
          <w:i/>
          <w:sz w:val="26"/>
          <w:szCs w:val="26"/>
        </w:rPr>
        <w:t>спорта городского округа Спасск-Дальний»</w:t>
      </w:r>
      <w:r w:rsidRPr="00615EBA">
        <w:rPr>
          <w:rFonts w:ascii="Times New Roman" w:hAnsi="Times New Roman"/>
          <w:sz w:val="26"/>
          <w:szCs w:val="26"/>
        </w:rPr>
        <w:t xml:space="preserve"> на 201</w:t>
      </w:r>
      <w:r w:rsidR="00A8057E" w:rsidRPr="00615EBA">
        <w:rPr>
          <w:rFonts w:ascii="Times New Roman" w:hAnsi="Times New Roman"/>
          <w:sz w:val="26"/>
          <w:szCs w:val="26"/>
        </w:rPr>
        <w:t>9</w:t>
      </w:r>
      <w:r w:rsidRPr="00615EBA">
        <w:rPr>
          <w:rFonts w:ascii="Times New Roman" w:hAnsi="Times New Roman"/>
          <w:sz w:val="26"/>
          <w:szCs w:val="26"/>
        </w:rPr>
        <w:t xml:space="preserve">-2021 годы. </w:t>
      </w:r>
    </w:p>
    <w:p w:rsidR="008326EE" w:rsidRPr="00615EBA" w:rsidRDefault="008326EE" w:rsidP="00FB25B9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В 2019 году проведено 121 спортивно- массовое мероприятие. Сборные команды городского округа приняли участие в 45 соревнованиях Приморского края, ДВФО и РФ. </w:t>
      </w:r>
    </w:p>
    <w:p w:rsidR="008326EE" w:rsidRPr="00615EBA" w:rsidRDefault="008326EE" w:rsidP="00FB25B9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Данная программа предусматривает  реализацию мероприятий по содержанию МАСУ «Физкультурно-спортивный центр». </w:t>
      </w:r>
    </w:p>
    <w:p w:rsidR="00754859" w:rsidRPr="00615EBA" w:rsidRDefault="00754859" w:rsidP="00FB25B9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97,4 %. </w:t>
      </w:r>
    </w:p>
    <w:p w:rsidR="008326EE" w:rsidRPr="00615EBA" w:rsidRDefault="008326EE" w:rsidP="00FB25B9">
      <w:pPr>
        <w:spacing w:after="0" w:line="470" w:lineRule="exact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15EBA">
        <w:rPr>
          <w:rFonts w:ascii="Times New Roman" w:hAnsi="Times New Roman"/>
          <w:i/>
          <w:sz w:val="26"/>
          <w:szCs w:val="26"/>
        </w:rPr>
        <w:t>-«Развитие спортивной инфраструктуры городского округа Спасск</w:t>
      </w:r>
      <w:r w:rsidR="00AF7AAA" w:rsidRPr="00615EBA">
        <w:rPr>
          <w:rFonts w:ascii="Times New Roman" w:hAnsi="Times New Roman"/>
          <w:i/>
          <w:sz w:val="26"/>
          <w:szCs w:val="26"/>
        </w:rPr>
        <w:t xml:space="preserve"> –</w:t>
      </w:r>
      <w:r w:rsidRPr="00615EBA">
        <w:rPr>
          <w:rFonts w:ascii="Times New Roman" w:hAnsi="Times New Roman"/>
          <w:i/>
          <w:sz w:val="26"/>
          <w:szCs w:val="26"/>
        </w:rPr>
        <w:t xml:space="preserve"> Дальний</w:t>
      </w:r>
      <w:r w:rsidR="00AF7AAA" w:rsidRPr="00615EBA">
        <w:rPr>
          <w:rFonts w:ascii="Times New Roman" w:hAnsi="Times New Roman"/>
          <w:i/>
          <w:sz w:val="26"/>
          <w:szCs w:val="26"/>
        </w:rPr>
        <w:t>»</w:t>
      </w:r>
      <w:r w:rsidRPr="00615EBA">
        <w:rPr>
          <w:rFonts w:ascii="Times New Roman" w:hAnsi="Times New Roman"/>
          <w:i/>
          <w:sz w:val="26"/>
          <w:szCs w:val="26"/>
        </w:rPr>
        <w:t xml:space="preserve"> на 2019-2021 годы. </w:t>
      </w:r>
    </w:p>
    <w:p w:rsidR="008326EE" w:rsidRPr="00615EBA" w:rsidRDefault="008326EE" w:rsidP="00FB25B9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рамках данной подпрограммы ус</w:t>
      </w:r>
      <w:r w:rsidR="00AF7AAA" w:rsidRPr="00615EBA">
        <w:rPr>
          <w:rFonts w:ascii="Times New Roman" w:hAnsi="Times New Roman"/>
          <w:sz w:val="26"/>
          <w:szCs w:val="26"/>
        </w:rPr>
        <w:t xml:space="preserve">тановлена хоккейная коробка по </w:t>
      </w:r>
      <w:r w:rsidR="00AF7AAA" w:rsidRPr="00615EBA">
        <w:rPr>
          <w:rFonts w:ascii="Times New Roman" w:hAnsi="Times New Roman"/>
          <w:sz w:val="26"/>
          <w:szCs w:val="26"/>
        </w:rPr>
        <w:br/>
      </w:r>
      <w:r w:rsidRPr="00615EBA">
        <w:rPr>
          <w:rFonts w:ascii="Times New Roman" w:hAnsi="Times New Roman"/>
          <w:sz w:val="26"/>
          <w:szCs w:val="26"/>
        </w:rPr>
        <w:t>ул. Советска,108. Расторгнут контракт на разработку ПСД спортивного комплекса по ул. Пионерская.13.</w:t>
      </w:r>
    </w:p>
    <w:p w:rsidR="009B517C" w:rsidRPr="00615EBA" w:rsidRDefault="009B517C" w:rsidP="00FB25B9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61,9 %. </w:t>
      </w:r>
    </w:p>
    <w:p w:rsidR="008326EE" w:rsidRPr="00615EBA" w:rsidRDefault="008326EE" w:rsidP="00FB25B9">
      <w:pPr>
        <w:spacing w:after="0" w:line="470" w:lineRule="exact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- </w:t>
      </w:r>
      <w:r w:rsidRPr="00615EBA">
        <w:rPr>
          <w:rFonts w:ascii="Times New Roman" w:hAnsi="Times New Roman"/>
          <w:i/>
          <w:sz w:val="26"/>
          <w:szCs w:val="26"/>
        </w:rPr>
        <w:t>«Подготовка спортивного резерва городского округа Спасск-Дальний</w:t>
      </w:r>
      <w:r w:rsidR="00525E65" w:rsidRPr="00615EBA">
        <w:rPr>
          <w:rFonts w:ascii="Times New Roman" w:hAnsi="Times New Roman"/>
          <w:i/>
          <w:sz w:val="26"/>
          <w:szCs w:val="26"/>
        </w:rPr>
        <w:t>» на 2019-2021 годы</w:t>
      </w:r>
    </w:p>
    <w:p w:rsidR="008326EE" w:rsidRPr="00615EBA" w:rsidRDefault="008326EE" w:rsidP="00FB25B9">
      <w:pPr>
        <w:pStyle w:val="a3"/>
        <w:spacing w:after="0" w:line="47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Подпрограмма предусматривает расходы на обеспечение деятельности (оказание услуг, выполнение  работ) спортивных учреждений</w:t>
      </w:r>
      <w:r w:rsidR="00525E65" w:rsidRPr="00615EBA">
        <w:rPr>
          <w:rFonts w:eastAsia="Times New Roman"/>
          <w:bCs/>
          <w:sz w:val="26"/>
          <w:szCs w:val="26"/>
        </w:rPr>
        <w:t>.</w:t>
      </w:r>
    </w:p>
    <w:p w:rsidR="008326EE" w:rsidRPr="00615EBA" w:rsidRDefault="008326EE" w:rsidP="00FB25B9">
      <w:pPr>
        <w:pStyle w:val="a3"/>
        <w:spacing w:after="0" w:line="47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Пр</w:t>
      </w:r>
      <w:r w:rsidR="00525E65" w:rsidRPr="00615EBA">
        <w:rPr>
          <w:rFonts w:eastAsia="Times New Roman"/>
          <w:bCs/>
          <w:sz w:val="26"/>
          <w:szCs w:val="26"/>
        </w:rPr>
        <w:t xml:space="preserve">иобретен спортивный инвентарь: </w:t>
      </w:r>
      <w:r w:rsidRPr="00615EBA">
        <w:rPr>
          <w:rFonts w:eastAsia="Times New Roman"/>
          <w:bCs/>
          <w:sz w:val="26"/>
          <w:szCs w:val="26"/>
        </w:rPr>
        <w:t>винтовка пневматическая, пистолет пневматический – 2, мишенная установка</w:t>
      </w:r>
      <w:r w:rsidR="00525E65" w:rsidRPr="00615EBA">
        <w:rPr>
          <w:rFonts w:eastAsia="Times New Roman"/>
          <w:bCs/>
          <w:sz w:val="26"/>
          <w:szCs w:val="26"/>
        </w:rPr>
        <w:t>.</w:t>
      </w:r>
    </w:p>
    <w:p w:rsidR="00525E65" w:rsidRPr="00615EBA" w:rsidRDefault="00525E65" w:rsidP="00FB25B9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99,8 %. </w:t>
      </w:r>
    </w:p>
    <w:p w:rsidR="008326EE" w:rsidRPr="00615EBA" w:rsidRDefault="00671BD7" w:rsidP="00FB25B9">
      <w:pPr>
        <w:pStyle w:val="a3"/>
        <w:spacing w:after="0" w:line="470" w:lineRule="exact"/>
        <w:ind w:firstLine="708"/>
        <w:jc w:val="both"/>
        <w:rPr>
          <w:rFonts w:eastAsia="Times New Roman"/>
          <w:bCs/>
          <w:i/>
          <w:sz w:val="26"/>
          <w:szCs w:val="26"/>
        </w:rPr>
      </w:pPr>
      <w:r w:rsidRPr="00615EBA">
        <w:rPr>
          <w:rFonts w:eastAsia="Times New Roman"/>
          <w:bCs/>
          <w:i/>
          <w:sz w:val="26"/>
          <w:szCs w:val="26"/>
        </w:rPr>
        <w:lastRenderedPageBreak/>
        <w:t>- «Антитеррор» на 2019-2021 годы</w:t>
      </w:r>
    </w:p>
    <w:p w:rsidR="008326EE" w:rsidRPr="00615EBA" w:rsidRDefault="008326EE" w:rsidP="00FB25B9">
      <w:pPr>
        <w:pStyle w:val="a3"/>
        <w:spacing w:after="0" w:line="47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Оружейная комната стрелкового комплекса филиала «Снайпер» МБУДО «Детско-юношеская школа «Атлант» оборудована блок-дверью</w:t>
      </w:r>
      <w:r w:rsidR="009E73B2" w:rsidRPr="00615EBA">
        <w:rPr>
          <w:rFonts w:eastAsia="Times New Roman"/>
          <w:bCs/>
          <w:sz w:val="26"/>
          <w:szCs w:val="26"/>
        </w:rPr>
        <w:t xml:space="preserve"> и</w:t>
      </w:r>
      <w:r w:rsidRPr="00615EBA">
        <w:rPr>
          <w:rFonts w:eastAsia="Times New Roman"/>
          <w:bCs/>
          <w:sz w:val="26"/>
          <w:szCs w:val="26"/>
        </w:rPr>
        <w:t xml:space="preserve"> решеткой.</w:t>
      </w:r>
    </w:p>
    <w:p w:rsidR="002C5182" w:rsidRPr="00615EBA" w:rsidRDefault="002C5182" w:rsidP="00FB25B9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100,0 %. </w:t>
      </w:r>
    </w:p>
    <w:p w:rsidR="00AE1842" w:rsidRPr="00615EBA" w:rsidRDefault="00AE1842" w:rsidP="00FB25B9">
      <w:pPr>
        <w:pStyle w:val="a3"/>
        <w:spacing w:after="0" w:line="470" w:lineRule="exact"/>
        <w:ind w:firstLine="708"/>
        <w:jc w:val="both"/>
        <w:rPr>
          <w:rFonts w:eastAsia="Times New Roman"/>
          <w:bCs/>
          <w:i/>
          <w:sz w:val="26"/>
          <w:szCs w:val="26"/>
        </w:rPr>
      </w:pPr>
      <w:r w:rsidRPr="00615EBA">
        <w:rPr>
          <w:rFonts w:eastAsia="Times New Roman"/>
          <w:bCs/>
          <w:i/>
          <w:sz w:val="26"/>
          <w:szCs w:val="26"/>
        </w:rPr>
        <w:t xml:space="preserve">- «Финансовое обеспечение МКУ «Централизованная бухгалтерия </w:t>
      </w:r>
      <w:r w:rsidR="0080410D" w:rsidRPr="00615EBA">
        <w:rPr>
          <w:rFonts w:eastAsia="Times New Roman"/>
          <w:bCs/>
          <w:i/>
          <w:sz w:val="26"/>
          <w:szCs w:val="26"/>
        </w:rPr>
        <w:t xml:space="preserve">спортивных </w:t>
      </w:r>
      <w:r w:rsidRPr="00615EBA">
        <w:rPr>
          <w:rFonts w:eastAsia="Times New Roman"/>
          <w:bCs/>
          <w:i/>
          <w:sz w:val="26"/>
          <w:szCs w:val="26"/>
        </w:rPr>
        <w:t>учреждений» на 2019-2021 годы</w:t>
      </w:r>
    </w:p>
    <w:p w:rsidR="00AE1842" w:rsidRPr="00615EBA" w:rsidRDefault="00AE1842" w:rsidP="00FB25B9">
      <w:pPr>
        <w:pStyle w:val="a3"/>
        <w:spacing w:after="0" w:line="47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Подпрограмма направлена на обесп</w:t>
      </w:r>
      <w:r w:rsidR="0080410D" w:rsidRPr="00615EBA">
        <w:rPr>
          <w:rFonts w:eastAsia="Times New Roman"/>
          <w:bCs/>
          <w:sz w:val="26"/>
          <w:szCs w:val="26"/>
        </w:rPr>
        <w:t xml:space="preserve">ечение деятельности спортивных </w:t>
      </w:r>
      <w:r w:rsidRPr="00615EBA">
        <w:rPr>
          <w:rFonts w:eastAsia="Times New Roman"/>
          <w:bCs/>
          <w:sz w:val="26"/>
          <w:szCs w:val="26"/>
        </w:rPr>
        <w:t xml:space="preserve">учреждений. </w:t>
      </w:r>
    </w:p>
    <w:p w:rsidR="0080410D" w:rsidRPr="00615EBA" w:rsidRDefault="0080410D" w:rsidP="00FB25B9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99,9 %. </w:t>
      </w:r>
    </w:p>
    <w:p w:rsidR="008326EE" w:rsidRPr="00615EBA" w:rsidRDefault="008326EE" w:rsidP="00FB25B9">
      <w:pPr>
        <w:pStyle w:val="a3"/>
        <w:spacing w:after="0" w:line="470" w:lineRule="exact"/>
        <w:ind w:firstLine="708"/>
        <w:jc w:val="both"/>
        <w:rPr>
          <w:rFonts w:eastAsia="Times New Roman"/>
          <w:bCs/>
          <w:i/>
          <w:sz w:val="26"/>
          <w:szCs w:val="26"/>
        </w:rPr>
      </w:pPr>
      <w:r w:rsidRPr="00615EBA">
        <w:rPr>
          <w:rFonts w:eastAsia="Times New Roman"/>
          <w:bCs/>
          <w:i/>
          <w:sz w:val="26"/>
          <w:szCs w:val="26"/>
        </w:rPr>
        <w:t>- Организация отдыха и занятости детей и подростков в г</w:t>
      </w:r>
      <w:r w:rsidR="00406E88" w:rsidRPr="00615EBA">
        <w:rPr>
          <w:rFonts w:eastAsia="Times New Roman"/>
          <w:bCs/>
          <w:i/>
          <w:sz w:val="26"/>
          <w:szCs w:val="26"/>
        </w:rPr>
        <w:t>ородском округе Спасск-Дальний» на 2019-2021 годы</w:t>
      </w:r>
    </w:p>
    <w:p w:rsidR="008326EE" w:rsidRPr="00615EBA" w:rsidRDefault="008326EE" w:rsidP="00FB25B9">
      <w:pPr>
        <w:pStyle w:val="a3"/>
        <w:spacing w:after="0" w:line="47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 xml:space="preserve">В рамках программы организованы лагеря с дневным пребыванием с общим количеством детей 517 человек, в т.ч. 202 человека </w:t>
      </w:r>
      <w:r w:rsidR="00613E2C" w:rsidRPr="00615EBA">
        <w:rPr>
          <w:rFonts w:eastAsia="Times New Roman"/>
          <w:bCs/>
          <w:sz w:val="26"/>
          <w:szCs w:val="26"/>
        </w:rPr>
        <w:t xml:space="preserve">в лагерях </w:t>
      </w:r>
      <w:r w:rsidRPr="00615EBA">
        <w:rPr>
          <w:rFonts w:eastAsia="Times New Roman"/>
          <w:bCs/>
          <w:sz w:val="26"/>
          <w:szCs w:val="26"/>
        </w:rPr>
        <w:t>профильной направленности.</w:t>
      </w:r>
    </w:p>
    <w:p w:rsidR="00D65A24" w:rsidRPr="00615EBA" w:rsidRDefault="00D65A24" w:rsidP="00FB25B9">
      <w:pPr>
        <w:spacing w:after="0" w:line="47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100,0 %. </w:t>
      </w:r>
    </w:p>
    <w:p w:rsidR="00291498" w:rsidRPr="00615EBA" w:rsidRDefault="00291498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4028F0" w:rsidRPr="00615EBA" w:rsidRDefault="004028F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4028F0" w:rsidRPr="00615EBA" w:rsidRDefault="004028F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4028F0" w:rsidRPr="00615EBA" w:rsidRDefault="004028F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«Развитие физической культуры и спорта городского округа Спасск-Дальний» </w:t>
      </w:r>
    </w:p>
    <w:p w:rsidR="004028F0" w:rsidRPr="00615EBA" w:rsidRDefault="004028F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на 2019-2021 годы </w:t>
      </w:r>
    </w:p>
    <w:p w:rsidR="00291498" w:rsidRPr="00615EBA" w:rsidRDefault="00291498" w:rsidP="00291498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Style w:val="af0"/>
        <w:tblW w:w="9402" w:type="dxa"/>
        <w:tblInd w:w="108" w:type="dxa"/>
        <w:tblLook w:val="04A0"/>
      </w:tblPr>
      <w:tblGrid>
        <w:gridCol w:w="562"/>
        <w:gridCol w:w="4400"/>
        <w:gridCol w:w="1555"/>
        <w:gridCol w:w="1096"/>
        <w:gridCol w:w="966"/>
        <w:gridCol w:w="823"/>
      </w:tblGrid>
      <w:tr w:rsidR="00272C86" w:rsidRPr="00615EBA" w:rsidTr="00272C86">
        <w:tc>
          <w:tcPr>
            <w:tcW w:w="562" w:type="dxa"/>
            <w:vMerge w:val="restart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4400" w:type="dxa"/>
            <w:vMerge w:val="restart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555" w:type="dxa"/>
            <w:vMerge w:val="restart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885" w:type="dxa"/>
            <w:gridSpan w:val="3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272C86" w:rsidRPr="00615EBA" w:rsidTr="00272C86">
        <w:tc>
          <w:tcPr>
            <w:tcW w:w="562" w:type="dxa"/>
            <w:vMerge/>
          </w:tcPr>
          <w:p w:rsidR="00272C86" w:rsidRPr="00615EBA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0" w:type="dxa"/>
            <w:vMerge/>
          </w:tcPr>
          <w:p w:rsidR="00272C86" w:rsidRPr="00615EBA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:rsidR="00272C86" w:rsidRPr="00615EBA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272C86" w:rsidRPr="00615EBA" w:rsidRDefault="00272C86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66" w:type="dxa"/>
            <w:vAlign w:val="center"/>
          </w:tcPr>
          <w:p w:rsidR="00272C86" w:rsidRPr="00615EBA" w:rsidRDefault="00272C86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23" w:type="dxa"/>
          </w:tcPr>
          <w:p w:rsidR="00272C86" w:rsidRPr="00615EBA" w:rsidRDefault="00272C86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</w:tr>
      <w:tr w:rsidR="00272C86" w:rsidRPr="00615EBA" w:rsidTr="00272C86">
        <w:trPr>
          <w:trHeight w:val="864"/>
        </w:trPr>
        <w:tc>
          <w:tcPr>
            <w:tcW w:w="562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4400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Доля населения, выполнивших норматив ВФСК ГТО</w:t>
            </w:r>
          </w:p>
        </w:tc>
        <w:tc>
          <w:tcPr>
            <w:tcW w:w="1555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 от численности населения</w:t>
            </w:r>
          </w:p>
        </w:tc>
        <w:tc>
          <w:tcPr>
            <w:tcW w:w="1096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0,3</w:t>
            </w:r>
          </w:p>
        </w:tc>
        <w:tc>
          <w:tcPr>
            <w:tcW w:w="966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0,3</w:t>
            </w:r>
          </w:p>
        </w:tc>
        <w:tc>
          <w:tcPr>
            <w:tcW w:w="823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272C86" w:rsidRPr="00615EBA" w:rsidTr="00272C86">
        <w:tc>
          <w:tcPr>
            <w:tcW w:w="562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4400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Численность лиц с ограниченными возможностями здоровья и инвалидов, занимающихся физической культурой</w:t>
            </w:r>
          </w:p>
        </w:tc>
        <w:tc>
          <w:tcPr>
            <w:tcW w:w="1555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96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230</w:t>
            </w:r>
          </w:p>
        </w:tc>
        <w:tc>
          <w:tcPr>
            <w:tcW w:w="966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258</w:t>
            </w:r>
          </w:p>
        </w:tc>
        <w:tc>
          <w:tcPr>
            <w:tcW w:w="823" w:type="dxa"/>
            <w:vAlign w:val="center"/>
          </w:tcPr>
          <w:p w:rsidR="00272C86" w:rsidRPr="00615EBA" w:rsidRDefault="001B312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112,2</w:t>
            </w:r>
          </w:p>
        </w:tc>
      </w:tr>
      <w:tr w:rsidR="00272C86" w:rsidRPr="00615EBA" w:rsidTr="00272C86">
        <w:tc>
          <w:tcPr>
            <w:tcW w:w="562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4400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Обеспеченность населения спортивными сооружениями</w:t>
            </w:r>
          </w:p>
        </w:tc>
        <w:tc>
          <w:tcPr>
            <w:tcW w:w="1555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 от нормативного</w:t>
            </w:r>
          </w:p>
        </w:tc>
        <w:tc>
          <w:tcPr>
            <w:tcW w:w="1096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43,4</w:t>
            </w:r>
          </w:p>
        </w:tc>
        <w:tc>
          <w:tcPr>
            <w:tcW w:w="966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46,1</w:t>
            </w:r>
          </w:p>
        </w:tc>
        <w:tc>
          <w:tcPr>
            <w:tcW w:w="823" w:type="dxa"/>
            <w:vAlign w:val="center"/>
          </w:tcPr>
          <w:p w:rsidR="00272C86" w:rsidRPr="00615EBA" w:rsidRDefault="001B312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106,2</w:t>
            </w:r>
          </w:p>
        </w:tc>
      </w:tr>
      <w:tr w:rsidR="00272C86" w:rsidRPr="00615EBA" w:rsidTr="00272C86">
        <w:tc>
          <w:tcPr>
            <w:tcW w:w="562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</w:t>
            </w:r>
          </w:p>
        </w:tc>
        <w:tc>
          <w:tcPr>
            <w:tcW w:w="4400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Обеспеченность физкультурно-спортивными кадрами</w:t>
            </w:r>
          </w:p>
        </w:tc>
        <w:tc>
          <w:tcPr>
            <w:tcW w:w="1555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 от нормативного</w:t>
            </w:r>
          </w:p>
        </w:tc>
        <w:tc>
          <w:tcPr>
            <w:tcW w:w="1096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64,3</w:t>
            </w:r>
          </w:p>
        </w:tc>
        <w:tc>
          <w:tcPr>
            <w:tcW w:w="966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80,6</w:t>
            </w:r>
          </w:p>
        </w:tc>
        <w:tc>
          <w:tcPr>
            <w:tcW w:w="823" w:type="dxa"/>
            <w:vAlign w:val="center"/>
          </w:tcPr>
          <w:p w:rsidR="00272C86" w:rsidRPr="00615EBA" w:rsidRDefault="001B312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125,3</w:t>
            </w:r>
          </w:p>
        </w:tc>
      </w:tr>
      <w:tr w:rsidR="00272C86" w:rsidRPr="00615EBA" w:rsidTr="00272C86">
        <w:tc>
          <w:tcPr>
            <w:tcW w:w="562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4400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Доля лиц, систематически занимающихся физической культурой и спортом, от общей численности населения</w:t>
            </w:r>
          </w:p>
        </w:tc>
        <w:tc>
          <w:tcPr>
            <w:tcW w:w="1555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 от численности населения</w:t>
            </w:r>
          </w:p>
        </w:tc>
        <w:tc>
          <w:tcPr>
            <w:tcW w:w="1096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33</w:t>
            </w:r>
            <w:r w:rsidR="001B312B" w:rsidRPr="00615EBA">
              <w:rPr>
                <w:rFonts w:ascii="Times New Roman" w:hAnsi="Times New Roman"/>
              </w:rPr>
              <w:t>,0</w:t>
            </w:r>
          </w:p>
        </w:tc>
        <w:tc>
          <w:tcPr>
            <w:tcW w:w="966" w:type="dxa"/>
            <w:vAlign w:val="center"/>
          </w:tcPr>
          <w:p w:rsidR="00272C86" w:rsidRPr="00615EBA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37,9</w:t>
            </w:r>
          </w:p>
        </w:tc>
        <w:tc>
          <w:tcPr>
            <w:tcW w:w="823" w:type="dxa"/>
            <w:vAlign w:val="center"/>
          </w:tcPr>
          <w:p w:rsidR="00272C86" w:rsidRPr="00615EBA" w:rsidRDefault="001B312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114,8</w:t>
            </w:r>
          </w:p>
        </w:tc>
      </w:tr>
    </w:tbl>
    <w:p w:rsidR="004028F0" w:rsidRPr="00615EBA" w:rsidRDefault="004028F0" w:rsidP="00B87ACF">
      <w:pPr>
        <w:pStyle w:val="a3"/>
        <w:spacing w:after="0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466E72" w:rsidRPr="00615EBA" w:rsidRDefault="00466E72" w:rsidP="00B87ACF">
      <w:pPr>
        <w:pStyle w:val="a3"/>
        <w:spacing w:after="0" w:line="42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lastRenderedPageBreak/>
        <w:t>Муниципальная программа «Молодежная политика городского округа Спасск-Дальний на 2019-2021 годы»</w:t>
      </w:r>
    </w:p>
    <w:p w:rsidR="005A6285" w:rsidRPr="00615EBA" w:rsidRDefault="00B90062" w:rsidP="00B87ACF">
      <w:pPr>
        <w:pStyle w:val="ab"/>
        <w:spacing w:before="0" w:beforeAutospacing="0" w:after="0" w:afterAutospacing="0" w:line="42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Главной целью</w:t>
      </w:r>
      <w:r w:rsidR="00545455"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 Программы являе</w:t>
      </w:r>
      <w:r w:rsidR="005A6285"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тся создание и развитие правовых, социально-экономических и организационных условий для самореализации </w:t>
      </w:r>
      <w:r w:rsidR="000A3678" w:rsidRPr="00615EBA">
        <w:rPr>
          <w:rFonts w:ascii="Times New Roman" w:hAnsi="Times New Roman" w:cs="Times New Roman"/>
          <w:color w:val="auto"/>
          <w:sz w:val="26"/>
          <w:szCs w:val="26"/>
        </w:rPr>
        <w:t>молодежи и её</w:t>
      </w:r>
      <w:r w:rsidR="005A6285"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 духовно-нравственное воспитание.</w:t>
      </w:r>
    </w:p>
    <w:p w:rsidR="005A6285" w:rsidRPr="00615EBA" w:rsidRDefault="005A6285" w:rsidP="00B87ACF">
      <w:pPr>
        <w:pStyle w:val="ab"/>
        <w:spacing w:before="0" w:beforeAutospacing="0" w:after="0" w:afterAutospacing="0" w:line="42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Для достижени</w:t>
      </w:r>
      <w:r w:rsidR="00E42BFF" w:rsidRPr="00615EBA">
        <w:rPr>
          <w:rFonts w:ascii="Times New Roman" w:hAnsi="Times New Roman" w:cs="Times New Roman"/>
          <w:color w:val="auto"/>
          <w:sz w:val="26"/>
          <w:szCs w:val="26"/>
        </w:rPr>
        <w:t>я основной</w:t>
      </w:r>
      <w:r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 цел</w:t>
      </w:r>
      <w:r w:rsidR="00E42BFF" w:rsidRPr="00615EBA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 требуется решение следующих задач:</w:t>
      </w:r>
      <w:r w:rsidR="0073719A"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15EBA">
        <w:rPr>
          <w:rFonts w:ascii="Times New Roman" w:hAnsi="Times New Roman" w:cs="Times New Roman"/>
          <w:color w:val="auto"/>
          <w:sz w:val="26"/>
          <w:szCs w:val="26"/>
        </w:rPr>
        <w:t>создание условий для патриотического и духовно-нравственного воспитания, интеллектуального, творческого и физического развития молодежи, реализации ее творческого потенциала;</w:t>
      </w:r>
      <w:r w:rsidR="0073719A"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15EBA">
        <w:rPr>
          <w:rFonts w:ascii="Times New Roman" w:hAnsi="Times New Roman" w:cs="Times New Roman"/>
          <w:color w:val="auto"/>
          <w:sz w:val="26"/>
          <w:szCs w:val="26"/>
        </w:rPr>
        <w:t>организация свободного времени молодежи;</w:t>
      </w:r>
      <w:r w:rsidR="0073719A"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несовершеннолетних. </w:t>
      </w:r>
    </w:p>
    <w:p w:rsidR="0055476D" w:rsidRPr="00615EBA" w:rsidRDefault="0055476D" w:rsidP="00B87ACF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BC34EC" w:rsidRPr="00615EBA">
        <w:rPr>
          <w:spacing w:val="-1"/>
          <w:sz w:val="26"/>
          <w:szCs w:val="26"/>
        </w:rPr>
        <w:t>155,00</w:t>
      </w:r>
      <w:r w:rsidRPr="00615EBA">
        <w:rPr>
          <w:spacing w:val="-1"/>
          <w:sz w:val="26"/>
          <w:szCs w:val="26"/>
        </w:rPr>
        <w:t xml:space="preserve">  тыс. руб. при плане </w:t>
      </w:r>
      <w:r w:rsidR="00BC34EC" w:rsidRPr="00615EBA">
        <w:rPr>
          <w:spacing w:val="-1"/>
          <w:sz w:val="26"/>
          <w:szCs w:val="26"/>
        </w:rPr>
        <w:t>170,00</w:t>
      </w:r>
      <w:r w:rsidRPr="00615EBA">
        <w:rPr>
          <w:spacing w:val="-1"/>
          <w:sz w:val="26"/>
          <w:szCs w:val="26"/>
        </w:rPr>
        <w:t xml:space="preserve"> тыс. руб</w:t>
      </w:r>
      <w:r w:rsidR="00BC34EC" w:rsidRPr="00615EBA">
        <w:rPr>
          <w:spacing w:val="-1"/>
          <w:sz w:val="26"/>
          <w:szCs w:val="26"/>
        </w:rPr>
        <w:t>.</w:t>
      </w:r>
    </w:p>
    <w:p w:rsidR="0055476D" w:rsidRPr="00615EBA" w:rsidRDefault="0055476D" w:rsidP="00B87ACF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473B0B" w:rsidRPr="00615EBA">
        <w:rPr>
          <w:rFonts w:ascii="Times New Roman" w:hAnsi="Times New Roman"/>
          <w:sz w:val="26"/>
          <w:szCs w:val="26"/>
        </w:rPr>
        <w:t>91,2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466E72" w:rsidRPr="00615EBA" w:rsidRDefault="00466E72" w:rsidP="00B87ACF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Программа предусматривает реализацию трех подпрограмм:</w:t>
      </w:r>
    </w:p>
    <w:p w:rsidR="009C6EFA" w:rsidRPr="00615EBA" w:rsidRDefault="000A6F67" w:rsidP="00B87ACF">
      <w:pPr>
        <w:pStyle w:val="a3"/>
        <w:spacing w:after="0" w:line="42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615EBA">
        <w:rPr>
          <w:rFonts w:eastAsia="Times New Roman"/>
          <w:sz w:val="26"/>
          <w:szCs w:val="26"/>
        </w:rPr>
        <w:t>-</w:t>
      </w:r>
      <w:r w:rsidR="00466E72" w:rsidRPr="00615EBA">
        <w:rPr>
          <w:rFonts w:eastAsia="Times New Roman"/>
          <w:i/>
          <w:sz w:val="26"/>
          <w:szCs w:val="26"/>
        </w:rPr>
        <w:t xml:space="preserve">«Молодежь Спасска» </w:t>
      </w:r>
    </w:p>
    <w:p w:rsidR="00B62B4C" w:rsidRPr="00615EBA" w:rsidRDefault="00B62B4C" w:rsidP="00B62B4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88,5 %.</w:t>
      </w:r>
    </w:p>
    <w:p w:rsidR="0044446C" w:rsidRPr="00615EBA" w:rsidRDefault="000A6F67" w:rsidP="00466E72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i/>
          <w:sz w:val="26"/>
          <w:szCs w:val="26"/>
        </w:rPr>
        <w:t>-</w:t>
      </w:r>
      <w:r w:rsidR="00466E72" w:rsidRPr="00615EBA">
        <w:rPr>
          <w:rFonts w:eastAsia="Times New Roman"/>
          <w:i/>
          <w:sz w:val="26"/>
          <w:szCs w:val="26"/>
        </w:rPr>
        <w:t xml:space="preserve"> «Спасск без наркотиков»</w:t>
      </w:r>
    </w:p>
    <w:p w:rsidR="00563C57" w:rsidRPr="00615EBA" w:rsidRDefault="00563C57" w:rsidP="00563C5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466E72" w:rsidRPr="00615EBA" w:rsidRDefault="000A6F67" w:rsidP="00466E72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615EBA">
        <w:rPr>
          <w:rFonts w:eastAsia="Times New Roman"/>
          <w:i/>
          <w:sz w:val="26"/>
          <w:szCs w:val="26"/>
        </w:rPr>
        <w:t>-</w:t>
      </w:r>
      <w:r w:rsidR="00466E72" w:rsidRPr="00615EBA">
        <w:rPr>
          <w:rFonts w:eastAsia="Times New Roman"/>
          <w:i/>
          <w:sz w:val="26"/>
          <w:szCs w:val="26"/>
        </w:rPr>
        <w:t xml:space="preserve"> «Профилактика правонарушений»</w:t>
      </w:r>
      <w:r w:rsidR="00466E72" w:rsidRPr="00615EBA">
        <w:rPr>
          <w:rFonts w:eastAsia="Times New Roman"/>
          <w:sz w:val="26"/>
          <w:szCs w:val="26"/>
        </w:rPr>
        <w:t xml:space="preserve"> - </w:t>
      </w:r>
    </w:p>
    <w:p w:rsidR="00563C57" w:rsidRPr="00615EBA" w:rsidRDefault="00563C57" w:rsidP="00563C5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рамках программы проводятся мероприятия, направленные на поддержку талантливой молодежи, патриотическое и духовно-нравственное воспитание,</w:t>
      </w:r>
      <w:r w:rsidRPr="00615EBA">
        <w:rPr>
          <w:rFonts w:ascii="Times New Roman" w:hAnsi="Times New Roman"/>
          <w:bCs/>
          <w:iCs/>
          <w:sz w:val="26"/>
          <w:szCs w:val="26"/>
        </w:rPr>
        <w:t xml:space="preserve"> формирование у молодежи активной гражданской позиции,</w:t>
      </w:r>
      <w:r w:rsidRPr="00615EBA">
        <w:rPr>
          <w:rFonts w:ascii="Times New Roman" w:hAnsi="Times New Roman"/>
          <w:sz w:val="26"/>
          <w:szCs w:val="26"/>
        </w:rPr>
        <w:t xml:space="preserve"> развитие волонтерского движения, поддержку деятельности детских и молодежных общественных объединений,</w:t>
      </w:r>
      <w:r w:rsidRPr="00615EB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615EBA">
        <w:rPr>
          <w:rFonts w:ascii="Times New Roman" w:hAnsi="Times New Roman"/>
          <w:sz w:val="26"/>
          <w:szCs w:val="26"/>
        </w:rPr>
        <w:t>пропаганду здорового образа жизни, профила</w:t>
      </w:r>
      <w:r w:rsidR="00F54F38" w:rsidRPr="00615EBA">
        <w:rPr>
          <w:rFonts w:ascii="Times New Roman" w:hAnsi="Times New Roman"/>
          <w:sz w:val="26"/>
          <w:szCs w:val="26"/>
        </w:rPr>
        <w:t>ктику правонарушений.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В 2019 году проведено 61 мероприятие – это интеллектуальные игры, творческие конкурсы, семинары-тренинги, фестивали, выставки, акции, флеш-мобы, круглые столы. 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Общее количество участников мероприятий – 8100 чел. Молодежь Спасска приняла участие в 7 краевых мероприятиях – это форумы, семинары, конкурсы, тренинги, слеты, фестивали.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lastRenderedPageBreak/>
        <w:t xml:space="preserve">Организована работа по взаимодействию волонтеров с </w:t>
      </w:r>
      <w:r w:rsidRPr="00615EBA">
        <w:rPr>
          <w:rFonts w:ascii="Times New Roman" w:hAnsi="Times New Roman"/>
          <w:spacing w:val="20"/>
          <w:sz w:val="26"/>
          <w:szCs w:val="26"/>
        </w:rPr>
        <w:t>Ц</w:t>
      </w:r>
      <w:r w:rsidRPr="00615EBA">
        <w:rPr>
          <w:rFonts w:ascii="Times New Roman" w:hAnsi="Times New Roman"/>
          <w:sz w:val="26"/>
          <w:szCs w:val="26"/>
        </w:rPr>
        <w:t xml:space="preserve">ентром социального обслуживания населения с целью </w:t>
      </w:r>
      <w:r w:rsidRPr="00615EBA">
        <w:rPr>
          <w:rFonts w:ascii="Times New Roman" w:eastAsia="Calibri" w:hAnsi="Times New Roman"/>
          <w:sz w:val="26"/>
          <w:szCs w:val="26"/>
        </w:rPr>
        <w:t xml:space="preserve">обучения компьютерной грамотности граждан старшего поколения и оказания посильной помощи одиноким, нуждающимся пожилым гражданам, находящимся на социальном обслуживании, в уборке придомовых и садовых участков, генеральных уборках квартир, домов и т.п. 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eastAsia="Calibri" w:hAnsi="Times New Roman"/>
          <w:sz w:val="26"/>
          <w:szCs w:val="26"/>
        </w:rPr>
        <w:t xml:space="preserve">Также организована работа </w:t>
      </w:r>
      <w:r w:rsidRPr="00615EBA">
        <w:rPr>
          <w:rFonts w:ascii="Times New Roman" w:hAnsi="Times New Roman"/>
          <w:sz w:val="26"/>
          <w:szCs w:val="26"/>
        </w:rPr>
        <w:t>по взаимодействию волонтеров с детским домом и социально-реабилитационным центром для несовершеннолетних с целью организации досуга для детей, обучения компьютерной грамотности ребят, проведения кружковых работ, помощи по благоустройству территории.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большинстве случаев волонтеры - это члены молодежных общественных объединений, действующих на территории городского округа: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- Молодежное общественное движение «Спасская инициативная молодежь: Доброе сердце», количество участников 85 человек, за 2019 год проведено 17 мероприятий;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- Молодежный парламент при Думе городского округа Спасск-Дальний, количество участников 20 человек, проведено 6 мероприятий;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- Студенческий Совет при Администрации городского округа Спасск-Дальний, количество участников 20 человек, проведено 4 мероприятия.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- Волонтерское движение «Чистые сердца» при КГБПОУ «Спасский индустриально-экономический колледж» - количество участников 20 человек, проведено 11 мероприятий;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- Филиал молодежной общественной организации Приморского края  «Российский Союз Молодежи», количество участников 20 человек, проведено 13 мероприятий.</w:t>
      </w:r>
    </w:p>
    <w:p w:rsidR="0098565A" w:rsidRPr="00615EBA" w:rsidRDefault="0098565A" w:rsidP="009856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- Молодежная общественная организация «Молодая Гвардия Единой России» городского округа Спасск-Дальний и Спасского муниципального района, количество участников 20 человек, проведено 10 мероприятий.</w:t>
      </w:r>
    </w:p>
    <w:p w:rsidR="00F54F38" w:rsidRPr="00615EBA" w:rsidRDefault="0098565A" w:rsidP="00F54F3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- Молодежное общественное движение «Волонтеры Победы», количество участников 20 человек, проведено 8 мероприятий.</w:t>
      </w:r>
    </w:p>
    <w:p w:rsidR="0098565A" w:rsidRPr="00615EBA" w:rsidRDefault="0098565A" w:rsidP="00F54F3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Основное направление деятельности молодежных организаций - это проведение городских благотворительных и патриотических акций, организация и </w:t>
      </w:r>
      <w:r w:rsidRPr="00615EBA">
        <w:rPr>
          <w:rFonts w:ascii="Times New Roman" w:hAnsi="Times New Roman"/>
          <w:sz w:val="26"/>
          <w:szCs w:val="26"/>
        </w:rPr>
        <w:lastRenderedPageBreak/>
        <w:t>участие молодёжи в городских общественно-значимых мероприятиях, благоустройство территории города, волонтёрство.</w:t>
      </w:r>
    </w:p>
    <w:p w:rsidR="00F54F38" w:rsidRPr="00615EBA" w:rsidRDefault="00F54F38" w:rsidP="0086037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12344" w:rsidRPr="00615EBA" w:rsidRDefault="00412344" w:rsidP="0041234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412344" w:rsidRPr="00615EBA" w:rsidRDefault="00412344" w:rsidP="0041234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412344" w:rsidRPr="00615EBA" w:rsidRDefault="00412344" w:rsidP="00B815F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«</w:t>
      </w:r>
      <w:r w:rsidR="00B815FB" w:rsidRPr="00615EBA">
        <w:rPr>
          <w:rFonts w:ascii="Times New Roman" w:hAnsi="Times New Roman"/>
          <w:bCs/>
          <w:sz w:val="26"/>
          <w:szCs w:val="26"/>
        </w:rPr>
        <w:t>Молодежная политика городского округа Спасск-Дальний на 2019-2021 годы»</w:t>
      </w:r>
    </w:p>
    <w:p w:rsidR="00DA64C9" w:rsidRPr="00615EBA" w:rsidRDefault="00DA64C9" w:rsidP="00B815FB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9501" w:type="dxa"/>
        <w:tblInd w:w="-37" w:type="dxa"/>
        <w:tblLook w:val="04A0"/>
      </w:tblPr>
      <w:tblGrid>
        <w:gridCol w:w="564"/>
        <w:gridCol w:w="4259"/>
        <w:gridCol w:w="1459"/>
        <w:gridCol w:w="1107"/>
        <w:gridCol w:w="974"/>
        <w:gridCol w:w="1138"/>
      </w:tblGrid>
      <w:tr w:rsidR="00894C6D" w:rsidRPr="00615EBA" w:rsidTr="00860371">
        <w:tc>
          <w:tcPr>
            <w:tcW w:w="564" w:type="dxa"/>
            <w:vMerge w:val="restart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4259" w:type="dxa"/>
            <w:vMerge w:val="restart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3219" w:type="dxa"/>
            <w:gridSpan w:val="3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894C6D" w:rsidRPr="00615EBA" w:rsidTr="00860371">
        <w:tc>
          <w:tcPr>
            <w:tcW w:w="564" w:type="dxa"/>
            <w:vMerge/>
          </w:tcPr>
          <w:p w:rsidR="00894C6D" w:rsidRPr="00615EBA" w:rsidRDefault="00894C6D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9" w:type="dxa"/>
            <w:vMerge/>
          </w:tcPr>
          <w:p w:rsidR="00894C6D" w:rsidRPr="00615EBA" w:rsidRDefault="00894C6D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894C6D" w:rsidRPr="00615EBA" w:rsidRDefault="00894C6D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894C6D" w:rsidRPr="00615EBA" w:rsidRDefault="00894C6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894C6D" w:rsidRPr="00615EBA" w:rsidRDefault="00894C6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1138" w:type="dxa"/>
          </w:tcPr>
          <w:p w:rsidR="00894C6D" w:rsidRPr="00615EBA" w:rsidRDefault="00894C6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</w:tr>
      <w:tr w:rsidR="00894C6D" w:rsidRPr="00615EBA" w:rsidTr="00860371">
        <w:tc>
          <w:tcPr>
            <w:tcW w:w="564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4259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Сокращение роста безработицы среди молодежи</w:t>
            </w:r>
          </w:p>
        </w:tc>
        <w:tc>
          <w:tcPr>
            <w:tcW w:w="1459" w:type="dxa"/>
            <w:vAlign w:val="center"/>
          </w:tcPr>
          <w:p w:rsidR="00894C6D" w:rsidRPr="00615EBA" w:rsidRDefault="00894C6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+31</w:t>
            </w:r>
          </w:p>
        </w:tc>
        <w:tc>
          <w:tcPr>
            <w:tcW w:w="1138" w:type="dxa"/>
            <w:vAlign w:val="center"/>
          </w:tcPr>
          <w:p w:rsidR="00894C6D" w:rsidRPr="00615EBA" w:rsidRDefault="00894C6D" w:rsidP="0014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131,0</w:t>
            </w:r>
          </w:p>
          <w:p w:rsidR="00894C6D" w:rsidRPr="00615EBA" w:rsidRDefault="00894C6D" w:rsidP="0014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рост</w:t>
            </w:r>
          </w:p>
        </w:tc>
      </w:tr>
      <w:tr w:rsidR="00894C6D" w:rsidRPr="00615EBA" w:rsidTr="00860371">
        <w:tc>
          <w:tcPr>
            <w:tcW w:w="564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4259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Сокращение числа правонарушений среди детей, подростков и молодежи</w:t>
            </w:r>
          </w:p>
        </w:tc>
        <w:tc>
          <w:tcPr>
            <w:tcW w:w="1459" w:type="dxa"/>
            <w:vAlign w:val="center"/>
          </w:tcPr>
          <w:p w:rsidR="00894C6D" w:rsidRPr="00615EBA" w:rsidRDefault="00894C6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+12</w:t>
            </w:r>
          </w:p>
        </w:tc>
        <w:tc>
          <w:tcPr>
            <w:tcW w:w="1138" w:type="dxa"/>
            <w:vAlign w:val="center"/>
          </w:tcPr>
          <w:p w:rsidR="00894C6D" w:rsidRPr="00615EBA" w:rsidRDefault="00894C6D" w:rsidP="0014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112,0</w:t>
            </w:r>
          </w:p>
          <w:p w:rsidR="00894C6D" w:rsidRPr="00615EBA" w:rsidRDefault="00894C6D" w:rsidP="0014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рост</w:t>
            </w:r>
          </w:p>
        </w:tc>
      </w:tr>
      <w:tr w:rsidR="00894C6D" w:rsidRPr="00615EBA" w:rsidTr="00860371">
        <w:tc>
          <w:tcPr>
            <w:tcW w:w="564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4259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Рост числа молодых людей – членов общественных объединений</w:t>
            </w:r>
          </w:p>
        </w:tc>
        <w:tc>
          <w:tcPr>
            <w:tcW w:w="1459" w:type="dxa"/>
            <w:vAlign w:val="center"/>
          </w:tcPr>
          <w:p w:rsidR="00894C6D" w:rsidRPr="00615EBA" w:rsidRDefault="00894C6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15,6</w:t>
            </w:r>
          </w:p>
        </w:tc>
        <w:tc>
          <w:tcPr>
            <w:tcW w:w="1138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104,0</w:t>
            </w:r>
          </w:p>
        </w:tc>
      </w:tr>
      <w:tr w:rsidR="00894C6D" w:rsidRPr="00615EBA" w:rsidTr="00860371">
        <w:tc>
          <w:tcPr>
            <w:tcW w:w="564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</w:t>
            </w:r>
          </w:p>
        </w:tc>
        <w:tc>
          <w:tcPr>
            <w:tcW w:w="4259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Увеличение числа детских и молодежных общественных объединений</w:t>
            </w:r>
          </w:p>
        </w:tc>
        <w:tc>
          <w:tcPr>
            <w:tcW w:w="1459" w:type="dxa"/>
            <w:vAlign w:val="center"/>
          </w:tcPr>
          <w:p w:rsidR="00894C6D" w:rsidRPr="00615EBA" w:rsidRDefault="00894C6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16</w:t>
            </w:r>
          </w:p>
        </w:tc>
        <w:tc>
          <w:tcPr>
            <w:tcW w:w="1138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320,0</w:t>
            </w:r>
          </w:p>
        </w:tc>
      </w:tr>
      <w:tr w:rsidR="00894C6D" w:rsidRPr="00615EBA" w:rsidTr="00860371">
        <w:tc>
          <w:tcPr>
            <w:tcW w:w="564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4259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Увеличение числа молодых людей, участвующих в реализации проектов патриотической, историко-краеведческой, экологической, культурной и спортивной направленности</w:t>
            </w:r>
          </w:p>
        </w:tc>
        <w:tc>
          <w:tcPr>
            <w:tcW w:w="1459" w:type="dxa"/>
            <w:vAlign w:val="center"/>
          </w:tcPr>
          <w:p w:rsidR="00894C6D" w:rsidRPr="00615EBA" w:rsidRDefault="00894C6D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14</w:t>
            </w:r>
          </w:p>
        </w:tc>
        <w:tc>
          <w:tcPr>
            <w:tcW w:w="1138" w:type="dxa"/>
            <w:vAlign w:val="center"/>
          </w:tcPr>
          <w:p w:rsidR="00894C6D" w:rsidRPr="00615EBA" w:rsidRDefault="00894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140,0</w:t>
            </w:r>
          </w:p>
        </w:tc>
      </w:tr>
    </w:tbl>
    <w:p w:rsidR="00F04A9B" w:rsidRPr="00615EBA" w:rsidRDefault="00F04A9B" w:rsidP="00466E72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</w:p>
    <w:p w:rsidR="002244D1" w:rsidRPr="00615EBA" w:rsidRDefault="002244D1" w:rsidP="002244D1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t>Муниципальная программа «Управление и распоряжение муниципальным имуществом, составляющим муниципальную казну городского округа Спа</w:t>
      </w:r>
      <w:r w:rsidR="00E611C4" w:rsidRPr="00615EBA">
        <w:rPr>
          <w:rFonts w:eastAsia="Times New Roman"/>
          <w:b/>
          <w:bCs/>
          <w:sz w:val="26"/>
          <w:szCs w:val="26"/>
        </w:rPr>
        <w:t>сск-Дальний на 2017-2021 годы»</w:t>
      </w:r>
    </w:p>
    <w:p w:rsidR="00234E53" w:rsidRPr="00615EBA" w:rsidRDefault="00234E53" w:rsidP="00234E5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Основная цель муниципальной программы - повышение эффективности управления муниципальной собственностью.</w:t>
      </w:r>
    </w:p>
    <w:p w:rsidR="00CB4A8E" w:rsidRPr="00615EBA" w:rsidRDefault="00234E53" w:rsidP="00CB4A8E">
      <w:pPr>
        <w:pStyle w:val="2"/>
        <w:spacing w:after="0" w:line="360" w:lineRule="auto"/>
        <w:ind w:right="100" w:firstLine="708"/>
        <w:jc w:val="both"/>
        <w:rPr>
          <w:spacing w:val="-1"/>
          <w:sz w:val="26"/>
          <w:szCs w:val="26"/>
        </w:rPr>
      </w:pPr>
      <w:r w:rsidRPr="00615EBA">
        <w:rPr>
          <w:sz w:val="26"/>
          <w:szCs w:val="26"/>
        </w:rPr>
        <w:t>Для успешного достижения поставленной цели, предполагается решение следующих задач: усовершенствовать единую систему учета и контроля за использованием муниципального имущества; усовершенствовать систему управления и распоряжения муниципальным имуществом.</w:t>
      </w:r>
    </w:p>
    <w:p w:rsidR="00CB4A8E" w:rsidRPr="00615EBA" w:rsidRDefault="00CB4A8E" w:rsidP="00CB4A8E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  <w:t>13 049,61 тыс. руб. при плане 14 116,36 тыс. руб.</w:t>
      </w:r>
    </w:p>
    <w:p w:rsidR="00CB4A8E" w:rsidRPr="00615EBA" w:rsidRDefault="00CB4A8E" w:rsidP="00CB4A8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92,4 %.</w:t>
      </w:r>
    </w:p>
    <w:p w:rsidR="002244D1" w:rsidRPr="00615EBA" w:rsidRDefault="002244D1" w:rsidP="002244D1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Выполнены кадастровые работы в отношении 25 объектов недвижимости. Определена рыночная стоимость в отношении 10 объектов недвижимого имущества в целях продажи и аренды.</w:t>
      </w:r>
    </w:p>
    <w:p w:rsidR="002244D1" w:rsidRPr="00615EBA" w:rsidRDefault="002244D1" w:rsidP="00685052">
      <w:pPr>
        <w:pStyle w:val="a3"/>
        <w:spacing w:after="0" w:line="500" w:lineRule="exact"/>
        <w:ind w:firstLine="709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lastRenderedPageBreak/>
        <w:t>Подготовлено техническое заключение на объект недвижимости –</w:t>
      </w:r>
      <w:r w:rsidR="006A0452" w:rsidRPr="00615EBA">
        <w:rPr>
          <w:rFonts w:eastAsia="Times New Roman"/>
          <w:bCs/>
          <w:sz w:val="26"/>
          <w:szCs w:val="26"/>
        </w:rPr>
        <w:br/>
      </w:r>
      <w:r w:rsidRPr="00615EBA">
        <w:rPr>
          <w:rFonts w:eastAsia="Times New Roman"/>
          <w:bCs/>
          <w:sz w:val="26"/>
          <w:szCs w:val="26"/>
        </w:rPr>
        <w:t>ДК им. С.Лазо. Произведена оплата транспортного нал</w:t>
      </w:r>
      <w:r w:rsidR="001034F0" w:rsidRPr="00615EBA">
        <w:rPr>
          <w:rFonts w:eastAsia="Times New Roman"/>
          <w:bCs/>
          <w:sz w:val="26"/>
          <w:szCs w:val="26"/>
        </w:rPr>
        <w:t xml:space="preserve">ога, оплата коммунальных услуг </w:t>
      </w:r>
      <w:r w:rsidRPr="00615EBA">
        <w:rPr>
          <w:rFonts w:eastAsia="Times New Roman"/>
          <w:bCs/>
          <w:sz w:val="26"/>
          <w:szCs w:val="26"/>
        </w:rPr>
        <w:t>по содержанию недвижимог</w:t>
      </w:r>
      <w:r w:rsidR="001034F0" w:rsidRPr="00615EBA">
        <w:rPr>
          <w:rFonts w:eastAsia="Times New Roman"/>
          <w:bCs/>
          <w:sz w:val="26"/>
          <w:szCs w:val="26"/>
        </w:rPr>
        <w:t>о имущества муниципальной казны,</w:t>
      </w:r>
      <w:r w:rsidRPr="00615EBA">
        <w:rPr>
          <w:rFonts w:eastAsia="Times New Roman"/>
          <w:bCs/>
          <w:sz w:val="26"/>
          <w:szCs w:val="26"/>
        </w:rPr>
        <w:t xml:space="preserve"> оплата взносов в Фонд капитального  ремонта.</w:t>
      </w:r>
    </w:p>
    <w:p w:rsidR="00741B3F" w:rsidRPr="00615EBA" w:rsidRDefault="00741B3F" w:rsidP="00741B3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741B3F" w:rsidRPr="00615EBA" w:rsidRDefault="00741B3F" w:rsidP="00741B3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741B3F" w:rsidRPr="00615EBA" w:rsidRDefault="00741B3F" w:rsidP="00741B3F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615EBA">
        <w:rPr>
          <w:bCs/>
          <w:sz w:val="26"/>
          <w:szCs w:val="26"/>
        </w:rPr>
        <w:t>«</w:t>
      </w:r>
      <w:r w:rsidRPr="00615EBA">
        <w:rPr>
          <w:rFonts w:eastAsia="Times New Roman"/>
          <w:bCs/>
          <w:sz w:val="26"/>
          <w:szCs w:val="26"/>
        </w:rPr>
        <w:t>Управление и распоряжение муниципальным имуществом, составляющим муниципальную казну городского округа Спасск-Дальний на 2017-2021 годы»</w:t>
      </w:r>
    </w:p>
    <w:p w:rsidR="00741B3F" w:rsidRPr="00615EBA" w:rsidRDefault="00741B3F" w:rsidP="00741B3F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10632" w:type="dxa"/>
        <w:tblInd w:w="-601" w:type="dxa"/>
        <w:tblLook w:val="04A0"/>
      </w:tblPr>
      <w:tblGrid>
        <w:gridCol w:w="563"/>
        <w:gridCol w:w="3508"/>
        <w:gridCol w:w="1456"/>
        <w:gridCol w:w="1105"/>
        <w:gridCol w:w="986"/>
        <w:gridCol w:w="834"/>
        <w:gridCol w:w="2180"/>
      </w:tblGrid>
      <w:tr w:rsidR="00741B3F" w:rsidRPr="00615EBA" w:rsidTr="00A0405E">
        <w:tc>
          <w:tcPr>
            <w:tcW w:w="564" w:type="dxa"/>
            <w:vMerge w:val="restart"/>
            <w:vAlign w:val="center"/>
          </w:tcPr>
          <w:p w:rsidR="00741B3F" w:rsidRPr="00615EBA" w:rsidRDefault="00741B3F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3513" w:type="dxa"/>
            <w:vMerge w:val="restart"/>
            <w:vAlign w:val="center"/>
          </w:tcPr>
          <w:p w:rsidR="00741B3F" w:rsidRPr="00615EBA" w:rsidRDefault="00741B3F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741B3F" w:rsidRPr="00615EBA" w:rsidRDefault="00741B3F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741B3F" w:rsidRPr="00615EBA" w:rsidRDefault="00741B3F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181" w:type="dxa"/>
            <w:vMerge w:val="restart"/>
          </w:tcPr>
          <w:p w:rsidR="00741B3F" w:rsidRPr="00615EBA" w:rsidRDefault="00741B3F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Примечание</w:t>
            </w:r>
          </w:p>
        </w:tc>
      </w:tr>
      <w:tr w:rsidR="00741B3F" w:rsidRPr="00615EBA" w:rsidTr="00A0405E">
        <w:tc>
          <w:tcPr>
            <w:tcW w:w="564" w:type="dxa"/>
            <w:vMerge/>
          </w:tcPr>
          <w:p w:rsidR="00741B3F" w:rsidRPr="00615EBA" w:rsidRDefault="00741B3F" w:rsidP="006850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3" w:type="dxa"/>
            <w:vMerge/>
          </w:tcPr>
          <w:p w:rsidR="00741B3F" w:rsidRPr="00615EBA" w:rsidRDefault="00741B3F" w:rsidP="006850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741B3F" w:rsidRPr="00615EBA" w:rsidRDefault="00741B3F" w:rsidP="006850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741B3F" w:rsidRPr="00615EBA" w:rsidRDefault="00741B3F" w:rsidP="00685052">
            <w:pPr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741B3F" w:rsidRPr="00615EBA" w:rsidRDefault="00741B3F" w:rsidP="00685052">
            <w:pPr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741B3F" w:rsidRPr="00615EBA" w:rsidRDefault="00741B3F" w:rsidP="00685052">
            <w:pPr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  <w:tc>
          <w:tcPr>
            <w:tcW w:w="2181" w:type="dxa"/>
            <w:vMerge/>
          </w:tcPr>
          <w:p w:rsidR="00741B3F" w:rsidRPr="00615EBA" w:rsidRDefault="00741B3F" w:rsidP="00685052">
            <w:pPr>
              <w:jc w:val="center"/>
              <w:rPr>
                <w:rFonts w:ascii="Times New Roman" w:hAnsi="Times New Roman"/>
              </w:rPr>
            </w:pPr>
          </w:p>
        </w:tc>
      </w:tr>
      <w:tr w:rsidR="00212296" w:rsidRPr="00615EBA" w:rsidTr="003C173B">
        <w:tc>
          <w:tcPr>
            <w:tcW w:w="564" w:type="dxa"/>
            <w:vAlign w:val="center"/>
          </w:tcPr>
          <w:p w:rsidR="00212296" w:rsidRPr="00615EBA" w:rsidRDefault="003C173B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  <w:vAlign w:val="center"/>
          </w:tcPr>
          <w:p w:rsidR="00212296" w:rsidRPr="00615EBA" w:rsidRDefault="00212296" w:rsidP="00685052">
            <w:pPr>
              <w:spacing w:after="0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Принятие в муниципальную собственность бесхозяйного и выморочного имущества, расположенного на территории городского округа Спасск-Дальний</w:t>
            </w:r>
          </w:p>
        </w:tc>
        <w:tc>
          <w:tcPr>
            <w:tcW w:w="1459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36</w:t>
            </w:r>
          </w:p>
        </w:tc>
        <w:tc>
          <w:tcPr>
            <w:tcW w:w="834" w:type="dxa"/>
            <w:vAlign w:val="center"/>
          </w:tcPr>
          <w:p w:rsidR="00212296" w:rsidRPr="00615EBA" w:rsidRDefault="000A0AF7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450,0</w:t>
            </w:r>
          </w:p>
        </w:tc>
        <w:tc>
          <w:tcPr>
            <w:tcW w:w="2181" w:type="dxa"/>
          </w:tcPr>
          <w:p w:rsidR="00212296" w:rsidRPr="00615EBA" w:rsidRDefault="005A5494" w:rsidP="00685052">
            <w:pPr>
              <w:spacing w:after="0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Принято в муниципальную собственность 30 объектов безхозяйного имущества (объекты электросетевого хозяйства), </w:t>
            </w:r>
            <w:r w:rsidRPr="00615EBA">
              <w:rPr>
                <w:rFonts w:ascii="Times New Roman" w:hAnsi="Times New Roman"/>
              </w:rPr>
              <w:br/>
              <w:t>6 объектов выморочного имущества.</w:t>
            </w:r>
          </w:p>
        </w:tc>
      </w:tr>
      <w:tr w:rsidR="00212296" w:rsidRPr="00615EBA" w:rsidTr="003C173B">
        <w:tc>
          <w:tcPr>
            <w:tcW w:w="564" w:type="dxa"/>
            <w:vAlign w:val="center"/>
          </w:tcPr>
          <w:p w:rsidR="00212296" w:rsidRPr="00615EBA" w:rsidRDefault="003C173B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3513" w:type="dxa"/>
            <w:vAlign w:val="center"/>
          </w:tcPr>
          <w:p w:rsidR="00212296" w:rsidRPr="00615EBA" w:rsidRDefault="00212296" w:rsidP="00685052">
            <w:pPr>
              <w:spacing w:after="0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</w:t>
            </w:r>
          </w:p>
        </w:tc>
        <w:tc>
          <w:tcPr>
            <w:tcW w:w="1459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834" w:type="dxa"/>
            <w:vAlign w:val="center"/>
          </w:tcPr>
          <w:p w:rsidR="00212296" w:rsidRPr="00615EBA" w:rsidRDefault="000A0AF7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83,3</w:t>
            </w:r>
          </w:p>
        </w:tc>
        <w:tc>
          <w:tcPr>
            <w:tcW w:w="2181" w:type="dxa"/>
          </w:tcPr>
          <w:p w:rsidR="00212296" w:rsidRPr="00615EBA" w:rsidRDefault="00DC4A2F" w:rsidP="00685052">
            <w:pPr>
              <w:spacing w:after="0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Из-за отсутствия заявок не состоялось 2 аукциона по продаже муниципальной собственности</w:t>
            </w:r>
          </w:p>
        </w:tc>
      </w:tr>
      <w:tr w:rsidR="00212296" w:rsidRPr="00615EBA" w:rsidTr="003C173B">
        <w:tc>
          <w:tcPr>
            <w:tcW w:w="564" w:type="dxa"/>
            <w:vAlign w:val="center"/>
          </w:tcPr>
          <w:p w:rsidR="00212296" w:rsidRPr="00615EBA" w:rsidRDefault="003C173B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3513" w:type="dxa"/>
            <w:vAlign w:val="center"/>
          </w:tcPr>
          <w:p w:rsidR="00212296" w:rsidRPr="00615EBA" w:rsidRDefault="00212296" w:rsidP="00685052">
            <w:pPr>
              <w:spacing w:after="0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Систематизация учета объектов недвижимого имущества, входящих в реестр муниципальной казны городского округа Спасск-Дальний</w:t>
            </w:r>
          </w:p>
        </w:tc>
        <w:tc>
          <w:tcPr>
            <w:tcW w:w="1459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  <w:r w:rsidR="00FB39D9" w:rsidRPr="00615EBA">
              <w:rPr>
                <w:rFonts w:ascii="Times New Roman" w:hAnsi="Times New Roman"/>
              </w:rPr>
              <w:t xml:space="preserve"> </w:t>
            </w:r>
            <w:r w:rsidRPr="00615EBA">
              <w:rPr>
                <w:rFonts w:ascii="Times New Roman" w:hAnsi="Times New Roman"/>
              </w:rPr>
              <w:t>300</w:t>
            </w:r>
          </w:p>
        </w:tc>
        <w:tc>
          <w:tcPr>
            <w:tcW w:w="974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  <w:r w:rsidR="00FB39D9" w:rsidRPr="00615EBA">
              <w:rPr>
                <w:rFonts w:ascii="Times New Roman" w:hAnsi="Times New Roman"/>
              </w:rPr>
              <w:t xml:space="preserve"> </w:t>
            </w:r>
            <w:r w:rsidRPr="00615EBA">
              <w:rPr>
                <w:rFonts w:ascii="Times New Roman" w:hAnsi="Times New Roman"/>
              </w:rPr>
              <w:t>349</w:t>
            </w:r>
          </w:p>
        </w:tc>
        <w:tc>
          <w:tcPr>
            <w:tcW w:w="834" w:type="dxa"/>
            <w:vAlign w:val="center"/>
          </w:tcPr>
          <w:p w:rsidR="00212296" w:rsidRPr="00615EBA" w:rsidRDefault="00BA19C5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232,6</w:t>
            </w:r>
          </w:p>
        </w:tc>
        <w:tc>
          <w:tcPr>
            <w:tcW w:w="2181" w:type="dxa"/>
          </w:tcPr>
          <w:p w:rsidR="00212296" w:rsidRPr="00615EBA" w:rsidRDefault="00FB39D9" w:rsidP="00685052">
            <w:pPr>
              <w:spacing w:after="0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В реестр муниципальной казны городского округа Спасск-Дальний включено </w:t>
            </w:r>
            <w:r w:rsidRPr="00615EBA">
              <w:rPr>
                <w:rFonts w:ascii="Times New Roman" w:hAnsi="Times New Roman"/>
              </w:rPr>
              <w:br/>
              <w:t>5 349 объектов.</w:t>
            </w:r>
          </w:p>
        </w:tc>
      </w:tr>
      <w:tr w:rsidR="00212296" w:rsidRPr="00615EBA" w:rsidTr="00212296">
        <w:tc>
          <w:tcPr>
            <w:tcW w:w="564" w:type="dxa"/>
          </w:tcPr>
          <w:p w:rsidR="00212296" w:rsidRPr="00615EBA" w:rsidRDefault="005F2DD8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13" w:type="dxa"/>
            <w:vAlign w:val="center"/>
          </w:tcPr>
          <w:p w:rsidR="00212296" w:rsidRPr="00615EBA" w:rsidRDefault="00212296" w:rsidP="00685052">
            <w:pPr>
              <w:spacing w:after="0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Доходы от использования муниципального имущества городского округа Спасск-Дальний</w:t>
            </w:r>
          </w:p>
        </w:tc>
        <w:tc>
          <w:tcPr>
            <w:tcW w:w="1459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7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</w:t>
            </w:r>
            <w:r w:rsidR="003A77DA" w:rsidRPr="00615EBA">
              <w:rPr>
                <w:rFonts w:ascii="Times New Roman" w:hAnsi="Times New Roman"/>
              </w:rPr>
              <w:t xml:space="preserve"> </w:t>
            </w:r>
            <w:r w:rsidRPr="00615EBA">
              <w:rPr>
                <w:rFonts w:ascii="Times New Roman" w:hAnsi="Times New Roman"/>
              </w:rPr>
              <w:t>700</w:t>
            </w:r>
          </w:p>
        </w:tc>
        <w:tc>
          <w:tcPr>
            <w:tcW w:w="974" w:type="dxa"/>
            <w:vAlign w:val="center"/>
          </w:tcPr>
          <w:p w:rsidR="00212296" w:rsidRPr="00615EBA" w:rsidRDefault="00212296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11 177,5</w:t>
            </w:r>
          </w:p>
        </w:tc>
        <w:tc>
          <w:tcPr>
            <w:tcW w:w="834" w:type="dxa"/>
            <w:vAlign w:val="center"/>
          </w:tcPr>
          <w:p w:rsidR="00212296" w:rsidRPr="00615EBA" w:rsidRDefault="003A77DA" w:rsidP="00685052">
            <w:pPr>
              <w:spacing w:after="0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115,2</w:t>
            </w:r>
          </w:p>
        </w:tc>
        <w:tc>
          <w:tcPr>
            <w:tcW w:w="2181" w:type="dxa"/>
          </w:tcPr>
          <w:p w:rsidR="00212296" w:rsidRPr="00615EBA" w:rsidRDefault="00212296" w:rsidP="006850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2244D1" w:rsidRDefault="002244D1" w:rsidP="00AE3510">
      <w:pPr>
        <w:pStyle w:val="a3"/>
        <w:spacing w:after="0" w:line="276" w:lineRule="auto"/>
        <w:ind w:firstLine="708"/>
        <w:jc w:val="both"/>
        <w:rPr>
          <w:rFonts w:eastAsia="Times New Roman"/>
          <w:sz w:val="26"/>
          <w:szCs w:val="26"/>
        </w:rPr>
      </w:pPr>
    </w:p>
    <w:p w:rsidR="00685052" w:rsidRDefault="00685052" w:rsidP="00AE3510">
      <w:pPr>
        <w:pStyle w:val="a3"/>
        <w:spacing w:after="0" w:line="276" w:lineRule="auto"/>
        <w:ind w:firstLine="708"/>
        <w:jc w:val="both"/>
        <w:rPr>
          <w:rFonts w:eastAsia="Times New Roman"/>
          <w:sz w:val="26"/>
          <w:szCs w:val="26"/>
        </w:rPr>
      </w:pPr>
    </w:p>
    <w:p w:rsidR="00685052" w:rsidRPr="00615EBA" w:rsidRDefault="00685052" w:rsidP="00AE3510">
      <w:pPr>
        <w:pStyle w:val="a3"/>
        <w:spacing w:after="0" w:line="276" w:lineRule="auto"/>
        <w:ind w:firstLine="708"/>
        <w:jc w:val="both"/>
        <w:rPr>
          <w:rFonts w:eastAsia="Times New Roman"/>
          <w:sz w:val="26"/>
          <w:szCs w:val="26"/>
        </w:rPr>
      </w:pPr>
    </w:p>
    <w:p w:rsidR="0025306B" w:rsidRPr="00615EBA" w:rsidRDefault="0025306B" w:rsidP="00860371">
      <w:pPr>
        <w:pStyle w:val="a3"/>
        <w:spacing w:after="0" w:line="48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lastRenderedPageBreak/>
        <w:t>Муниципальная программа «Формирование земельных участков на территории городского округа Сп</w:t>
      </w:r>
      <w:r w:rsidR="000E7EE1" w:rsidRPr="00615EBA">
        <w:rPr>
          <w:rFonts w:eastAsia="Times New Roman"/>
          <w:b/>
          <w:bCs/>
          <w:sz w:val="26"/>
          <w:szCs w:val="26"/>
        </w:rPr>
        <w:t>асск-Дальний на 2017-2021 годы»</w:t>
      </w:r>
    </w:p>
    <w:p w:rsidR="00773712" w:rsidRPr="00615EBA" w:rsidRDefault="009570FE" w:rsidP="00860371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Основной целью Программы является обеспечение эффективного и рационального использования земельных ресурсов для привлечения инвестиций, развития экономическо-социальной сферы городского округа Спасск-Дальний, повышения комфортности проживания на территории городского округа, получения дополнительных доходов в бюджет городского округа Спасск-Дальний.</w:t>
      </w:r>
    </w:p>
    <w:p w:rsidR="00773712" w:rsidRPr="00615EBA" w:rsidRDefault="00773712" w:rsidP="00860371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К наиболее важным направлениям работ в рамках решения поставленных задач следует отнести такие, как топографо-геодезические, кадастровые работы, межевание земельных участков на застроенных и незастроенных территориях города, составление межевых планов земельных участков. </w:t>
      </w:r>
    </w:p>
    <w:p w:rsidR="00E25033" w:rsidRPr="00615EBA" w:rsidRDefault="00E25033" w:rsidP="00860371">
      <w:pPr>
        <w:pStyle w:val="2"/>
        <w:spacing w:after="0" w:line="480" w:lineRule="exact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  <w:t>445,50 тыс. руб. при плане 543,776 тыс. руб.</w:t>
      </w:r>
    </w:p>
    <w:p w:rsidR="00E25033" w:rsidRPr="00615EBA" w:rsidRDefault="00E25033" w:rsidP="00860371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81,9 %.</w:t>
      </w:r>
    </w:p>
    <w:p w:rsidR="0025306B" w:rsidRPr="00615EBA" w:rsidRDefault="0025306B" w:rsidP="00860371">
      <w:pPr>
        <w:pStyle w:val="a3"/>
        <w:spacing w:after="0" w:line="48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Сформировано девять земельных участков под многоквартирными домами.</w:t>
      </w:r>
    </w:p>
    <w:p w:rsidR="0025306B" w:rsidRPr="00615EBA" w:rsidRDefault="0025306B" w:rsidP="00860371">
      <w:pPr>
        <w:pStyle w:val="a3"/>
        <w:spacing w:after="0" w:line="48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Выполнены работы по формированию 1</w:t>
      </w:r>
      <w:r w:rsidR="003855A9" w:rsidRPr="00615EBA">
        <w:rPr>
          <w:rFonts w:eastAsia="Times New Roman"/>
          <w:bCs/>
          <w:sz w:val="26"/>
          <w:szCs w:val="26"/>
        </w:rPr>
        <w:t>8</w:t>
      </w:r>
      <w:r w:rsidRPr="00615EBA">
        <w:rPr>
          <w:rFonts w:eastAsia="Times New Roman"/>
          <w:bCs/>
          <w:sz w:val="26"/>
          <w:szCs w:val="26"/>
        </w:rPr>
        <w:t xml:space="preserve"> земельных участков под объектами, находящимися в казне городского округа.</w:t>
      </w:r>
    </w:p>
    <w:p w:rsidR="0025306B" w:rsidRPr="00615EBA" w:rsidRDefault="0025306B" w:rsidP="00860371">
      <w:pPr>
        <w:pStyle w:val="a3"/>
        <w:spacing w:after="0" w:line="48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Произведен расчет экономического обоснования ставок арендной платы.</w:t>
      </w:r>
    </w:p>
    <w:p w:rsidR="00860371" w:rsidRPr="00615EBA" w:rsidRDefault="00860371" w:rsidP="00FE3DD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FE3DD3" w:rsidRPr="00615EBA" w:rsidRDefault="00FE3DD3" w:rsidP="00FE3DD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FE3DD3" w:rsidRPr="00615EBA" w:rsidRDefault="00FE3DD3" w:rsidP="00FE3DD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FE3DD3" w:rsidRPr="00615EBA" w:rsidRDefault="00FE3DD3" w:rsidP="00FE3DD3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615EBA">
        <w:rPr>
          <w:bCs/>
          <w:sz w:val="26"/>
          <w:szCs w:val="26"/>
        </w:rPr>
        <w:t>«</w:t>
      </w:r>
      <w:r w:rsidRPr="00615EBA">
        <w:rPr>
          <w:rFonts w:eastAsia="Times New Roman"/>
          <w:bCs/>
          <w:sz w:val="26"/>
          <w:szCs w:val="26"/>
        </w:rPr>
        <w:t xml:space="preserve">Формирование земельных участков на территории </w:t>
      </w:r>
    </w:p>
    <w:p w:rsidR="00FE3DD3" w:rsidRPr="00615EBA" w:rsidRDefault="00FE3DD3" w:rsidP="00FE3DD3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городского округа Спасск-Дальний на 2017-2021 годы»</w:t>
      </w:r>
    </w:p>
    <w:tbl>
      <w:tblPr>
        <w:tblStyle w:val="af0"/>
        <w:tblW w:w="10632" w:type="dxa"/>
        <w:tblInd w:w="-601" w:type="dxa"/>
        <w:tblLook w:val="04A0"/>
      </w:tblPr>
      <w:tblGrid>
        <w:gridCol w:w="564"/>
        <w:gridCol w:w="3513"/>
        <w:gridCol w:w="1459"/>
        <w:gridCol w:w="1107"/>
        <w:gridCol w:w="974"/>
        <w:gridCol w:w="834"/>
        <w:gridCol w:w="2181"/>
      </w:tblGrid>
      <w:tr w:rsidR="00FE3DD3" w:rsidRPr="00615EBA" w:rsidTr="00FE3DD3">
        <w:tc>
          <w:tcPr>
            <w:tcW w:w="564" w:type="dxa"/>
            <w:vMerge w:val="restart"/>
            <w:vAlign w:val="center"/>
          </w:tcPr>
          <w:p w:rsidR="00FE3DD3" w:rsidRPr="00615EBA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3513" w:type="dxa"/>
            <w:vMerge w:val="restart"/>
            <w:vAlign w:val="center"/>
          </w:tcPr>
          <w:p w:rsidR="00FE3DD3" w:rsidRPr="00615EBA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FE3DD3" w:rsidRPr="00615EBA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FE3DD3" w:rsidRPr="00615EBA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181" w:type="dxa"/>
            <w:vMerge w:val="restart"/>
          </w:tcPr>
          <w:p w:rsidR="00FE3DD3" w:rsidRPr="00615EBA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Примечание</w:t>
            </w:r>
          </w:p>
        </w:tc>
      </w:tr>
      <w:tr w:rsidR="00FE3DD3" w:rsidRPr="00615EBA" w:rsidTr="00FE3DD3">
        <w:tc>
          <w:tcPr>
            <w:tcW w:w="564" w:type="dxa"/>
            <w:vMerge/>
          </w:tcPr>
          <w:p w:rsidR="00FE3DD3" w:rsidRPr="00615EBA" w:rsidRDefault="00FE3DD3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3" w:type="dxa"/>
            <w:vMerge/>
          </w:tcPr>
          <w:p w:rsidR="00FE3DD3" w:rsidRPr="00615EBA" w:rsidRDefault="00FE3DD3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FE3DD3" w:rsidRPr="00615EBA" w:rsidRDefault="00FE3DD3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FE3DD3" w:rsidRPr="00615EBA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FE3DD3" w:rsidRPr="00615EBA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FE3DD3" w:rsidRPr="00615EBA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  <w:tc>
          <w:tcPr>
            <w:tcW w:w="2181" w:type="dxa"/>
            <w:vMerge/>
          </w:tcPr>
          <w:p w:rsidR="00FE3DD3" w:rsidRPr="00615EBA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74F" w:rsidRPr="00615EBA" w:rsidTr="000E7EE1">
        <w:tc>
          <w:tcPr>
            <w:tcW w:w="564" w:type="dxa"/>
            <w:vAlign w:val="center"/>
          </w:tcPr>
          <w:p w:rsidR="0088274F" w:rsidRPr="00615EBA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  <w:vAlign w:val="center"/>
          </w:tcPr>
          <w:p w:rsidR="0088274F" w:rsidRPr="00615EBA" w:rsidRDefault="0088274F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Формирование земельных участков для продажи с аукциона </w:t>
            </w:r>
          </w:p>
        </w:tc>
        <w:tc>
          <w:tcPr>
            <w:tcW w:w="1459" w:type="dxa"/>
            <w:vAlign w:val="center"/>
          </w:tcPr>
          <w:p w:rsidR="0088274F" w:rsidRPr="00615EBA" w:rsidRDefault="0088274F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шт.</w:t>
            </w:r>
          </w:p>
        </w:tc>
        <w:tc>
          <w:tcPr>
            <w:tcW w:w="1107" w:type="dxa"/>
            <w:vAlign w:val="center"/>
          </w:tcPr>
          <w:p w:rsidR="0088274F" w:rsidRPr="00615EBA" w:rsidRDefault="000E7EE1" w:rsidP="00E01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  <w:vAlign w:val="center"/>
          </w:tcPr>
          <w:p w:rsidR="0088274F" w:rsidRPr="00615EBA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vAlign w:val="center"/>
          </w:tcPr>
          <w:p w:rsidR="0088274F" w:rsidRPr="00615EBA" w:rsidRDefault="0088274F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88274F" w:rsidRPr="00615EBA" w:rsidRDefault="000E7EE1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Заявления на аукцион поступали на сформированные земельные участки.</w:t>
            </w:r>
          </w:p>
        </w:tc>
      </w:tr>
      <w:tr w:rsidR="0088274F" w:rsidRPr="00615EBA" w:rsidTr="000E7EE1">
        <w:tc>
          <w:tcPr>
            <w:tcW w:w="564" w:type="dxa"/>
            <w:vAlign w:val="center"/>
          </w:tcPr>
          <w:p w:rsidR="0088274F" w:rsidRPr="00615EBA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3513" w:type="dxa"/>
            <w:vAlign w:val="center"/>
          </w:tcPr>
          <w:p w:rsidR="0088274F" w:rsidRPr="00615EBA" w:rsidRDefault="0088274F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Формирование земельных участков под объектами, находящимися в</w:t>
            </w:r>
            <w:r w:rsidR="003855A9" w:rsidRPr="00615EBA">
              <w:rPr>
                <w:rFonts w:ascii="Times New Roman" w:hAnsi="Times New Roman"/>
              </w:rPr>
              <w:t xml:space="preserve"> казне</w:t>
            </w:r>
          </w:p>
        </w:tc>
        <w:tc>
          <w:tcPr>
            <w:tcW w:w="1459" w:type="dxa"/>
            <w:vAlign w:val="center"/>
          </w:tcPr>
          <w:p w:rsidR="0088274F" w:rsidRPr="00615EBA" w:rsidRDefault="0088274F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шт.</w:t>
            </w:r>
          </w:p>
        </w:tc>
        <w:tc>
          <w:tcPr>
            <w:tcW w:w="1107" w:type="dxa"/>
            <w:vAlign w:val="center"/>
          </w:tcPr>
          <w:p w:rsidR="0088274F" w:rsidRPr="00615EBA" w:rsidRDefault="000E7EE1" w:rsidP="00E01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20</w:t>
            </w:r>
          </w:p>
        </w:tc>
        <w:tc>
          <w:tcPr>
            <w:tcW w:w="974" w:type="dxa"/>
            <w:vAlign w:val="center"/>
          </w:tcPr>
          <w:p w:rsidR="0088274F" w:rsidRPr="00615EBA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18</w:t>
            </w:r>
          </w:p>
        </w:tc>
        <w:tc>
          <w:tcPr>
            <w:tcW w:w="834" w:type="dxa"/>
            <w:vAlign w:val="center"/>
          </w:tcPr>
          <w:p w:rsidR="0088274F" w:rsidRPr="00615EBA" w:rsidRDefault="00E51DEA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90,0</w:t>
            </w:r>
          </w:p>
        </w:tc>
        <w:tc>
          <w:tcPr>
            <w:tcW w:w="2181" w:type="dxa"/>
          </w:tcPr>
          <w:p w:rsidR="0088274F" w:rsidRPr="00615EBA" w:rsidRDefault="0088274F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274F" w:rsidRPr="00615EBA" w:rsidTr="000E7EE1">
        <w:tc>
          <w:tcPr>
            <w:tcW w:w="564" w:type="dxa"/>
            <w:vAlign w:val="center"/>
          </w:tcPr>
          <w:p w:rsidR="0088274F" w:rsidRPr="00615EBA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3513" w:type="dxa"/>
            <w:vAlign w:val="center"/>
          </w:tcPr>
          <w:p w:rsidR="0088274F" w:rsidRPr="00615EBA" w:rsidRDefault="0088274F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Формирование земельных участков под многоквартирными домами </w:t>
            </w:r>
          </w:p>
        </w:tc>
        <w:tc>
          <w:tcPr>
            <w:tcW w:w="1459" w:type="dxa"/>
            <w:vAlign w:val="center"/>
          </w:tcPr>
          <w:p w:rsidR="0088274F" w:rsidRPr="00615EBA" w:rsidRDefault="0088274F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шт.</w:t>
            </w:r>
          </w:p>
        </w:tc>
        <w:tc>
          <w:tcPr>
            <w:tcW w:w="1107" w:type="dxa"/>
            <w:vAlign w:val="center"/>
          </w:tcPr>
          <w:p w:rsidR="0088274F" w:rsidRPr="00615EBA" w:rsidRDefault="000E7EE1" w:rsidP="00E01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11</w:t>
            </w:r>
          </w:p>
        </w:tc>
        <w:tc>
          <w:tcPr>
            <w:tcW w:w="974" w:type="dxa"/>
            <w:vAlign w:val="center"/>
          </w:tcPr>
          <w:p w:rsidR="0088274F" w:rsidRPr="00615EBA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</w:t>
            </w:r>
          </w:p>
        </w:tc>
        <w:tc>
          <w:tcPr>
            <w:tcW w:w="834" w:type="dxa"/>
            <w:vAlign w:val="center"/>
          </w:tcPr>
          <w:p w:rsidR="0088274F" w:rsidRPr="00615EBA" w:rsidRDefault="00E51DEA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81,8</w:t>
            </w:r>
          </w:p>
        </w:tc>
        <w:tc>
          <w:tcPr>
            <w:tcW w:w="2181" w:type="dxa"/>
          </w:tcPr>
          <w:p w:rsidR="0088274F" w:rsidRPr="00615EBA" w:rsidRDefault="0088274F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037FE" w:rsidRPr="00615EBA" w:rsidRDefault="007037FE" w:rsidP="004864E9">
      <w:pPr>
        <w:pStyle w:val="a3"/>
        <w:spacing w:after="0" w:line="48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lastRenderedPageBreak/>
        <w:t>Муниципальная программа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2016-2021 годы</w:t>
      </w:r>
      <w:r w:rsidR="00533619" w:rsidRPr="00615EBA">
        <w:rPr>
          <w:rFonts w:eastAsia="Times New Roman"/>
          <w:bCs/>
          <w:sz w:val="26"/>
          <w:szCs w:val="26"/>
        </w:rPr>
        <w:t>»</w:t>
      </w:r>
    </w:p>
    <w:p w:rsidR="004F034E" w:rsidRPr="00615EBA" w:rsidRDefault="004F034E" w:rsidP="004864E9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Основной целью Программы является приведение технического состояния автомобильных дорог и внутриквартальных проездов в соответствие с действующими нормативными требованиями.</w:t>
      </w:r>
    </w:p>
    <w:p w:rsidR="004F034E" w:rsidRPr="00615EBA" w:rsidRDefault="004F034E" w:rsidP="004864E9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Для решения поставленной цели в рамках данной программы решаются следующие основные задачи: обеспечение необходимого объема софинансирования реконструкции и ремонта дорог в соответствии с установленными сроками его проведения; обеспечение эффективного использования бюджетных средств, выделяемых на проведение реконструкции и ремонта  дорог; увеличения срока </w:t>
      </w:r>
      <w:r w:rsidR="00400CC3" w:rsidRPr="00615EBA">
        <w:rPr>
          <w:rFonts w:ascii="Times New Roman" w:hAnsi="Times New Roman"/>
          <w:sz w:val="26"/>
          <w:szCs w:val="26"/>
        </w:rPr>
        <w:t>эксплуатации дорожного покрытия.</w:t>
      </w:r>
    </w:p>
    <w:p w:rsidR="00400CC3" w:rsidRPr="00615EBA" w:rsidRDefault="00400CC3" w:rsidP="004864E9">
      <w:pPr>
        <w:pStyle w:val="2"/>
        <w:spacing w:after="0" w:line="480" w:lineRule="exact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1E311E" w:rsidRPr="00615EBA">
        <w:rPr>
          <w:spacing w:val="-1"/>
          <w:sz w:val="26"/>
          <w:szCs w:val="26"/>
        </w:rPr>
        <w:t>31</w:t>
      </w:r>
      <w:r w:rsidRPr="00615EBA">
        <w:rPr>
          <w:spacing w:val="-1"/>
          <w:sz w:val="26"/>
          <w:szCs w:val="26"/>
        </w:rPr>
        <w:t xml:space="preserve"> 911,05  тыс. руб. при плане 35 667,01 тыс. руб., </w:t>
      </w:r>
      <w:r w:rsidR="002C1837" w:rsidRPr="00615EBA">
        <w:rPr>
          <w:sz w:val="26"/>
          <w:szCs w:val="26"/>
        </w:rPr>
        <w:t>в т.ч.:</w:t>
      </w:r>
    </w:p>
    <w:p w:rsidR="00400CC3" w:rsidRPr="00615EBA" w:rsidRDefault="00400CC3" w:rsidP="004864E9">
      <w:pPr>
        <w:pStyle w:val="2"/>
        <w:spacing w:after="0" w:line="480" w:lineRule="exact"/>
        <w:ind w:right="100" w:firstLine="708"/>
        <w:jc w:val="both"/>
        <w:rPr>
          <w:bCs/>
          <w:sz w:val="26"/>
          <w:szCs w:val="26"/>
        </w:rPr>
      </w:pPr>
      <w:r w:rsidRPr="00615EBA">
        <w:rPr>
          <w:sz w:val="26"/>
          <w:szCs w:val="26"/>
        </w:rPr>
        <w:t>- средств</w:t>
      </w:r>
      <w:r w:rsidR="00E01E25" w:rsidRPr="00615EBA">
        <w:rPr>
          <w:sz w:val="26"/>
          <w:szCs w:val="26"/>
        </w:rPr>
        <w:t>а</w:t>
      </w:r>
      <w:r w:rsidRPr="00615EBA">
        <w:rPr>
          <w:sz w:val="26"/>
          <w:szCs w:val="26"/>
        </w:rPr>
        <w:t xml:space="preserve"> местного бюджета – </w:t>
      </w:r>
      <w:r w:rsidRPr="00615EBA">
        <w:rPr>
          <w:spacing w:val="-1"/>
          <w:sz w:val="26"/>
          <w:szCs w:val="26"/>
        </w:rPr>
        <w:t xml:space="preserve">1 281,67 </w:t>
      </w:r>
      <w:r w:rsidRPr="00615EBA">
        <w:rPr>
          <w:sz w:val="26"/>
          <w:szCs w:val="26"/>
        </w:rPr>
        <w:t>тыс. руб.;</w:t>
      </w:r>
    </w:p>
    <w:p w:rsidR="00400CC3" w:rsidRPr="00615EBA" w:rsidRDefault="00400CC3" w:rsidP="004864E9">
      <w:pPr>
        <w:pStyle w:val="2"/>
        <w:spacing w:after="0" w:line="480" w:lineRule="exact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- </w:t>
      </w:r>
      <w:r w:rsidR="00E01E25" w:rsidRPr="00615EBA">
        <w:rPr>
          <w:sz w:val="26"/>
          <w:szCs w:val="26"/>
        </w:rPr>
        <w:t>средства</w:t>
      </w:r>
      <w:r w:rsidRPr="00615EBA">
        <w:rPr>
          <w:sz w:val="26"/>
          <w:szCs w:val="26"/>
        </w:rPr>
        <w:t xml:space="preserve"> бюджета Приморского края – 30 629,38 тыс. руб.</w:t>
      </w:r>
    </w:p>
    <w:p w:rsidR="00B827D3" w:rsidRPr="00615EBA" w:rsidRDefault="00400CC3" w:rsidP="004864E9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89,5 %.</w:t>
      </w:r>
    </w:p>
    <w:p w:rsidR="007037FE" w:rsidRPr="00615EBA" w:rsidRDefault="007037FE" w:rsidP="004864E9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2019 году за счет средств субсидий дорожного фонда Приморского края и средств бюджета городского округа произведен ремонт  асфальтобетонного покрытия  протяженностью 3,8 км, площадью 32 873 квадратных метра.</w:t>
      </w:r>
    </w:p>
    <w:p w:rsidR="007037FE" w:rsidRPr="00615EBA" w:rsidRDefault="007037FE" w:rsidP="004864E9">
      <w:pPr>
        <w:spacing w:after="0" w:line="4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Установлено 764 м  дорожных бордюр  и 128 м тротуарных бордюр.</w:t>
      </w:r>
    </w:p>
    <w:p w:rsidR="00BA5FD1" w:rsidRPr="00615EBA" w:rsidRDefault="00BA5FD1" w:rsidP="00B827D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446F" w:rsidRPr="00615EBA" w:rsidRDefault="003A446F" w:rsidP="003A446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3A446F" w:rsidRPr="00615EBA" w:rsidRDefault="003A446F" w:rsidP="003A446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3A446F" w:rsidRPr="00615EBA" w:rsidRDefault="003A446F" w:rsidP="003A446F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«Капитальный ремонт и ремонт автомобильных дорог общего пользования и внутриквартальных проездов на территории городского округа Спасск-Дальний</w:t>
      </w:r>
    </w:p>
    <w:p w:rsidR="003A446F" w:rsidRPr="00615EBA" w:rsidRDefault="003A446F" w:rsidP="003A446F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на 2016-2021 годы»</w:t>
      </w:r>
    </w:p>
    <w:p w:rsidR="003A446F" w:rsidRPr="00615EBA" w:rsidRDefault="003A446F" w:rsidP="003A446F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10632" w:type="dxa"/>
        <w:tblInd w:w="-601" w:type="dxa"/>
        <w:tblLook w:val="04A0"/>
      </w:tblPr>
      <w:tblGrid>
        <w:gridCol w:w="564"/>
        <w:gridCol w:w="3513"/>
        <w:gridCol w:w="1459"/>
        <w:gridCol w:w="1107"/>
        <w:gridCol w:w="974"/>
        <w:gridCol w:w="834"/>
        <w:gridCol w:w="2181"/>
      </w:tblGrid>
      <w:tr w:rsidR="003A446F" w:rsidRPr="00615EBA" w:rsidTr="002B5C62">
        <w:tc>
          <w:tcPr>
            <w:tcW w:w="564" w:type="dxa"/>
            <w:vMerge w:val="restart"/>
            <w:vAlign w:val="center"/>
          </w:tcPr>
          <w:p w:rsidR="003A446F" w:rsidRPr="00615EBA" w:rsidRDefault="003A446F" w:rsidP="00827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3513" w:type="dxa"/>
            <w:vMerge w:val="restart"/>
            <w:vAlign w:val="center"/>
          </w:tcPr>
          <w:p w:rsidR="003A446F" w:rsidRPr="00615EBA" w:rsidRDefault="003A446F" w:rsidP="00827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3A446F" w:rsidRPr="00615EBA" w:rsidRDefault="003A446F" w:rsidP="00827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3A446F" w:rsidRPr="00615EBA" w:rsidRDefault="003A446F" w:rsidP="00827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181" w:type="dxa"/>
            <w:vMerge w:val="restart"/>
          </w:tcPr>
          <w:p w:rsidR="003A446F" w:rsidRPr="00615EBA" w:rsidRDefault="003A446F" w:rsidP="00827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Примечание</w:t>
            </w:r>
          </w:p>
        </w:tc>
      </w:tr>
      <w:tr w:rsidR="003A446F" w:rsidRPr="00615EBA" w:rsidTr="002B5C62">
        <w:tc>
          <w:tcPr>
            <w:tcW w:w="564" w:type="dxa"/>
            <w:vMerge/>
          </w:tcPr>
          <w:p w:rsidR="003A446F" w:rsidRPr="00615EBA" w:rsidRDefault="003A446F" w:rsidP="00827B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3" w:type="dxa"/>
            <w:vMerge/>
          </w:tcPr>
          <w:p w:rsidR="003A446F" w:rsidRPr="00615EBA" w:rsidRDefault="003A446F" w:rsidP="00827B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3A446F" w:rsidRPr="00615EBA" w:rsidRDefault="003A446F" w:rsidP="00827B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3A446F" w:rsidRPr="00615EBA" w:rsidRDefault="003A446F" w:rsidP="00827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3A446F" w:rsidRPr="00615EBA" w:rsidRDefault="003A446F" w:rsidP="00827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3A446F" w:rsidRPr="00615EBA" w:rsidRDefault="003A446F" w:rsidP="00827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  <w:tc>
          <w:tcPr>
            <w:tcW w:w="2181" w:type="dxa"/>
            <w:vMerge/>
          </w:tcPr>
          <w:p w:rsidR="003A446F" w:rsidRPr="00615EBA" w:rsidRDefault="003A446F" w:rsidP="00827BD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446F" w:rsidRPr="00615EBA" w:rsidTr="002B5C62">
        <w:tc>
          <w:tcPr>
            <w:tcW w:w="564" w:type="dxa"/>
            <w:vAlign w:val="center"/>
          </w:tcPr>
          <w:p w:rsidR="003A446F" w:rsidRPr="00615EBA" w:rsidRDefault="003A446F" w:rsidP="00827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  <w:vAlign w:val="center"/>
          </w:tcPr>
          <w:p w:rsidR="003A446F" w:rsidRPr="00615EBA" w:rsidRDefault="003A446F" w:rsidP="00827B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Доля ремонта автомобильных дорог общего пользования </w:t>
            </w:r>
            <w:r w:rsidRPr="00615EBA">
              <w:rPr>
                <w:rFonts w:ascii="Times New Roman" w:hAnsi="Times New Roman"/>
              </w:rPr>
              <w:lastRenderedPageBreak/>
              <w:t>местного значения с твердым покрытием</w:t>
            </w:r>
          </w:p>
        </w:tc>
        <w:tc>
          <w:tcPr>
            <w:tcW w:w="1459" w:type="dxa"/>
            <w:vAlign w:val="center"/>
          </w:tcPr>
          <w:p w:rsidR="003A446F" w:rsidRPr="00615EBA" w:rsidRDefault="003A446F" w:rsidP="00827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07" w:type="dxa"/>
            <w:vAlign w:val="center"/>
          </w:tcPr>
          <w:p w:rsidR="003A446F" w:rsidRPr="00615EBA" w:rsidRDefault="00E94832" w:rsidP="0082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5,3</w:t>
            </w:r>
          </w:p>
        </w:tc>
        <w:tc>
          <w:tcPr>
            <w:tcW w:w="974" w:type="dxa"/>
            <w:vAlign w:val="center"/>
          </w:tcPr>
          <w:p w:rsidR="003A446F" w:rsidRPr="00615EBA" w:rsidRDefault="00E94832" w:rsidP="00827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2,5</w:t>
            </w:r>
          </w:p>
        </w:tc>
        <w:tc>
          <w:tcPr>
            <w:tcW w:w="834" w:type="dxa"/>
            <w:vAlign w:val="center"/>
          </w:tcPr>
          <w:p w:rsidR="003A446F" w:rsidRPr="00615EBA" w:rsidRDefault="00E94832" w:rsidP="00827B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47,2</w:t>
            </w:r>
          </w:p>
        </w:tc>
        <w:tc>
          <w:tcPr>
            <w:tcW w:w="2181" w:type="dxa"/>
          </w:tcPr>
          <w:p w:rsidR="00E94832" w:rsidRPr="00615EBA" w:rsidRDefault="00E94832" w:rsidP="00827B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При выполнении ремонта дороги по </w:t>
            </w:r>
            <w:r w:rsidRPr="00615EBA">
              <w:rPr>
                <w:rFonts w:ascii="Times New Roman" w:hAnsi="Times New Roman"/>
              </w:rPr>
              <w:lastRenderedPageBreak/>
              <w:t>ул. Юбилейная, Грибоедова увеличилась площадь покрытия примыканий. Выполнено примыкание по</w:t>
            </w:r>
          </w:p>
          <w:p w:rsidR="003A446F" w:rsidRPr="00615EBA" w:rsidRDefault="00E94832" w:rsidP="00827B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ул. Герцена, Молодежная</w:t>
            </w:r>
          </w:p>
        </w:tc>
      </w:tr>
    </w:tbl>
    <w:p w:rsidR="003A446F" w:rsidRPr="00615EBA" w:rsidRDefault="003A446F" w:rsidP="00E9483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60EDE" w:rsidRPr="00615EBA" w:rsidRDefault="00560665" w:rsidP="00E94832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t xml:space="preserve">Муниципальная программа «Завершение строительства коллектора К-5 с реконструкцией коллектора К-3 и строительством дамбы от ул. Комсомольская до ул. Кустовиновская в г. Спасск-Дальний на 2017-2019 годы, содержание коллектора К-5» </w:t>
      </w:r>
    </w:p>
    <w:p w:rsidR="000F31C5" w:rsidRPr="00615EBA" w:rsidRDefault="000F31C5" w:rsidP="00C4776C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Основной целью Программы является завершение строительства водосбросного коллектора К-5 для обеспечения комфортных условий проживания населения, предупреждения и снижения ущерба от наводнений гражданам, проживающим на территории, расположенной между ул. Кустовиновской до ул. Комсомольской городского округа Спасск-Дальний.</w:t>
      </w:r>
    </w:p>
    <w:p w:rsidR="000F31C5" w:rsidRPr="00615EBA" w:rsidRDefault="000F31C5" w:rsidP="00C4776C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Для достижения основных целей требуется решение следующих задач: завершение строительства водосбросного коллектора К-5; обеспечение нормального функционирования (реконструкция) коллектора К-3, который является водоприемным для коллектора К-5; строительство дамбы от ул. Комсомольской до ул. Кустовиновской.</w:t>
      </w:r>
    </w:p>
    <w:p w:rsidR="008162B1" w:rsidRPr="00615EBA" w:rsidRDefault="008162B1" w:rsidP="008162B1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  <w:t xml:space="preserve">2 143,66 тыс. руб. при плане 2 255,55 тыс. руб., </w:t>
      </w:r>
      <w:r w:rsidRPr="00615EBA">
        <w:rPr>
          <w:sz w:val="26"/>
          <w:szCs w:val="26"/>
        </w:rPr>
        <w:t xml:space="preserve">в т.ч. </w:t>
      </w:r>
    </w:p>
    <w:p w:rsidR="008162B1" w:rsidRPr="00615EBA" w:rsidRDefault="008162B1" w:rsidP="008162B1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615EBA">
        <w:rPr>
          <w:sz w:val="26"/>
          <w:szCs w:val="26"/>
        </w:rPr>
        <w:t>- средств</w:t>
      </w:r>
      <w:r w:rsidR="008F1A21" w:rsidRPr="00615EBA">
        <w:rPr>
          <w:sz w:val="26"/>
          <w:szCs w:val="26"/>
        </w:rPr>
        <w:t>а</w:t>
      </w:r>
      <w:r w:rsidRPr="00615EBA">
        <w:rPr>
          <w:sz w:val="26"/>
          <w:szCs w:val="26"/>
        </w:rPr>
        <w:t xml:space="preserve"> местного бюджета – </w:t>
      </w:r>
      <w:r w:rsidRPr="00615EBA">
        <w:rPr>
          <w:spacing w:val="-1"/>
          <w:sz w:val="26"/>
          <w:szCs w:val="26"/>
        </w:rPr>
        <w:t>17,15</w:t>
      </w:r>
      <w:r w:rsidRPr="00615EBA">
        <w:rPr>
          <w:sz w:val="26"/>
          <w:szCs w:val="26"/>
        </w:rPr>
        <w:t>тыс. руб.;</w:t>
      </w:r>
    </w:p>
    <w:p w:rsidR="008162B1" w:rsidRPr="00615EBA" w:rsidRDefault="008162B1" w:rsidP="008162B1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- </w:t>
      </w:r>
      <w:r w:rsidR="008F1A21" w:rsidRPr="00615EBA">
        <w:rPr>
          <w:sz w:val="26"/>
          <w:szCs w:val="26"/>
        </w:rPr>
        <w:t>средства</w:t>
      </w:r>
      <w:r w:rsidRPr="00615EBA">
        <w:rPr>
          <w:sz w:val="26"/>
          <w:szCs w:val="26"/>
        </w:rPr>
        <w:t xml:space="preserve"> бюджета Приморского края – 2 126,51 тыс. руб.</w:t>
      </w:r>
    </w:p>
    <w:p w:rsidR="008162B1" w:rsidRPr="00615EBA" w:rsidRDefault="008162B1" w:rsidP="008162B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95,0 %.</w:t>
      </w:r>
    </w:p>
    <w:p w:rsidR="00EA7DBB" w:rsidRPr="00615EBA" w:rsidRDefault="00EA7DBB" w:rsidP="00EA7DBB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0"/>
        </w:rPr>
      </w:pPr>
      <w:r w:rsidRPr="00615EBA">
        <w:rPr>
          <w:rFonts w:ascii="Times New Roman" w:hAnsi="Times New Roman"/>
          <w:i/>
          <w:sz w:val="26"/>
          <w:szCs w:val="20"/>
        </w:rPr>
        <w:t>Целевой индикатор:</w:t>
      </w:r>
    </w:p>
    <w:p w:rsidR="00EA7DBB" w:rsidRPr="00615EBA" w:rsidRDefault="00EA7DBB" w:rsidP="00EA7DB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i/>
          <w:sz w:val="26"/>
          <w:szCs w:val="26"/>
        </w:rPr>
        <w:t xml:space="preserve">1. </w:t>
      </w:r>
      <w:r w:rsidRPr="00615EBA">
        <w:rPr>
          <w:rFonts w:ascii="Times New Roman" w:hAnsi="Times New Roman"/>
          <w:sz w:val="26"/>
          <w:szCs w:val="26"/>
        </w:rPr>
        <w:t>Защита части территории городского округа Спасск-Дальний от затоплений 160 га (план).</w:t>
      </w:r>
    </w:p>
    <w:p w:rsidR="008162B1" w:rsidRPr="00615EBA" w:rsidRDefault="00560665" w:rsidP="008162B1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Выполнена проектная документация и получено положительное заключение по объектам «Завершение строительства коллектора К-5 с реконструкцией коллектора </w:t>
      </w:r>
      <w:r w:rsidR="003574AA" w:rsidRPr="00615EBA">
        <w:rPr>
          <w:rFonts w:ascii="Times New Roman" w:hAnsi="Times New Roman"/>
          <w:sz w:val="26"/>
          <w:szCs w:val="26"/>
        </w:rPr>
        <w:br/>
      </w:r>
      <w:r w:rsidRPr="00615EBA">
        <w:rPr>
          <w:rFonts w:ascii="Times New Roman" w:hAnsi="Times New Roman"/>
          <w:sz w:val="26"/>
          <w:szCs w:val="26"/>
        </w:rPr>
        <w:t>К-3 и строительств</w:t>
      </w:r>
      <w:r w:rsidR="003574AA" w:rsidRPr="00615EBA">
        <w:rPr>
          <w:rFonts w:ascii="Times New Roman" w:hAnsi="Times New Roman"/>
          <w:sz w:val="26"/>
          <w:szCs w:val="26"/>
        </w:rPr>
        <w:t>ом</w:t>
      </w:r>
      <w:r w:rsidRPr="00615EBA">
        <w:rPr>
          <w:rFonts w:ascii="Times New Roman" w:hAnsi="Times New Roman"/>
          <w:sz w:val="26"/>
          <w:szCs w:val="26"/>
        </w:rPr>
        <w:t xml:space="preserve"> дамбы от ул. Комсомольская до ул. Кустовиновская в г</w:t>
      </w:r>
      <w:r w:rsidR="008162B1" w:rsidRPr="00615EBA">
        <w:rPr>
          <w:rFonts w:ascii="Times New Roman" w:hAnsi="Times New Roman"/>
          <w:sz w:val="26"/>
          <w:szCs w:val="26"/>
        </w:rPr>
        <w:t>.</w:t>
      </w:r>
      <w:r w:rsidRPr="00615EBA">
        <w:rPr>
          <w:rFonts w:ascii="Times New Roman" w:hAnsi="Times New Roman"/>
          <w:sz w:val="26"/>
          <w:szCs w:val="26"/>
        </w:rPr>
        <w:t xml:space="preserve"> Спасск-Дальний».</w:t>
      </w:r>
    </w:p>
    <w:p w:rsidR="00967934" w:rsidRPr="00615EBA" w:rsidRDefault="00967934" w:rsidP="0096793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4"/>
        </w:rPr>
        <w:lastRenderedPageBreak/>
        <w:t>Проект предусматривает проведение работ по реконструкции гидротехнических сооружений Вишневского водохранилища, что позволит восстановить основные сооружения гидроузла,</w:t>
      </w:r>
      <w:r w:rsidRPr="00615EBA">
        <w:rPr>
          <w:rFonts w:ascii="Times New Roman" w:hAnsi="Times New Roman"/>
          <w:sz w:val="24"/>
          <w:szCs w:val="24"/>
        </w:rPr>
        <w:t xml:space="preserve"> </w:t>
      </w:r>
      <w:r w:rsidRPr="00615EBA">
        <w:rPr>
          <w:rFonts w:ascii="Times New Roman" w:hAnsi="Times New Roman"/>
          <w:sz w:val="26"/>
          <w:szCs w:val="24"/>
        </w:rPr>
        <w:t>предотвратить возможные  негативные последствия.</w:t>
      </w:r>
    </w:p>
    <w:p w:rsidR="0062756F" w:rsidRPr="00615EBA" w:rsidRDefault="0062756F" w:rsidP="009918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F36F6" w:rsidRPr="00615EBA" w:rsidRDefault="00103362" w:rsidP="00E717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t xml:space="preserve">Муниципальная программа «Информатизация и обеспечение информационной безопасности Администрации городского округа Спасск-Дальний на 2017-2022 годы» </w:t>
      </w:r>
    </w:p>
    <w:p w:rsidR="00006311" w:rsidRPr="00615EBA" w:rsidRDefault="00006311" w:rsidP="00E7170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Основной целью Программы является: модернизация компьютерного парка; внедрение новых информационных систем в Администрации городского округа Спасск-Дальний; обеспечение информационной безопасности Администрации городского округа Спасск-Дальний.</w:t>
      </w:r>
    </w:p>
    <w:p w:rsidR="001072BF" w:rsidRPr="00615EBA" w:rsidRDefault="001072BF" w:rsidP="00E71703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  <w:t>2 446,76 тыс. руб. при плане 2 488,30 тыс. руб.</w:t>
      </w:r>
    </w:p>
    <w:p w:rsidR="001072BF" w:rsidRPr="00615EBA" w:rsidRDefault="001072BF" w:rsidP="00E7170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98,3 %.</w:t>
      </w:r>
    </w:p>
    <w:p w:rsidR="00DB55FB" w:rsidRPr="00615EBA" w:rsidRDefault="00103362" w:rsidP="00E717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рамках муниципальной программы «Информатизация и обеспечение информационной безопасности Администрации городского округа Спасск-Дальний на 2017-2021 годы»</w:t>
      </w:r>
      <w:r w:rsidR="005277DA" w:rsidRPr="00615EBA">
        <w:rPr>
          <w:rFonts w:ascii="Times New Roman" w:hAnsi="Times New Roman"/>
          <w:sz w:val="26"/>
          <w:szCs w:val="26"/>
        </w:rPr>
        <w:t xml:space="preserve"> </w:t>
      </w:r>
      <w:r w:rsidRPr="00615EBA">
        <w:rPr>
          <w:rFonts w:ascii="Times New Roman" w:hAnsi="Times New Roman"/>
          <w:sz w:val="26"/>
          <w:szCs w:val="26"/>
        </w:rPr>
        <w:t>на 2019 год выделены средства в сумме 2</w:t>
      </w:r>
      <w:r w:rsidR="001F67E2" w:rsidRPr="00615EBA">
        <w:rPr>
          <w:rFonts w:ascii="Times New Roman" w:hAnsi="Times New Roman"/>
          <w:sz w:val="26"/>
          <w:szCs w:val="26"/>
        </w:rPr>
        <w:t xml:space="preserve"> </w:t>
      </w:r>
      <w:r w:rsidRPr="00615EBA">
        <w:rPr>
          <w:rFonts w:ascii="Times New Roman" w:hAnsi="Times New Roman"/>
          <w:sz w:val="26"/>
          <w:szCs w:val="26"/>
        </w:rPr>
        <w:t xml:space="preserve">488,3 тыс. руб. из них </w:t>
      </w:r>
    </w:p>
    <w:p w:rsidR="00DB55FB" w:rsidRPr="00615EBA" w:rsidRDefault="00DB55FB" w:rsidP="00E717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- </w:t>
      </w:r>
      <w:r w:rsidR="00103362" w:rsidRPr="00615EBA">
        <w:rPr>
          <w:rFonts w:ascii="Times New Roman" w:hAnsi="Times New Roman"/>
          <w:sz w:val="26"/>
          <w:szCs w:val="26"/>
        </w:rPr>
        <w:t xml:space="preserve">на обновление парка компьютерной, телевизионной, оргтехники и их комплектующих </w:t>
      </w:r>
      <w:r w:rsidR="006D20AE" w:rsidRPr="00615EBA">
        <w:rPr>
          <w:rFonts w:ascii="Times New Roman" w:hAnsi="Times New Roman"/>
          <w:sz w:val="26"/>
          <w:szCs w:val="26"/>
        </w:rPr>
        <w:t>–</w:t>
      </w:r>
      <w:r w:rsidRPr="00615EBA">
        <w:rPr>
          <w:rFonts w:ascii="Times New Roman" w:hAnsi="Times New Roman"/>
          <w:sz w:val="26"/>
          <w:szCs w:val="26"/>
        </w:rPr>
        <w:t xml:space="preserve"> </w:t>
      </w:r>
      <w:r w:rsidR="00103362" w:rsidRPr="00615EBA">
        <w:rPr>
          <w:rFonts w:ascii="Times New Roman" w:hAnsi="Times New Roman"/>
          <w:sz w:val="26"/>
          <w:szCs w:val="26"/>
        </w:rPr>
        <w:t>834</w:t>
      </w:r>
      <w:r w:rsidR="006D20AE" w:rsidRPr="00615EBA">
        <w:rPr>
          <w:rFonts w:ascii="Times New Roman" w:hAnsi="Times New Roman"/>
          <w:sz w:val="26"/>
          <w:szCs w:val="26"/>
        </w:rPr>
        <w:t xml:space="preserve"> </w:t>
      </w:r>
      <w:r w:rsidR="00103362" w:rsidRPr="00615EBA">
        <w:rPr>
          <w:rFonts w:ascii="Times New Roman" w:hAnsi="Times New Roman"/>
          <w:sz w:val="26"/>
          <w:szCs w:val="26"/>
        </w:rPr>
        <w:t xml:space="preserve">тыс. руб., </w:t>
      </w:r>
    </w:p>
    <w:p w:rsidR="00DB55FB" w:rsidRPr="00615EBA" w:rsidRDefault="00DB55FB" w:rsidP="00E717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- на </w:t>
      </w:r>
      <w:r w:rsidR="00103362" w:rsidRPr="00615EBA">
        <w:rPr>
          <w:rFonts w:ascii="Times New Roman" w:hAnsi="Times New Roman"/>
          <w:sz w:val="26"/>
          <w:szCs w:val="26"/>
        </w:rPr>
        <w:t xml:space="preserve">приобретение программных и аппаратных средств защиты информации, сертифицированных ФСТЭК России </w:t>
      </w:r>
      <w:r w:rsidRPr="00615EBA">
        <w:rPr>
          <w:rFonts w:ascii="Times New Roman" w:hAnsi="Times New Roman"/>
          <w:sz w:val="26"/>
          <w:szCs w:val="26"/>
        </w:rPr>
        <w:t xml:space="preserve">- </w:t>
      </w:r>
      <w:r w:rsidR="00103362" w:rsidRPr="00615EBA">
        <w:rPr>
          <w:rFonts w:ascii="Times New Roman" w:hAnsi="Times New Roman"/>
          <w:sz w:val="26"/>
          <w:szCs w:val="26"/>
        </w:rPr>
        <w:t>550 тыс. руб.</w:t>
      </w:r>
      <w:r w:rsidRPr="00615EBA">
        <w:rPr>
          <w:rFonts w:ascii="Times New Roman" w:hAnsi="Times New Roman"/>
          <w:sz w:val="26"/>
          <w:szCs w:val="26"/>
        </w:rPr>
        <w:t>,</w:t>
      </w:r>
    </w:p>
    <w:p w:rsidR="00DB55FB" w:rsidRPr="00615EBA" w:rsidRDefault="00DB55FB" w:rsidP="00E717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- </w:t>
      </w:r>
      <w:r w:rsidR="00103362" w:rsidRPr="00615EBA">
        <w:rPr>
          <w:rFonts w:ascii="Times New Roman" w:hAnsi="Times New Roman"/>
          <w:sz w:val="26"/>
          <w:szCs w:val="26"/>
        </w:rPr>
        <w:t>на приобретение и сопровождение лицензионного программного обеспечения</w:t>
      </w:r>
      <w:r w:rsidR="00B405DA" w:rsidRPr="00615EBA">
        <w:rPr>
          <w:rFonts w:ascii="Times New Roman" w:hAnsi="Times New Roman"/>
          <w:sz w:val="26"/>
          <w:szCs w:val="26"/>
        </w:rPr>
        <w:t>–</w:t>
      </w:r>
      <w:r w:rsidR="00103362" w:rsidRPr="00615EBA">
        <w:rPr>
          <w:rFonts w:ascii="Times New Roman" w:hAnsi="Times New Roman"/>
          <w:sz w:val="26"/>
          <w:szCs w:val="26"/>
        </w:rPr>
        <w:t>1104,3тыс. руб.</w:t>
      </w:r>
    </w:p>
    <w:p w:rsidR="00E71703" w:rsidRPr="00615EBA" w:rsidRDefault="00103362" w:rsidP="00E7170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рамках программы приобретено 24 операционны</w:t>
      </w:r>
      <w:r w:rsidR="00333252" w:rsidRPr="00615EBA">
        <w:rPr>
          <w:rFonts w:ascii="Times New Roman" w:hAnsi="Times New Roman"/>
          <w:sz w:val="26"/>
          <w:szCs w:val="26"/>
        </w:rPr>
        <w:t>е</w:t>
      </w:r>
      <w:r w:rsidRPr="00615EBA">
        <w:rPr>
          <w:rFonts w:ascii="Times New Roman" w:hAnsi="Times New Roman"/>
          <w:sz w:val="26"/>
          <w:szCs w:val="26"/>
        </w:rPr>
        <w:t xml:space="preserve"> системы, 18 единиц компьютерной техники, 6 многофункциональных устройств.</w:t>
      </w:r>
    </w:p>
    <w:p w:rsidR="00E11C2B" w:rsidRPr="00615EBA" w:rsidRDefault="00103362" w:rsidP="00E11C2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Приобретены программные средства защиты информатизации</w:t>
      </w:r>
      <w:r w:rsidR="00E11C2B" w:rsidRPr="00615EBA">
        <w:rPr>
          <w:rFonts w:ascii="Times New Roman" w:hAnsi="Times New Roman"/>
          <w:sz w:val="26"/>
          <w:szCs w:val="26"/>
        </w:rPr>
        <w:t>:</w:t>
      </w:r>
    </w:p>
    <w:p w:rsidR="005E4C82" w:rsidRPr="00615EBA" w:rsidRDefault="00103362" w:rsidP="005E4C8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 - НСД DallasLock 8.0-C </w:t>
      </w:r>
      <w:r w:rsidR="005E4C82" w:rsidRPr="00615EBA">
        <w:rPr>
          <w:rFonts w:ascii="Times New Roman" w:hAnsi="Times New Roman"/>
          <w:sz w:val="26"/>
          <w:szCs w:val="26"/>
        </w:rPr>
        <w:t xml:space="preserve">- </w:t>
      </w:r>
      <w:r w:rsidRPr="00615EBA">
        <w:rPr>
          <w:rFonts w:ascii="Times New Roman" w:hAnsi="Times New Roman"/>
          <w:sz w:val="26"/>
          <w:szCs w:val="26"/>
        </w:rPr>
        <w:t>20 лицензий и сервер безопасности для комплекса D</w:t>
      </w:r>
      <w:r w:rsidR="005E4C82" w:rsidRPr="00615EBA">
        <w:rPr>
          <w:rFonts w:ascii="Times New Roman" w:hAnsi="Times New Roman"/>
          <w:sz w:val="26"/>
          <w:szCs w:val="26"/>
        </w:rPr>
        <w:t>ALLAS LOCK 8.0-С на 98 лицензии;</w:t>
      </w:r>
    </w:p>
    <w:p w:rsidR="00F91EB5" w:rsidRPr="00615EBA" w:rsidRDefault="005E4C82" w:rsidP="00F91E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-</w:t>
      </w:r>
      <w:r w:rsidR="00F91EB5" w:rsidRPr="00615EBA">
        <w:rPr>
          <w:rFonts w:ascii="Times New Roman" w:hAnsi="Times New Roman"/>
          <w:sz w:val="26"/>
          <w:szCs w:val="26"/>
        </w:rPr>
        <w:t xml:space="preserve"> Антивирусное программное обеспечение</w:t>
      </w:r>
      <w:r w:rsidR="00103362" w:rsidRPr="00615EBA">
        <w:rPr>
          <w:rFonts w:ascii="Times New Roman" w:hAnsi="Times New Roman"/>
          <w:sz w:val="26"/>
          <w:szCs w:val="26"/>
        </w:rPr>
        <w:t>Kaspersky</w:t>
      </w:r>
      <w:r w:rsidR="00F91EB5" w:rsidRPr="00615EBA">
        <w:rPr>
          <w:rFonts w:ascii="Times New Roman" w:hAnsi="Times New Roman"/>
          <w:sz w:val="26"/>
          <w:szCs w:val="26"/>
        </w:rPr>
        <w:t>EndpointSecurity 100 лицензий;</w:t>
      </w:r>
    </w:p>
    <w:p w:rsidR="00F91EB5" w:rsidRPr="00615EBA" w:rsidRDefault="00F91EB5" w:rsidP="00F91E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lastRenderedPageBreak/>
        <w:t>-</w:t>
      </w:r>
      <w:r w:rsidR="00103362" w:rsidRPr="00615EBA">
        <w:rPr>
          <w:rFonts w:ascii="Times New Roman" w:hAnsi="Times New Roman"/>
          <w:sz w:val="26"/>
          <w:szCs w:val="26"/>
        </w:rPr>
        <w:t xml:space="preserve"> Программное обеспечение межсетевого экра</w:t>
      </w:r>
      <w:r w:rsidRPr="00615EBA">
        <w:rPr>
          <w:rFonts w:ascii="Times New Roman" w:hAnsi="Times New Roman"/>
          <w:sz w:val="26"/>
          <w:szCs w:val="26"/>
        </w:rPr>
        <w:t>нирования UserGate 150 лицензий;</w:t>
      </w:r>
    </w:p>
    <w:p w:rsidR="00103362" w:rsidRPr="00615EBA" w:rsidRDefault="00F91EB5" w:rsidP="0062756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- </w:t>
      </w:r>
      <w:r w:rsidR="00103362" w:rsidRPr="00615EBA">
        <w:rPr>
          <w:rFonts w:ascii="Times New Roman" w:hAnsi="Times New Roman"/>
          <w:sz w:val="26"/>
          <w:szCs w:val="26"/>
        </w:rPr>
        <w:t>Программное обеспечение средства анализа защищённости информационных систем«Сканер-ВС» - 64 лицензии.</w:t>
      </w:r>
    </w:p>
    <w:p w:rsidR="005D2EB1" w:rsidRPr="00615EBA" w:rsidRDefault="005D2EB1" w:rsidP="005D2EB1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5D2EB1" w:rsidRPr="00615EBA" w:rsidRDefault="005D2EB1" w:rsidP="005D2EB1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5D2EB1" w:rsidRPr="00615EBA" w:rsidRDefault="005D2EB1" w:rsidP="005D2EB1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615EBA">
        <w:rPr>
          <w:bCs/>
          <w:sz w:val="26"/>
          <w:szCs w:val="26"/>
        </w:rPr>
        <w:t>«</w:t>
      </w:r>
      <w:r w:rsidRPr="00615EBA">
        <w:rPr>
          <w:sz w:val="26"/>
          <w:szCs w:val="26"/>
        </w:rPr>
        <w:t>Информатизация и обеспечение информационной безопасности Администрации городского округа Спасск-Дальний на 2017-2022 годы</w:t>
      </w:r>
      <w:r w:rsidRPr="00615EBA">
        <w:rPr>
          <w:rFonts w:eastAsia="Times New Roman"/>
          <w:bCs/>
          <w:sz w:val="26"/>
          <w:szCs w:val="26"/>
        </w:rPr>
        <w:t>»</w:t>
      </w:r>
    </w:p>
    <w:p w:rsidR="005D2EB1" w:rsidRPr="00615EBA" w:rsidRDefault="005D2EB1" w:rsidP="005D2EB1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10632" w:type="dxa"/>
        <w:tblInd w:w="-601" w:type="dxa"/>
        <w:tblLook w:val="04A0"/>
      </w:tblPr>
      <w:tblGrid>
        <w:gridCol w:w="564"/>
        <w:gridCol w:w="3513"/>
        <w:gridCol w:w="1459"/>
        <w:gridCol w:w="1107"/>
        <w:gridCol w:w="974"/>
        <w:gridCol w:w="834"/>
        <w:gridCol w:w="2181"/>
      </w:tblGrid>
      <w:tr w:rsidR="005D2EB1" w:rsidRPr="00615EBA" w:rsidTr="00A0405E">
        <w:tc>
          <w:tcPr>
            <w:tcW w:w="564" w:type="dxa"/>
            <w:vMerge w:val="restart"/>
            <w:vAlign w:val="center"/>
          </w:tcPr>
          <w:p w:rsidR="005D2EB1" w:rsidRPr="00615EBA" w:rsidRDefault="005D2EB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3513" w:type="dxa"/>
            <w:vMerge w:val="restart"/>
            <w:vAlign w:val="center"/>
          </w:tcPr>
          <w:p w:rsidR="005D2EB1" w:rsidRPr="00615EBA" w:rsidRDefault="005D2EB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5D2EB1" w:rsidRPr="00615EBA" w:rsidRDefault="005D2EB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5D2EB1" w:rsidRPr="00615EBA" w:rsidRDefault="005D2EB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181" w:type="dxa"/>
            <w:vMerge w:val="restart"/>
          </w:tcPr>
          <w:p w:rsidR="005D2EB1" w:rsidRPr="00615EBA" w:rsidRDefault="005D2EB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Примечание</w:t>
            </w:r>
          </w:p>
        </w:tc>
      </w:tr>
      <w:tr w:rsidR="005D2EB1" w:rsidRPr="00615EBA" w:rsidTr="00A0405E">
        <w:tc>
          <w:tcPr>
            <w:tcW w:w="564" w:type="dxa"/>
            <w:vMerge/>
          </w:tcPr>
          <w:p w:rsidR="005D2EB1" w:rsidRPr="00615EBA" w:rsidRDefault="005D2EB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3" w:type="dxa"/>
            <w:vMerge/>
          </w:tcPr>
          <w:p w:rsidR="005D2EB1" w:rsidRPr="00615EBA" w:rsidRDefault="005D2EB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5D2EB1" w:rsidRPr="00615EBA" w:rsidRDefault="005D2EB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5D2EB1" w:rsidRPr="00615EBA" w:rsidRDefault="005D2EB1" w:rsidP="00A932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5D2EB1" w:rsidRPr="00615EBA" w:rsidRDefault="005D2EB1" w:rsidP="00A932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5D2EB1" w:rsidRPr="00615EBA" w:rsidRDefault="005D2EB1" w:rsidP="00A932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  <w:tc>
          <w:tcPr>
            <w:tcW w:w="2181" w:type="dxa"/>
            <w:vMerge/>
          </w:tcPr>
          <w:p w:rsidR="005D2EB1" w:rsidRPr="00615EBA" w:rsidRDefault="005D2EB1" w:rsidP="00A932D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5881" w:rsidRPr="00615EBA" w:rsidTr="00A65881">
        <w:tc>
          <w:tcPr>
            <w:tcW w:w="56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Внедрение межведомственного и внутреннего электронного документооборота в Администрации городского округа Спасск-Дальний</w:t>
            </w:r>
          </w:p>
        </w:tc>
        <w:tc>
          <w:tcPr>
            <w:tcW w:w="1459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:rsidR="00A65881" w:rsidRPr="00615EBA" w:rsidRDefault="00A65881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20</w:t>
            </w:r>
          </w:p>
        </w:tc>
        <w:tc>
          <w:tcPr>
            <w:tcW w:w="97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64</w:t>
            </w:r>
          </w:p>
        </w:tc>
        <w:tc>
          <w:tcPr>
            <w:tcW w:w="83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320,0</w:t>
            </w:r>
          </w:p>
        </w:tc>
        <w:tc>
          <w:tcPr>
            <w:tcW w:w="2181" w:type="dxa"/>
            <w:vMerge w:val="restart"/>
            <w:vAlign w:val="center"/>
          </w:tcPr>
          <w:p w:rsidR="00A65881" w:rsidRPr="00615EBA" w:rsidRDefault="00A65881" w:rsidP="00A65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Увеличено финансирование Программы</w:t>
            </w:r>
          </w:p>
        </w:tc>
      </w:tr>
      <w:tr w:rsidR="00A65881" w:rsidRPr="00615EBA" w:rsidTr="009A5350">
        <w:tc>
          <w:tcPr>
            <w:tcW w:w="56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3513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Обеспеченность средствами сетевого экранирования и фильтрации веб-адресов</w:t>
            </w:r>
          </w:p>
        </w:tc>
        <w:tc>
          <w:tcPr>
            <w:tcW w:w="1459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:rsidR="00A65881" w:rsidRPr="00615EBA" w:rsidRDefault="00A65881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93</w:t>
            </w:r>
          </w:p>
        </w:tc>
        <w:tc>
          <w:tcPr>
            <w:tcW w:w="97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150</w:t>
            </w:r>
          </w:p>
        </w:tc>
        <w:tc>
          <w:tcPr>
            <w:tcW w:w="83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161,3</w:t>
            </w:r>
          </w:p>
        </w:tc>
        <w:tc>
          <w:tcPr>
            <w:tcW w:w="2181" w:type="dxa"/>
            <w:vMerge/>
          </w:tcPr>
          <w:p w:rsidR="00A65881" w:rsidRPr="00615EBA" w:rsidRDefault="00A6588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5881" w:rsidRPr="00615EBA" w:rsidTr="009A5350">
        <w:tc>
          <w:tcPr>
            <w:tcW w:w="56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3513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Обеспеченность операционными системами</w:t>
            </w:r>
          </w:p>
        </w:tc>
        <w:tc>
          <w:tcPr>
            <w:tcW w:w="1459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:rsidR="00A65881" w:rsidRPr="00615EBA" w:rsidRDefault="00A65881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24</w:t>
            </w:r>
          </w:p>
        </w:tc>
        <w:tc>
          <w:tcPr>
            <w:tcW w:w="83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160,0</w:t>
            </w:r>
          </w:p>
        </w:tc>
        <w:tc>
          <w:tcPr>
            <w:tcW w:w="2181" w:type="dxa"/>
            <w:vMerge/>
          </w:tcPr>
          <w:p w:rsidR="00A65881" w:rsidRPr="00615EBA" w:rsidRDefault="00A6588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5881" w:rsidRPr="00615EBA" w:rsidTr="009A5350">
        <w:tc>
          <w:tcPr>
            <w:tcW w:w="56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</w:t>
            </w:r>
          </w:p>
        </w:tc>
        <w:tc>
          <w:tcPr>
            <w:tcW w:w="3513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Обеспеченность средствами антивирусной защиты</w:t>
            </w:r>
          </w:p>
        </w:tc>
        <w:tc>
          <w:tcPr>
            <w:tcW w:w="1459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:rsidR="00A65881" w:rsidRPr="00615EBA" w:rsidRDefault="00A65881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96</w:t>
            </w:r>
          </w:p>
        </w:tc>
        <w:tc>
          <w:tcPr>
            <w:tcW w:w="97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</w:t>
            </w:r>
          </w:p>
        </w:tc>
        <w:tc>
          <w:tcPr>
            <w:tcW w:w="83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104,2</w:t>
            </w:r>
          </w:p>
        </w:tc>
        <w:tc>
          <w:tcPr>
            <w:tcW w:w="2181" w:type="dxa"/>
            <w:vMerge/>
          </w:tcPr>
          <w:p w:rsidR="00A65881" w:rsidRPr="00615EBA" w:rsidRDefault="00A6588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5881" w:rsidRPr="00615EBA" w:rsidTr="009A5350">
        <w:tc>
          <w:tcPr>
            <w:tcW w:w="56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3513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Обновление парка компьютерной и оргтехники</w:t>
            </w:r>
          </w:p>
        </w:tc>
        <w:tc>
          <w:tcPr>
            <w:tcW w:w="1459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:rsidR="00A65881" w:rsidRPr="00615EBA" w:rsidRDefault="00A65881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22</w:t>
            </w:r>
          </w:p>
        </w:tc>
        <w:tc>
          <w:tcPr>
            <w:tcW w:w="97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24</w:t>
            </w:r>
          </w:p>
        </w:tc>
        <w:tc>
          <w:tcPr>
            <w:tcW w:w="834" w:type="dxa"/>
            <w:vAlign w:val="center"/>
          </w:tcPr>
          <w:p w:rsidR="00A65881" w:rsidRPr="00615EBA" w:rsidRDefault="00A65881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109,1</w:t>
            </w:r>
          </w:p>
        </w:tc>
        <w:tc>
          <w:tcPr>
            <w:tcW w:w="2181" w:type="dxa"/>
            <w:vMerge/>
          </w:tcPr>
          <w:p w:rsidR="00A65881" w:rsidRPr="00615EBA" w:rsidRDefault="00A65881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A06FE" w:rsidRDefault="00CA06FE" w:rsidP="00EF76B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20D1" w:rsidRPr="00615EBA" w:rsidRDefault="000020D1" w:rsidP="00EF76B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15EBA">
        <w:rPr>
          <w:rFonts w:ascii="Times New Roman" w:hAnsi="Times New Roman"/>
          <w:b/>
          <w:bCs/>
          <w:sz w:val="26"/>
          <w:szCs w:val="26"/>
        </w:rPr>
        <w:t>Муниципальная программа «Противодействия коррупции в городском округе  Спасск-Дальний на 2016-2022 годы»</w:t>
      </w:r>
    </w:p>
    <w:p w:rsidR="002E303C" w:rsidRPr="00615EBA" w:rsidRDefault="002E303C" w:rsidP="007849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Основн</w:t>
      </w:r>
      <w:r w:rsidRPr="00615EBA">
        <w:rPr>
          <w:rFonts w:ascii="Times New Roman" w:hAnsi="Times New Roman" w:cs="Times New Roman"/>
          <w:sz w:val="26"/>
          <w:szCs w:val="26"/>
        </w:rPr>
        <w:t>ой</w:t>
      </w:r>
      <w:r w:rsidRPr="00615EBA">
        <w:rPr>
          <w:rFonts w:ascii="Times New Roman" w:hAnsi="Times New Roman"/>
          <w:sz w:val="26"/>
          <w:szCs w:val="26"/>
        </w:rPr>
        <w:t xml:space="preserve"> цел</w:t>
      </w:r>
      <w:r w:rsidRPr="00615EBA">
        <w:rPr>
          <w:rFonts w:ascii="Times New Roman" w:hAnsi="Times New Roman" w:cs="Times New Roman"/>
          <w:sz w:val="26"/>
          <w:szCs w:val="26"/>
        </w:rPr>
        <w:t>ью</w:t>
      </w:r>
      <w:r w:rsidRPr="00615EBA">
        <w:rPr>
          <w:rFonts w:ascii="Times New Roman" w:hAnsi="Times New Roman"/>
          <w:sz w:val="26"/>
          <w:szCs w:val="26"/>
        </w:rPr>
        <w:t xml:space="preserve"> Программы явля</w:t>
      </w:r>
      <w:r w:rsidRPr="00615EBA">
        <w:rPr>
          <w:rFonts w:ascii="Times New Roman" w:hAnsi="Times New Roman" w:cs="Times New Roman"/>
          <w:sz w:val="26"/>
          <w:szCs w:val="26"/>
        </w:rPr>
        <w:t>е</w:t>
      </w:r>
      <w:r w:rsidRPr="00615EBA">
        <w:rPr>
          <w:rFonts w:ascii="Times New Roman" w:hAnsi="Times New Roman"/>
          <w:sz w:val="26"/>
          <w:szCs w:val="26"/>
        </w:rPr>
        <w:t>тся:</w:t>
      </w:r>
      <w:r w:rsidRPr="00615EBA">
        <w:rPr>
          <w:rFonts w:ascii="Times New Roman" w:hAnsi="Times New Roman" w:cs="Times New Roman"/>
          <w:sz w:val="26"/>
          <w:szCs w:val="26"/>
        </w:rPr>
        <w:t>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местного самоуправления городского округа Спасск-Дальний и институтов гражданского общества.</w:t>
      </w:r>
    </w:p>
    <w:p w:rsidR="00835F2A" w:rsidRPr="00615EBA" w:rsidRDefault="00835F2A" w:rsidP="00171126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  <w:t xml:space="preserve">10,0 тыс. руб. </w:t>
      </w:r>
    </w:p>
    <w:p w:rsidR="00835F2A" w:rsidRPr="00615EBA" w:rsidRDefault="00835F2A" w:rsidP="001711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171126" w:rsidRPr="00615EBA" w:rsidRDefault="00171126" w:rsidP="00171126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lastRenderedPageBreak/>
        <w:t>Денежные средства направлены на обновление стенда «Противодействие коррупции» и приобретение рекламных тематических материалов.</w:t>
      </w:r>
    </w:p>
    <w:p w:rsidR="00171126" w:rsidRPr="00615EBA" w:rsidRDefault="000020D1" w:rsidP="0017112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Проведена антикоррупционная экспертиза 168 нормативно-правовых актов. </w:t>
      </w:r>
    </w:p>
    <w:p w:rsidR="00171126" w:rsidRPr="00615EBA" w:rsidRDefault="00171126" w:rsidP="0017112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П</w:t>
      </w:r>
      <w:r w:rsidR="000020D1" w:rsidRPr="00615EBA">
        <w:rPr>
          <w:rFonts w:ascii="Times New Roman" w:hAnsi="Times New Roman"/>
          <w:sz w:val="26"/>
          <w:szCs w:val="26"/>
        </w:rPr>
        <w:t>роведено 11 заседаний комиссии по соблюдению требований к служебному поведению и уре</w:t>
      </w:r>
      <w:r w:rsidRPr="00615EBA">
        <w:rPr>
          <w:rFonts w:ascii="Times New Roman" w:hAnsi="Times New Roman"/>
          <w:sz w:val="26"/>
          <w:szCs w:val="26"/>
        </w:rPr>
        <w:t>гулированию конфликта интересов.</w:t>
      </w:r>
    </w:p>
    <w:p w:rsidR="00171126" w:rsidRPr="00615EBA" w:rsidRDefault="00171126" w:rsidP="0017112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Р</w:t>
      </w:r>
      <w:r w:rsidR="000020D1" w:rsidRPr="00615EBA">
        <w:rPr>
          <w:rFonts w:ascii="Times New Roman" w:hAnsi="Times New Roman"/>
          <w:sz w:val="26"/>
          <w:szCs w:val="26"/>
        </w:rPr>
        <w:t xml:space="preserve">ассмотрены материалы в отношении 42 муниципальных служащих и </w:t>
      </w:r>
      <w:r w:rsidR="007D76CC" w:rsidRPr="00615EBA">
        <w:rPr>
          <w:rFonts w:ascii="Times New Roman" w:hAnsi="Times New Roman"/>
          <w:sz w:val="26"/>
          <w:szCs w:val="26"/>
        </w:rPr>
        <w:br/>
      </w:r>
      <w:r w:rsidR="000020D1" w:rsidRPr="00615EBA">
        <w:rPr>
          <w:rFonts w:ascii="Times New Roman" w:hAnsi="Times New Roman"/>
          <w:sz w:val="26"/>
          <w:szCs w:val="26"/>
        </w:rPr>
        <w:t xml:space="preserve">5 </w:t>
      </w:r>
      <w:r w:rsidRPr="00615EBA">
        <w:rPr>
          <w:rFonts w:ascii="Times New Roman" w:hAnsi="Times New Roman"/>
          <w:sz w:val="26"/>
          <w:szCs w:val="26"/>
        </w:rPr>
        <w:t xml:space="preserve">руководителей учреждений. </w:t>
      </w:r>
    </w:p>
    <w:p w:rsidR="000020D1" w:rsidRPr="00615EBA" w:rsidRDefault="00171126" w:rsidP="0017112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9 муниципальных</w:t>
      </w:r>
      <w:r w:rsidR="000020D1" w:rsidRPr="00615EBA">
        <w:rPr>
          <w:rFonts w:ascii="Times New Roman" w:hAnsi="Times New Roman"/>
          <w:sz w:val="26"/>
          <w:szCs w:val="26"/>
        </w:rPr>
        <w:t xml:space="preserve"> служ</w:t>
      </w:r>
      <w:r w:rsidRPr="00615EBA">
        <w:rPr>
          <w:rFonts w:ascii="Times New Roman" w:hAnsi="Times New Roman"/>
          <w:sz w:val="26"/>
          <w:szCs w:val="26"/>
        </w:rPr>
        <w:t>ащих</w:t>
      </w:r>
      <w:r w:rsidR="000020D1" w:rsidRPr="00615EBA">
        <w:rPr>
          <w:rFonts w:ascii="Times New Roman" w:hAnsi="Times New Roman"/>
          <w:sz w:val="26"/>
          <w:szCs w:val="26"/>
        </w:rPr>
        <w:t xml:space="preserve"> прошли повышение квалификации по теме "</w:t>
      </w:r>
      <w:r w:rsidRPr="00615EBA">
        <w:rPr>
          <w:rFonts w:ascii="Times New Roman" w:hAnsi="Times New Roman"/>
          <w:sz w:val="26"/>
          <w:szCs w:val="26"/>
        </w:rPr>
        <w:t>П</w:t>
      </w:r>
      <w:r w:rsidR="000020D1" w:rsidRPr="00615EBA">
        <w:rPr>
          <w:rFonts w:ascii="Times New Roman" w:hAnsi="Times New Roman"/>
          <w:sz w:val="26"/>
          <w:szCs w:val="26"/>
        </w:rPr>
        <w:t xml:space="preserve">ротиводействие коррупции в органах местного самоуправления». </w:t>
      </w:r>
    </w:p>
    <w:p w:rsidR="000020D1" w:rsidRPr="00615EBA" w:rsidRDefault="000020D1" w:rsidP="0017112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рамках ведомственного контроля трудового права проведена проверка 4-х муниципальных учреждений</w:t>
      </w:r>
      <w:r w:rsidR="00171126" w:rsidRPr="00615EBA">
        <w:rPr>
          <w:rFonts w:ascii="Times New Roman" w:hAnsi="Times New Roman"/>
          <w:sz w:val="26"/>
          <w:szCs w:val="26"/>
        </w:rPr>
        <w:t>.</w:t>
      </w:r>
    </w:p>
    <w:p w:rsidR="00171126" w:rsidRPr="00615EBA" w:rsidRDefault="00171126" w:rsidP="00171126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171126" w:rsidRPr="00615EBA" w:rsidRDefault="00171126" w:rsidP="00171126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171126" w:rsidRPr="00615EBA" w:rsidRDefault="00171126" w:rsidP="00171126">
      <w:pPr>
        <w:pStyle w:val="a3"/>
        <w:spacing w:after="0" w:line="276" w:lineRule="auto"/>
        <w:ind w:firstLine="708"/>
        <w:jc w:val="center"/>
        <w:rPr>
          <w:bCs/>
          <w:sz w:val="26"/>
          <w:szCs w:val="26"/>
        </w:rPr>
      </w:pPr>
      <w:r w:rsidRPr="00615EBA">
        <w:rPr>
          <w:bCs/>
          <w:sz w:val="26"/>
          <w:szCs w:val="26"/>
        </w:rPr>
        <w:t xml:space="preserve">«Противодействия коррупции в городском округе  Спасск-Дальний </w:t>
      </w:r>
    </w:p>
    <w:p w:rsidR="00171126" w:rsidRPr="00615EBA" w:rsidRDefault="00171126" w:rsidP="00171126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615EBA">
        <w:rPr>
          <w:bCs/>
          <w:sz w:val="26"/>
          <w:szCs w:val="26"/>
        </w:rPr>
        <w:t>на 2016-2022 годы</w:t>
      </w:r>
      <w:r w:rsidRPr="00615EBA">
        <w:rPr>
          <w:rFonts w:eastAsia="Times New Roman"/>
          <w:bCs/>
          <w:sz w:val="26"/>
          <w:szCs w:val="26"/>
        </w:rPr>
        <w:t>»</w:t>
      </w:r>
    </w:p>
    <w:tbl>
      <w:tblPr>
        <w:tblStyle w:val="af0"/>
        <w:tblW w:w="10632" w:type="dxa"/>
        <w:tblInd w:w="-601" w:type="dxa"/>
        <w:tblLook w:val="04A0"/>
      </w:tblPr>
      <w:tblGrid>
        <w:gridCol w:w="558"/>
        <w:gridCol w:w="3347"/>
        <w:gridCol w:w="1837"/>
        <w:gridCol w:w="1061"/>
        <w:gridCol w:w="942"/>
        <w:gridCol w:w="789"/>
        <w:gridCol w:w="2098"/>
      </w:tblGrid>
      <w:tr w:rsidR="00171126" w:rsidRPr="00615EBA" w:rsidTr="00504A47">
        <w:tc>
          <w:tcPr>
            <w:tcW w:w="558" w:type="dxa"/>
            <w:vMerge w:val="restart"/>
            <w:vAlign w:val="center"/>
          </w:tcPr>
          <w:p w:rsidR="00171126" w:rsidRPr="00615EBA" w:rsidRDefault="00171126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3347" w:type="dxa"/>
            <w:vMerge w:val="restart"/>
            <w:vAlign w:val="center"/>
          </w:tcPr>
          <w:p w:rsidR="00171126" w:rsidRPr="00615EBA" w:rsidRDefault="00171126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837" w:type="dxa"/>
            <w:vMerge w:val="restart"/>
            <w:vAlign w:val="center"/>
          </w:tcPr>
          <w:p w:rsidR="00171126" w:rsidRPr="00615EBA" w:rsidRDefault="00171126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792" w:type="dxa"/>
            <w:gridSpan w:val="3"/>
          </w:tcPr>
          <w:p w:rsidR="00171126" w:rsidRPr="00615EBA" w:rsidRDefault="00171126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098" w:type="dxa"/>
            <w:vMerge w:val="restart"/>
          </w:tcPr>
          <w:p w:rsidR="00171126" w:rsidRPr="00615EBA" w:rsidRDefault="00171126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Примечание</w:t>
            </w:r>
          </w:p>
        </w:tc>
      </w:tr>
      <w:tr w:rsidR="00171126" w:rsidRPr="00615EBA" w:rsidTr="00504A47">
        <w:tc>
          <w:tcPr>
            <w:tcW w:w="558" w:type="dxa"/>
            <w:vMerge/>
          </w:tcPr>
          <w:p w:rsidR="00171126" w:rsidRPr="00615EBA" w:rsidRDefault="00171126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7" w:type="dxa"/>
            <w:vMerge/>
          </w:tcPr>
          <w:p w:rsidR="00171126" w:rsidRPr="00615EBA" w:rsidRDefault="00171126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/>
          </w:tcPr>
          <w:p w:rsidR="00171126" w:rsidRPr="00615EBA" w:rsidRDefault="00171126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171126" w:rsidRPr="00615EBA" w:rsidRDefault="00171126" w:rsidP="00A932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42" w:type="dxa"/>
            <w:vAlign w:val="center"/>
          </w:tcPr>
          <w:p w:rsidR="00171126" w:rsidRPr="00615EBA" w:rsidRDefault="00171126" w:rsidP="00A932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789" w:type="dxa"/>
          </w:tcPr>
          <w:p w:rsidR="00171126" w:rsidRPr="00615EBA" w:rsidRDefault="00171126" w:rsidP="00A932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  <w:tc>
          <w:tcPr>
            <w:tcW w:w="2098" w:type="dxa"/>
            <w:vMerge/>
          </w:tcPr>
          <w:p w:rsidR="00171126" w:rsidRPr="00615EBA" w:rsidRDefault="00171126" w:rsidP="00A932D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4A47" w:rsidRPr="00615EBA" w:rsidTr="00FB5B20">
        <w:tc>
          <w:tcPr>
            <w:tcW w:w="558" w:type="dxa"/>
            <w:vAlign w:val="center"/>
          </w:tcPr>
          <w:p w:rsidR="00504A47" w:rsidRPr="00615EBA" w:rsidRDefault="00FB5B2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3347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Уменьшение количества нарушений действующего зако-нодательства при использовании бюджетных средств</w:t>
            </w:r>
          </w:p>
        </w:tc>
        <w:tc>
          <w:tcPr>
            <w:tcW w:w="1837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нарушений</w:t>
            </w:r>
          </w:p>
        </w:tc>
        <w:tc>
          <w:tcPr>
            <w:tcW w:w="1061" w:type="dxa"/>
            <w:vAlign w:val="center"/>
          </w:tcPr>
          <w:p w:rsidR="00504A47" w:rsidRPr="00615EBA" w:rsidRDefault="00504A47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vAlign w:val="center"/>
          </w:tcPr>
          <w:p w:rsidR="00504A47" w:rsidRPr="00615EBA" w:rsidRDefault="00FB5B2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-</w:t>
            </w:r>
          </w:p>
        </w:tc>
        <w:tc>
          <w:tcPr>
            <w:tcW w:w="2098" w:type="dxa"/>
          </w:tcPr>
          <w:p w:rsidR="00504A47" w:rsidRPr="00615EBA" w:rsidRDefault="00504A47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4A47" w:rsidRPr="00615EBA" w:rsidTr="00FB5B20">
        <w:tc>
          <w:tcPr>
            <w:tcW w:w="558" w:type="dxa"/>
            <w:vAlign w:val="center"/>
          </w:tcPr>
          <w:p w:rsidR="00504A47" w:rsidRPr="00615EBA" w:rsidRDefault="00FB5B2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3347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Сокращение количества нарушений действующего зако-нодательства при проведении закупок товаров, работ, услуг для обеспечения муниципальных  нужд</w:t>
            </w:r>
          </w:p>
        </w:tc>
        <w:tc>
          <w:tcPr>
            <w:tcW w:w="1837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нарушений</w:t>
            </w:r>
          </w:p>
        </w:tc>
        <w:tc>
          <w:tcPr>
            <w:tcW w:w="1061" w:type="dxa"/>
            <w:vAlign w:val="center"/>
          </w:tcPr>
          <w:p w:rsidR="00504A47" w:rsidRPr="00615EBA" w:rsidRDefault="00504A47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vAlign w:val="center"/>
          </w:tcPr>
          <w:p w:rsidR="00504A47" w:rsidRPr="00615EBA" w:rsidRDefault="00FB5B2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-</w:t>
            </w:r>
          </w:p>
        </w:tc>
        <w:tc>
          <w:tcPr>
            <w:tcW w:w="2098" w:type="dxa"/>
          </w:tcPr>
          <w:p w:rsidR="00504A47" w:rsidRPr="00615EBA" w:rsidRDefault="00504A47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4A47" w:rsidRPr="00615EBA" w:rsidTr="00FB5B20">
        <w:tc>
          <w:tcPr>
            <w:tcW w:w="558" w:type="dxa"/>
            <w:vAlign w:val="center"/>
          </w:tcPr>
          <w:p w:rsidR="00504A47" w:rsidRPr="00615EBA" w:rsidRDefault="00FB5B2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3347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Уменьшение количества нарушений действующего зако-нодательства по использованию муниципального имущества</w:t>
            </w:r>
          </w:p>
        </w:tc>
        <w:tc>
          <w:tcPr>
            <w:tcW w:w="1837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нарушений</w:t>
            </w:r>
          </w:p>
        </w:tc>
        <w:tc>
          <w:tcPr>
            <w:tcW w:w="1061" w:type="dxa"/>
            <w:vAlign w:val="center"/>
          </w:tcPr>
          <w:p w:rsidR="00504A47" w:rsidRPr="00615EBA" w:rsidRDefault="00504A47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0</w:t>
            </w:r>
          </w:p>
        </w:tc>
        <w:tc>
          <w:tcPr>
            <w:tcW w:w="789" w:type="dxa"/>
            <w:vAlign w:val="center"/>
          </w:tcPr>
          <w:p w:rsidR="00504A47" w:rsidRPr="00615EBA" w:rsidRDefault="00FB5B2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-</w:t>
            </w:r>
          </w:p>
        </w:tc>
        <w:tc>
          <w:tcPr>
            <w:tcW w:w="2098" w:type="dxa"/>
          </w:tcPr>
          <w:p w:rsidR="00504A47" w:rsidRPr="00615EBA" w:rsidRDefault="00504A47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4A47" w:rsidRPr="00615EBA" w:rsidTr="00FB5B20">
        <w:tc>
          <w:tcPr>
            <w:tcW w:w="558" w:type="dxa"/>
            <w:vAlign w:val="center"/>
          </w:tcPr>
          <w:p w:rsidR="00504A47" w:rsidRPr="00615EBA" w:rsidRDefault="00FB5B2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</w:t>
            </w:r>
          </w:p>
        </w:tc>
        <w:tc>
          <w:tcPr>
            <w:tcW w:w="3347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скрытых (латентных) коррупционных правонарушений - фактов несоблюдения муниципальными служащими обязанностей, ограничений, запретов, требований о предотвращении и (или) урегулирования конфликта интересов</w:t>
            </w:r>
          </w:p>
        </w:tc>
        <w:tc>
          <w:tcPr>
            <w:tcW w:w="1837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правонарушений</w:t>
            </w:r>
          </w:p>
        </w:tc>
        <w:tc>
          <w:tcPr>
            <w:tcW w:w="1061" w:type="dxa"/>
            <w:vAlign w:val="center"/>
          </w:tcPr>
          <w:p w:rsidR="00504A47" w:rsidRPr="00615EBA" w:rsidRDefault="00504A47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  <w:vAlign w:val="center"/>
          </w:tcPr>
          <w:p w:rsidR="00504A47" w:rsidRPr="00615EBA" w:rsidRDefault="00504A47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14</w:t>
            </w:r>
          </w:p>
        </w:tc>
        <w:tc>
          <w:tcPr>
            <w:tcW w:w="789" w:type="dxa"/>
            <w:vAlign w:val="center"/>
          </w:tcPr>
          <w:p w:rsidR="00504A47" w:rsidRPr="00615EBA" w:rsidRDefault="00FB5B2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-</w:t>
            </w:r>
          </w:p>
        </w:tc>
        <w:tc>
          <w:tcPr>
            <w:tcW w:w="2098" w:type="dxa"/>
          </w:tcPr>
          <w:p w:rsidR="00504A47" w:rsidRPr="00615EBA" w:rsidRDefault="00504A47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9 муниципальных служащих и 5 руководителей муниципальных учреждений допустили нарушения в сведениях о доходах</w:t>
            </w:r>
          </w:p>
        </w:tc>
      </w:tr>
    </w:tbl>
    <w:p w:rsidR="00536134" w:rsidRPr="00615EBA" w:rsidRDefault="00536134" w:rsidP="008162B1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0392D" w:rsidRPr="00615EBA" w:rsidRDefault="0090392D" w:rsidP="0062330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lastRenderedPageBreak/>
        <w:t>Муниципальная программа</w:t>
      </w:r>
      <w:r w:rsidR="00DC4A2F" w:rsidRPr="00615EBA">
        <w:rPr>
          <w:rFonts w:ascii="Times New Roman" w:hAnsi="Times New Roman"/>
          <w:b/>
          <w:sz w:val="26"/>
          <w:szCs w:val="26"/>
        </w:rPr>
        <w:t xml:space="preserve"> </w:t>
      </w:r>
      <w:r w:rsidRPr="00615EBA">
        <w:rPr>
          <w:rFonts w:ascii="Times New Roman" w:hAnsi="Times New Roman"/>
          <w:b/>
          <w:bCs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2017-2021 годы»</w:t>
      </w:r>
    </w:p>
    <w:p w:rsidR="00A54898" w:rsidRPr="00615EBA" w:rsidRDefault="004C4930" w:rsidP="0062330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Основными целями Программы являются противодействие возможным факторам проявления экстремизма, обеспечение межнационального и межконфессионального согласия, общественно-политической стабильности на территории городского округа Спасск-Дальний.</w:t>
      </w:r>
    </w:p>
    <w:p w:rsidR="00E24EE6" w:rsidRPr="00615EBA" w:rsidRDefault="004C4930" w:rsidP="00D2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Для достижения основных целей требуется решение следующих задач:</w:t>
      </w:r>
      <w:r w:rsidR="00E24EE6" w:rsidRPr="00615EBA">
        <w:rPr>
          <w:rFonts w:ascii="Times New Roman" w:hAnsi="Times New Roman"/>
          <w:sz w:val="26"/>
          <w:szCs w:val="26"/>
        </w:rPr>
        <w:t xml:space="preserve"> выработка механизмов совместной работы с отделом внутренних дел, общественными, религиозными, национально-культурными и политическими объединениями граждан, направленной на решение задач по недопущению экстремистских проявлений; создание системы альтернативных полей, площадок для реализации потенциала молодежи и включения ее в социально одобряемые виды деятельности; усиление информационно-пропагандистской деятельности, направленной на противодействие экстремистской деятельности. </w:t>
      </w:r>
    </w:p>
    <w:p w:rsidR="004C4930" w:rsidRPr="00615EBA" w:rsidRDefault="004C4930" w:rsidP="004C4930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spacing w:val="-1"/>
          <w:sz w:val="26"/>
          <w:szCs w:val="26"/>
        </w:rPr>
        <w:br/>
      </w:r>
      <w:r w:rsidR="00D27C23" w:rsidRPr="00615EBA">
        <w:rPr>
          <w:spacing w:val="-1"/>
          <w:sz w:val="26"/>
          <w:szCs w:val="26"/>
        </w:rPr>
        <w:t>20,0</w:t>
      </w:r>
      <w:r w:rsidR="009341D9" w:rsidRPr="00615EBA">
        <w:rPr>
          <w:spacing w:val="-1"/>
          <w:sz w:val="26"/>
          <w:szCs w:val="26"/>
        </w:rPr>
        <w:t xml:space="preserve"> тыс. руб</w:t>
      </w:r>
      <w:r w:rsidRPr="00615EBA">
        <w:rPr>
          <w:spacing w:val="-1"/>
          <w:sz w:val="26"/>
          <w:szCs w:val="26"/>
        </w:rPr>
        <w:t>.</w:t>
      </w:r>
    </w:p>
    <w:p w:rsidR="004C4930" w:rsidRPr="00615EBA" w:rsidRDefault="004C4930" w:rsidP="00A9594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D27C23" w:rsidRPr="00615EBA">
        <w:rPr>
          <w:rFonts w:ascii="Times New Roman" w:hAnsi="Times New Roman"/>
          <w:sz w:val="26"/>
          <w:szCs w:val="26"/>
        </w:rPr>
        <w:t>100,0</w:t>
      </w:r>
      <w:r w:rsidRPr="00615EBA">
        <w:rPr>
          <w:rFonts w:ascii="Times New Roman" w:hAnsi="Times New Roman"/>
          <w:sz w:val="26"/>
          <w:szCs w:val="26"/>
        </w:rPr>
        <w:t xml:space="preserve"> %.</w:t>
      </w:r>
    </w:p>
    <w:p w:rsidR="0090392D" w:rsidRPr="00615EBA" w:rsidRDefault="0090392D" w:rsidP="00A9594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На территории города действуют 6 народных дружин численностью </w:t>
      </w:r>
      <w:r w:rsidR="00ED08BB" w:rsidRPr="00615EBA">
        <w:rPr>
          <w:rFonts w:ascii="Times New Roman" w:hAnsi="Times New Roman"/>
          <w:sz w:val="26"/>
          <w:szCs w:val="26"/>
        </w:rPr>
        <w:br/>
      </w:r>
      <w:r w:rsidRPr="00615EBA">
        <w:rPr>
          <w:rFonts w:ascii="Times New Roman" w:hAnsi="Times New Roman"/>
          <w:sz w:val="26"/>
          <w:szCs w:val="26"/>
        </w:rPr>
        <w:t>48 человек. Дружинники принимали участие в охране общественного порядка и безопасности при проведении  массовых мероприятий.</w:t>
      </w:r>
    </w:p>
    <w:p w:rsidR="0090392D" w:rsidRPr="00615EBA" w:rsidRDefault="0090392D" w:rsidP="00A9594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Активно ведут свою деятельность в городе общественные организации: Спасская общественная организация ветеранов (пенсионеров) войны, труда, Вооруженных сил и правоохранительных органов, Спасское отделение Российского союза молодежи. В течение года по собственным планам проведены мероприятия во исполнение Федерального Закона «О днях воинской славы России». </w:t>
      </w:r>
    </w:p>
    <w:p w:rsidR="0090392D" w:rsidRPr="00615EBA" w:rsidRDefault="0090392D" w:rsidP="00A9594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В общеобразовательных организациях проведены мероприятия по предупреждению фактов националистического и религиозного экстремизма, духовно-нравственному и патриотическому воспитанию. </w:t>
      </w:r>
    </w:p>
    <w:p w:rsidR="0090392D" w:rsidRPr="00615EBA" w:rsidRDefault="0090392D" w:rsidP="0034279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Изготовлены информационные стенды к проведению тренинга для старших школьников на тему "Жить в мире с собой и другими". Приобретены памятные </w:t>
      </w:r>
      <w:r w:rsidRPr="00615EBA">
        <w:rPr>
          <w:rFonts w:ascii="Times New Roman" w:hAnsi="Times New Roman"/>
          <w:sz w:val="26"/>
          <w:szCs w:val="26"/>
        </w:rPr>
        <w:lastRenderedPageBreak/>
        <w:t>сувениры ветеранам боевых действий, активно участвующим в проведении городских акций по военно-патриотическому воспитанию. Изготовлены буклеты "Толерантность", рабочий дневник</w:t>
      </w:r>
      <w:r w:rsidR="00ED08BB" w:rsidRPr="00615EBA">
        <w:rPr>
          <w:rFonts w:ascii="Times New Roman" w:hAnsi="Times New Roman"/>
          <w:sz w:val="26"/>
          <w:szCs w:val="26"/>
        </w:rPr>
        <w:t xml:space="preserve"> "Толерантность - путь к миру.</w:t>
      </w:r>
    </w:p>
    <w:p w:rsidR="00803B8A" w:rsidRDefault="00803B8A" w:rsidP="00803B8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0405E" w:rsidRPr="00615EBA" w:rsidRDefault="00A0405E" w:rsidP="00A0405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A0405E" w:rsidRPr="00615EBA" w:rsidRDefault="00A0405E" w:rsidP="00A0405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A0405E" w:rsidRPr="00615EBA" w:rsidRDefault="00A0405E" w:rsidP="00A0405E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2017-2021 годы»</w:t>
      </w:r>
    </w:p>
    <w:p w:rsidR="00A0405E" w:rsidRPr="00615EBA" w:rsidRDefault="00A0405E" w:rsidP="00A0405E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9906" w:type="dxa"/>
        <w:tblInd w:w="-37" w:type="dxa"/>
        <w:tblLook w:val="04A0"/>
      </w:tblPr>
      <w:tblGrid>
        <w:gridCol w:w="564"/>
        <w:gridCol w:w="4968"/>
        <w:gridCol w:w="1459"/>
        <w:gridCol w:w="1107"/>
        <w:gridCol w:w="974"/>
        <w:gridCol w:w="834"/>
      </w:tblGrid>
      <w:tr w:rsidR="00D31B40" w:rsidRPr="00615EBA" w:rsidTr="001619EC">
        <w:tc>
          <w:tcPr>
            <w:tcW w:w="564" w:type="dxa"/>
            <w:vMerge w:val="restart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4968" w:type="dxa"/>
            <w:vMerge w:val="restart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D31B40" w:rsidRPr="00615EBA" w:rsidTr="001619EC">
        <w:tc>
          <w:tcPr>
            <w:tcW w:w="564" w:type="dxa"/>
            <w:vMerge/>
          </w:tcPr>
          <w:p w:rsidR="00D31B40" w:rsidRPr="00615EBA" w:rsidRDefault="00D31B40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8" w:type="dxa"/>
            <w:vMerge/>
          </w:tcPr>
          <w:p w:rsidR="00D31B40" w:rsidRPr="00615EBA" w:rsidRDefault="00D31B40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D31B40" w:rsidRPr="00615EBA" w:rsidRDefault="00D31B40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D31B40" w:rsidRPr="00615EBA" w:rsidRDefault="00D31B40" w:rsidP="00A932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D31B40" w:rsidRPr="00615EBA" w:rsidRDefault="00D31B40" w:rsidP="00A932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D31B40" w:rsidRPr="00615EBA" w:rsidRDefault="00D31B40" w:rsidP="00A932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</w:tr>
      <w:tr w:rsidR="00D31B40" w:rsidRPr="00615EBA" w:rsidTr="001619EC">
        <w:tc>
          <w:tcPr>
            <w:tcW w:w="564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4968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информационно-пропагандистских материалов по профилактике экстремизма</w:t>
            </w:r>
          </w:p>
        </w:tc>
        <w:tc>
          <w:tcPr>
            <w:tcW w:w="1459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шт.</w:t>
            </w:r>
          </w:p>
        </w:tc>
        <w:tc>
          <w:tcPr>
            <w:tcW w:w="1107" w:type="dxa"/>
            <w:vAlign w:val="center"/>
          </w:tcPr>
          <w:p w:rsidR="00D31B40" w:rsidRPr="00615EBA" w:rsidRDefault="00D31B40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</w:t>
            </w:r>
          </w:p>
        </w:tc>
        <w:tc>
          <w:tcPr>
            <w:tcW w:w="834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133.3</w:t>
            </w:r>
          </w:p>
        </w:tc>
      </w:tr>
      <w:tr w:rsidR="00D31B40" w:rsidRPr="00615EBA" w:rsidTr="001619EC">
        <w:tc>
          <w:tcPr>
            <w:tcW w:w="564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4968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  <w:tc>
          <w:tcPr>
            <w:tcW w:w="1459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:rsidR="00D31B40" w:rsidRPr="00615EBA" w:rsidRDefault="00D31B40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55</w:t>
            </w:r>
          </w:p>
        </w:tc>
        <w:tc>
          <w:tcPr>
            <w:tcW w:w="974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80</w:t>
            </w:r>
          </w:p>
        </w:tc>
        <w:tc>
          <w:tcPr>
            <w:tcW w:w="834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145,4</w:t>
            </w:r>
          </w:p>
        </w:tc>
      </w:tr>
      <w:tr w:rsidR="00D31B40" w:rsidRPr="00615EBA" w:rsidTr="001619EC">
        <w:tc>
          <w:tcPr>
            <w:tcW w:w="564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4968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 xml:space="preserve">Число тематических 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 </w:t>
            </w:r>
          </w:p>
        </w:tc>
        <w:tc>
          <w:tcPr>
            <w:tcW w:w="1459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шт.</w:t>
            </w:r>
          </w:p>
        </w:tc>
        <w:tc>
          <w:tcPr>
            <w:tcW w:w="1107" w:type="dxa"/>
            <w:vAlign w:val="center"/>
          </w:tcPr>
          <w:p w:rsidR="00D31B40" w:rsidRPr="00615EBA" w:rsidRDefault="00D31B40" w:rsidP="00A9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834" w:type="dxa"/>
            <w:vAlign w:val="center"/>
          </w:tcPr>
          <w:p w:rsidR="00D31B40" w:rsidRPr="00615EBA" w:rsidRDefault="00D31B40" w:rsidP="00A93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</w:tbl>
    <w:p w:rsidR="00CA06FE" w:rsidRDefault="00CA06FE" w:rsidP="004B77F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8303D" w:rsidRPr="00615EBA" w:rsidRDefault="0078303D" w:rsidP="004B77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t>Муниципальная программа</w:t>
      </w:r>
      <w:r w:rsidR="00444D9C" w:rsidRPr="00615EBA">
        <w:rPr>
          <w:rFonts w:ascii="Times New Roman" w:hAnsi="Times New Roman"/>
          <w:b/>
          <w:sz w:val="26"/>
          <w:szCs w:val="26"/>
        </w:rPr>
        <w:t xml:space="preserve"> </w:t>
      </w:r>
      <w:r w:rsidRPr="00615EBA">
        <w:rPr>
          <w:rFonts w:ascii="Times New Roman" w:hAnsi="Times New Roman"/>
          <w:b/>
          <w:bCs/>
          <w:sz w:val="26"/>
          <w:szCs w:val="26"/>
        </w:rPr>
        <w:t>«Доступная среда для инвалидов на территории городского округа Спасск-Дальний на 2018-2021 годы»</w:t>
      </w:r>
    </w:p>
    <w:p w:rsidR="007D2103" w:rsidRPr="00615EBA" w:rsidRDefault="00E62164" w:rsidP="00A03E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Основными целями Программы являются </w:t>
      </w:r>
      <w:r w:rsidR="007D2103" w:rsidRPr="00615EBA">
        <w:rPr>
          <w:rFonts w:ascii="Times New Roman" w:hAnsi="Times New Roman"/>
          <w:sz w:val="26"/>
          <w:szCs w:val="26"/>
        </w:rPr>
        <w:t>формирование условий устойчивого развития доступной среды для инвалидов и других маломобильных групп населения, повышение доступности реабилитационных услуг.</w:t>
      </w:r>
    </w:p>
    <w:p w:rsidR="007D2103" w:rsidRPr="00615EBA" w:rsidRDefault="0078303D" w:rsidP="007D21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Все муниципальные объекты паспортизированы согласно графику паспортизации. </w:t>
      </w:r>
    </w:p>
    <w:p w:rsidR="007D2103" w:rsidRPr="00615EBA" w:rsidRDefault="0078303D" w:rsidP="007D21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В образовательных учреждениях и в учреждениях культуры проведена повторная паспортизация с учётом дооборудования объектов (покраска ступеней и поручней в яркий жёлтый цвет, оборудование входных дверей кнопками вызова).</w:t>
      </w:r>
    </w:p>
    <w:p w:rsidR="0078303D" w:rsidRPr="00615EBA" w:rsidRDefault="0078303D" w:rsidP="007D21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В 2019 году программа не финансировалась.</w:t>
      </w:r>
    </w:p>
    <w:p w:rsidR="0078303D" w:rsidRPr="00615EBA" w:rsidRDefault="0078303D" w:rsidP="008162B1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C7180" w:rsidRPr="00615EBA" w:rsidRDefault="00CC7180" w:rsidP="00FE2286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lastRenderedPageBreak/>
        <w:t>Муниципальная программа «Формирование современной городской среды городского округа Спасск-Дальний на 2018-2024 годы»</w:t>
      </w:r>
    </w:p>
    <w:p w:rsidR="00330732" w:rsidRPr="00615EBA" w:rsidRDefault="00C4776C" w:rsidP="00FE2286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>Основной целью Программы является повышение уровня благоустройства территории городского округа Спасск-Дальний, способствующего комфортной безопасной жизнедеятельности населения.</w:t>
      </w:r>
    </w:p>
    <w:p w:rsidR="00330732" w:rsidRPr="00615EBA" w:rsidRDefault="00C4776C" w:rsidP="0033073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Для достижения </w:t>
      </w:r>
      <w:r w:rsidR="009E1C31" w:rsidRPr="00615EBA">
        <w:rPr>
          <w:rFonts w:ascii="Times New Roman" w:hAnsi="Times New Roman" w:cs="Times New Roman"/>
          <w:color w:val="auto"/>
          <w:sz w:val="26"/>
          <w:szCs w:val="26"/>
        </w:rPr>
        <w:t>главной цели</w:t>
      </w:r>
      <w:r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 требуется решение следующих задач: </w:t>
      </w:r>
      <w:r w:rsidR="00330732" w:rsidRPr="00615EBA">
        <w:rPr>
          <w:rFonts w:ascii="Times New Roman" w:hAnsi="Times New Roman" w:cs="Times New Roman"/>
          <w:color w:val="auto"/>
          <w:sz w:val="26"/>
          <w:szCs w:val="26"/>
        </w:rPr>
        <w:t>повышение уровня благоустройства муниципальных территорий общего пользования, придомовых территорий и мест массового отдыха населения (городского парка); формирование (обустройство) детских и спортивных площадок; создание цифровой платформы вовлечения граждан в решение вопросов формирования современной городской среды (сервис по участию в рейтинговом голосовании по реализации мероприятий муниципальной программы).</w:t>
      </w:r>
    </w:p>
    <w:p w:rsidR="00C4776C" w:rsidRPr="00615EBA" w:rsidRDefault="00C4776C" w:rsidP="00330732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="00330732"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>52 977,98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</w:t>
      </w:r>
      <w:r w:rsidRPr="00615EBA">
        <w:rPr>
          <w:rFonts w:ascii="Times New Roman" w:hAnsi="Times New Roman" w:cs="Times New Roman"/>
          <w:color w:val="auto"/>
          <w:sz w:val="26"/>
          <w:szCs w:val="26"/>
        </w:rPr>
        <w:t>в т.ч.</w:t>
      </w:r>
      <w:r w:rsidR="00D16C67" w:rsidRPr="00615EBA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C4776C" w:rsidRPr="00615EBA" w:rsidRDefault="00C4776C" w:rsidP="00C4776C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615EBA">
        <w:rPr>
          <w:sz w:val="26"/>
          <w:szCs w:val="26"/>
        </w:rPr>
        <w:t>- средств</w:t>
      </w:r>
      <w:r w:rsidR="001448FE" w:rsidRPr="00615EBA">
        <w:rPr>
          <w:sz w:val="26"/>
          <w:szCs w:val="26"/>
        </w:rPr>
        <w:t>а</w:t>
      </w:r>
      <w:r w:rsidRPr="00615EBA">
        <w:rPr>
          <w:sz w:val="26"/>
          <w:szCs w:val="26"/>
        </w:rPr>
        <w:t xml:space="preserve"> местного бюджета – </w:t>
      </w:r>
      <w:r w:rsidR="00330732" w:rsidRPr="00615EBA">
        <w:rPr>
          <w:spacing w:val="-1"/>
          <w:sz w:val="26"/>
          <w:szCs w:val="26"/>
        </w:rPr>
        <w:t>1 467,52</w:t>
      </w:r>
      <w:r w:rsidRPr="00615EBA">
        <w:rPr>
          <w:sz w:val="26"/>
          <w:szCs w:val="26"/>
        </w:rPr>
        <w:t>тыс. руб.;</w:t>
      </w:r>
    </w:p>
    <w:p w:rsidR="00C4776C" w:rsidRPr="00615EBA" w:rsidRDefault="00C4776C" w:rsidP="00C4776C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- </w:t>
      </w:r>
      <w:r w:rsidR="001448FE" w:rsidRPr="00615EBA">
        <w:rPr>
          <w:sz w:val="26"/>
          <w:szCs w:val="26"/>
        </w:rPr>
        <w:t>средства</w:t>
      </w:r>
      <w:r w:rsidRPr="00615EBA">
        <w:rPr>
          <w:sz w:val="26"/>
          <w:szCs w:val="26"/>
        </w:rPr>
        <w:t xml:space="preserve"> бюджета Приморского края – </w:t>
      </w:r>
      <w:r w:rsidR="00330732" w:rsidRPr="00615EBA">
        <w:rPr>
          <w:sz w:val="26"/>
          <w:szCs w:val="26"/>
        </w:rPr>
        <w:t>25 726,21</w:t>
      </w:r>
      <w:r w:rsidRPr="00615EBA">
        <w:rPr>
          <w:sz w:val="26"/>
          <w:szCs w:val="26"/>
        </w:rPr>
        <w:t xml:space="preserve"> тыс. руб.</w:t>
      </w:r>
      <w:r w:rsidR="00330732" w:rsidRPr="00615EBA">
        <w:rPr>
          <w:sz w:val="26"/>
          <w:szCs w:val="26"/>
        </w:rPr>
        <w:t>;</w:t>
      </w:r>
    </w:p>
    <w:p w:rsidR="00330732" w:rsidRPr="00615EBA" w:rsidRDefault="00330732" w:rsidP="00C4776C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- </w:t>
      </w:r>
      <w:r w:rsidR="001448FE" w:rsidRPr="00615EBA">
        <w:rPr>
          <w:sz w:val="26"/>
          <w:szCs w:val="26"/>
        </w:rPr>
        <w:t>средства</w:t>
      </w:r>
      <w:r w:rsidRPr="00615EBA">
        <w:rPr>
          <w:sz w:val="26"/>
          <w:szCs w:val="26"/>
        </w:rPr>
        <w:t xml:space="preserve"> федерального бюджета – 25 784,25 тыс. руб.</w:t>
      </w:r>
    </w:p>
    <w:p w:rsidR="00C4776C" w:rsidRPr="00615EBA" w:rsidRDefault="00C4776C" w:rsidP="00C4776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202DA9" w:rsidRPr="00615EBA">
        <w:rPr>
          <w:rFonts w:ascii="Times New Roman" w:hAnsi="Times New Roman"/>
          <w:sz w:val="26"/>
          <w:szCs w:val="26"/>
        </w:rPr>
        <w:t>100</w:t>
      </w:r>
      <w:r w:rsidRPr="00615EBA">
        <w:rPr>
          <w:rFonts w:ascii="Times New Roman" w:hAnsi="Times New Roman"/>
          <w:sz w:val="26"/>
          <w:szCs w:val="26"/>
        </w:rPr>
        <w:t xml:space="preserve">,0 %. </w:t>
      </w:r>
    </w:p>
    <w:p w:rsidR="004B77FF" w:rsidRPr="00615EBA" w:rsidRDefault="00CC7180" w:rsidP="009A6BB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соответствии с Проектом комплексного развития благоустройства территории парка им. А.Фадеева в 2019 году проведен первый этап благоустройства.</w:t>
      </w:r>
    </w:p>
    <w:p w:rsidR="00CC7180" w:rsidRPr="00615EBA" w:rsidRDefault="004B77FF" w:rsidP="009A6BB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Выполне</w:t>
      </w:r>
      <w:r w:rsidR="00CC7180" w:rsidRPr="00615EBA">
        <w:rPr>
          <w:rFonts w:ascii="Times New Roman" w:hAnsi="Times New Roman"/>
          <w:sz w:val="26"/>
          <w:szCs w:val="26"/>
        </w:rPr>
        <w:t xml:space="preserve">ны работы по освещению территории парка, асфальтированию дорожек и укладке бордюра, устройству щебеночных дорожек и установке лавочек.  </w:t>
      </w:r>
    </w:p>
    <w:p w:rsidR="00CC7180" w:rsidRPr="00615EBA" w:rsidRDefault="009769FB" w:rsidP="009A6BB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 центре города с</w:t>
      </w:r>
      <w:r w:rsidR="00CC7180" w:rsidRPr="00615EBA">
        <w:rPr>
          <w:rFonts w:ascii="Times New Roman" w:hAnsi="Times New Roman"/>
          <w:sz w:val="26"/>
          <w:szCs w:val="26"/>
        </w:rPr>
        <w:t>монтирован и запущен фонтан, выполнены работы по благоустройству площади у фонтана.</w:t>
      </w:r>
    </w:p>
    <w:p w:rsidR="00CC7180" w:rsidRPr="00615EBA" w:rsidRDefault="00A34F97" w:rsidP="009A6BB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Произведено благоустройство </w:t>
      </w:r>
      <w:r w:rsidR="00CC7180" w:rsidRPr="00615EBA">
        <w:rPr>
          <w:rFonts w:ascii="Times New Roman" w:hAnsi="Times New Roman"/>
          <w:sz w:val="26"/>
          <w:szCs w:val="26"/>
        </w:rPr>
        <w:t>придомовых территорий 6-ти многоквартирных домов. На данных придомовых территориях выполнено асфальтирование дворовых проездов, установлены лавочки, урны, восстановлено освещение придомовых территорий. На 11 придомовых территориях произведен ремонт асфальтового покрытия дворовых проездов и тротуаров, на 10 придомовых территориях установлены детские и спортивные площадки.</w:t>
      </w:r>
    </w:p>
    <w:p w:rsidR="00CA06FE" w:rsidRDefault="00CA06FE" w:rsidP="00C07CC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CA06FE" w:rsidRDefault="00CA06FE" w:rsidP="00C07CC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C07CC3" w:rsidRPr="00615EBA" w:rsidRDefault="00C07CC3" w:rsidP="00C07CC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C07CC3" w:rsidRPr="00615EBA" w:rsidRDefault="00C07CC3" w:rsidP="00C07CC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8F6F5C" w:rsidRPr="00615EBA" w:rsidRDefault="008F6F5C" w:rsidP="00C07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городского округа </w:t>
      </w:r>
    </w:p>
    <w:p w:rsidR="00C07CC3" w:rsidRPr="00615EBA" w:rsidRDefault="008F6F5C" w:rsidP="00C07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Спасск-Дальний на 2018-2024 годы»</w:t>
      </w:r>
    </w:p>
    <w:p w:rsidR="00320DAE" w:rsidRPr="00615EBA" w:rsidRDefault="00320DAE" w:rsidP="00C07C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9052" w:type="dxa"/>
        <w:tblInd w:w="250" w:type="dxa"/>
        <w:tblLook w:val="04A0"/>
      </w:tblPr>
      <w:tblGrid>
        <w:gridCol w:w="564"/>
        <w:gridCol w:w="4114"/>
        <w:gridCol w:w="1459"/>
        <w:gridCol w:w="1107"/>
        <w:gridCol w:w="974"/>
        <w:gridCol w:w="834"/>
      </w:tblGrid>
      <w:tr w:rsidR="00337152" w:rsidRPr="00615EBA" w:rsidTr="00337152">
        <w:tc>
          <w:tcPr>
            <w:tcW w:w="564" w:type="dxa"/>
            <w:vMerge w:val="restart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337152" w:rsidRPr="00615EBA" w:rsidTr="00337152">
        <w:tc>
          <w:tcPr>
            <w:tcW w:w="564" w:type="dxa"/>
            <w:vMerge/>
          </w:tcPr>
          <w:p w:rsidR="00337152" w:rsidRPr="00615EBA" w:rsidRDefault="00337152" w:rsidP="0027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</w:tcPr>
          <w:p w:rsidR="00337152" w:rsidRPr="00615EBA" w:rsidRDefault="00337152" w:rsidP="0027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337152" w:rsidRPr="00615EBA" w:rsidRDefault="00337152" w:rsidP="0027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337152" w:rsidRPr="00615EBA" w:rsidRDefault="00337152" w:rsidP="002721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337152" w:rsidRPr="00615EBA" w:rsidRDefault="00337152" w:rsidP="002721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337152" w:rsidRPr="00615EBA" w:rsidRDefault="00337152" w:rsidP="002721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</w:tr>
      <w:tr w:rsidR="00337152" w:rsidRPr="00615EBA" w:rsidTr="00337152">
        <w:tc>
          <w:tcPr>
            <w:tcW w:w="56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411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благоустроенных  детских и спортивных площадок</w:t>
            </w:r>
          </w:p>
        </w:tc>
        <w:tc>
          <w:tcPr>
            <w:tcW w:w="1459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:rsidR="00337152" w:rsidRPr="00615EBA" w:rsidRDefault="00337152" w:rsidP="0027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21</w:t>
            </w:r>
          </w:p>
        </w:tc>
        <w:tc>
          <w:tcPr>
            <w:tcW w:w="97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21</w:t>
            </w:r>
          </w:p>
        </w:tc>
        <w:tc>
          <w:tcPr>
            <w:tcW w:w="834" w:type="dxa"/>
            <w:vAlign w:val="center"/>
          </w:tcPr>
          <w:p w:rsidR="00337152" w:rsidRPr="00615EBA" w:rsidRDefault="00337152" w:rsidP="00337152">
            <w:pPr>
              <w:spacing w:after="0"/>
              <w:jc w:val="center"/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337152" w:rsidRPr="00615EBA" w:rsidTr="00337152">
        <w:tc>
          <w:tcPr>
            <w:tcW w:w="56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411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реализованных комплексных проектов благоустройства общественных территорий городского округа</w:t>
            </w:r>
          </w:p>
        </w:tc>
        <w:tc>
          <w:tcPr>
            <w:tcW w:w="1459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:rsidR="00337152" w:rsidRPr="00615EBA" w:rsidRDefault="00337152" w:rsidP="0027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834" w:type="dxa"/>
            <w:vAlign w:val="center"/>
          </w:tcPr>
          <w:p w:rsidR="00337152" w:rsidRPr="00615EBA" w:rsidRDefault="00337152" w:rsidP="00337152">
            <w:pPr>
              <w:spacing w:after="0"/>
              <w:jc w:val="center"/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337152" w:rsidRPr="00615EBA" w:rsidTr="00337152">
        <w:tc>
          <w:tcPr>
            <w:tcW w:w="56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411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благоустроенных мест массового отдыха населения (городских парков) (нарастающим итогом)</w:t>
            </w:r>
          </w:p>
        </w:tc>
        <w:tc>
          <w:tcPr>
            <w:tcW w:w="1459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:rsidR="00337152" w:rsidRPr="00615EBA" w:rsidRDefault="00337152" w:rsidP="0027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834" w:type="dxa"/>
            <w:vAlign w:val="center"/>
          </w:tcPr>
          <w:p w:rsidR="00337152" w:rsidRPr="00615EBA" w:rsidRDefault="00337152" w:rsidP="00337152">
            <w:pPr>
              <w:spacing w:after="0" w:line="240" w:lineRule="auto"/>
              <w:jc w:val="center"/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337152" w:rsidRPr="00615EBA" w:rsidTr="00337152">
        <w:tc>
          <w:tcPr>
            <w:tcW w:w="56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</w:t>
            </w:r>
          </w:p>
        </w:tc>
        <w:tc>
          <w:tcPr>
            <w:tcW w:w="411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1459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:rsidR="00337152" w:rsidRPr="00615EBA" w:rsidRDefault="00337152" w:rsidP="0027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3</w:t>
            </w:r>
          </w:p>
        </w:tc>
        <w:tc>
          <w:tcPr>
            <w:tcW w:w="834" w:type="dxa"/>
            <w:vAlign w:val="center"/>
          </w:tcPr>
          <w:p w:rsidR="00337152" w:rsidRPr="00615EBA" w:rsidRDefault="00337152" w:rsidP="00337152">
            <w:pPr>
              <w:spacing w:after="0" w:line="240" w:lineRule="auto"/>
              <w:jc w:val="center"/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337152" w:rsidRPr="00615EBA" w:rsidTr="00337152">
        <w:tc>
          <w:tcPr>
            <w:tcW w:w="56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5</w:t>
            </w:r>
          </w:p>
        </w:tc>
        <w:tc>
          <w:tcPr>
            <w:tcW w:w="411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благоустроенных дворовых территорий многоквартирных жилых домов (нарастающим итогом)</w:t>
            </w:r>
          </w:p>
        </w:tc>
        <w:tc>
          <w:tcPr>
            <w:tcW w:w="1459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:rsidR="00337152" w:rsidRPr="00615EBA" w:rsidRDefault="00337152" w:rsidP="0027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11</w:t>
            </w:r>
          </w:p>
        </w:tc>
        <w:tc>
          <w:tcPr>
            <w:tcW w:w="97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11</w:t>
            </w:r>
          </w:p>
        </w:tc>
        <w:tc>
          <w:tcPr>
            <w:tcW w:w="834" w:type="dxa"/>
            <w:vAlign w:val="center"/>
          </w:tcPr>
          <w:p w:rsidR="00337152" w:rsidRPr="00615EBA" w:rsidRDefault="00337152" w:rsidP="003371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  <w:tr w:rsidR="00337152" w:rsidRPr="00615EBA" w:rsidTr="00337152">
        <w:tc>
          <w:tcPr>
            <w:tcW w:w="56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</w:t>
            </w:r>
          </w:p>
        </w:tc>
        <w:tc>
          <w:tcPr>
            <w:tcW w:w="411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Доля граждан, принявших участие в решении вопросов формирования комфортной городской среды</w:t>
            </w:r>
          </w:p>
        </w:tc>
        <w:tc>
          <w:tcPr>
            <w:tcW w:w="1459" w:type="dxa"/>
            <w:vAlign w:val="center"/>
          </w:tcPr>
          <w:p w:rsidR="00337152" w:rsidRPr="00615EBA" w:rsidRDefault="00700C36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:rsidR="00337152" w:rsidRPr="00615EBA" w:rsidRDefault="00337152" w:rsidP="0027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29</w:t>
            </w:r>
          </w:p>
        </w:tc>
        <w:tc>
          <w:tcPr>
            <w:tcW w:w="834" w:type="dxa"/>
            <w:vAlign w:val="center"/>
          </w:tcPr>
          <w:p w:rsidR="00337152" w:rsidRPr="00615EBA" w:rsidRDefault="00337152" w:rsidP="00272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483,3</w:t>
            </w:r>
          </w:p>
        </w:tc>
      </w:tr>
    </w:tbl>
    <w:p w:rsidR="00C70ED6" w:rsidRPr="00615EBA" w:rsidRDefault="00C70ED6" w:rsidP="008162B1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372C1" w:rsidRPr="00615EBA" w:rsidRDefault="00F372C1" w:rsidP="00CA06FE">
      <w:pPr>
        <w:pStyle w:val="ab"/>
        <w:spacing w:before="0" w:beforeAutospacing="0" w:after="0" w:afterAutospacing="0" w:line="500" w:lineRule="exact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615EBA">
        <w:rPr>
          <w:rFonts w:ascii="Times New Roman" w:hAnsi="Times New Roman"/>
          <w:b/>
          <w:color w:val="auto"/>
          <w:sz w:val="26"/>
          <w:szCs w:val="26"/>
        </w:rPr>
        <w:t xml:space="preserve">Муниципальная программа «Ремонт муниципального жилого фонда в городском округе Спасск-Дальний на 2019-2021 годы» </w:t>
      </w:r>
    </w:p>
    <w:p w:rsidR="00EF76BA" w:rsidRPr="00615EBA" w:rsidRDefault="00F372C1" w:rsidP="00CA06FE">
      <w:pPr>
        <w:pStyle w:val="ab"/>
        <w:spacing w:before="0" w:beforeAutospacing="0" w:after="0" w:afterAutospacing="0" w:line="50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</w:t>
      </w:r>
      <w:r w:rsidR="003E133C" w:rsidRPr="00615EBA">
        <w:rPr>
          <w:rFonts w:ascii="Times New Roman" w:hAnsi="Times New Roman"/>
          <w:color w:val="auto"/>
          <w:sz w:val="26"/>
          <w:szCs w:val="26"/>
        </w:rPr>
        <w:t>сохранение и восстановление жилищного фонда в городском округе Спасск-Дальний.</w:t>
      </w:r>
    </w:p>
    <w:p w:rsidR="00EF76BA" w:rsidRPr="00615EBA" w:rsidRDefault="00F372C1" w:rsidP="00CA06FE">
      <w:pPr>
        <w:pStyle w:val="ab"/>
        <w:spacing w:before="0" w:beforeAutospacing="0" w:after="0" w:afterAutospacing="0" w:line="50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15EBA">
        <w:rPr>
          <w:rFonts w:ascii="Times New Roman" w:hAnsi="Times New Roman"/>
          <w:color w:val="auto"/>
          <w:sz w:val="26"/>
          <w:szCs w:val="26"/>
        </w:rPr>
        <w:t>Для достижения основн</w:t>
      </w:r>
      <w:r w:rsidR="003E133C" w:rsidRPr="00615EBA">
        <w:rPr>
          <w:rFonts w:ascii="Times New Roman" w:hAnsi="Times New Roman"/>
          <w:color w:val="auto"/>
          <w:sz w:val="26"/>
          <w:szCs w:val="26"/>
        </w:rPr>
        <w:t>ой</w:t>
      </w:r>
      <w:r w:rsidRPr="00615EBA">
        <w:rPr>
          <w:rFonts w:ascii="Times New Roman" w:hAnsi="Times New Roman"/>
          <w:color w:val="auto"/>
          <w:sz w:val="26"/>
          <w:szCs w:val="26"/>
        </w:rPr>
        <w:t xml:space="preserve"> цел</w:t>
      </w:r>
      <w:r w:rsidR="003E133C" w:rsidRPr="00615EBA">
        <w:rPr>
          <w:rFonts w:ascii="Times New Roman" w:hAnsi="Times New Roman"/>
          <w:color w:val="auto"/>
          <w:sz w:val="26"/>
          <w:szCs w:val="26"/>
        </w:rPr>
        <w:t>и</w:t>
      </w:r>
      <w:r w:rsidRPr="00615EBA">
        <w:rPr>
          <w:rFonts w:ascii="Times New Roman" w:hAnsi="Times New Roman"/>
          <w:color w:val="auto"/>
          <w:sz w:val="26"/>
          <w:szCs w:val="26"/>
        </w:rPr>
        <w:t xml:space="preserve"> требуется решение задач</w:t>
      </w:r>
      <w:r w:rsidR="003E133C" w:rsidRPr="00615EBA">
        <w:rPr>
          <w:rFonts w:ascii="Times New Roman" w:hAnsi="Times New Roman"/>
          <w:color w:val="auto"/>
          <w:sz w:val="26"/>
          <w:szCs w:val="26"/>
        </w:rPr>
        <w:t>и</w:t>
      </w:r>
      <w:r w:rsidRPr="00615EBA">
        <w:rPr>
          <w:rFonts w:ascii="Times New Roman" w:hAnsi="Times New Roman"/>
          <w:color w:val="auto"/>
          <w:sz w:val="26"/>
          <w:szCs w:val="26"/>
        </w:rPr>
        <w:t xml:space="preserve">: </w:t>
      </w:r>
      <w:r w:rsidR="003E133C" w:rsidRPr="00615EBA">
        <w:rPr>
          <w:rFonts w:ascii="Times New Roman" w:hAnsi="Times New Roman"/>
          <w:color w:val="auto"/>
          <w:sz w:val="26"/>
          <w:szCs w:val="26"/>
        </w:rPr>
        <w:t>содержание и текущий ремонт муниципального жилого фонда.</w:t>
      </w:r>
    </w:p>
    <w:p w:rsidR="00F372C1" w:rsidRPr="00615EBA" w:rsidRDefault="00F372C1" w:rsidP="00CA06FE">
      <w:pPr>
        <w:pStyle w:val="ab"/>
        <w:spacing w:before="0" w:beforeAutospacing="0" w:after="0" w:afterAutospacing="0" w:line="50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="00615EAE"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>170,73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при плане </w:t>
      </w:r>
      <w:r w:rsidR="00615EAE"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>200,00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</w:t>
      </w:r>
    </w:p>
    <w:p w:rsidR="00F372C1" w:rsidRPr="00615EBA" w:rsidRDefault="00F372C1" w:rsidP="00CA06FE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15EAE" w:rsidRPr="00615EBA">
        <w:rPr>
          <w:rFonts w:ascii="Times New Roman" w:hAnsi="Times New Roman"/>
          <w:sz w:val="26"/>
          <w:szCs w:val="26"/>
        </w:rPr>
        <w:t>85,4</w:t>
      </w:r>
      <w:r w:rsidRPr="00615EBA">
        <w:rPr>
          <w:rFonts w:ascii="Times New Roman" w:hAnsi="Times New Roman"/>
          <w:sz w:val="26"/>
          <w:szCs w:val="26"/>
        </w:rPr>
        <w:t xml:space="preserve"> %. </w:t>
      </w:r>
    </w:p>
    <w:p w:rsidR="00131EA2" w:rsidRPr="00615EBA" w:rsidRDefault="00131EA2" w:rsidP="00CA06FE">
      <w:pPr>
        <w:spacing w:after="0" w:line="500" w:lineRule="exact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15EBA">
        <w:rPr>
          <w:rFonts w:ascii="Times New Roman" w:hAnsi="Times New Roman"/>
          <w:i/>
          <w:sz w:val="26"/>
          <w:szCs w:val="26"/>
        </w:rPr>
        <w:t xml:space="preserve">Средства направлены на оплату по муниципальному контракту ИП Шуригин за ремонт муниципальных жилых помещений по ул. Красногвардейская, 69/1 и </w:t>
      </w:r>
      <w:r w:rsidR="007F48C3" w:rsidRPr="00615EBA">
        <w:rPr>
          <w:rFonts w:ascii="Times New Roman" w:hAnsi="Times New Roman"/>
          <w:i/>
          <w:sz w:val="26"/>
          <w:szCs w:val="26"/>
        </w:rPr>
        <w:br/>
      </w:r>
      <w:r w:rsidRPr="00615EBA">
        <w:rPr>
          <w:rFonts w:ascii="Times New Roman" w:hAnsi="Times New Roman"/>
          <w:i/>
          <w:sz w:val="26"/>
          <w:szCs w:val="26"/>
        </w:rPr>
        <w:t>МБУ «Наш город» за выполнение муниципального задания.</w:t>
      </w:r>
    </w:p>
    <w:p w:rsidR="00737E5A" w:rsidRPr="00615EBA" w:rsidRDefault="00737E5A" w:rsidP="00737E5A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C6DDA" w:rsidRPr="00615EBA" w:rsidRDefault="00CC6DDA" w:rsidP="008F491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:rsidR="00CC6DDA" w:rsidRPr="00615EBA" w:rsidRDefault="00CC6DDA" w:rsidP="008F491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8F491C" w:rsidRPr="00615EBA" w:rsidRDefault="008F491C" w:rsidP="008F491C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615EBA">
        <w:rPr>
          <w:rFonts w:ascii="Times New Roman" w:hAnsi="Times New Roman"/>
          <w:color w:val="auto"/>
          <w:sz w:val="26"/>
          <w:szCs w:val="26"/>
        </w:rPr>
        <w:t>«Ремонт муниципального жилого фонда в городском округе Спасск-Дальний</w:t>
      </w:r>
      <w:r w:rsidR="00F2439D" w:rsidRPr="00615EBA">
        <w:rPr>
          <w:rFonts w:ascii="Times New Roman" w:hAnsi="Times New Roman"/>
          <w:color w:val="auto"/>
          <w:sz w:val="26"/>
          <w:szCs w:val="26"/>
        </w:rPr>
        <w:br/>
      </w:r>
      <w:r w:rsidRPr="00615EBA">
        <w:rPr>
          <w:rFonts w:ascii="Times New Roman" w:hAnsi="Times New Roman"/>
          <w:color w:val="auto"/>
          <w:sz w:val="26"/>
          <w:szCs w:val="26"/>
        </w:rPr>
        <w:t>на 2019-2021 годы»</w:t>
      </w:r>
    </w:p>
    <w:p w:rsidR="007C3E8F" w:rsidRPr="00615EBA" w:rsidRDefault="007C3E8F" w:rsidP="008F491C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</w:p>
    <w:tbl>
      <w:tblPr>
        <w:tblStyle w:val="af0"/>
        <w:tblW w:w="9339" w:type="dxa"/>
        <w:tblInd w:w="-37" w:type="dxa"/>
        <w:tblLook w:val="04A0"/>
      </w:tblPr>
      <w:tblGrid>
        <w:gridCol w:w="564"/>
        <w:gridCol w:w="4401"/>
        <w:gridCol w:w="1459"/>
        <w:gridCol w:w="1107"/>
        <w:gridCol w:w="974"/>
        <w:gridCol w:w="834"/>
      </w:tblGrid>
      <w:tr w:rsidR="007C3E8F" w:rsidRPr="00615EBA" w:rsidTr="00DF6BC8">
        <w:tc>
          <w:tcPr>
            <w:tcW w:w="564" w:type="dxa"/>
            <w:vMerge w:val="restart"/>
            <w:vAlign w:val="center"/>
          </w:tcPr>
          <w:p w:rsidR="007C3E8F" w:rsidRPr="00615EBA" w:rsidRDefault="007C3E8F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4401" w:type="dxa"/>
            <w:vMerge w:val="restart"/>
            <w:vAlign w:val="center"/>
          </w:tcPr>
          <w:p w:rsidR="007C3E8F" w:rsidRPr="00615EBA" w:rsidRDefault="007C3E8F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7C3E8F" w:rsidRPr="00615EBA" w:rsidRDefault="007C3E8F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7C3E8F" w:rsidRPr="00615EBA" w:rsidRDefault="007C3E8F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7C3E8F" w:rsidRPr="00615EBA" w:rsidTr="00DF6BC8">
        <w:tc>
          <w:tcPr>
            <w:tcW w:w="564" w:type="dxa"/>
            <w:vMerge/>
          </w:tcPr>
          <w:p w:rsidR="007C3E8F" w:rsidRPr="00615EBA" w:rsidRDefault="007C3E8F" w:rsidP="00320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1" w:type="dxa"/>
            <w:vMerge/>
          </w:tcPr>
          <w:p w:rsidR="007C3E8F" w:rsidRPr="00615EBA" w:rsidRDefault="007C3E8F" w:rsidP="00320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7C3E8F" w:rsidRPr="00615EBA" w:rsidRDefault="007C3E8F" w:rsidP="00320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7C3E8F" w:rsidRPr="00615EBA" w:rsidRDefault="007C3E8F" w:rsidP="00320D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7C3E8F" w:rsidRPr="00615EBA" w:rsidRDefault="007C3E8F" w:rsidP="00320D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7C3E8F" w:rsidRPr="00615EBA" w:rsidRDefault="007C3E8F" w:rsidP="00320D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</w:tr>
      <w:tr w:rsidR="007C3E8F" w:rsidRPr="00615EBA" w:rsidTr="00DF6BC8">
        <w:tc>
          <w:tcPr>
            <w:tcW w:w="564" w:type="dxa"/>
            <w:vAlign w:val="center"/>
          </w:tcPr>
          <w:p w:rsidR="007C3E8F" w:rsidRPr="00615EBA" w:rsidRDefault="004954B2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4401" w:type="dxa"/>
            <w:vAlign w:val="center"/>
          </w:tcPr>
          <w:p w:rsidR="007C3E8F" w:rsidRPr="00615EBA" w:rsidRDefault="007C3E8F" w:rsidP="00320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Увеличение количества граждан, для которых созданы комфортные и безопасные условия проживания в муниципальных жилых помещениях</w:t>
            </w:r>
          </w:p>
        </w:tc>
        <w:tc>
          <w:tcPr>
            <w:tcW w:w="1459" w:type="dxa"/>
            <w:vAlign w:val="center"/>
          </w:tcPr>
          <w:p w:rsidR="007C3E8F" w:rsidRPr="00615EBA" w:rsidRDefault="00204E12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07" w:type="dxa"/>
            <w:vAlign w:val="center"/>
          </w:tcPr>
          <w:p w:rsidR="007C3E8F" w:rsidRPr="00615EBA" w:rsidRDefault="007C3E8F" w:rsidP="00320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  <w:vAlign w:val="center"/>
          </w:tcPr>
          <w:p w:rsidR="007C3E8F" w:rsidRPr="00615EBA" w:rsidRDefault="007C3E8F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6</w:t>
            </w:r>
          </w:p>
        </w:tc>
        <w:tc>
          <w:tcPr>
            <w:tcW w:w="834" w:type="dxa"/>
            <w:vAlign w:val="center"/>
          </w:tcPr>
          <w:p w:rsidR="007C3E8F" w:rsidRPr="00615EBA" w:rsidRDefault="007C3E8F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</w:t>
            </w:r>
            <w:r w:rsidR="004954B2" w:rsidRPr="00615EBA">
              <w:rPr>
                <w:rFonts w:ascii="Times New Roman" w:hAnsi="Times New Roman"/>
              </w:rPr>
              <w:t>,0</w:t>
            </w:r>
          </w:p>
        </w:tc>
      </w:tr>
      <w:tr w:rsidR="007C3E8F" w:rsidRPr="00615EBA" w:rsidTr="00DF6BC8">
        <w:tc>
          <w:tcPr>
            <w:tcW w:w="564" w:type="dxa"/>
            <w:vAlign w:val="center"/>
          </w:tcPr>
          <w:p w:rsidR="007C3E8F" w:rsidRPr="00615EBA" w:rsidRDefault="004954B2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2</w:t>
            </w:r>
          </w:p>
        </w:tc>
        <w:tc>
          <w:tcPr>
            <w:tcW w:w="4401" w:type="dxa"/>
            <w:vAlign w:val="center"/>
          </w:tcPr>
          <w:p w:rsidR="007C3E8F" w:rsidRPr="00615EBA" w:rsidRDefault="007C3E8F" w:rsidP="00320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Увеличение общей площади отремонтированных муниципальных жилых помещений</w:t>
            </w:r>
          </w:p>
        </w:tc>
        <w:tc>
          <w:tcPr>
            <w:tcW w:w="1459" w:type="dxa"/>
            <w:vAlign w:val="center"/>
          </w:tcPr>
          <w:p w:rsidR="007C3E8F" w:rsidRPr="00615EBA" w:rsidRDefault="007C3E8F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кв.м.</w:t>
            </w:r>
          </w:p>
        </w:tc>
        <w:tc>
          <w:tcPr>
            <w:tcW w:w="1107" w:type="dxa"/>
            <w:vAlign w:val="center"/>
          </w:tcPr>
          <w:p w:rsidR="007C3E8F" w:rsidRPr="00615EBA" w:rsidRDefault="007C3E8F" w:rsidP="00320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140</w:t>
            </w:r>
          </w:p>
        </w:tc>
        <w:tc>
          <w:tcPr>
            <w:tcW w:w="974" w:type="dxa"/>
            <w:vAlign w:val="center"/>
          </w:tcPr>
          <w:p w:rsidR="007C3E8F" w:rsidRPr="00615EBA" w:rsidRDefault="007C3E8F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140</w:t>
            </w:r>
          </w:p>
        </w:tc>
        <w:tc>
          <w:tcPr>
            <w:tcW w:w="834" w:type="dxa"/>
            <w:vAlign w:val="center"/>
          </w:tcPr>
          <w:p w:rsidR="007C3E8F" w:rsidRPr="00615EBA" w:rsidRDefault="007C3E8F" w:rsidP="00320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</w:t>
            </w:r>
            <w:r w:rsidR="004954B2" w:rsidRPr="00615EBA">
              <w:rPr>
                <w:rFonts w:ascii="Times New Roman" w:hAnsi="Times New Roman"/>
              </w:rPr>
              <w:t>,0</w:t>
            </w:r>
          </w:p>
        </w:tc>
      </w:tr>
    </w:tbl>
    <w:p w:rsidR="00CA06FE" w:rsidRDefault="00CA06FE" w:rsidP="00737E5A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:rsidR="003C1651" w:rsidRPr="00615EBA" w:rsidRDefault="003C1651" w:rsidP="00737E5A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615EBA">
        <w:rPr>
          <w:rFonts w:eastAsia="Times New Roman"/>
          <w:b/>
          <w:bCs/>
          <w:sz w:val="26"/>
          <w:szCs w:val="26"/>
        </w:rPr>
        <w:t xml:space="preserve">Муниципальная программа «Реконструкция детского сада по </w:t>
      </w:r>
      <w:r w:rsidRPr="00615EBA">
        <w:rPr>
          <w:rFonts w:eastAsia="Times New Roman"/>
          <w:b/>
          <w:bCs/>
          <w:sz w:val="26"/>
          <w:szCs w:val="26"/>
        </w:rPr>
        <w:br/>
        <w:t>ул. Матросова, 8 в г. Спасск-Дальний на 2018-2019 годы»</w:t>
      </w:r>
    </w:p>
    <w:p w:rsidR="00F3741C" w:rsidRPr="00615EBA" w:rsidRDefault="00C6430A" w:rsidP="00737E5A">
      <w:pPr>
        <w:spacing w:after="0" w:line="460" w:lineRule="exact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Основной целью Программы является </w:t>
      </w:r>
      <w:r w:rsidR="00F3741C" w:rsidRPr="00615EBA">
        <w:rPr>
          <w:rFonts w:ascii="Times New Roman" w:hAnsi="Times New Roman"/>
          <w:sz w:val="26"/>
          <w:szCs w:val="26"/>
        </w:rPr>
        <w:t>завершение реконструкции здания детского сада по ул. Матросова, 8, в г. Спасск-Дальний, что позволит увеличить количество мест на 190.</w:t>
      </w:r>
    </w:p>
    <w:p w:rsidR="00C6430A" w:rsidRPr="00615EBA" w:rsidRDefault="00C6430A" w:rsidP="00737E5A">
      <w:pPr>
        <w:pStyle w:val="ab"/>
        <w:spacing w:before="0" w:beforeAutospacing="0" w:after="0" w:afterAutospacing="0" w:line="46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="00DB7954"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>50 319,01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при плане </w:t>
      </w:r>
      <w:r w:rsidR="00DB7954"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>57 641,30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руб., </w:t>
      </w:r>
      <w:r w:rsidRPr="00615EBA">
        <w:rPr>
          <w:rFonts w:ascii="Times New Roman" w:hAnsi="Times New Roman" w:cs="Times New Roman"/>
          <w:color w:val="auto"/>
          <w:sz w:val="26"/>
          <w:szCs w:val="26"/>
        </w:rPr>
        <w:t xml:space="preserve">в т.ч. </w:t>
      </w:r>
    </w:p>
    <w:p w:rsidR="00C6430A" w:rsidRPr="00615EBA" w:rsidRDefault="00C6430A" w:rsidP="00737E5A">
      <w:pPr>
        <w:pStyle w:val="2"/>
        <w:spacing w:after="0" w:line="460" w:lineRule="exact"/>
        <w:ind w:right="100" w:firstLine="708"/>
        <w:jc w:val="both"/>
        <w:rPr>
          <w:bCs/>
          <w:sz w:val="26"/>
          <w:szCs w:val="26"/>
        </w:rPr>
      </w:pPr>
      <w:r w:rsidRPr="00615EBA">
        <w:rPr>
          <w:sz w:val="26"/>
          <w:szCs w:val="26"/>
        </w:rPr>
        <w:t>- средств</w:t>
      </w:r>
      <w:r w:rsidR="00320DAE" w:rsidRPr="00615EBA">
        <w:rPr>
          <w:sz w:val="26"/>
          <w:szCs w:val="26"/>
        </w:rPr>
        <w:t>а</w:t>
      </w:r>
      <w:r w:rsidRPr="00615EBA">
        <w:rPr>
          <w:sz w:val="26"/>
          <w:szCs w:val="26"/>
        </w:rPr>
        <w:t xml:space="preserve"> местного бюджета – </w:t>
      </w:r>
      <w:r w:rsidR="00DB7954" w:rsidRPr="00615EBA">
        <w:rPr>
          <w:spacing w:val="-1"/>
          <w:sz w:val="26"/>
          <w:szCs w:val="26"/>
        </w:rPr>
        <w:t>3 669,61</w:t>
      </w:r>
      <w:r w:rsidRPr="00615EBA">
        <w:rPr>
          <w:sz w:val="26"/>
          <w:szCs w:val="26"/>
        </w:rPr>
        <w:t>тыс. руб.;</w:t>
      </w:r>
    </w:p>
    <w:p w:rsidR="00C6430A" w:rsidRPr="00615EBA" w:rsidRDefault="00C6430A" w:rsidP="00737E5A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615EBA">
        <w:rPr>
          <w:sz w:val="26"/>
          <w:szCs w:val="26"/>
        </w:rPr>
        <w:t xml:space="preserve">- </w:t>
      </w:r>
      <w:r w:rsidR="00320DAE" w:rsidRPr="00615EBA">
        <w:rPr>
          <w:sz w:val="26"/>
          <w:szCs w:val="26"/>
        </w:rPr>
        <w:t>средства</w:t>
      </w:r>
      <w:r w:rsidRPr="00615EBA">
        <w:rPr>
          <w:sz w:val="26"/>
          <w:szCs w:val="26"/>
        </w:rPr>
        <w:t xml:space="preserve"> бюджета Приморского края – </w:t>
      </w:r>
      <w:r w:rsidR="00DB7954" w:rsidRPr="00615EBA">
        <w:rPr>
          <w:sz w:val="26"/>
          <w:szCs w:val="26"/>
        </w:rPr>
        <w:t>46 649,40</w:t>
      </w:r>
      <w:r w:rsidRPr="00615EBA">
        <w:rPr>
          <w:sz w:val="26"/>
          <w:szCs w:val="26"/>
        </w:rPr>
        <w:t xml:space="preserve"> тыс. руб.</w:t>
      </w:r>
    </w:p>
    <w:p w:rsidR="00C6430A" w:rsidRPr="00615EBA" w:rsidRDefault="00C6430A" w:rsidP="00737E5A">
      <w:pPr>
        <w:pStyle w:val="a3"/>
        <w:spacing w:after="0"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 w:rsidR="00DB7954" w:rsidRPr="00615EBA">
        <w:rPr>
          <w:sz w:val="26"/>
          <w:szCs w:val="26"/>
        </w:rPr>
        <w:t>87,3</w:t>
      </w:r>
      <w:r w:rsidRPr="00615EBA">
        <w:rPr>
          <w:sz w:val="26"/>
          <w:szCs w:val="26"/>
        </w:rPr>
        <w:t xml:space="preserve"> %.</w:t>
      </w:r>
    </w:p>
    <w:p w:rsidR="00737E5A" w:rsidRPr="00615EBA" w:rsidRDefault="00737E5A" w:rsidP="004646EA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4646EA" w:rsidRPr="00615EBA" w:rsidRDefault="004646EA" w:rsidP="004646EA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СВЕДЕНИЯ</w:t>
      </w:r>
    </w:p>
    <w:p w:rsidR="004646EA" w:rsidRPr="00615EBA" w:rsidRDefault="004646EA" w:rsidP="004646EA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:rsidR="004646EA" w:rsidRPr="00615EBA" w:rsidRDefault="004646EA" w:rsidP="004646EA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 xml:space="preserve">«Реконструкция детского сада по ул. Матросова, 8 в г. Спасск-Дальний </w:t>
      </w:r>
    </w:p>
    <w:p w:rsidR="004646EA" w:rsidRPr="00615EBA" w:rsidRDefault="004646EA" w:rsidP="004646EA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на 2018-2019 годы»</w:t>
      </w:r>
    </w:p>
    <w:p w:rsidR="004646EA" w:rsidRPr="00615EBA" w:rsidRDefault="004646EA" w:rsidP="004C6A9E">
      <w:pPr>
        <w:pStyle w:val="ab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4864E9" w:rsidRPr="00615EBA" w:rsidRDefault="004864E9" w:rsidP="004C6A9E">
      <w:pPr>
        <w:pStyle w:val="ab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</w:p>
    <w:tbl>
      <w:tblPr>
        <w:tblStyle w:val="af0"/>
        <w:tblW w:w="9339" w:type="dxa"/>
        <w:tblInd w:w="-37" w:type="dxa"/>
        <w:tblLook w:val="04A0"/>
      </w:tblPr>
      <w:tblGrid>
        <w:gridCol w:w="564"/>
        <w:gridCol w:w="4401"/>
        <w:gridCol w:w="1459"/>
        <w:gridCol w:w="1107"/>
        <w:gridCol w:w="974"/>
        <w:gridCol w:w="834"/>
      </w:tblGrid>
      <w:tr w:rsidR="004646EA" w:rsidRPr="00615EBA" w:rsidTr="00141732">
        <w:tc>
          <w:tcPr>
            <w:tcW w:w="564" w:type="dxa"/>
            <w:vMerge w:val="restart"/>
            <w:vAlign w:val="center"/>
          </w:tcPr>
          <w:p w:rsidR="004646EA" w:rsidRPr="00615EBA" w:rsidRDefault="004646EA" w:rsidP="0014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№ п/п</w:t>
            </w:r>
          </w:p>
        </w:tc>
        <w:tc>
          <w:tcPr>
            <w:tcW w:w="4401" w:type="dxa"/>
            <w:vMerge w:val="restart"/>
            <w:vAlign w:val="center"/>
          </w:tcPr>
          <w:p w:rsidR="004646EA" w:rsidRPr="00615EBA" w:rsidRDefault="004646EA" w:rsidP="0014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:rsidR="004646EA" w:rsidRPr="00615EBA" w:rsidRDefault="004646EA" w:rsidP="0014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:rsidR="004646EA" w:rsidRPr="00615EBA" w:rsidRDefault="004646EA" w:rsidP="0014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4646EA" w:rsidRPr="00615EBA" w:rsidTr="00141732">
        <w:tc>
          <w:tcPr>
            <w:tcW w:w="564" w:type="dxa"/>
            <w:vMerge/>
          </w:tcPr>
          <w:p w:rsidR="004646EA" w:rsidRPr="00615EBA" w:rsidRDefault="004646EA" w:rsidP="00141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1" w:type="dxa"/>
            <w:vMerge/>
          </w:tcPr>
          <w:p w:rsidR="004646EA" w:rsidRPr="00615EBA" w:rsidRDefault="004646EA" w:rsidP="00141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4646EA" w:rsidRPr="00615EBA" w:rsidRDefault="004646EA" w:rsidP="00141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:rsidR="004646EA" w:rsidRPr="00615EBA" w:rsidRDefault="004646EA" w:rsidP="00141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:rsidR="004646EA" w:rsidRPr="00615EBA" w:rsidRDefault="004646EA" w:rsidP="00141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:rsidR="004646EA" w:rsidRPr="00615EBA" w:rsidRDefault="004646EA" w:rsidP="00141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%</w:t>
            </w:r>
          </w:p>
        </w:tc>
      </w:tr>
      <w:tr w:rsidR="004646EA" w:rsidRPr="00615EBA" w:rsidTr="00141732">
        <w:tc>
          <w:tcPr>
            <w:tcW w:w="564" w:type="dxa"/>
            <w:vAlign w:val="center"/>
          </w:tcPr>
          <w:p w:rsidR="004646EA" w:rsidRPr="00615EBA" w:rsidRDefault="004646EA" w:rsidP="0014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</w:t>
            </w:r>
          </w:p>
        </w:tc>
        <w:tc>
          <w:tcPr>
            <w:tcW w:w="4401" w:type="dxa"/>
            <w:vAlign w:val="center"/>
          </w:tcPr>
          <w:p w:rsidR="004646EA" w:rsidRPr="00615EBA" w:rsidRDefault="004646EA" w:rsidP="001417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  <w:sz w:val="26"/>
                <w:szCs w:val="26"/>
              </w:rPr>
              <w:t>Создание мест в дошкольном образовательном учреждении</w:t>
            </w:r>
          </w:p>
        </w:tc>
        <w:tc>
          <w:tcPr>
            <w:tcW w:w="1459" w:type="dxa"/>
            <w:vAlign w:val="center"/>
          </w:tcPr>
          <w:p w:rsidR="004646EA" w:rsidRPr="00615EBA" w:rsidRDefault="004646EA" w:rsidP="00464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107" w:type="dxa"/>
            <w:vAlign w:val="center"/>
          </w:tcPr>
          <w:p w:rsidR="004646EA" w:rsidRPr="00615EBA" w:rsidRDefault="004646EA" w:rsidP="0014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190</w:t>
            </w:r>
          </w:p>
        </w:tc>
        <w:tc>
          <w:tcPr>
            <w:tcW w:w="974" w:type="dxa"/>
            <w:vAlign w:val="center"/>
          </w:tcPr>
          <w:p w:rsidR="004646EA" w:rsidRPr="00615EBA" w:rsidRDefault="004646EA" w:rsidP="0014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190</w:t>
            </w:r>
          </w:p>
        </w:tc>
        <w:tc>
          <w:tcPr>
            <w:tcW w:w="834" w:type="dxa"/>
            <w:vAlign w:val="center"/>
          </w:tcPr>
          <w:p w:rsidR="004646EA" w:rsidRPr="00615EBA" w:rsidRDefault="004646EA" w:rsidP="00141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EBA">
              <w:rPr>
                <w:rFonts w:ascii="Times New Roman" w:hAnsi="Times New Roman"/>
              </w:rPr>
              <w:t>100,0</w:t>
            </w:r>
          </w:p>
        </w:tc>
      </w:tr>
    </w:tbl>
    <w:p w:rsidR="004646EA" w:rsidRPr="00615EBA" w:rsidRDefault="004646EA" w:rsidP="004C6A9E">
      <w:pPr>
        <w:pStyle w:val="a3"/>
        <w:spacing w:after="0"/>
        <w:ind w:firstLine="708"/>
        <w:jc w:val="both"/>
        <w:rPr>
          <w:rFonts w:eastAsia="Times New Roman"/>
          <w:bCs/>
          <w:sz w:val="26"/>
          <w:szCs w:val="26"/>
        </w:rPr>
      </w:pPr>
    </w:p>
    <w:p w:rsidR="003C1651" w:rsidRPr="00615EBA" w:rsidRDefault="003C1651" w:rsidP="004C6A9E">
      <w:pPr>
        <w:pStyle w:val="a3"/>
        <w:spacing w:after="0" w:line="40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lastRenderedPageBreak/>
        <w:t xml:space="preserve">В 2019 году завершены работы по реконструкции здания детского сада, осуществлен технический надзор, произведено технологическое подключение к электрическим сетям, произведен расчет пожарного риска, обследованы несущие конструкции, выполнены кадастровые работы (изготовлен технический паспорт), также приобретен мягкий, медицинский, кухонный и хозяйственной инвентарь. </w:t>
      </w:r>
    </w:p>
    <w:p w:rsidR="003C1651" w:rsidRPr="00615EBA" w:rsidRDefault="003C1651" w:rsidP="004C6A9E">
      <w:pPr>
        <w:pStyle w:val="a3"/>
        <w:spacing w:after="0" w:line="40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rFonts w:eastAsia="Times New Roman"/>
          <w:bCs/>
          <w:sz w:val="26"/>
          <w:szCs w:val="26"/>
        </w:rPr>
        <w:t>Разрешение на ввод в эксплуатацию детского сада получено 24</w:t>
      </w:r>
      <w:r w:rsidR="00A93D41" w:rsidRPr="00615EBA">
        <w:rPr>
          <w:rFonts w:eastAsia="Times New Roman"/>
          <w:bCs/>
          <w:sz w:val="26"/>
          <w:szCs w:val="26"/>
        </w:rPr>
        <w:t xml:space="preserve"> декабря </w:t>
      </w:r>
      <w:r w:rsidR="00A93D41" w:rsidRPr="00615EBA">
        <w:rPr>
          <w:rFonts w:eastAsia="Times New Roman"/>
          <w:bCs/>
          <w:sz w:val="26"/>
          <w:szCs w:val="26"/>
        </w:rPr>
        <w:br/>
        <w:t>2019 года</w:t>
      </w:r>
    </w:p>
    <w:p w:rsidR="0095181F" w:rsidRPr="00615EBA" w:rsidRDefault="0095181F" w:rsidP="004C6A9E">
      <w:pPr>
        <w:pStyle w:val="a3"/>
        <w:spacing w:after="0" w:line="400" w:lineRule="exact"/>
        <w:ind w:firstLine="708"/>
        <w:jc w:val="both"/>
        <w:rPr>
          <w:rFonts w:eastAsia="Times New Roman"/>
          <w:bCs/>
          <w:sz w:val="26"/>
          <w:szCs w:val="26"/>
        </w:rPr>
      </w:pPr>
    </w:p>
    <w:p w:rsidR="00B6022D" w:rsidRPr="00615EBA" w:rsidRDefault="00B6022D" w:rsidP="004C6A9E">
      <w:pPr>
        <w:pStyle w:val="3"/>
        <w:tabs>
          <w:tab w:val="left" w:pos="709"/>
        </w:tabs>
        <w:spacing w:after="0" w:line="4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t>Муниципальная программа «Обустройство пешеходных переходов в городском округе Спасск-Дальний на 201</w:t>
      </w:r>
      <w:r w:rsidR="0002061D" w:rsidRPr="00615EBA">
        <w:rPr>
          <w:rFonts w:ascii="Times New Roman" w:hAnsi="Times New Roman"/>
          <w:b/>
          <w:sz w:val="26"/>
          <w:szCs w:val="26"/>
        </w:rPr>
        <w:t>5</w:t>
      </w:r>
      <w:r w:rsidRPr="00615EBA">
        <w:rPr>
          <w:rFonts w:ascii="Times New Roman" w:hAnsi="Times New Roman"/>
          <w:b/>
          <w:sz w:val="26"/>
          <w:szCs w:val="26"/>
        </w:rPr>
        <w:t xml:space="preserve">-2021 годы» </w:t>
      </w:r>
    </w:p>
    <w:p w:rsidR="000B4924" w:rsidRPr="00615EBA" w:rsidRDefault="000B4924" w:rsidP="004C6A9E">
      <w:pPr>
        <w:spacing w:after="0" w:line="400" w:lineRule="exact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Основной целью Программы является </w:t>
      </w:r>
      <w:r w:rsidR="002E55E9" w:rsidRPr="00615EBA">
        <w:rPr>
          <w:rFonts w:ascii="Times New Roman" w:hAnsi="Times New Roman"/>
          <w:sz w:val="26"/>
          <w:szCs w:val="26"/>
        </w:rPr>
        <w:t>обеспечение охраны жизни и здоровья граждан и их законных прав на безопасные условия движения на дорогах, предупреждения опасного поведения на дорогах, улучшения качества организации движения пешеходов в городском округе Спасск-Дальний</w:t>
      </w:r>
      <w:r w:rsidRPr="00615EBA">
        <w:rPr>
          <w:rFonts w:ascii="Times New Roman" w:hAnsi="Times New Roman"/>
          <w:sz w:val="26"/>
          <w:szCs w:val="26"/>
        </w:rPr>
        <w:t>.</w:t>
      </w:r>
    </w:p>
    <w:p w:rsidR="002E55E9" w:rsidRPr="00615EBA" w:rsidRDefault="002E55E9" w:rsidP="004C6A9E">
      <w:pPr>
        <w:spacing w:after="0" w:line="400" w:lineRule="exact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Для достижения основной цели требуется решение задачи по созданию безопасного движения пешеходов.</w:t>
      </w:r>
    </w:p>
    <w:p w:rsidR="000B4924" w:rsidRPr="00615EBA" w:rsidRDefault="000B4924" w:rsidP="004C6A9E">
      <w:pPr>
        <w:pStyle w:val="ab"/>
        <w:spacing w:before="0" w:beforeAutospacing="0" w:after="0" w:afterAutospacing="0" w:line="40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Общая сумма расходов на реализацию Программы в 2019 году составляет 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="00937793"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>1 000,00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</w:t>
      </w:r>
    </w:p>
    <w:p w:rsidR="00071E6B" w:rsidRPr="00615EBA" w:rsidRDefault="00071E6B" w:rsidP="004C6A9E">
      <w:pPr>
        <w:spacing w:after="0" w:line="400" w:lineRule="exact"/>
        <w:ind w:firstLine="708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Бюджетные обязательства за выполнение муниципального задания исполнены в полном объеме.</w:t>
      </w:r>
    </w:p>
    <w:p w:rsidR="0089673F" w:rsidRPr="00615EBA" w:rsidRDefault="00BF0BE7" w:rsidP="004C6A9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bCs/>
          <w:sz w:val="26"/>
          <w:szCs w:val="26"/>
        </w:rPr>
        <w:t>Д</w:t>
      </w:r>
      <w:r w:rsidR="0089673F" w:rsidRPr="00615EBA">
        <w:rPr>
          <w:rFonts w:ascii="Times New Roman" w:hAnsi="Times New Roman"/>
          <w:bCs/>
          <w:sz w:val="26"/>
          <w:szCs w:val="26"/>
        </w:rPr>
        <w:t>остижени</w:t>
      </w:r>
      <w:r w:rsidRPr="00615EBA">
        <w:rPr>
          <w:rFonts w:ascii="Times New Roman" w:hAnsi="Times New Roman"/>
          <w:bCs/>
          <w:sz w:val="26"/>
          <w:szCs w:val="26"/>
        </w:rPr>
        <w:t>е</w:t>
      </w:r>
      <w:r w:rsidR="0089673F" w:rsidRPr="00615EBA">
        <w:rPr>
          <w:rFonts w:ascii="Times New Roman" w:hAnsi="Times New Roman"/>
          <w:bCs/>
          <w:sz w:val="26"/>
          <w:szCs w:val="26"/>
        </w:rPr>
        <w:t xml:space="preserve"> значений показателей (индикаторов) по муниципальной программе </w:t>
      </w:r>
      <w:r w:rsidR="0089673F" w:rsidRPr="00615EBA">
        <w:rPr>
          <w:rFonts w:ascii="Times New Roman" w:hAnsi="Times New Roman"/>
          <w:sz w:val="26"/>
          <w:szCs w:val="26"/>
        </w:rPr>
        <w:t>«Обустройство пешеходных переходов в городском округе Спасск-Дальний на 2015-2021 годы»</w:t>
      </w:r>
      <w:r w:rsidRPr="00615EBA">
        <w:rPr>
          <w:rFonts w:ascii="Times New Roman" w:hAnsi="Times New Roman"/>
          <w:sz w:val="26"/>
          <w:szCs w:val="26"/>
        </w:rPr>
        <w:t>:</w:t>
      </w:r>
    </w:p>
    <w:p w:rsidR="00BF0BE7" w:rsidRPr="00615EBA" w:rsidRDefault="00BF0BE7" w:rsidP="004C6A9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1. Сокращение аварийных ситуаций в зоне пешеходных переходов</w:t>
      </w:r>
      <w:r w:rsidR="0038028D" w:rsidRPr="00615EBA">
        <w:rPr>
          <w:rFonts w:ascii="Times New Roman" w:hAnsi="Times New Roman"/>
          <w:sz w:val="26"/>
          <w:szCs w:val="26"/>
        </w:rPr>
        <w:t xml:space="preserve"> – на 10 %.</w:t>
      </w:r>
    </w:p>
    <w:p w:rsidR="00BF0BE7" w:rsidRPr="00615EBA" w:rsidRDefault="00BF0BE7" w:rsidP="004C6A9E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2. Увеличение освещенности пешеходных переходов</w:t>
      </w:r>
      <w:r w:rsidR="0038028D" w:rsidRPr="00615EBA">
        <w:rPr>
          <w:rFonts w:ascii="Times New Roman" w:hAnsi="Times New Roman"/>
          <w:sz w:val="26"/>
          <w:szCs w:val="26"/>
        </w:rPr>
        <w:t xml:space="preserve"> – в 2 раза.</w:t>
      </w:r>
    </w:p>
    <w:p w:rsidR="00CA06FE" w:rsidRDefault="00CA06FE" w:rsidP="00B44CA0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6022D" w:rsidRPr="00615EBA" w:rsidRDefault="00B6022D" w:rsidP="00B44CA0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15EBA">
        <w:rPr>
          <w:rFonts w:ascii="Times New Roman" w:hAnsi="Times New Roman"/>
          <w:b/>
          <w:sz w:val="26"/>
          <w:szCs w:val="26"/>
        </w:rPr>
        <w:t xml:space="preserve">Муниципальная программа «Корректировка генерального плана </w:t>
      </w:r>
      <w:r w:rsidR="003453FD" w:rsidRPr="00615EBA">
        <w:rPr>
          <w:rFonts w:ascii="Times New Roman" w:hAnsi="Times New Roman"/>
          <w:b/>
          <w:sz w:val="26"/>
          <w:szCs w:val="26"/>
        </w:rPr>
        <w:t>и П</w:t>
      </w:r>
      <w:r w:rsidRPr="00615EBA">
        <w:rPr>
          <w:rFonts w:ascii="Times New Roman" w:hAnsi="Times New Roman"/>
          <w:b/>
          <w:sz w:val="26"/>
          <w:szCs w:val="26"/>
        </w:rPr>
        <w:t>равил землепользования и застройки городского округа Спасск-Дальний на 2018-202</w:t>
      </w:r>
      <w:r w:rsidR="003453FD" w:rsidRPr="00615EBA">
        <w:rPr>
          <w:rFonts w:ascii="Times New Roman" w:hAnsi="Times New Roman"/>
          <w:b/>
          <w:sz w:val="26"/>
          <w:szCs w:val="26"/>
        </w:rPr>
        <w:t>1</w:t>
      </w:r>
      <w:r w:rsidRPr="00615EBA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B941DF" w:rsidRPr="00615EBA" w:rsidRDefault="003E6448" w:rsidP="00B44CA0">
      <w:pPr>
        <w:spacing w:after="0" w:line="36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 xml:space="preserve">Основной целью Программы является </w:t>
      </w:r>
      <w:r w:rsidR="00B941DF" w:rsidRPr="00615EBA">
        <w:rPr>
          <w:rFonts w:ascii="Times New Roman" w:hAnsi="Times New Roman"/>
          <w:sz w:val="26"/>
          <w:szCs w:val="26"/>
        </w:rPr>
        <w:t>Корректировка Генерального плана и Правил землепользования и застройки в целях приведения его в соответствие со сложившейся в городе ситуацией, для удовлетворения потребностей жителей и развития предпринимательской деятельности на территории города.</w:t>
      </w:r>
    </w:p>
    <w:p w:rsidR="003E6448" w:rsidRPr="00615EBA" w:rsidRDefault="003E6448" w:rsidP="00B44CA0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lastRenderedPageBreak/>
        <w:t xml:space="preserve">Общая сумма расходов на реализацию Программы в 2019 году составляет 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  <w:t>1</w:t>
      </w:r>
      <w:r w:rsidR="00B44CA0"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> 245,00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</w:t>
      </w:r>
    </w:p>
    <w:p w:rsidR="003E6448" w:rsidRPr="00615EBA" w:rsidRDefault="003E6448" w:rsidP="00B44CA0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615EBA">
        <w:rPr>
          <w:sz w:val="26"/>
          <w:szCs w:val="26"/>
        </w:rPr>
        <w:t>Степень соответствия запланированному уровню расходов составила 100,0 %.</w:t>
      </w:r>
    </w:p>
    <w:p w:rsidR="000D2F50" w:rsidRPr="00615EBA" w:rsidRDefault="00B6022D" w:rsidP="005D099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EBA">
        <w:rPr>
          <w:rFonts w:ascii="Times New Roman" w:hAnsi="Times New Roman"/>
          <w:sz w:val="26"/>
          <w:szCs w:val="26"/>
        </w:rPr>
        <w:t>Выполнены работы по корректировке генерального плана и Правил землепользования и застройки городского округа Спасск-Дальний, проведены публичные слушания, Генеральный план направлен на согласование в Администрацию Приморского края.</w:t>
      </w:r>
    </w:p>
    <w:p w:rsidR="005D0994" w:rsidRPr="00615EBA" w:rsidRDefault="005D0994" w:rsidP="005D099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994" w:rsidRPr="00615EBA" w:rsidRDefault="005D0994" w:rsidP="005D0994">
      <w:pPr>
        <w:spacing w:after="0" w:line="360" w:lineRule="auto"/>
        <w:ind w:left="34" w:firstLine="567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Основной проблемой при реализации Комплексной программы и входящих в нее муниципальных программ является недостаточность доходной базы местного бюджета. Объем закрепленных за местным бюджетом доходных источников не позволяет производить необходимые расходы инвестиционного характера, содержать в удовлетворительном состоянии и далее развивать социальную инфраструктуру.</w:t>
      </w:r>
    </w:p>
    <w:p w:rsidR="005D0994" w:rsidRPr="00615EBA" w:rsidRDefault="005D0994" w:rsidP="00B44CA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D0994" w:rsidRPr="00615EBA" w:rsidSect="00EA3699">
      <w:headerReference w:type="default" r:id="rId8"/>
      <w:footerReference w:type="default" r:id="rId9"/>
      <w:pgSz w:w="11909" w:h="16834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B0" w:rsidRDefault="00203AB0" w:rsidP="00587EEA">
      <w:pPr>
        <w:spacing w:after="0" w:line="240" w:lineRule="auto"/>
      </w:pPr>
      <w:r>
        <w:separator/>
      </w:r>
    </w:p>
  </w:endnote>
  <w:endnote w:type="continuationSeparator" w:id="1">
    <w:p w:rsidR="00203AB0" w:rsidRDefault="00203AB0" w:rsidP="0058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62" w:rsidRDefault="002B5C62">
    <w:pPr>
      <w:pStyle w:val="a7"/>
      <w:jc w:val="right"/>
    </w:pPr>
  </w:p>
  <w:p w:rsidR="002B5C62" w:rsidRDefault="002B5C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B0" w:rsidRDefault="00203AB0" w:rsidP="00587EEA">
      <w:pPr>
        <w:spacing w:after="0" w:line="240" w:lineRule="auto"/>
      </w:pPr>
      <w:r>
        <w:separator/>
      </w:r>
    </w:p>
  </w:footnote>
  <w:footnote w:type="continuationSeparator" w:id="1">
    <w:p w:rsidR="00203AB0" w:rsidRDefault="00203AB0" w:rsidP="0058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62" w:rsidRDefault="001E52D8">
    <w:pPr>
      <w:pStyle w:val="a5"/>
      <w:jc w:val="center"/>
    </w:pPr>
    <w:fldSimple w:instr=" PAGE   \* MERGEFORMAT ">
      <w:r w:rsidR="00CA06FE">
        <w:rPr>
          <w:noProof/>
        </w:rPr>
        <w:t>57</w:t>
      </w:r>
    </w:fldSimple>
  </w:p>
  <w:p w:rsidR="002B5C62" w:rsidRDefault="002B5C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60287D"/>
    <w:multiLevelType w:val="hybridMultilevel"/>
    <w:tmpl w:val="4D10D784"/>
    <w:lvl w:ilvl="0" w:tplc="A7FE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049E6"/>
    <w:multiLevelType w:val="hybridMultilevel"/>
    <w:tmpl w:val="F94C60DE"/>
    <w:lvl w:ilvl="0" w:tplc="7ABAD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D2C61"/>
    <w:multiLevelType w:val="hybridMultilevel"/>
    <w:tmpl w:val="9E82786A"/>
    <w:lvl w:ilvl="0" w:tplc="684E00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A1129C"/>
    <w:multiLevelType w:val="hybridMultilevel"/>
    <w:tmpl w:val="E8EA1CFE"/>
    <w:lvl w:ilvl="0" w:tplc="AD1EF2C4">
      <w:start w:val="6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A35A65"/>
    <w:multiLevelType w:val="hybridMultilevel"/>
    <w:tmpl w:val="FE1E6744"/>
    <w:lvl w:ilvl="0" w:tplc="60227730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>
    <w:nsid w:val="13AC74BB"/>
    <w:multiLevelType w:val="hybridMultilevel"/>
    <w:tmpl w:val="026AE86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54144"/>
    <w:multiLevelType w:val="hybridMultilevel"/>
    <w:tmpl w:val="FCD86FFA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9210ECB2">
      <w:start w:val="1"/>
      <w:numFmt w:val="decimal"/>
      <w:lvlText w:val="%2)"/>
      <w:lvlJc w:val="left"/>
      <w:pPr>
        <w:ind w:left="17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AE745DA"/>
    <w:multiLevelType w:val="hybridMultilevel"/>
    <w:tmpl w:val="2C30820A"/>
    <w:lvl w:ilvl="0" w:tplc="5D063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423969"/>
    <w:multiLevelType w:val="hybridMultilevel"/>
    <w:tmpl w:val="FE5249C2"/>
    <w:lvl w:ilvl="0" w:tplc="06E4D1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23CB"/>
    <w:multiLevelType w:val="hybridMultilevel"/>
    <w:tmpl w:val="979243F4"/>
    <w:lvl w:ilvl="0" w:tplc="93AA7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104C07"/>
    <w:multiLevelType w:val="hybridMultilevel"/>
    <w:tmpl w:val="48B25BEE"/>
    <w:lvl w:ilvl="0" w:tplc="697064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C4C188F"/>
    <w:multiLevelType w:val="hybridMultilevel"/>
    <w:tmpl w:val="681A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D0970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717AD"/>
    <w:multiLevelType w:val="hybridMultilevel"/>
    <w:tmpl w:val="EBCEEC44"/>
    <w:lvl w:ilvl="0" w:tplc="0419000F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>
    <w:nsid w:val="330F7DCB"/>
    <w:multiLevelType w:val="hybridMultilevel"/>
    <w:tmpl w:val="8D30F790"/>
    <w:lvl w:ilvl="0" w:tplc="7D42CD5A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A30293"/>
    <w:multiLevelType w:val="hybridMultilevel"/>
    <w:tmpl w:val="30824D9E"/>
    <w:lvl w:ilvl="0" w:tplc="A5E6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AE6F66"/>
    <w:multiLevelType w:val="hybridMultilevel"/>
    <w:tmpl w:val="F3663268"/>
    <w:lvl w:ilvl="0" w:tplc="C89820B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38984DA9"/>
    <w:multiLevelType w:val="hybridMultilevel"/>
    <w:tmpl w:val="65B2B67C"/>
    <w:lvl w:ilvl="0" w:tplc="B8E0F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C93EC9"/>
    <w:multiLevelType w:val="hybridMultilevel"/>
    <w:tmpl w:val="2D600910"/>
    <w:lvl w:ilvl="0" w:tplc="2FDC7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802D30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624EC3"/>
    <w:multiLevelType w:val="hybridMultilevel"/>
    <w:tmpl w:val="E8581ABC"/>
    <w:lvl w:ilvl="0" w:tplc="7B18DCB6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A67E84"/>
    <w:multiLevelType w:val="hybridMultilevel"/>
    <w:tmpl w:val="B02870CC"/>
    <w:lvl w:ilvl="0" w:tplc="684E00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94B139B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4F0B86"/>
    <w:multiLevelType w:val="hybridMultilevel"/>
    <w:tmpl w:val="874264F4"/>
    <w:lvl w:ilvl="0" w:tplc="1E1A2F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510043"/>
    <w:multiLevelType w:val="hybridMultilevel"/>
    <w:tmpl w:val="2E224400"/>
    <w:lvl w:ilvl="0" w:tplc="F834A004">
      <w:start w:val="1"/>
      <w:numFmt w:val="decimal"/>
      <w:lvlText w:val="%1."/>
      <w:lvlJc w:val="left"/>
      <w:pPr>
        <w:ind w:left="145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7">
    <w:nsid w:val="4DC53BD5"/>
    <w:multiLevelType w:val="hybridMultilevel"/>
    <w:tmpl w:val="8B82A31E"/>
    <w:lvl w:ilvl="0" w:tplc="BCFEF20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0727BC"/>
    <w:multiLevelType w:val="hybridMultilevel"/>
    <w:tmpl w:val="65BC68D8"/>
    <w:lvl w:ilvl="0" w:tplc="CADE2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8257E9"/>
    <w:multiLevelType w:val="hybridMultilevel"/>
    <w:tmpl w:val="79228C2C"/>
    <w:lvl w:ilvl="0" w:tplc="0C546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460278B"/>
    <w:multiLevelType w:val="hybridMultilevel"/>
    <w:tmpl w:val="97A8728E"/>
    <w:lvl w:ilvl="0" w:tplc="34483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56F4209"/>
    <w:multiLevelType w:val="hybridMultilevel"/>
    <w:tmpl w:val="072EE5F4"/>
    <w:lvl w:ilvl="0" w:tplc="59C4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0F196D"/>
    <w:multiLevelType w:val="hybridMultilevel"/>
    <w:tmpl w:val="86DC1860"/>
    <w:lvl w:ilvl="0" w:tplc="86F6336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58347D2B"/>
    <w:multiLevelType w:val="multilevel"/>
    <w:tmpl w:val="FD96EC1E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hint="default"/>
      </w:rPr>
    </w:lvl>
  </w:abstractNum>
  <w:abstractNum w:abstractNumId="34">
    <w:nsid w:val="5D7A5A63"/>
    <w:multiLevelType w:val="hybridMultilevel"/>
    <w:tmpl w:val="9EE09084"/>
    <w:lvl w:ilvl="0" w:tplc="2592B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435F83"/>
    <w:multiLevelType w:val="hybridMultilevel"/>
    <w:tmpl w:val="B8D2F3EE"/>
    <w:lvl w:ilvl="0" w:tplc="6A84A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825350"/>
    <w:multiLevelType w:val="hybridMultilevel"/>
    <w:tmpl w:val="46B292B2"/>
    <w:lvl w:ilvl="0" w:tplc="F1828720">
      <w:start w:val="1"/>
      <w:numFmt w:val="decimal"/>
      <w:lvlText w:val="%1."/>
      <w:lvlJc w:val="left"/>
      <w:pPr>
        <w:ind w:left="38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F6846DB"/>
    <w:multiLevelType w:val="hybridMultilevel"/>
    <w:tmpl w:val="76B09E70"/>
    <w:lvl w:ilvl="0" w:tplc="EDC8A7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6954BF"/>
    <w:multiLevelType w:val="hybridMultilevel"/>
    <w:tmpl w:val="FB84790E"/>
    <w:lvl w:ilvl="0" w:tplc="1C5EA4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75162C"/>
    <w:multiLevelType w:val="hybridMultilevel"/>
    <w:tmpl w:val="84CE3830"/>
    <w:lvl w:ilvl="0" w:tplc="BC1CE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4396F6D"/>
    <w:multiLevelType w:val="hybridMultilevel"/>
    <w:tmpl w:val="AF7A7EF4"/>
    <w:lvl w:ilvl="0" w:tplc="A1C0CF84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1">
    <w:nsid w:val="7B511D19"/>
    <w:multiLevelType w:val="hybridMultilevel"/>
    <w:tmpl w:val="5B3A262E"/>
    <w:lvl w:ilvl="0" w:tplc="A1606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26"/>
  </w:num>
  <w:num w:numId="3">
    <w:abstractNumId w:val="33"/>
  </w:num>
  <w:num w:numId="4">
    <w:abstractNumId w:val="25"/>
  </w:num>
  <w:num w:numId="5">
    <w:abstractNumId w:val="16"/>
  </w:num>
  <w:num w:numId="6">
    <w:abstractNumId w:val="11"/>
  </w:num>
  <w:num w:numId="7">
    <w:abstractNumId w:val="39"/>
  </w:num>
  <w:num w:numId="8">
    <w:abstractNumId w:val="36"/>
  </w:num>
  <w:num w:numId="9">
    <w:abstractNumId w:val="31"/>
  </w:num>
  <w:num w:numId="10">
    <w:abstractNumId w:val="5"/>
  </w:num>
  <w:num w:numId="11">
    <w:abstractNumId w:val="13"/>
  </w:num>
  <w:num w:numId="12">
    <w:abstractNumId w:val="15"/>
  </w:num>
  <w:num w:numId="13">
    <w:abstractNumId w:val="0"/>
  </w:num>
  <w:num w:numId="14">
    <w:abstractNumId w:val="10"/>
  </w:num>
  <w:num w:numId="15">
    <w:abstractNumId w:val="3"/>
  </w:num>
  <w:num w:numId="16">
    <w:abstractNumId w:val="23"/>
  </w:num>
  <w:num w:numId="17">
    <w:abstractNumId w:val="34"/>
  </w:num>
  <w:num w:numId="18">
    <w:abstractNumId w:val="12"/>
  </w:num>
  <w:num w:numId="19">
    <w:abstractNumId w:val="35"/>
  </w:num>
  <w:num w:numId="20">
    <w:abstractNumId w:val="38"/>
  </w:num>
  <w:num w:numId="21">
    <w:abstractNumId w:val="2"/>
  </w:num>
  <w:num w:numId="22">
    <w:abstractNumId w:val="20"/>
  </w:num>
  <w:num w:numId="23">
    <w:abstractNumId w:val="29"/>
  </w:num>
  <w:num w:numId="24">
    <w:abstractNumId w:val="9"/>
  </w:num>
  <w:num w:numId="25">
    <w:abstractNumId w:val="4"/>
  </w:num>
  <w:num w:numId="26">
    <w:abstractNumId w:val="17"/>
  </w:num>
  <w:num w:numId="27">
    <w:abstractNumId w:val="41"/>
  </w:num>
  <w:num w:numId="28">
    <w:abstractNumId w:val="24"/>
  </w:num>
  <w:num w:numId="29">
    <w:abstractNumId w:val="14"/>
  </w:num>
  <w:num w:numId="30">
    <w:abstractNumId w:val="21"/>
  </w:num>
  <w:num w:numId="31">
    <w:abstractNumId w:val="19"/>
  </w:num>
  <w:num w:numId="32">
    <w:abstractNumId w:val="30"/>
  </w:num>
  <w:num w:numId="33">
    <w:abstractNumId w:val="18"/>
  </w:num>
  <w:num w:numId="34">
    <w:abstractNumId w:val="1"/>
  </w:num>
  <w:num w:numId="35">
    <w:abstractNumId w:val="28"/>
  </w:num>
  <w:num w:numId="36">
    <w:abstractNumId w:val="27"/>
  </w:num>
  <w:num w:numId="37">
    <w:abstractNumId w:val="32"/>
  </w:num>
  <w:num w:numId="38">
    <w:abstractNumId w:val="8"/>
  </w:num>
  <w:num w:numId="39">
    <w:abstractNumId w:val="6"/>
  </w:num>
  <w:num w:numId="40">
    <w:abstractNumId w:val="37"/>
  </w:num>
  <w:num w:numId="41">
    <w:abstractNumId w:val="2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550"/>
    <w:rsid w:val="00000FCE"/>
    <w:rsid w:val="000020D1"/>
    <w:rsid w:val="00002D24"/>
    <w:rsid w:val="000043CB"/>
    <w:rsid w:val="00004DEF"/>
    <w:rsid w:val="000056E1"/>
    <w:rsid w:val="00006311"/>
    <w:rsid w:val="0001176E"/>
    <w:rsid w:val="00014A5E"/>
    <w:rsid w:val="000165BF"/>
    <w:rsid w:val="0002003D"/>
    <w:rsid w:val="0002061D"/>
    <w:rsid w:val="000209CA"/>
    <w:rsid w:val="000218A6"/>
    <w:rsid w:val="000221AA"/>
    <w:rsid w:val="00023B7C"/>
    <w:rsid w:val="00024098"/>
    <w:rsid w:val="0002427F"/>
    <w:rsid w:val="000244EA"/>
    <w:rsid w:val="00024790"/>
    <w:rsid w:val="0002577C"/>
    <w:rsid w:val="000258B9"/>
    <w:rsid w:val="000279DB"/>
    <w:rsid w:val="00030143"/>
    <w:rsid w:val="000311A5"/>
    <w:rsid w:val="00032FB1"/>
    <w:rsid w:val="00035315"/>
    <w:rsid w:val="00037ED2"/>
    <w:rsid w:val="00040446"/>
    <w:rsid w:val="000405E5"/>
    <w:rsid w:val="00041130"/>
    <w:rsid w:val="00041302"/>
    <w:rsid w:val="00041716"/>
    <w:rsid w:val="00041BD3"/>
    <w:rsid w:val="000434A9"/>
    <w:rsid w:val="000436D8"/>
    <w:rsid w:val="000439A0"/>
    <w:rsid w:val="00044A81"/>
    <w:rsid w:val="00044F55"/>
    <w:rsid w:val="00045E19"/>
    <w:rsid w:val="000464E2"/>
    <w:rsid w:val="00052FF3"/>
    <w:rsid w:val="000538F7"/>
    <w:rsid w:val="00055B89"/>
    <w:rsid w:val="00056469"/>
    <w:rsid w:val="00057457"/>
    <w:rsid w:val="00060A18"/>
    <w:rsid w:val="00060E64"/>
    <w:rsid w:val="00065344"/>
    <w:rsid w:val="000656CE"/>
    <w:rsid w:val="000667D1"/>
    <w:rsid w:val="00070258"/>
    <w:rsid w:val="00071E6B"/>
    <w:rsid w:val="00072BA8"/>
    <w:rsid w:val="00074564"/>
    <w:rsid w:val="000748D2"/>
    <w:rsid w:val="00074AC4"/>
    <w:rsid w:val="0007787E"/>
    <w:rsid w:val="00080350"/>
    <w:rsid w:val="00080C4E"/>
    <w:rsid w:val="0008195A"/>
    <w:rsid w:val="00083163"/>
    <w:rsid w:val="00083224"/>
    <w:rsid w:val="00084873"/>
    <w:rsid w:val="00086829"/>
    <w:rsid w:val="00086AFA"/>
    <w:rsid w:val="00086D06"/>
    <w:rsid w:val="00090699"/>
    <w:rsid w:val="000906A4"/>
    <w:rsid w:val="000909A5"/>
    <w:rsid w:val="00090E1A"/>
    <w:rsid w:val="00091B0F"/>
    <w:rsid w:val="00091D36"/>
    <w:rsid w:val="0009214A"/>
    <w:rsid w:val="000948A5"/>
    <w:rsid w:val="00094CB7"/>
    <w:rsid w:val="00095EFF"/>
    <w:rsid w:val="0009728A"/>
    <w:rsid w:val="00097A63"/>
    <w:rsid w:val="00097DFB"/>
    <w:rsid w:val="000A00F8"/>
    <w:rsid w:val="000A0AF7"/>
    <w:rsid w:val="000A19DD"/>
    <w:rsid w:val="000A3531"/>
    <w:rsid w:val="000A3678"/>
    <w:rsid w:val="000A3B98"/>
    <w:rsid w:val="000A470F"/>
    <w:rsid w:val="000A47BC"/>
    <w:rsid w:val="000A53E1"/>
    <w:rsid w:val="000A5A01"/>
    <w:rsid w:val="000A6F67"/>
    <w:rsid w:val="000A7AED"/>
    <w:rsid w:val="000B18CF"/>
    <w:rsid w:val="000B282D"/>
    <w:rsid w:val="000B41B9"/>
    <w:rsid w:val="000B42BE"/>
    <w:rsid w:val="000B4924"/>
    <w:rsid w:val="000B643A"/>
    <w:rsid w:val="000B79AF"/>
    <w:rsid w:val="000C0CCA"/>
    <w:rsid w:val="000C3AEB"/>
    <w:rsid w:val="000C533D"/>
    <w:rsid w:val="000C7B3F"/>
    <w:rsid w:val="000D26AC"/>
    <w:rsid w:val="000D2F50"/>
    <w:rsid w:val="000D4578"/>
    <w:rsid w:val="000D4EE7"/>
    <w:rsid w:val="000D5270"/>
    <w:rsid w:val="000E1312"/>
    <w:rsid w:val="000E1773"/>
    <w:rsid w:val="000E2386"/>
    <w:rsid w:val="000E3BCC"/>
    <w:rsid w:val="000E4CBC"/>
    <w:rsid w:val="000E514B"/>
    <w:rsid w:val="000E5A60"/>
    <w:rsid w:val="000E5AF6"/>
    <w:rsid w:val="000E5E6E"/>
    <w:rsid w:val="000E708F"/>
    <w:rsid w:val="000E7212"/>
    <w:rsid w:val="000E7CBB"/>
    <w:rsid w:val="000E7EE1"/>
    <w:rsid w:val="000F083C"/>
    <w:rsid w:val="000F218D"/>
    <w:rsid w:val="000F28DF"/>
    <w:rsid w:val="000F31C5"/>
    <w:rsid w:val="000F3D59"/>
    <w:rsid w:val="000F3DEC"/>
    <w:rsid w:val="000F4717"/>
    <w:rsid w:val="000F4CC0"/>
    <w:rsid w:val="000F4EDF"/>
    <w:rsid w:val="000F58C2"/>
    <w:rsid w:val="000F5E6C"/>
    <w:rsid w:val="000F78ED"/>
    <w:rsid w:val="00100DBA"/>
    <w:rsid w:val="00103362"/>
    <w:rsid w:val="001034F0"/>
    <w:rsid w:val="00103A01"/>
    <w:rsid w:val="00104140"/>
    <w:rsid w:val="0010554D"/>
    <w:rsid w:val="001067A5"/>
    <w:rsid w:val="001072BF"/>
    <w:rsid w:val="00107961"/>
    <w:rsid w:val="0011091A"/>
    <w:rsid w:val="00110E31"/>
    <w:rsid w:val="00111746"/>
    <w:rsid w:val="00112CB7"/>
    <w:rsid w:val="00112D97"/>
    <w:rsid w:val="00113677"/>
    <w:rsid w:val="001175D3"/>
    <w:rsid w:val="00120C79"/>
    <w:rsid w:val="001225A5"/>
    <w:rsid w:val="001236AB"/>
    <w:rsid w:val="001243E5"/>
    <w:rsid w:val="00124EB5"/>
    <w:rsid w:val="001254A0"/>
    <w:rsid w:val="001254F0"/>
    <w:rsid w:val="00127F7F"/>
    <w:rsid w:val="00131EA2"/>
    <w:rsid w:val="001327AC"/>
    <w:rsid w:val="00133DA5"/>
    <w:rsid w:val="00133DAD"/>
    <w:rsid w:val="00137428"/>
    <w:rsid w:val="00137644"/>
    <w:rsid w:val="001428E4"/>
    <w:rsid w:val="00143C94"/>
    <w:rsid w:val="00144351"/>
    <w:rsid w:val="001448FE"/>
    <w:rsid w:val="001478FC"/>
    <w:rsid w:val="001515CD"/>
    <w:rsid w:val="00153779"/>
    <w:rsid w:val="001619EC"/>
    <w:rsid w:val="001630EF"/>
    <w:rsid w:val="00163A23"/>
    <w:rsid w:val="00165661"/>
    <w:rsid w:val="0016584D"/>
    <w:rsid w:val="001663F1"/>
    <w:rsid w:val="00170135"/>
    <w:rsid w:val="0017091C"/>
    <w:rsid w:val="00170FD9"/>
    <w:rsid w:val="00171126"/>
    <w:rsid w:val="0017201B"/>
    <w:rsid w:val="00172D61"/>
    <w:rsid w:val="00175390"/>
    <w:rsid w:val="00177990"/>
    <w:rsid w:val="0018028E"/>
    <w:rsid w:val="0018139A"/>
    <w:rsid w:val="001816AA"/>
    <w:rsid w:val="00181D53"/>
    <w:rsid w:val="00182264"/>
    <w:rsid w:val="001827B6"/>
    <w:rsid w:val="001849E2"/>
    <w:rsid w:val="00185122"/>
    <w:rsid w:val="00190A29"/>
    <w:rsid w:val="00191A9B"/>
    <w:rsid w:val="00191DC7"/>
    <w:rsid w:val="00194F5A"/>
    <w:rsid w:val="00195664"/>
    <w:rsid w:val="001A10ED"/>
    <w:rsid w:val="001A14EE"/>
    <w:rsid w:val="001A214C"/>
    <w:rsid w:val="001A4418"/>
    <w:rsid w:val="001A4A99"/>
    <w:rsid w:val="001A4D78"/>
    <w:rsid w:val="001A5594"/>
    <w:rsid w:val="001A6133"/>
    <w:rsid w:val="001B0151"/>
    <w:rsid w:val="001B2942"/>
    <w:rsid w:val="001B312B"/>
    <w:rsid w:val="001B3303"/>
    <w:rsid w:val="001B360D"/>
    <w:rsid w:val="001B5AF1"/>
    <w:rsid w:val="001B6E73"/>
    <w:rsid w:val="001B7688"/>
    <w:rsid w:val="001B7941"/>
    <w:rsid w:val="001B7A21"/>
    <w:rsid w:val="001C0C70"/>
    <w:rsid w:val="001C214A"/>
    <w:rsid w:val="001C21FE"/>
    <w:rsid w:val="001C3F2A"/>
    <w:rsid w:val="001C75EF"/>
    <w:rsid w:val="001D00A9"/>
    <w:rsid w:val="001D0776"/>
    <w:rsid w:val="001D1D33"/>
    <w:rsid w:val="001D1E91"/>
    <w:rsid w:val="001D24E9"/>
    <w:rsid w:val="001D2D73"/>
    <w:rsid w:val="001D38E4"/>
    <w:rsid w:val="001D613A"/>
    <w:rsid w:val="001D64C1"/>
    <w:rsid w:val="001D71F1"/>
    <w:rsid w:val="001D7373"/>
    <w:rsid w:val="001D7580"/>
    <w:rsid w:val="001D7EB8"/>
    <w:rsid w:val="001E0635"/>
    <w:rsid w:val="001E0642"/>
    <w:rsid w:val="001E0660"/>
    <w:rsid w:val="001E0EF5"/>
    <w:rsid w:val="001E1250"/>
    <w:rsid w:val="001E137C"/>
    <w:rsid w:val="001E2FD5"/>
    <w:rsid w:val="001E311E"/>
    <w:rsid w:val="001E52D8"/>
    <w:rsid w:val="001E76C5"/>
    <w:rsid w:val="001F0763"/>
    <w:rsid w:val="001F26E7"/>
    <w:rsid w:val="001F393D"/>
    <w:rsid w:val="001F50DA"/>
    <w:rsid w:val="001F5392"/>
    <w:rsid w:val="001F5419"/>
    <w:rsid w:val="001F67E2"/>
    <w:rsid w:val="001F6BD8"/>
    <w:rsid w:val="00200780"/>
    <w:rsid w:val="00200807"/>
    <w:rsid w:val="00200CF2"/>
    <w:rsid w:val="00201523"/>
    <w:rsid w:val="002019F1"/>
    <w:rsid w:val="00202416"/>
    <w:rsid w:val="0020266E"/>
    <w:rsid w:val="00202DA9"/>
    <w:rsid w:val="00203AB0"/>
    <w:rsid w:val="00204846"/>
    <w:rsid w:val="00204E12"/>
    <w:rsid w:val="002060F0"/>
    <w:rsid w:val="002072C1"/>
    <w:rsid w:val="00207399"/>
    <w:rsid w:val="00211334"/>
    <w:rsid w:val="00212296"/>
    <w:rsid w:val="0021482C"/>
    <w:rsid w:val="0021566C"/>
    <w:rsid w:val="00215B54"/>
    <w:rsid w:val="00216022"/>
    <w:rsid w:val="002165B2"/>
    <w:rsid w:val="0021686D"/>
    <w:rsid w:val="00217B98"/>
    <w:rsid w:val="0022011F"/>
    <w:rsid w:val="002201D6"/>
    <w:rsid w:val="00220936"/>
    <w:rsid w:val="00221621"/>
    <w:rsid w:val="00222375"/>
    <w:rsid w:val="002244D1"/>
    <w:rsid w:val="00224526"/>
    <w:rsid w:val="00224AE7"/>
    <w:rsid w:val="00227FF6"/>
    <w:rsid w:val="0023177D"/>
    <w:rsid w:val="00231B0E"/>
    <w:rsid w:val="00232CF0"/>
    <w:rsid w:val="00233862"/>
    <w:rsid w:val="002341FF"/>
    <w:rsid w:val="00234E53"/>
    <w:rsid w:val="00236F53"/>
    <w:rsid w:val="00237FDF"/>
    <w:rsid w:val="00241CC2"/>
    <w:rsid w:val="00242217"/>
    <w:rsid w:val="00242658"/>
    <w:rsid w:val="00242E3C"/>
    <w:rsid w:val="002433FF"/>
    <w:rsid w:val="002440A1"/>
    <w:rsid w:val="002445E2"/>
    <w:rsid w:val="00244F40"/>
    <w:rsid w:val="002471E3"/>
    <w:rsid w:val="0024789F"/>
    <w:rsid w:val="00247B10"/>
    <w:rsid w:val="00250AF8"/>
    <w:rsid w:val="0025306B"/>
    <w:rsid w:val="00253250"/>
    <w:rsid w:val="00253BBC"/>
    <w:rsid w:val="0025420F"/>
    <w:rsid w:val="00255D3E"/>
    <w:rsid w:val="00255DD7"/>
    <w:rsid w:val="00262E30"/>
    <w:rsid w:val="002649C7"/>
    <w:rsid w:val="00264CB0"/>
    <w:rsid w:val="0026560A"/>
    <w:rsid w:val="00267066"/>
    <w:rsid w:val="002704A9"/>
    <w:rsid w:val="00270B5E"/>
    <w:rsid w:val="00270F14"/>
    <w:rsid w:val="00272114"/>
    <w:rsid w:val="00272C86"/>
    <w:rsid w:val="00272EA9"/>
    <w:rsid w:val="00273AAA"/>
    <w:rsid w:val="00273C6C"/>
    <w:rsid w:val="00273F56"/>
    <w:rsid w:val="00275009"/>
    <w:rsid w:val="0027508B"/>
    <w:rsid w:val="002751A0"/>
    <w:rsid w:val="002804FB"/>
    <w:rsid w:val="00280ADD"/>
    <w:rsid w:val="0028103D"/>
    <w:rsid w:val="002825DC"/>
    <w:rsid w:val="00282B91"/>
    <w:rsid w:val="00283DF8"/>
    <w:rsid w:val="00285EE9"/>
    <w:rsid w:val="00287BCC"/>
    <w:rsid w:val="00291498"/>
    <w:rsid w:val="00292878"/>
    <w:rsid w:val="0029393D"/>
    <w:rsid w:val="00294E90"/>
    <w:rsid w:val="002A2F78"/>
    <w:rsid w:val="002A3854"/>
    <w:rsid w:val="002A43F5"/>
    <w:rsid w:val="002A6295"/>
    <w:rsid w:val="002A6829"/>
    <w:rsid w:val="002B10B4"/>
    <w:rsid w:val="002B16BD"/>
    <w:rsid w:val="002B1814"/>
    <w:rsid w:val="002B18BC"/>
    <w:rsid w:val="002B1CFF"/>
    <w:rsid w:val="002B1F09"/>
    <w:rsid w:val="002B5248"/>
    <w:rsid w:val="002B57F5"/>
    <w:rsid w:val="002B5B16"/>
    <w:rsid w:val="002B5C62"/>
    <w:rsid w:val="002B60D7"/>
    <w:rsid w:val="002C0C31"/>
    <w:rsid w:val="002C0D11"/>
    <w:rsid w:val="002C1837"/>
    <w:rsid w:val="002C1A9A"/>
    <w:rsid w:val="002C3FC4"/>
    <w:rsid w:val="002C435D"/>
    <w:rsid w:val="002C4A32"/>
    <w:rsid w:val="002C5182"/>
    <w:rsid w:val="002C5A0A"/>
    <w:rsid w:val="002C6195"/>
    <w:rsid w:val="002D1A66"/>
    <w:rsid w:val="002D3016"/>
    <w:rsid w:val="002D3177"/>
    <w:rsid w:val="002D41AD"/>
    <w:rsid w:val="002D43A0"/>
    <w:rsid w:val="002D5464"/>
    <w:rsid w:val="002D5AED"/>
    <w:rsid w:val="002D7611"/>
    <w:rsid w:val="002E1525"/>
    <w:rsid w:val="002E176D"/>
    <w:rsid w:val="002E1E69"/>
    <w:rsid w:val="002E2E46"/>
    <w:rsid w:val="002E303C"/>
    <w:rsid w:val="002E32A7"/>
    <w:rsid w:val="002E3512"/>
    <w:rsid w:val="002E4607"/>
    <w:rsid w:val="002E55E9"/>
    <w:rsid w:val="002E6333"/>
    <w:rsid w:val="002E6CE0"/>
    <w:rsid w:val="002E7E6E"/>
    <w:rsid w:val="002F1310"/>
    <w:rsid w:val="002F6184"/>
    <w:rsid w:val="002F74FA"/>
    <w:rsid w:val="002F7840"/>
    <w:rsid w:val="00302059"/>
    <w:rsid w:val="003023B4"/>
    <w:rsid w:val="0030358B"/>
    <w:rsid w:val="0030395D"/>
    <w:rsid w:val="003048F4"/>
    <w:rsid w:val="003049F2"/>
    <w:rsid w:val="00306CBE"/>
    <w:rsid w:val="003077F7"/>
    <w:rsid w:val="003112E7"/>
    <w:rsid w:val="00312BE3"/>
    <w:rsid w:val="003132AE"/>
    <w:rsid w:val="0031474C"/>
    <w:rsid w:val="00314C33"/>
    <w:rsid w:val="00314C6D"/>
    <w:rsid w:val="00317990"/>
    <w:rsid w:val="00320AD0"/>
    <w:rsid w:val="00320DAE"/>
    <w:rsid w:val="0032261E"/>
    <w:rsid w:val="00322CBD"/>
    <w:rsid w:val="003234B1"/>
    <w:rsid w:val="00324CAD"/>
    <w:rsid w:val="0032768C"/>
    <w:rsid w:val="003279C3"/>
    <w:rsid w:val="00327FE9"/>
    <w:rsid w:val="0033066B"/>
    <w:rsid w:val="00330732"/>
    <w:rsid w:val="00332FB1"/>
    <w:rsid w:val="00333252"/>
    <w:rsid w:val="00334910"/>
    <w:rsid w:val="00335D6F"/>
    <w:rsid w:val="00337152"/>
    <w:rsid w:val="003401A6"/>
    <w:rsid w:val="003412CE"/>
    <w:rsid w:val="00341851"/>
    <w:rsid w:val="00341C69"/>
    <w:rsid w:val="00342790"/>
    <w:rsid w:val="00342A47"/>
    <w:rsid w:val="003453FD"/>
    <w:rsid w:val="00345ACC"/>
    <w:rsid w:val="00345D80"/>
    <w:rsid w:val="0034638D"/>
    <w:rsid w:val="003504FB"/>
    <w:rsid w:val="0035095C"/>
    <w:rsid w:val="00350E11"/>
    <w:rsid w:val="00353F05"/>
    <w:rsid w:val="00355192"/>
    <w:rsid w:val="00356883"/>
    <w:rsid w:val="003574AA"/>
    <w:rsid w:val="00357504"/>
    <w:rsid w:val="00360A48"/>
    <w:rsid w:val="0036321D"/>
    <w:rsid w:val="00365907"/>
    <w:rsid w:val="00367458"/>
    <w:rsid w:val="003703D2"/>
    <w:rsid w:val="00372785"/>
    <w:rsid w:val="00372B27"/>
    <w:rsid w:val="00374F37"/>
    <w:rsid w:val="003756C6"/>
    <w:rsid w:val="0038028D"/>
    <w:rsid w:val="00380F74"/>
    <w:rsid w:val="00381540"/>
    <w:rsid w:val="00381E97"/>
    <w:rsid w:val="003855A9"/>
    <w:rsid w:val="003861C9"/>
    <w:rsid w:val="00386464"/>
    <w:rsid w:val="0039089F"/>
    <w:rsid w:val="00390AF0"/>
    <w:rsid w:val="00392B48"/>
    <w:rsid w:val="0039325F"/>
    <w:rsid w:val="0039402B"/>
    <w:rsid w:val="00394ECA"/>
    <w:rsid w:val="0039594A"/>
    <w:rsid w:val="00395BA6"/>
    <w:rsid w:val="00397F57"/>
    <w:rsid w:val="003A0062"/>
    <w:rsid w:val="003A1293"/>
    <w:rsid w:val="003A3B4B"/>
    <w:rsid w:val="003A446F"/>
    <w:rsid w:val="003A4F43"/>
    <w:rsid w:val="003A5E53"/>
    <w:rsid w:val="003A77DA"/>
    <w:rsid w:val="003B05EF"/>
    <w:rsid w:val="003B0A8D"/>
    <w:rsid w:val="003B1B38"/>
    <w:rsid w:val="003B1DC5"/>
    <w:rsid w:val="003B2166"/>
    <w:rsid w:val="003B4BC0"/>
    <w:rsid w:val="003B51B8"/>
    <w:rsid w:val="003B56EB"/>
    <w:rsid w:val="003B5FFB"/>
    <w:rsid w:val="003B6EC2"/>
    <w:rsid w:val="003C1651"/>
    <w:rsid w:val="003C173B"/>
    <w:rsid w:val="003C27FB"/>
    <w:rsid w:val="003C383E"/>
    <w:rsid w:val="003C4D4F"/>
    <w:rsid w:val="003C540E"/>
    <w:rsid w:val="003C6EBA"/>
    <w:rsid w:val="003C78B9"/>
    <w:rsid w:val="003C7DD8"/>
    <w:rsid w:val="003D0E1C"/>
    <w:rsid w:val="003D4BE6"/>
    <w:rsid w:val="003D547C"/>
    <w:rsid w:val="003D623C"/>
    <w:rsid w:val="003D65EE"/>
    <w:rsid w:val="003E0458"/>
    <w:rsid w:val="003E133C"/>
    <w:rsid w:val="003E2B3F"/>
    <w:rsid w:val="003E5912"/>
    <w:rsid w:val="003E6448"/>
    <w:rsid w:val="003E6D42"/>
    <w:rsid w:val="003E6F6B"/>
    <w:rsid w:val="003F0108"/>
    <w:rsid w:val="003F0359"/>
    <w:rsid w:val="003F175D"/>
    <w:rsid w:val="003F2346"/>
    <w:rsid w:val="003F56BD"/>
    <w:rsid w:val="003F5B5F"/>
    <w:rsid w:val="003F6B38"/>
    <w:rsid w:val="003F79BA"/>
    <w:rsid w:val="00400385"/>
    <w:rsid w:val="00400A29"/>
    <w:rsid w:val="00400CC3"/>
    <w:rsid w:val="0040215B"/>
    <w:rsid w:val="004028F0"/>
    <w:rsid w:val="004029DB"/>
    <w:rsid w:val="0040464D"/>
    <w:rsid w:val="00404F4A"/>
    <w:rsid w:val="00406E88"/>
    <w:rsid w:val="00407BF2"/>
    <w:rsid w:val="00412344"/>
    <w:rsid w:val="00413243"/>
    <w:rsid w:val="00413324"/>
    <w:rsid w:val="00414806"/>
    <w:rsid w:val="00414B20"/>
    <w:rsid w:val="00421223"/>
    <w:rsid w:val="004212C3"/>
    <w:rsid w:val="0042147C"/>
    <w:rsid w:val="0042228F"/>
    <w:rsid w:val="00422569"/>
    <w:rsid w:val="00423A42"/>
    <w:rsid w:val="00423C9A"/>
    <w:rsid w:val="00425403"/>
    <w:rsid w:val="0042544B"/>
    <w:rsid w:val="00432F58"/>
    <w:rsid w:val="00434BD0"/>
    <w:rsid w:val="0043608E"/>
    <w:rsid w:val="00441269"/>
    <w:rsid w:val="004412B4"/>
    <w:rsid w:val="00442C6D"/>
    <w:rsid w:val="0044446C"/>
    <w:rsid w:val="004446BF"/>
    <w:rsid w:val="00444A2D"/>
    <w:rsid w:val="00444CB1"/>
    <w:rsid w:val="00444D87"/>
    <w:rsid w:val="00444D9C"/>
    <w:rsid w:val="0044586D"/>
    <w:rsid w:val="00445E87"/>
    <w:rsid w:val="00450AB7"/>
    <w:rsid w:val="00451CC4"/>
    <w:rsid w:val="00452B2C"/>
    <w:rsid w:val="00455991"/>
    <w:rsid w:val="00457A39"/>
    <w:rsid w:val="004611CA"/>
    <w:rsid w:val="00461340"/>
    <w:rsid w:val="004617A6"/>
    <w:rsid w:val="0046333A"/>
    <w:rsid w:val="004633BC"/>
    <w:rsid w:val="00464121"/>
    <w:rsid w:val="004646EA"/>
    <w:rsid w:val="00464CD3"/>
    <w:rsid w:val="004656A8"/>
    <w:rsid w:val="00466E72"/>
    <w:rsid w:val="004670D3"/>
    <w:rsid w:val="00467182"/>
    <w:rsid w:val="00470049"/>
    <w:rsid w:val="004716B0"/>
    <w:rsid w:val="0047348E"/>
    <w:rsid w:val="00473700"/>
    <w:rsid w:val="00473B0B"/>
    <w:rsid w:val="00473F52"/>
    <w:rsid w:val="00474EC9"/>
    <w:rsid w:val="00475919"/>
    <w:rsid w:val="00476A52"/>
    <w:rsid w:val="00477A73"/>
    <w:rsid w:val="00477E60"/>
    <w:rsid w:val="00480C9F"/>
    <w:rsid w:val="00482549"/>
    <w:rsid w:val="004836A4"/>
    <w:rsid w:val="00486430"/>
    <w:rsid w:val="004864E9"/>
    <w:rsid w:val="00490E59"/>
    <w:rsid w:val="00491614"/>
    <w:rsid w:val="00491F33"/>
    <w:rsid w:val="00492514"/>
    <w:rsid w:val="00493ADC"/>
    <w:rsid w:val="0049446A"/>
    <w:rsid w:val="00494ABC"/>
    <w:rsid w:val="004954B2"/>
    <w:rsid w:val="00495B62"/>
    <w:rsid w:val="0049706F"/>
    <w:rsid w:val="004A026D"/>
    <w:rsid w:val="004A1014"/>
    <w:rsid w:val="004A1C9C"/>
    <w:rsid w:val="004A6481"/>
    <w:rsid w:val="004A7B20"/>
    <w:rsid w:val="004B1717"/>
    <w:rsid w:val="004B5FA6"/>
    <w:rsid w:val="004B77FF"/>
    <w:rsid w:val="004C0289"/>
    <w:rsid w:val="004C2BDE"/>
    <w:rsid w:val="004C3FEE"/>
    <w:rsid w:val="004C4930"/>
    <w:rsid w:val="004C6A9E"/>
    <w:rsid w:val="004C7C59"/>
    <w:rsid w:val="004D0361"/>
    <w:rsid w:val="004D0884"/>
    <w:rsid w:val="004D252A"/>
    <w:rsid w:val="004D2FAD"/>
    <w:rsid w:val="004D4248"/>
    <w:rsid w:val="004D454B"/>
    <w:rsid w:val="004D4BF9"/>
    <w:rsid w:val="004D6268"/>
    <w:rsid w:val="004D66B0"/>
    <w:rsid w:val="004E05F1"/>
    <w:rsid w:val="004E1300"/>
    <w:rsid w:val="004E3824"/>
    <w:rsid w:val="004E4608"/>
    <w:rsid w:val="004E4FC2"/>
    <w:rsid w:val="004E550E"/>
    <w:rsid w:val="004F034E"/>
    <w:rsid w:val="004F0955"/>
    <w:rsid w:val="004F0A1A"/>
    <w:rsid w:val="004F0D87"/>
    <w:rsid w:val="004F36F6"/>
    <w:rsid w:val="004F36F9"/>
    <w:rsid w:val="004F7988"/>
    <w:rsid w:val="004F7B76"/>
    <w:rsid w:val="004F7C83"/>
    <w:rsid w:val="00500013"/>
    <w:rsid w:val="005003BB"/>
    <w:rsid w:val="0050101B"/>
    <w:rsid w:val="00502ED0"/>
    <w:rsid w:val="005039F7"/>
    <w:rsid w:val="00503A47"/>
    <w:rsid w:val="005046C9"/>
    <w:rsid w:val="0050474A"/>
    <w:rsid w:val="00504A47"/>
    <w:rsid w:val="00506E39"/>
    <w:rsid w:val="0050703B"/>
    <w:rsid w:val="0050712C"/>
    <w:rsid w:val="00511001"/>
    <w:rsid w:val="00511CEE"/>
    <w:rsid w:val="00512542"/>
    <w:rsid w:val="005126DA"/>
    <w:rsid w:val="00512D0E"/>
    <w:rsid w:val="005136CE"/>
    <w:rsid w:val="00513773"/>
    <w:rsid w:val="005139FB"/>
    <w:rsid w:val="005161AC"/>
    <w:rsid w:val="0051673D"/>
    <w:rsid w:val="00517390"/>
    <w:rsid w:val="00521233"/>
    <w:rsid w:val="005213F1"/>
    <w:rsid w:val="00521BC5"/>
    <w:rsid w:val="00523763"/>
    <w:rsid w:val="00524BCE"/>
    <w:rsid w:val="005251A9"/>
    <w:rsid w:val="00525258"/>
    <w:rsid w:val="00525E65"/>
    <w:rsid w:val="00526F0C"/>
    <w:rsid w:val="005277DA"/>
    <w:rsid w:val="0053007A"/>
    <w:rsid w:val="00533619"/>
    <w:rsid w:val="00533A54"/>
    <w:rsid w:val="00533D78"/>
    <w:rsid w:val="00534773"/>
    <w:rsid w:val="00535918"/>
    <w:rsid w:val="00536134"/>
    <w:rsid w:val="00536FA8"/>
    <w:rsid w:val="0053777D"/>
    <w:rsid w:val="005379E1"/>
    <w:rsid w:val="00537CBE"/>
    <w:rsid w:val="0054011C"/>
    <w:rsid w:val="005411FA"/>
    <w:rsid w:val="00541B27"/>
    <w:rsid w:val="00543FB4"/>
    <w:rsid w:val="00545410"/>
    <w:rsid w:val="00545455"/>
    <w:rsid w:val="00546BA0"/>
    <w:rsid w:val="0055068F"/>
    <w:rsid w:val="005526F6"/>
    <w:rsid w:val="00553AC2"/>
    <w:rsid w:val="00554325"/>
    <w:rsid w:val="0055476D"/>
    <w:rsid w:val="005569EF"/>
    <w:rsid w:val="00560665"/>
    <w:rsid w:val="0056232B"/>
    <w:rsid w:val="00562488"/>
    <w:rsid w:val="005629DA"/>
    <w:rsid w:val="0056347E"/>
    <w:rsid w:val="00563C57"/>
    <w:rsid w:val="005654CB"/>
    <w:rsid w:val="0056559A"/>
    <w:rsid w:val="00566393"/>
    <w:rsid w:val="0056655A"/>
    <w:rsid w:val="00567584"/>
    <w:rsid w:val="00567C72"/>
    <w:rsid w:val="00567D02"/>
    <w:rsid w:val="00567E2B"/>
    <w:rsid w:val="00571F56"/>
    <w:rsid w:val="00572265"/>
    <w:rsid w:val="0057405E"/>
    <w:rsid w:val="00574F29"/>
    <w:rsid w:val="00575C88"/>
    <w:rsid w:val="005803AF"/>
    <w:rsid w:val="00580C43"/>
    <w:rsid w:val="00580C73"/>
    <w:rsid w:val="00584ADF"/>
    <w:rsid w:val="00586782"/>
    <w:rsid w:val="00587EEA"/>
    <w:rsid w:val="00590261"/>
    <w:rsid w:val="00590D82"/>
    <w:rsid w:val="00592569"/>
    <w:rsid w:val="005926A9"/>
    <w:rsid w:val="00592761"/>
    <w:rsid w:val="005963A2"/>
    <w:rsid w:val="00597C29"/>
    <w:rsid w:val="005A10A5"/>
    <w:rsid w:val="005A281A"/>
    <w:rsid w:val="005A31A4"/>
    <w:rsid w:val="005A42AF"/>
    <w:rsid w:val="005A541D"/>
    <w:rsid w:val="005A5494"/>
    <w:rsid w:val="005A5885"/>
    <w:rsid w:val="005A5A6E"/>
    <w:rsid w:val="005A6285"/>
    <w:rsid w:val="005B12F5"/>
    <w:rsid w:val="005B1D80"/>
    <w:rsid w:val="005B2303"/>
    <w:rsid w:val="005B2C6C"/>
    <w:rsid w:val="005B3E6B"/>
    <w:rsid w:val="005B3FD7"/>
    <w:rsid w:val="005C0F6A"/>
    <w:rsid w:val="005C2B58"/>
    <w:rsid w:val="005C534D"/>
    <w:rsid w:val="005C574E"/>
    <w:rsid w:val="005C77FF"/>
    <w:rsid w:val="005C78A4"/>
    <w:rsid w:val="005D0994"/>
    <w:rsid w:val="005D2906"/>
    <w:rsid w:val="005D2EB1"/>
    <w:rsid w:val="005D38C6"/>
    <w:rsid w:val="005D4A39"/>
    <w:rsid w:val="005D66E6"/>
    <w:rsid w:val="005D6BFE"/>
    <w:rsid w:val="005E0DCB"/>
    <w:rsid w:val="005E150C"/>
    <w:rsid w:val="005E1854"/>
    <w:rsid w:val="005E24A5"/>
    <w:rsid w:val="005E4C82"/>
    <w:rsid w:val="005E4EB5"/>
    <w:rsid w:val="005F14AC"/>
    <w:rsid w:val="005F1526"/>
    <w:rsid w:val="005F194B"/>
    <w:rsid w:val="005F2DD8"/>
    <w:rsid w:val="005F5AA8"/>
    <w:rsid w:val="005F6964"/>
    <w:rsid w:val="005F6AF9"/>
    <w:rsid w:val="005F6D21"/>
    <w:rsid w:val="00601DD3"/>
    <w:rsid w:val="00602461"/>
    <w:rsid w:val="00602D12"/>
    <w:rsid w:val="00603A8A"/>
    <w:rsid w:val="0060462B"/>
    <w:rsid w:val="00605A60"/>
    <w:rsid w:val="00605B74"/>
    <w:rsid w:val="00613E2C"/>
    <w:rsid w:val="00613E96"/>
    <w:rsid w:val="006141A6"/>
    <w:rsid w:val="00614EE6"/>
    <w:rsid w:val="00615EAE"/>
    <w:rsid w:val="00615EBA"/>
    <w:rsid w:val="00621738"/>
    <w:rsid w:val="00622F84"/>
    <w:rsid w:val="00622FF0"/>
    <w:rsid w:val="0062330D"/>
    <w:rsid w:val="0062429C"/>
    <w:rsid w:val="00624347"/>
    <w:rsid w:val="006255CF"/>
    <w:rsid w:val="00625A2F"/>
    <w:rsid w:val="00625D38"/>
    <w:rsid w:val="00625E1C"/>
    <w:rsid w:val="0062756F"/>
    <w:rsid w:val="00627CA3"/>
    <w:rsid w:val="00630613"/>
    <w:rsid w:val="00630E2A"/>
    <w:rsid w:val="00631384"/>
    <w:rsid w:val="00631619"/>
    <w:rsid w:val="00631A74"/>
    <w:rsid w:val="0063368D"/>
    <w:rsid w:val="00633ED4"/>
    <w:rsid w:val="00634F46"/>
    <w:rsid w:val="00635383"/>
    <w:rsid w:val="00640470"/>
    <w:rsid w:val="00640F10"/>
    <w:rsid w:val="006439F8"/>
    <w:rsid w:val="00643DC9"/>
    <w:rsid w:val="00646434"/>
    <w:rsid w:val="00646CA1"/>
    <w:rsid w:val="00646D5A"/>
    <w:rsid w:val="00651848"/>
    <w:rsid w:val="00652F16"/>
    <w:rsid w:val="006541B0"/>
    <w:rsid w:val="00655703"/>
    <w:rsid w:val="006569DF"/>
    <w:rsid w:val="00656AAB"/>
    <w:rsid w:val="00657EFC"/>
    <w:rsid w:val="00661281"/>
    <w:rsid w:val="006615DE"/>
    <w:rsid w:val="00661D1A"/>
    <w:rsid w:val="0066238F"/>
    <w:rsid w:val="0066265D"/>
    <w:rsid w:val="00662690"/>
    <w:rsid w:val="00662D39"/>
    <w:rsid w:val="00664B60"/>
    <w:rsid w:val="00665752"/>
    <w:rsid w:val="00666380"/>
    <w:rsid w:val="0066680D"/>
    <w:rsid w:val="006677FC"/>
    <w:rsid w:val="00671423"/>
    <w:rsid w:val="00671ADA"/>
    <w:rsid w:val="00671BD7"/>
    <w:rsid w:val="0067351E"/>
    <w:rsid w:val="00674295"/>
    <w:rsid w:val="00676B23"/>
    <w:rsid w:val="0068113D"/>
    <w:rsid w:val="00684FEF"/>
    <w:rsid w:val="00685052"/>
    <w:rsid w:val="00687042"/>
    <w:rsid w:val="0069084A"/>
    <w:rsid w:val="00693237"/>
    <w:rsid w:val="00695F78"/>
    <w:rsid w:val="00695FAF"/>
    <w:rsid w:val="00697577"/>
    <w:rsid w:val="006A0452"/>
    <w:rsid w:val="006A0BAB"/>
    <w:rsid w:val="006A1291"/>
    <w:rsid w:val="006A27BA"/>
    <w:rsid w:val="006A2927"/>
    <w:rsid w:val="006A2E08"/>
    <w:rsid w:val="006A383F"/>
    <w:rsid w:val="006A3BF6"/>
    <w:rsid w:val="006A3E61"/>
    <w:rsid w:val="006A434E"/>
    <w:rsid w:val="006A44A1"/>
    <w:rsid w:val="006A5773"/>
    <w:rsid w:val="006A5FA1"/>
    <w:rsid w:val="006A75E4"/>
    <w:rsid w:val="006B119F"/>
    <w:rsid w:val="006B121D"/>
    <w:rsid w:val="006B18A3"/>
    <w:rsid w:val="006B240B"/>
    <w:rsid w:val="006B242B"/>
    <w:rsid w:val="006B2A67"/>
    <w:rsid w:val="006B386B"/>
    <w:rsid w:val="006B49CC"/>
    <w:rsid w:val="006B5D16"/>
    <w:rsid w:val="006B64F9"/>
    <w:rsid w:val="006B7602"/>
    <w:rsid w:val="006B7990"/>
    <w:rsid w:val="006C2F31"/>
    <w:rsid w:val="006C310E"/>
    <w:rsid w:val="006D166C"/>
    <w:rsid w:val="006D186B"/>
    <w:rsid w:val="006D20AE"/>
    <w:rsid w:val="006D2467"/>
    <w:rsid w:val="006D2E01"/>
    <w:rsid w:val="006D3480"/>
    <w:rsid w:val="006D6A2A"/>
    <w:rsid w:val="006D7326"/>
    <w:rsid w:val="006E1590"/>
    <w:rsid w:val="006E459A"/>
    <w:rsid w:val="006E4877"/>
    <w:rsid w:val="006E75C1"/>
    <w:rsid w:val="006F03A7"/>
    <w:rsid w:val="006F33F0"/>
    <w:rsid w:val="006F5E9D"/>
    <w:rsid w:val="00700C36"/>
    <w:rsid w:val="00701652"/>
    <w:rsid w:val="007024DC"/>
    <w:rsid w:val="0070294F"/>
    <w:rsid w:val="007037FE"/>
    <w:rsid w:val="00704E2F"/>
    <w:rsid w:val="00706A35"/>
    <w:rsid w:val="00711882"/>
    <w:rsid w:val="00712BB1"/>
    <w:rsid w:val="00713713"/>
    <w:rsid w:val="00713DC0"/>
    <w:rsid w:val="007145D3"/>
    <w:rsid w:val="007148A6"/>
    <w:rsid w:val="00714F99"/>
    <w:rsid w:val="0071574B"/>
    <w:rsid w:val="00715871"/>
    <w:rsid w:val="00717092"/>
    <w:rsid w:val="00717890"/>
    <w:rsid w:val="007226F3"/>
    <w:rsid w:val="007247DF"/>
    <w:rsid w:val="0072480B"/>
    <w:rsid w:val="0072524C"/>
    <w:rsid w:val="0072736B"/>
    <w:rsid w:val="00730D3A"/>
    <w:rsid w:val="00731916"/>
    <w:rsid w:val="007327D5"/>
    <w:rsid w:val="00732EE5"/>
    <w:rsid w:val="0073494C"/>
    <w:rsid w:val="00736C3A"/>
    <w:rsid w:val="007370EE"/>
    <w:rsid w:val="0073719A"/>
    <w:rsid w:val="0073743B"/>
    <w:rsid w:val="00737E5A"/>
    <w:rsid w:val="00741B3F"/>
    <w:rsid w:val="00742FD1"/>
    <w:rsid w:val="007433FF"/>
    <w:rsid w:val="00743C20"/>
    <w:rsid w:val="0074495F"/>
    <w:rsid w:val="00746336"/>
    <w:rsid w:val="00746695"/>
    <w:rsid w:val="00750457"/>
    <w:rsid w:val="00751814"/>
    <w:rsid w:val="00751925"/>
    <w:rsid w:val="00751BB4"/>
    <w:rsid w:val="00752FEF"/>
    <w:rsid w:val="00753F3C"/>
    <w:rsid w:val="00754796"/>
    <w:rsid w:val="00754859"/>
    <w:rsid w:val="00755B21"/>
    <w:rsid w:val="00756190"/>
    <w:rsid w:val="00756DB9"/>
    <w:rsid w:val="0076021C"/>
    <w:rsid w:val="00760F7A"/>
    <w:rsid w:val="007621CE"/>
    <w:rsid w:val="00762277"/>
    <w:rsid w:val="00762FF2"/>
    <w:rsid w:val="007632CF"/>
    <w:rsid w:val="00764D53"/>
    <w:rsid w:val="00770A3B"/>
    <w:rsid w:val="007710AB"/>
    <w:rsid w:val="007726EB"/>
    <w:rsid w:val="00772A0F"/>
    <w:rsid w:val="00773712"/>
    <w:rsid w:val="00773D35"/>
    <w:rsid w:val="0077502F"/>
    <w:rsid w:val="00776420"/>
    <w:rsid w:val="0077797E"/>
    <w:rsid w:val="00777F71"/>
    <w:rsid w:val="007800C0"/>
    <w:rsid w:val="0078303D"/>
    <w:rsid w:val="00783C26"/>
    <w:rsid w:val="00784973"/>
    <w:rsid w:val="00786776"/>
    <w:rsid w:val="00787C3F"/>
    <w:rsid w:val="00787CF2"/>
    <w:rsid w:val="00790C9F"/>
    <w:rsid w:val="007914F8"/>
    <w:rsid w:val="007921A5"/>
    <w:rsid w:val="00793331"/>
    <w:rsid w:val="00793B76"/>
    <w:rsid w:val="00795342"/>
    <w:rsid w:val="00795FAD"/>
    <w:rsid w:val="007960B5"/>
    <w:rsid w:val="007960C2"/>
    <w:rsid w:val="007A01FD"/>
    <w:rsid w:val="007A59FD"/>
    <w:rsid w:val="007A6B53"/>
    <w:rsid w:val="007B0342"/>
    <w:rsid w:val="007B1784"/>
    <w:rsid w:val="007B1C90"/>
    <w:rsid w:val="007B47CD"/>
    <w:rsid w:val="007B71B8"/>
    <w:rsid w:val="007B739B"/>
    <w:rsid w:val="007B7DF6"/>
    <w:rsid w:val="007C02B3"/>
    <w:rsid w:val="007C0611"/>
    <w:rsid w:val="007C1744"/>
    <w:rsid w:val="007C1BA4"/>
    <w:rsid w:val="007C2CD5"/>
    <w:rsid w:val="007C3310"/>
    <w:rsid w:val="007C3E8F"/>
    <w:rsid w:val="007C3FAB"/>
    <w:rsid w:val="007C4168"/>
    <w:rsid w:val="007C555A"/>
    <w:rsid w:val="007C6F05"/>
    <w:rsid w:val="007C75D5"/>
    <w:rsid w:val="007C7D44"/>
    <w:rsid w:val="007D197C"/>
    <w:rsid w:val="007D2103"/>
    <w:rsid w:val="007D2BB1"/>
    <w:rsid w:val="007D3DF9"/>
    <w:rsid w:val="007D4ACA"/>
    <w:rsid w:val="007D5F59"/>
    <w:rsid w:val="007D62D4"/>
    <w:rsid w:val="007D64C8"/>
    <w:rsid w:val="007D66C4"/>
    <w:rsid w:val="007D76CC"/>
    <w:rsid w:val="007E0D98"/>
    <w:rsid w:val="007E22C4"/>
    <w:rsid w:val="007E26A3"/>
    <w:rsid w:val="007E31BB"/>
    <w:rsid w:val="007E50B4"/>
    <w:rsid w:val="007E5704"/>
    <w:rsid w:val="007E61D6"/>
    <w:rsid w:val="007E73CA"/>
    <w:rsid w:val="007F0C52"/>
    <w:rsid w:val="007F1FF3"/>
    <w:rsid w:val="007F2BF0"/>
    <w:rsid w:val="007F2E5D"/>
    <w:rsid w:val="007F3168"/>
    <w:rsid w:val="007F3BD2"/>
    <w:rsid w:val="007F48C3"/>
    <w:rsid w:val="007F4BBA"/>
    <w:rsid w:val="007F5CE9"/>
    <w:rsid w:val="007F72D8"/>
    <w:rsid w:val="007F7ABC"/>
    <w:rsid w:val="007F7BC0"/>
    <w:rsid w:val="008025ED"/>
    <w:rsid w:val="00803B8A"/>
    <w:rsid w:val="0080410D"/>
    <w:rsid w:val="00806D88"/>
    <w:rsid w:val="00810A92"/>
    <w:rsid w:val="00810F32"/>
    <w:rsid w:val="00812010"/>
    <w:rsid w:val="008129DD"/>
    <w:rsid w:val="00813E5C"/>
    <w:rsid w:val="00813F49"/>
    <w:rsid w:val="008151BB"/>
    <w:rsid w:val="008162B1"/>
    <w:rsid w:val="00817DF9"/>
    <w:rsid w:val="00820807"/>
    <w:rsid w:val="00821932"/>
    <w:rsid w:val="00821BAD"/>
    <w:rsid w:val="008226D4"/>
    <w:rsid w:val="00823E09"/>
    <w:rsid w:val="00824965"/>
    <w:rsid w:val="00824EA9"/>
    <w:rsid w:val="008259F7"/>
    <w:rsid w:val="00826225"/>
    <w:rsid w:val="00826245"/>
    <w:rsid w:val="0082640E"/>
    <w:rsid w:val="00827BD5"/>
    <w:rsid w:val="0083226E"/>
    <w:rsid w:val="008326EE"/>
    <w:rsid w:val="0083325D"/>
    <w:rsid w:val="00833AB4"/>
    <w:rsid w:val="00833F85"/>
    <w:rsid w:val="0083517A"/>
    <w:rsid w:val="00835482"/>
    <w:rsid w:val="00835DDB"/>
    <w:rsid w:val="00835F2A"/>
    <w:rsid w:val="00836495"/>
    <w:rsid w:val="0083660D"/>
    <w:rsid w:val="00836E37"/>
    <w:rsid w:val="00837229"/>
    <w:rsid w:val="008429C1"/>
    <w:rsid w:val="008455F2"/>
    <w:rsid w:val="00845C39"/>
    <w:rsid w:val="00847493"/>
    <w:rsid w:val="00847B9A"/>
    <w:rsid w:val="008521E8"/>
    <w:rsid w:val="00852E70"/>
    <w:rsid w:val="008532E1"/>
    <w:rsid w:val="0085386B"/>
    <w:rsid w:val="00855AF1"/>
    <w:rsid w:val="00856561"/>
    <w:rsid w:val="00856839"/>
    <w:rsid w:val="00857484"/>
    <w:rsid w:val="0085768F"/>
    <w:rsid w:val="00860371"/>
    <w:rsid w:val="00862D5F"/>
    <w:rsid w:val="00863493"/>
    <w:rsid w:val="008636EA"/>
    <w:rsid w:val="00863898"/>
    <w:rsid w:val="00866D4B"/>
    <w:rsid w:val="0087181F"/>
    <w:rsid w:val="00873EBC"/>
    <w:rsid w:val="00874617"/>
    <w:rsid w:val="008750D8"/>
    <w:rsid w:val="008765ED"/>
    <w:rsid w:val="0087665C"/>
    <w:rsid w:val="0087666F"/>
    <w:rsid w:val="00876B7A"/>
    <w:rsid w:val="00876B9E"/>
    <w:rsid w:val="00876E12"/>
    <w:rsid w:val="008779A7"/>
    <w:rsid w:val="00877C03"/>
    <w:rsid w:val="00880515"/>
    <w:rsid w:val="00880D0F"/>
    <w:rsid w:val="00880F7C"/>
    <w:rsid w:val="0088274F"/>
    <w:rsid w:val="00883C15"/>
    <w:rsid w:val="00883D29"/>
    <w:rsid w:val="00884467"/>
    <w:rsid w:val="00884C8B"/>
    <w:rsid w:val="008866F6"/>
    <w:rsid w:val="00886EDD"/>
    <w:rsid w:val="008902C1"/>
    <w:rsid w:val="008919B7"/>
    <w:rsid w:val="00893D77"/>
    <w:rsid w:val="00894C6D"/>
    <w:rsid w:val="0089673F"/>
    <w:rsid w:val="00896A6E"/>
    <w:rsid w:val="008A00C8"/>
    <w:rsid w:val="008A00FB"/>
    <w:rsid w:val="008A1A3E"/>
    <w:rsid w:val="008A25BE"/>
    <w:rsid w:val="008A2CAE"/>
    <w:rsid w:val="008A3BE8"/>
    <w:rsid w:val="008A509D"/>
    <w:rsid w:val="008A58E6"/>
    <w:rsid w:val="008A62E0"/>
    <w:rsid w:val="008A6B1B"/>
    <w:rsid w:val="008B0282"/>
    <w:rsid w:val="008B227E"/>
    <w:rsid w:val="008B3FDC"/>
    <w:rsid w:val="008B47AA"/>
    <w:rsid w:val="008B52E6"/>
    <w:rsid w:val="008B5628"/>
    <w:rsid w:val="008B5C5B"/>
    <w:rsid w:val="008B6115"/>
    <w:rsid w:val="008B6452"/>
    <w:rsid w:val="008C04E3"/>
    <w:rsid w:val="008C1377"/>
    <w:rsid w:val="008C185D"/>
    <w:rsid w:val="008C2A47"/>
    <w:rsid w:val="008C71E8"/>
    <w:rsid w:val="008C7911"/>
    <w:rsid w:val="008D15AC"/>
    <w:rsid w:val="008D20DC"/>
    <w:rsid w:val="008D27BD"/>
    <w:rsid w:val="008D5E8F"/>
    <w:rsid w:val="008E195D"/>
    <w:rsid w:val="008E23C5"/>
    <w:rsid w:val="008E2CEE"/>
    <w:rsid w:val="008E4913"/>
    <w:rsid w:val="008E6207"/>
    <w:rsid w:val="008E7A32"/>
    <w:rsid w:val="008E7BDC"/>
    <w:rsid w:val="008F00BF"/>
    <w:rsid w:val="008F1A21"/>
    <w:rsid w:val="008F1B3E"/>
    <w:rsid w:val="008F2FED"/>
    <w:rsid w:val="008F319D"/>
    <w:rsid w:val="008F491C"/>
    <w:rsid w:val="008F5A85"/>
    <w:rsid w:val="008F5BD2"/>
    <w:rsid w:val="008F6F5C"/>
    <w:rsid w:val="008F7B22"/>
    <w:rsid w:val="0090168A"/>
    <w:rsid w:val="00901945"/>
    <w:rsid w:val="00902794"/>
    <w:rsid w:val="0090392D"/>
    <w:rsid w:val="00905FCE"/>
    <w:rsid w:val="00906352"/>
    <w:rsid w:val="00907D6F"/>
    <w:rsid w:val="00910305"/>
    <w:rsid w:val="00910520"/>
    <w:rsid w:val="009106D5"/>
    <w:rsid w:val="00910B2B"/>
    <w:rsid w:val="00911370"/>
    <w:rsid w:val="0091237B"/>
    <w:rsid w:val="00913283"/>
    <w:rsid w:val="00913818"/>
    <w:rsid w:val="009147E3"/>
    <w:rsid w:val="00914D91"/>
    <w:rsid w:val="00915250"/>
    <w:rsid w:val="0091568D"/>
    <w:rsid w:val="00915FB3"/>
    <w:rsid w:val="009169AC"/>
    <w:rsid w:val="00917C7A"/>
    <w:rsid w:val="0092035F"/>
    <w:rsid w:val="0092101B"/>
    <w:rsid w:val="00921AB5"/>
    <w:rsid w:val="0092213C"/>
    <w:rsid w:val="0092255B"/>
    <w:rsid w:val="00922A85"/>
    <w:rsid w:val="009230CB"/>
    <w:rsid w:val="009230D7"/>
    <w:rsid w:val="0092347C"/>
    <w:rsid w:val="00924333"/>
    <w:rsid w:val="00924508"/>
    <w:rsid w:val="00924596"/>
    <w:rsid w:val="0092541F"/>
    <w:rsid w:val="009262D9"/>
    <w:rsid w:val="009326C3"/>
    <w:rsid w:val="00932E48"/>
    <w:rsid w:val="009336E1"/>
    <w:rsid w:val="009339C7"/>
    <w:rsid w:val="009339EF"/>
    <w:rsid w:val="009340CD"/>
    <w:rsid w:val="009341D9"/>
    <w:rsid w:val="00934F6F"/>
    <w:rsid w:val="00935100"/>
    <w:rsid w:val="009371DF"/>
    <w:rsid w:val="00937793"/>
    <w:rsid w:val="00944260"/>
    <w:rsid w:val="0094454C"/>
    <w:rsid w:val="00945A8B"/>
    <w:rsid w:val="00947C1A"/>
    <w:rsid w:val="0095181F"/>
    <w:rsid w:val="009524A4"/>
    <w:rsid w:val="00954E2A"/>
    <w:rsid w:val="009551A5"/>
    <w:rsid w:val="009551CA"/>
    <w:rsid w:val="00955BC6"/>
    <w:rsid w:val="00955C23"/>
    <w:rsid w:val="00955D4F"/>
    <w:rsid w:val="00956A4F"/>
    <w:rsid w:val="009570FE"/>
    <w:rsid w:val="00957D30"/>
    <w:rsid w:val="00962641"/>
    <w:rsid w:val="00963181"/>
    <w:rsid w:val="009635D4"/>
    <w:rsid w:val="00963889"/>
    <w:rsid w:val="00963DEB"/>
    <w:rsid w:val="00964F0A"/>
    <w:rsid w:val="00966979"/>
    <w:rsid w:val="009672B6"/>
    <w:rsid w:val="00967934"/>
    <w:rsid w:val="009701AE"/>
    <w:rsid w:val="009769FB"/>
    <w:rsid w:val="009774E8"/>
    <w:rsid w:val="009775A3"/>
    <w:rsid w:val="0097791E"/>
    <w:rsid w:val="009816BC"/>
    <w:rsid w:val="009851C7"/>
    <w:rsid w:val="0098565A"/>
    <w:rsid w:val="00985D0D"/>
    <w:rsid w:val="00986792"/>
    <w:rsid w:val="00986F61"/>
    <w:rsid w:val="009918BC"/>
    <w:rsid w:val="00992256"/>
    <w:rsid w:val="00993825"/>
    <w:rsid w:val="00993BCF"/>
    <w:rsid w:val="00994360"/>
    <w:rsid w:val="0099497E"/>
    <w:rsid w:val="00994E32"/>
    <w:rsid w:val="009A05E0"/>
    <w:rsid w:val="009A132E"/>
    <w:rsid w:val="009A16E1"/>
    <w:rsid w:val="009A3036"/>
    <w:rsid w:val="009A30A0"/>
    <w:rsid w:val="009A4463"/>
    <w:rsid w:val="009A5350"/>
    <w:rsid w:val="009A5C45"/>
    <w:rsid w:val="009A6156"/>
    <w:rsid w:val="009A6BBD"/>
    <w:rsid w:val="009A71EA"/>
    <w:rsid w:val="009B02DE"/>
    <w:rsid w:val="009B11B1"/>
    <w:rsid w:val="009B250F"/>
    <w:rsid w:val="009B27BE"/>
    <w:rsid w:val="009B3875"/>
    <w:rsid w:val="009B46F9"/>
    <w:rsid w:val="009B517C"/>
    <w:rsid w:val="009B5A17"/>
    <w:rsid w:val="009C02C9"/>
    <w:rsid w:val="009C0576"/>
    <w:rsid w:val="009C0D3B"/>
    <w:rsid w:val="009C0D87"/>
    <w:rsid w:val="009C1D4F"/>
    <w:rsid w:val="009C2300"/>
    <w:rsid w:val="009C3332"/>
    <w:rsid w:val="009C3572"/>
    <w:rsid w:val="009C36F5"/>
    <w:rsid w:val="009C3D52"/>
    <w:rsid w:val="009C3EF2"/>
    <w:rsid w:val="009C4B61"/>
    <w:rsid w:val="009C50C8"/>
    <w:rsid w:val="009C583D"/>
    <w:rsid w:val="009C6EFA"/>
    <w:rsid w:val="009C750A"/>
    <w:rsid w:val="009C76C4"/>
    <w:rsid w:val="009C77CA"/>
    <w:rsid w:val="009D07D3"/>
    <w:rsid w:val="009D319F"/>
    <w:rsid w:val="009D4D72"/>
    <w:rsid w:val="009D64CA"/>
    <w:rsid w:val="009D6CA6"/>
    <w:rsid w:val="009D6CDA"/>
    <w:rsid w:val="009D7033"/>
    <w:rsid w:val="009E0D69"/>
    <w:rsid w:val="009E12B6"/>
    <w:rsid w:val="009E1C31"/>
    <w:rsid w:val="009E33CB"/>
    <w:rsid w:val="009E3596"/>
    <w:rsid w:val="009E3DCD"/>
    <w:rsid w:val="009E5AB0"/>
    <w:rsid w:val="009E73B2"/>
    <w:rsid w:val="009E7FB9"/>
    <w:rsid w:val="009F01AB"/>
    <w:rsid w:val="009F0820"/>
    <w:rsid w:val="009F1737"/>
    <w:rsid w:val="009F3CD3"/>
    <w:rsid w:val="009F414B"/>
    <w:rsid w:val="009F6CA0"/>
    <w:rsid w:val="009F7256"/>
    <w:rsid w:val="009F791F"/>
    <w:rsid w:val="00A00058"/>
    <w:rsid w:val="00A01FC5"/>
    <w:rsid w:val="00A025E1"/>
    <w:rsid w:val="00A03ED8"/>
    <w:rsid w:val="00A0405E"/>
    <w:rsid w:val="00A052E3"/>
    <w:rsid w:val="00A05B25"/>
    <w:rsid w:val="00A05DCC"/>
    <w:rsid w:val="00A061B4"/>
    <w:rsid w:val="00A06D72"/>
    <w:rsid w:val="00A072D6"/>
    <w:rsid w:val="00A07973"/>
    <w:rsid w:val="00A10477"/>
    <w:rsid w:val="00A10C03"/>
    <w:rsid w:val="00A11CEB"/>
    <w:rsid w:val="00A15F8A"/>
    <w:rsid w:val="00A1646B"/>
    <w:rsid w:val="00A20081"/>
    <w:rsid w:val="00A2061D"/>
    <w:rsid w:val="00A22003"/>
    <w:rsid w:val="00A22236"/>
    <w:rsid w:val="00A2272F"/>
    <w:rsid w:val="00A239EE"/>
    <w:rsid w:val="00A258E2"/>
    <w:rsid w:val="00A27690"/>
    <w:rsid w:val="00A27E67"/>
    <w:rsid w:val="00A30F30"/>
    <w:rsid w:val="00A318B1"/>
    <w:rsid w:val="00A32B8D"/>
    <w:rsid w:val="00A33DD8"/>
    <w:rsid w:val="00A346DF"/>
    <w:rsid w:val="00A34F97"/>
    <w:rsid w:val="00A34FD9"/>
    <w:rsid w:val="00A35298"/>
    <w:rsid w:val="00A35F06"/>
    <w:rsid w:val="00A4103F"/>
    <w:rsid w:val="00A41278"/>
    <w:rsid w:val="00A45002"/>
    <w:rsid w:val="00A45976"/>
    <w:rsid w:val="00A45EB1"/>
    <w:rsid w:val="00A472E5"/>
    <w:rsid w:val="00A507D2"/>
    <w:rsid w:val="00A51346"/>
    <w:rsid w:val="00A53C2B"/>
    <w:rsid w:val="00A54898"/>
    <w:rsid w:val="00A55461"/>
    <w:rsid w:val="00A55680"/>
    <w:rsid w:val="00A563D0"/>
    <w:rsid w:val="00A574C9"/>
    <w:rsid w:val="00A616F0"/>
    <w:rsid w:val="00A6278A"/>
    <w:rsid w:val="00A633B3"/>
    <w:rsid w:val="00A635AE"/>
    <w:rsid w:val="00A6361E"/>
    <w:rsid w:val="00A63708"/>
    <w:rsid w:val="00A64114"/>
    <w:rsid w:val="00A647AB"/>
    <w:rsid w:val="00A653FF"/>
    <w:rsid w:val="00A65881"/>
    <w:rsid w:val="00A66058"/>
    <w:rsid w:val="00A6612B"/>
    <w:rsid w:val="00A6645C"/>
    <w:rsid w:val="00A66D24"/>
    <w:rsid w:val="00A7061B"/>
    <w:rsid w:val="00A71160"/>
    <w:rsid w:val="00A72A5C"/>
    <w:rsid w:val="00A744B9"/>
    <w:rsid w:val="00A74C6E"/>
    <w:rsid w:val="00A75425"/>
    <w:rsid w:val="00A762EA"/>
    <w:rsid w:val="00A76C03"/>
    <w:rsid w:val="00A77BBF"/>
    <w:rsid w:val="00A8057E"/>
    <w:rsid w:val="00A8063A"/>
    <w:rsid w:val="00A80ED3"/>
    <w:rsid w:val="00A80F81"/>
    <w:rsid w:val="00A81766"/>
    <w:rsid w:val="00A8255B"/>
    <w:rsid w:val="00A828BE"/>
    <w:rsid w:val="00A8363A"/>
    <w:rsid w:val="00A84C1B"/>
    <w:rsid w:val="00A87E55"/>
    <w:rsid w:val="00A91A95"/>
    <w:rsid w:val="00A91DC7"/>
    <w:rsid w:val="00A932DF"/>
    <w:rsid w:val="00A93D41"/>
    <w:rsid w:val="00A9527C"/>
    <w:rsid w:val="00A95947"/>
    <w:rsid w:val="00A95DEE"/>
    <w:rsid w:val="00A97E35"/>
    <w:rsid w:val="00AA00B6"/>
    <w:rsid w:val="00AA03EE"/>
    <w:rsid w:val="00AA2714"/>
    <w:rsid w:val="00AA2A6E"/>
    <w:rsid w:val="00AA2BCF"/>
    <w:rsid w:val="00AA43A5"/>
    <w:rsid w:val="00AA43D2"/>
    <w:rsid w:val="00AA4760"/>
    <w:rsid w:val="00AA4E12"/>
    <w:rsid w:val="00AA5E78"/>
    <w:rsid w:val="00AA6AFC"/>
    <w:rsid w:val="00AA7227"/>
    <w:rsid w:val="00AA75BF"/>
    <w:rsid w:val="00AB0D19"/>
    <w:rsid w:val="00AB112E"/>
    <w:rsid w:val="00AB2AD2"/>
    <w:rsid w:val="00AB3E5D"/>
    <w:rsid w:val="00AB64C9"/>
    <w:rsid w:val="00AB6795"/>
    <w:rsid w:val="00AB67EF"/>
    <w:rsid w:val="00AB680F"/>
    <w:rsid w:val="00AB6FFF"/>
    <w:rsid w:val="00AB74BF"/>
    <w:rsid w:val="00AC1793"/>
    <w:rsid w:val="00AC2028"/>
    <w:rsid w:val="00AD08CF"/>
    <w:rsid w:val="00AD2C6C"/>
    <w:rsid w:val="00AD4E7C"/>
    <w:rsid w:val="00AD536E"/>
    <w:rsid w:val="00AD5449"/>
    <w:rsid w:val="00AD72F5"/>
    <w:rsid w:val="00AE1842"/>
    <w:rsid w:val="00AE3510"/>
    <w:rsid w:val="00AE35CC"/>
    <w:rsid w:val="00AE4E1E"/>
    <w:rsid w:val="00AE57BC"/>
    <w:rsid w:val="00AE5C7E"/>
    <w:rsid w:val="00AE7A86"/>
    <w:rsid w:val="00AF18D2"/>
    <w:rsid w:val="00AF21B4"/>
    <w:rsid w:val="00AF323D"/>
    <w:rsid w:val="00AF4399"/>
    <w:rsid w:val="00AF5EF3"/>
    <w:rsid w:val="00AF7767"/>
    <w:rsid w:val="00AF7AAA"/>
    <w:rsid w:val="00B00D43"/>
    <w:rsid w:val="00B02487"/>
    <w:rsid w:val="00B04829"/>
    <w:rsid w:val="00B06671"/>
    <w:rsid w:val="00B07A58"/>
    <w:rsid w:val="00B10A20"/>
    <w:rsid w:val="00B116ED"/>
    <w:rsid w:val="00B11E75"/>
    <w:rsid w:val="00B11FA6"/>
    <w:rsid w:val="00B121BF"/>
    <w:rsid w:val="00B12FE0"/>
    <w:rsid w:val="00B13CA0"/>
    <w:rsid w:val="00B16599"/>
    <w:rsid w:val="00B174C9"/>
    <w:rsid w:val="00B20333"/>
    <w:rsid w:val="00B22918"/>
    <w:rsid w:val="00B2442D"/>
    <w:rsid w:val="00B253C6"/>
    <w:rsid w:val="00B31E3D"/>
    <w:rsid w:val="00B3289C"/>
    <w:rsid w:val="00B32F0A"/>
    <w:rsid w:val="00B333FD"/>
    <w:rsid w:val="00B34A7E"/>
    <w:rsid w:val="00B352DA"/>
    <w:rsid w:val="00B354F7"/>
    <w:rsid w:val="00B36D18"/>
    <w:rsid w:val="00B36F05"/>
    <w:rsid w:val="00B4050C"/>
    <w:rsid w:val="00B405DA"/>
    <w:rsid w:val="00B40B53"/>
    <w:rsid w:val="00B4166A"/>
    <w:rsid w:val="00B4192B"/>
    <w:rsid w:val="00B41A77"/>
    <w:rsid w:val="00B43469"/>
    <w:rsid w:val="00B43779"/>
    <w:rsid w:val="00B43A90"/>
    <w:rsid w:val="00B43B49"/>
    <w:rsid w:val="00B44CA0"/>
    <w:rsid w:val="00B44FFC"/>
    <w:rsid w:val="00B473DD"/>
    <w:rsid w:val="00B47607"/>
    <w:rsid w:val="00B510A4"/>
    <w:rsid w:val="00B51BA0"/>
    <w:rsid w:val="00B6022D"/>
    <w:rsid w:val="00B60BC0"/>
    <w:rsid w:val="00B60EDE"/>
    <w:rsid w:val="00B612DA"/>
    <w:rsid w:val="00B62B4C"/>
    <w:rsid w:val="00B6524F"/>
    <w:rsid w:val="00B654C8"/>
    <w:rsid w:val="00B6597B"/>
    <w:rsid w:val="00B66B29"/>
    <w:rsid w:val="00B66EB0"/>
    <w:rsid w:val="00B67F7B"/>
    <w:rsid w:val="00B72486"/>
    <w:rsid w:val="00B72A98"/>
    <w:rsid w:val="00B7337C"/>
    <w:rsid w:val="00B74892"/>
    <w:rsid w:val="00B7584B"/>
    <w:rsid w:val="00B75BE6"/>
    <w:rsid w:val="00B77FCB"/>
    <w:rsid w:val="00B80847"/>
    <w:rsid w:val="00B815FB"/>
    <w:rsid w:val="00B81A27"/>
    <w:rsid w:val="00B81F47"/>
    <w:rsid w:val="00B827D3"/>
    <w:rsid w:val="00B83368"/>
    <w:rsid w:val="00B8482D"/>
    <w:rsid w:val="00B87A57"/>
    <w:rsid w:val="00B87ACF"/>
    <w:rsid w:val="00B90062"/>
    <w:rsid w:val="00B909F0"/>
    <w:rsid w:val="00B92149"/>
    <w:rsid w:val="00B93970"/>
    <w:rsid w:val="00B941DF"/>
    <w:rsid w:val="00B9461F"/>
    <w:rsid w:val="00B95682"/>
    <w:rsid w:val="00B96684"/>
    <w:rsid w:val="00BA0CAF"/>
    <w:rsid w:val="00BA0CE7"/>
    <w:rsid w:val="00BA11B4"/>
    <w:rsid w:val="00BA1540"/>
    <w:rsid w:val="00BA19C5"/>
    <w:rsid w:val="00BA3177"/>
    <w:rsid w:val="00BA4E02"/>
    <w:rsid w:val="00BA5FD1"/>
    <w:rsid w:val="00BB0788"/>
    <w:rsid w:val="00BB1DDC"/>
    <w:rsid w:val="00BB2274"/>
    <w:rsid w:val="00BB23F8"/>
    <w:rsid w:val="00BB2DA1"/>
    <w:rsid w:val="00BB4A12"/>
    <w:rsid w:val="00BB530D"/>
    <w:rsid w:val="00BB55F5"/>
    <w:rsid w:val="00BB62EF"/>
    <w:rsid w:val="00BB7753"/>
    <w:rsid w:val="00BB7DF0"/>
    <w:rsid w:val="00BC174A"/>
    <w:rsid w:val="00BC1A9E"/>
    <w:rsid w:val="00BC2B56"/>
    <w:rsid w:val="00BC34EC"/>
    <w:rsid w:val="00BC4FBE"/>
    <w:rsid w:val="00BC5B0C"/>
    <w:rsid w:val="00BC6CEB"/>
    <w:rsid w:val="00BC7BF7"/>
    <w:rsid w:val="00BD1885"/>
    <w:rsid w:val="00BD1A58"/>
    <w:rsid w:val="00BD208B"/>
    <w:rsid w:val="00BD30F8"/>
    <w:rsid w:val="00BD4B47"/>
    <w:rsid w:val="00BD4FBD"/>
    <w:rsid w:val="00BD67B9"/>
    <w:rsid w:val="00BE00B8"/>
    <w:rsid w:val="00BE1461"/>
    <w:rsid w:val="00BE5B26"/>
    <w:rsid w:val="00BE6E27"/>
    <w:rsid w:val="00BE7C37"/>
    <w:rsid w:val="00BE7E1D"/>
    <w:rsid w:val="00BF0BE7"/>
    <w:rsid w:val="00BF2034"/>
    <w:rsid w:val="00BF2B39"/>
    <w:rsid w:val="00BF3319"/>
    <w:rsid w:val="00BF447D"/>
    <w:rsid w:val="00BF4CDA"/>
    <w:rsid w:val="00BF5223"/>
    <w:rsid w:val="00BF5F04"/>
    <w:rsid w:val="00BF649E"/>
    <w:rsid w:val="00BF7A19"/>
    <w:rsid w:val="00C0017B"/>
    <w:rsid w:val="00C03FF1"/>
    <w:rsid w:val="00C07CC3"/>
    <w:rsid w:val="00C12048"/>
    <w:rsid w:val="00C12D69"/>
    <w:rsid w:val="00C1326D"/>
    <w:rsid w:val="00C13805"/>
    <w:rsid w:val="00C152F7"/>
    <w:rsid w:val="00C15365"/>
    <w:rsid w:val="00C161B7"/>
    <w:rsid w:val="00C20B53"/>
    <w:rsid w:val="00C2277C"/>
    <w:rsid w:val="00C229AC"/>
    <w:rsid w:val="00C23E22"/>
    <w:rsid w:val="00C245F0"/>
    <w:rsid w:val="00C24D07"/>
    <w:rsid w:val="00C24F5B"/>
    <w:rsid w:val="00C2570B"/>
    <w:rsid w:val="00C329C9"/>
    <w:rsid w:val="00C33E6F"/>
    <w:rsid w:val="00C33F0B"/>
    <w:rsid w:val="00C3475E"/>
    <w:rsid w:val="00C36075"/>
    <w:rsid w:val="00C36429"/>
    <w:rsid w:val="00C37487"/>
    <w:rsid w:val="00C40DA1"/>
    <w:rsid w:val="00C4320E"/>
    <w:rsid w:val="00C43677"/>
    <w:rsid w:val="00C438EB"/>
    <w:rsid w:val="00C4495F"/>
    <w:rsid w:val="00C472C0"/>
    <w:rsid w:val="00C47654"/>
    <w:rsid w:val="00C4776C"/>
    <w:rsid w:val="00C50817"/>
    <w:rsid w:val="00C50D63"/>
    <w:rsid w:val="00C524C5"/>
    <w:rsid w:val="00C52AB5"/>
    <w:rsid w:val="00C52C0A"/>
    <w:rsid w:val="00C53049"/>
    <w:rsid w:val="00C54700"/>
    <w:rsid w:val="00C62E20"/>
    <w:rsid w:val="00C6430A"/>
    <w:rsid w:val="00C64905"/>
    <w:rsid w:val="00C64BD0"/>
    <w:rsid w:val="00C707E5"/>
    <w:rsid w:val="00C70ED6"/>
    <w:rsid w:val="00C71148"/>
    <w:rsid w:val="00C7280A"/>
    <w:rsid w:val="00C73141"/>
    <w:rsid w:val="00C73677"/>
    <w:rsid w:val="00C74EE7"/>
    <w:rsid w:val="00C751D2"/>
    <w:rsid w:val="00C75989"/>
    <w:rsid w:val="00C808DE"/>
    <w:rsid w:val="00C80D38"/>
    <w:rsid w:val="00C81161"/>
    <w:rsid w:val="00C8159D"/>
    <w:rsid w:val="00C822C9"/>
    <w:rsid w:val="00C83475"/>
    <w:rsid w:val="00C83C55"/>
    <w:rsid w:val="00C8655A"/>
    <w:rsid w:val="00C86E04"/>
    <w:rsid w:val="00C87025"/>
    <w:rsid w:val="00C87872"/>
    <w:rsid w:val="00C9085F"/>
    <w:rsid w:val="00C92577"/>
    <w:rsid w:val="00C93E70"/>
    <w:rsid w:val="00C94024"/>
    <w:rsid w:val="00C94CD9"/>
    <w:rsid w:val="00C96D66"/>
    <w:rsid w:val="00C96DD2"/>
    <w:rsid w:val="00C9767E"/>
    <w:rsid w:val="00CA06FE"/>
    <w:rsid w:val="00CA0E3F"/>
    <w:rsid w:val="00CA2E3E"/>
    <w:rsid w:val="00CA2EE2"/>
    <w:rsid w:val="00CA5F29"/>
    <w:rsid w:val="00CB01EB"/>
    <w:rsid w:val="00CB2B82"/>
    <w:rsid w:val="00CB3726"/>
    <w:rsid w:val="00CB4A8E"/>
    <w:rsid w:val="00CC05B6"/>
    <w:rsid w:val="00CC20C0"/>
    <w:rsid w:val="00CC43A1"/>
    <w:rsid w:val="00CC4501"/>
    <w:rsid w:val="00CC5F1F"/>
    <w:rsid w:val="00CC6DDA"/>
    <w:rsid w:val="00CC7180"/>
    <w:rsid w:val="00CD004D"/>
    <w:rsid w:val="00CD03DA"/>
    <w:rsid w:val="00CD06B4"/>
    <w:rsid w:val="00CD0E17"/>
    <w:rsid w:val="00CD1FF5"/>
    <w:rsid w:val="00CD2473"/>
    <w:rsid w:val="00CD27C0"/>
    <w:rsid w:val="00CD486E"/>
    <w:rsid w:val="00CE0400"/>
    <w:rsid w:val="00CE34D3"/>
    <w:rsid w:val="00CE443D"/>
    <w:rsid w:val="00CE6C7F"/>
    <w:rsid w:val="00CE6E28"/>
    <w:rsid w:val="00CF0718"/>
    <w:rsid w:val="00CF0E12"/>
    <w:rsid w:val="00CF0F10"/>
    <w:rsid w:val="00CF1AAF"/>
    <w:rsid w:val="00CF35FD"/>
    <w:rsid w:val="00CF379B"/>
    <w:rsid w:val="00CF37FE"/>
    <w:rsid w:val="00CF40D0"/>
    <w:rsid w:val="00CF424E"/>
    <w:rsid w:val="00CF5656"/>
    <w:rsid w:val="00CF5928"/>
    <w:rsid w:val="00CF6938"/>
    <w:rsid w:val="00CF74BF"/>
    <w:rsid w:val="00D02558"/>
    <w:rsid w:val="00D02BE4"/>
    <w:rsid w:val="00D03495"/>
    <w:rsid w:val="00D03B00"/>
    <w:rsid w:val="00D04C4E"/>
    <w:rsid w:val="00D06AC3"/>
    <w:rsid w:val="00D1290A"/>
    <w:rsid w:val="00D12A48"/>
    <w:rsid w:val="00D14712"/>
    <w:rsid w:val="00D16C67"/>
    <w:rsid w:val="00D20E0B"/>
    <w:rsid w:val="00D21CCD"/>
    <w:rsid w:val="00D229F8"/>
    <w:rsid w:val="00D23E1D"/>
    <w:rsid w:val="00D248AC"/>
    <w:rsid w:val="00D25CA4"/>
    <w:rsid w:val="00D27B3E"/>
    <w:rsid w:val="00D27C23"/>
    <w:rsid w:val="00D30C81"/>
    <w:rsid w:val="00D30E91"/>
    <w:rsid w:val="00D3117A"/>
    <w:rsid w:val="00D31B40"/>
    <w:rsid w:val="00D32335"/>
    <w:rsid w:val="00D32959"/>
    <w:rsid w:val="00D33EF5"/>
    <w:rsid w:val="00D36287"/>
    <w:rsid w:val="00D414F0"/>
    <w:rsid w:val="00D419F8"/>
    <w:rsid w:val="00D41EAD"/>
    <w:rsid w:val="00D43DE7"/>
    <w:rsid w:val="00D4471C"/>
    <w:rsid w:val="00D468AD"/>
    <w:rsid w:val="00D46B04"/>
    <w:rsid w:val="00D46D89"/>
    <w:rsid w:val="00D47CD7"/>
    <w:rsid w:val="00D5178F"/>
    <w:rsid w:val="00D51F47"/>
    <w:rsid w:val="00D52644"/>
    <w:rsid w:val="00D52A57"/>
    <w:rsid w:val="00D5362B"/>
    <w:rsid w:val="00D55CF7"/>
    <w:rsid w:val="00D56236"/>
    <w:rsid w:val="00D56B03"/>
    <w:rsid w:val="00D609D0"/>
    <w:rsid w:val="00D612AF"/>
    <w:rsid w:val="00D617E0"/>
    <w:rsid w:val="00D6226B"/>
    <w:rsid w:val="00D62CA2"/>
    <w:rsid w:val="00D6392F"/>
    <w:rsid w:val="00D63EBE"/>
    <w:rsid w:val="00D64550"/>
    <w:rsid w:val="00D64975"/>
    <w:rsid w:val="00D65262"/>
    <w:rsid w:val="00D654D3"/>
    <w:rsid w:val="00D65A24"/>
    <w:rsid w:val="00D66020"/>
    <w:rsid w:val="00D66964"/>
    <w:rsid w:val="00D66A30"/>
    <w:rsid w:val="00D6705B"/>
    <w:rsid w:val="00D67397"/>
    <w:rsid w:val="00D70B17"/>
    <w:rsid w:val="00D75E1A"/>
    <w:rsid w:val="00D768FA"/>
    <w:rsid w:val="00D773E5"/>
    <w:rsid w:val="00D807D1"/>
    <w:rsid w:val="00D81ACD"/>
    <w:rsid w:val="00D82703"/>
    <w:rsid w:val="00D86913"/>
    <w:rsid w:val="00D86EAC"/>
    <w:rsid w:val="00D8728E"/>
    <w:rsid w:val="00D910F1"/>
    <w:rsid w:val="00D91429"/>
    <w:rsid w:val="00D918E7"/>
    <w:rsid w:val="00D91E5F"/>
    <w:rsid w:val="00D933F9"/>
    <w:rsid w:val="00D9516E"/>
    <w:rsid w:val="00D9698F"/>
    <w:rsid w:val="00D96BF5"/>
    <w:rsid w:val="00DA0323"/>
    <w:rsid w:val="00DA13B1"/>
    <w:rsid w:val="00DA1AB9"/>
    <w:rsid w:val="00DA3205"/>
    <w:rsid w:val="00DA360B"/>
    <w:rsid w:val="00DA5601"/>
    <w:rsid w:val="00DA575B"/>
    <w:rsid w:val="00DA5919"/>
    <w:rsid w:val="00DA6276"/>
    <w:rsid w:val="00DA64C9"/>
    <w:rsid w:val="00DA685E"/>
    <w:rsid w:val="00DB0001"/>
    <w:rsid w:val="00DB12BF"/>
    <w:rsid w:val="00DB293E"/>
    <w:rsid w:val="00DB2B3F"/>
    <w:rsid w:val="00DB55FB"/>
    <w:rsid w:val="00DB75F2"/>
    <w:rsid w:val="00DB7954"/>
    <w:rsid w:val="00DB7CBE"/>
    <w:rsid w:val="00DC1410"/>
    <w:rsid w:val="00DC192C"/>
    <w:rsid w:val="00DC1B88"/>
    <w:rsid w:val="00DC4A2F"/>
    <w:rsid w:val="00DC604F"/>
    <w:rsid w:val="00DC6AFD"/>
    <w:rsid w:val="00DC75FD"/>
    <w:rsid w:val="00DC77D4"/>
    <w:rsid w:val="00DC7FD9"/>
    <w:rsid w:val="00DD053A"/>
    <w:rsid w:val="00DD146E"/>
    <w:rsid w:val="00DD21C0"/>
    <w:rsid w:val="00DD33A7"/>
    <w:rsid w:val="00DD42A8"/>
    <w:rsid w:val="00DD5578"/>
    <w:rsid w:val="00DD65D2"/>
    <w:rsid w:val="00DD6C39"/>
    <w:rsid w:val="00DD7B2B"/>
    <w:rsid w:val="00DE4F88"/>
    <w:rsid w:val="00DE77AE"/>
    <w:rsid w:val="00DF0587"/>
    <w:rsid w:val="00DF065F"/>
    <w:rsid w:val="00DF136A"/>
    <w:rsid w:val="00DF179A"/>
    <w:rsid w:val="00DF20D5"/>
    <w:rsid w:val="00DF2D27"/>
    <w:rsid w:val="00DF3434"/>
    <w:rsid w:val="00DF463C"/>
    <w:rsid w:val="00DF4B24"/>
    <w:rsid w:val="00DF4FA6"/>
    <w:rsid w:val="00DF5FBC"/>
    <w:rsid w:val="00DF6BC8"/>
    <w:rsid w:val="00DF763F"/>
    <w:rsid w:val="00DF77E7"/>
    <w:rsid w:val="00E01073"/>
    <w:rsid w:val="00E01E25"/>
    <w:rsid w:val="00E01E7D"/>
    <w:rsid w:val="00E06D23"/>
    <w:rsid w:val="00E07837"/>
    <w:rsid w:val="00E100A7"/>
    <w:rsid w:val="00E11984"/>
    <w:rsid w:val="00E11C2B"/>
    <w:rsid w:val="00E122E7"/>
    <w:rsid w:val="00E13AE3"/>
    <w:rsid w:val="00E1648F"/>
    <w:rsid w:val="00E16B15"/>
    <w:rsid w:val="00E17150"/>
    <w:rsid w:val="00E20020"/>
    <w:rsid w:val="00E2096D"/>
    <w:rsid w:val="00E20A4E"/>
    <w:rsid w:val="00E20CD2"/>
    <w:rsid w:val="00E20F10"/>
    <w:rsid w:val="00E21BB1"/>
    <w:rsid w:val="00E21D21"/>
    <w:rsid w:val="00E23482"/>
    <w:rsid w:val="00E24EE6"/>
    <w:rsid w:val="00E25033"/>
    <w:rsid w:val="00E25CE4"/>
    <w:rsid w:val="00E2603B"/>
    <w:rsid w:val="00E269A0"/>
    <w:rsid w:val="00E26F35"/>
    <w:rsid w:val="00E302D4"/>
    <w:rsid w:val="00E30407"/>
    <w:rsid w:val="00E30458"/>
    <w:rsid w:val="00E313FB"/>
    <w:rsid w:val="00E332C6"/>
    <w:rsid w:val="00E33846"/>
    <w:rsid w:val="00E34ED6"/>
    <w:rsid w:val="00E36796"/>
    <w:rsid w:val="00E403C5"/>
    <w:rsid w:val="00E40BFD"/>
    <w:rsid w:val="00E40DDB"/>
    <w:rsid w:val="00E40F38"/>
    <w:rsid w:val="00E41BAB"/>
    <w:rsid w:val="00E426D5"/>
    <w:rsid w:val="00E42731"/>
    <w:rsid w:val="00E42BFF"/>
    <w:rsid w:val="00E42E38"/>
    <w:rsid w:val="00E446EC"/>
    <w:rsid w:val="00E44BE1"/>
    <w:rsid w:val="00E45844"/>
    <w:rsid w:val="00E45C28"/>
    <w:rsid w:val="00E45FCB"/>
    <w:rsid w:val="00E478A8"/>
    <w:rsid w:val="00E47EDC"/>
    <w:rsid w:val="00E50C75"/>
    <w:rsid w:val="00E50C9C"/>
    <w:rsid w:val="00E51B9B"/>
    <w:rsid w:val="00E51DEA"/>
    <w:rsid w:val="00E521FD"/>
    <w:rsid w:val="00E529A2"/>
    <w:rsid w:val="00E5317E"/>
    <w:rsid w:val="00E53236"/>
    <w:rsid w:val="00E539BC"/>
    <w:rsid w:val="00E55CF2"/>
    <w:rsid w:val="00E55E40"/>
    <w:rsid w:val="00E5648B"/>
    <w:rsid w:val="00E56E23"/>
    <w:rsid w:val="00E57D37"/>
    <w:rsid w:val="00E601E7"/>
    <w:rsid w:val="00E60655"/>
    <w:rsid w:val="00E611C4"/>
    <w:rsid w:val="00E6138B"/>
    <w:rsid w:val="00E62164"/>
    <w:rsid w:val="00E62688"/>
    <w:rsid w:val="00E62BDC"/>
    <w:rsid w:val="00E64A6E"/>
    <w:rsid w:val="00E650E4"/>
    <w:rsid w:val="00E66694"/>
    <w:rsid w:val="00E7078D"/>
    <w:rsid w:val="00E71703"/>
    <w:rsid w:val="00E72E3C"/>
    <w:rsid w:val="00E72F0A"/>
    <w:rsid w:val="00E759EC"/>
    <w:rsid w:val="00E76BAF"/>
    <w:rsid w:val="00E76BE6"/>
    <w:rsid w:val="00E80A04"/>
    <w:rsid w:val="00E825F3"/>
    <w:rsid w:val="00E83861"/>
    <w:rsid w:val="00E84161"/>
    <w:rsid w:val="00E84393"/>
    <w:rsid w:val="00E86BCC"/>
    <w:rsid w:val="00E87B87"/>
    <w:rsid w:val="00E909A3"/>
    <w:rsid w:val="00E92568"/>
    <w:rsid w:val="00E925D7"/>
    <w:rsid w:val="00E94832"/>
    <w:rsid w:val="00E959B0"/>
    <w:rsid w:val="00E95D95"/>
    <w:rsid w:val="00EA1002"/>
    <w:rsid w:val="00EA3478"/>
    <w:rsid w:val="00EA3699"/>
    <w:rsid w:val="00EA394C"/>
    <w:rsid w:val="00EA418E"/>
    <w:rsid w:val="00EA4C03"/>
    <w:rsid w:val="00EA6731"/>
    <w:rsid w:val="00EA7DBB"/>
    <w:rsid w:val="00EB067B"/>
    <w:rsid w:val="00EB079F"/>
    <w:rsid w:val="00EB159B"/>
    <w:rsid w:val="00EB1A59"/>
    <w:rsid w:val="00EB296E"/>
    <w:rsid w:val="00EB3C1C"/>
    <w:rsid w:val="00EB3CF8"/>
    <w:rsid w:val="00EB3DEB"/>
    <w:rsid w:val="00EB5E33"/>
    <w:rsid w:val="00EB7E9D"/>
    <w:rsid w:val="00EC09B9"/>
    <w:rsid w:val="00EC0B82"/>
    <w:rsid w:val="00EC15B4"/>
    <w:rsid w:val="00EC2C37"/>
    <w:rsid w:val="00EC3821"/>
    <w:rsid w:val="00EC4544"/>
    <w:rsid w:val="00EC461E"/>
    <w:rsid w:val="00EC59EA"/>
    <w:rsid w:val="00EC5B74"/>
    <w:rsid w:val="00EC6E33"/>
    <w:rsid w:val="00EC71FF"/>
    <w:rsid w:val="00ED053A"/>
    <w:rsid w:val="00ED060C"/>
    <w:rsid w:val="00ED08BB"/>
    <w:rsid w:val="00ED1BBB"/>
    <w:rsid w:val="00ED214C"/>
    <w:rsid w:val="00ED310E"/>
    <w:rsid w:val="00ED5D19"/>
    <w:rsid w:val="00ED5F07"/>
    <w:rsid w:val="00ED621F"/>
    <w:rsid w:val="00ED79C3"/>
    <w:rsid w:val="00ED7C21"/>
    <w:rsid w:val="00EE0239"/>
    <w:rsid w:val="00EE48E9"/>
    <w:rsid w:val="00EE4E1B"/>
    <w:rsid w:val="00EE529B"/>
    <w:rsid w:val="00EE5751"/>
    <w:rsid w:val="00EE6430"/>
    <w:rsid w:val="00EE6FEB"/>
    <w:rsid w:val="00EE730F"/>
    <w:rsid w:val="00EE778A"/>
    <w:rsid w:val="00EF03AC"/>
    <w:rsid w:val="00EF1054"/>
    <w:rsid w:val="00EF359F"/>
    <w:rsid w:val="00EF6A7F"/>
    <w:rsid w:val="00EF6B7D"/>
    <w:rsid w:val="00EF76BA"/>
    <w:rsid w:val="00EF7ED0"/>
    <w:rsid w:val="00F00798"/>
    <w:rsid w:val="00F02FB6"/>
    <w:rsid w:val="00F02FBB"/>
    <w:rsid w:val="00F04A9B"/>
    <w:rsid w:val="00F10EBE"/>
    <w:rsid w:val="00F143CB"/>
    <w:rsid w:val="00F14953"/>
    <w:rsid w:val="00F14A97"/>
    <w:rsid w:val="00F17352"/>
    <w:rsid w:val="00F17D82"/>
    <w:rsid w:val="00F21065"/>
    <w:rsid w:val="00F21B90"/>
    <w:rsid w:val="00F23C4E"/>
    <w:rsid w:val="00F2439D"/>
    <w:rsid w:val="00F25147"/>
    <w:rsid w:val="00F25A4F"/>
    <w:rsid w:val="00F25D7F"/>
    <w:rsid w:val="00F26885"/>
    <w:rsid w:val="00F2734A"/>
    <w:rsid w:val="00F31F09"/>
    <w:rsid w:val="00F32683"/>
    <w:rsid w:val="00F32D72"/>
    <w:rsid w:val="00F33852"/>
    <w:rsid w:val="00F372C1"/>
    <w:rsid w:val="00F3741C"/>
    <w:rsid w:val="00F43D40"/>
    <w:rsid w:val="00F45DBB"/>
    <w:rsid w:val="00F468A4"/>
    <w:rsid w:val="00F47BAD"/>
    <w:rsid w:val="00F47E3A"/>
    <w:rsid w:val="00F50259"/>
    <w:rsid w:val="00F51BD4"/>
    <w:rsid w:val="00F54F38"/>
    <w:rsid w:val="00F55C08"/>
    <w:rsid w:val="00F55E08"/>
    <w:rsid w:val="00F63A25"/>
    <w:rsid w:val="00F6437D"/>
    <w:rsid w:val="00F64D59"/>
    <w:rsid w:val="00F65623"/>
    <w:rsid w:val="00F65A87"/>
    <w:rsid w:val="00F66A54"/>
    <w:rsid w:val="00F71C92"/>
    <w:rsid w:val="00F73C2C"/>
    <w:rsid w:val="00F73E38"/>
    <w:rsid w:val="00F744E3"/>
    <w:rsid w:val="00F74953"/>
    <w:rsid w:val="00F8267B"/>
    <w:rsid w:val="00F827AF"/>
    <w:rsid w:val="00F827D6"/>
    <w:rsid w:val="00F83EF8"/>
    <w:rsid w:val="00F856B5"/>
    <w:rsid w:val="00F87350"/>
    <w:rsid w:val="00F91EB5"/>
    <w:rsid w:val="00F92210"/>
    <w:rsid w:val="00F92479"/>
    <w:rsid w:val="00F9363E"/>
    <w:rsid w:val="00F93BBB"/>
    <w:rsid w:val="00F93DDD"/>
    <w:rsid w:val="00F93EF7"/>
    <w:rsid w:val="00F94A30"/>
    <w:rsid w:val="00F953DE"/>
    <w:rsid w:val="00F95DAE"/>
    <w:rsid w:val="00F9689F"/>
    <w:rsid w:val="00F97ACC"/>
    <w:rsid w:val="00FA134A"/>
    <w:rsid w:val="00FA160F"/>
    <w:rsid w:val="00FA1738"/>
    <w:rsid w:val="00FA181A"/>
    <w:rsid w:val="00FA211C"/>
    <w:rsid w:val="00FA427B"/>
    <w:rsid w:val="00FA5C92"/>
    <w:rsid w:val="00FA6690"/>
    <w:rsid w:val="00FB0198"/>
    <w:rsid w:val="00FB01D0"/>
    <w:rsid w:val="00FB0842"/>
    <w:rsid w:val="00FB0D2D"/>
    <w:rsid w:val="00FB161E"/>
    <w:rsid w:val="00FB25B9"/>
    <w:rsid w:val="00FB2DC6"/>
    <w:rsid w:val="00FB35AE"/>
    <w:rsid w:val="00FB37F8"/>
    <w:rsid w:val="00FB39D9"/>
    <w:rsid w:val="00FB49D9"/>
    <w:rsid w:val="00FB4A7F"/>
    <w:rsid w:val="00FB4D36"/>
    <w:rsid w:val="00FB4DBD"/>
    <w:rsid w:val="00FB4EA1"/>
    <w:rsid w:val="00FB505D"/>
    <w:rsid w:val="00FB5193"/>
    <w:rsid w:val="00FB5B20"/>
    <w:rsid w:val="00FC47AD"/>
    <w:rsid w:val="00FC5013"/>
    <w:rsid w:val="00FC6450"/>
    <w:rsid w:val="00FC6FDE"/>
    <w:rsid w:val="00FC7789"/>
    <w:rsid w:val="00FD1BBA"/>
    <w:rsid w:val="00FD1DD1"/>
    <w:rsid w:val="00FD395E"/>
    <w:rsid w:val="00FD3B91"/>
    <w:rsid w:val="00FD3D37"/>
    <w:rsid w:val="00FD6307"/>
    <w:rsid w:val="00FD69AD"/>
    <w:rsid w:val="00FD749B"/>
    <w:rsid w:val="00FE08CC"/>
    <w:rsid w:val="00FE0AD8"/>
    <w:rsid w:val="00FE2286"/>
    <w:rsid w:val="00FE31D5"/>
    <w:rsid w:val="00FE374D"/>
    <w:rsid w:val="00FE3862"/>
    <w:rsid w:val="00FE3DD3"/>
    <w:rsid w:val="00FE4900"/>
    <w:rsid w:val="00FF1D1A"/>
    <w:rsid w:val="00FF202E"/>
    <w:rsid w:val="00FF2937"/>
    <w:rsid w:val="00FF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025E1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455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6455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qFormat/>
    <w:rsid w:val="009245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EEA"/>
  </w:style>
  <w:style w:type="paragraph" w:styleId="a7">
    <w:name w:val="footer"/>
    <w:basedOn w:val="a"/>
    <w:link w:val="a8"/>
    <w:uiPriority w:val="99"/>
    <w:unhideWhenUsed/>
    <w:rsid w:val="0058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EEA"/>
  </w:style>
  <w:style w:type="paragraph" w:styleId="a9">
    <w:name w:val="Body Text Indent"/>
    <w:basedOn w:val="a"/>
    <w:link w:val="aa"/>
    <w:uiPriority w:val="99"/>
    <w:semiHidden/>
    <w:unhideWhenUsed/>
    <w:rsid w:val="00327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7FE9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7F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02577C"/>
    <w:pPr>
      <w:spacing w:before="100" w:beforeAutospacing="1" w:after="100" w:afterAutospacing="1" w:line="280" w:lineRule="atLeast"/>
    </w:pPr>
    <w:rPr>
      <w:rFonts w:ascii="Tahoma" w:hAnsi="Tahoma" w:cs="Tahoma"/>
      <w:color w:val="CCCCCC"/>
    </w:rPr>
  </w:style>
  <w:style w:type="paragraph" w:styleId="ac">
    <w:name w:val="List Paragraph"/>
    <w:basedOn w:val="a"/>
    <w:link w:val="ad"/>
    <w:qFormat/>
    <w:rsid w:val="00380F74"/>
    <w:pPr>
      <w:ind w:left="720"/>
      <w:contextualSpacing/>
    </w:pPr>
  </w:style>
  <w:style w:type="paragraph" w:customStyle="1" w:styleId="Style3">
    <w:name w:val="Style3"/>
    <w:basedOn w:val="a"/>
    <w:uiPriority w:val="99"/>
    <w:rsid w:val="00A91A95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91A95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E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238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7502F"/>
    <w:rPr>
      <w:rFonts w:ascii="Arial" w:hAnsi="Arial" w:cs="Arial"/>
      <w:lang w:val="ru-RU" w:eastAsia="ru-RU" w:bidi="ar-SA"/>
    </w:rPr>
  </w:style>
  <w:style w:type="paragraph" w:customStyle="1" w:styleId="Style2">
    <w:name w:val="Style2"/>
    <w:basedOn w:val="a"/>
    <w:uiPriority w:val="99"/>
    <w:rsid w:val="00D47CD7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7CD7"/>
    <w:rPr>
      <w:rFonts w:ascii="Times New Roman" w:hAnsi="Times New Roman" w:cs="Times New Roman" w:hint="default"/>
      <w:spacing w:val="20"/>
      <w:sz w:val="26"/>
      <w:szCs w:val="26"/>
    </w:rPr>
  </w:style>
  <w:style w:type="character" w:customStyle="1" w:styleId="ad">
    <w:name w:val="Абзац списка Знак"/>
    <w:basedOn w:val="a0"/>
    <w:link w:val="ac"/>
    <w:locked/>
    <w:rsid w:val="00425403"/>
    <w:rPr>
      <w:sz w:val="22"/>
      <w:szCs w:val="22"/>
    </w:rPr>
  </w:style>
  <w:style w:type="table" w:styleId="af0">
    <w:name w:val="Table Grid"/>
    <w:basedOn w:val="a1"/>
    <w:uiPriority w:val="59"/>
    <w:rsid w:val="002C4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55B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nformat">
    <w:name w:val="ConsPlusNonformat"/>
    <w:rsid w:val="00932E4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32E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C436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3677"/>
    <w:rPr>
      <w:sz w:val="16"/>
      <w:szCs w:val="16"/>
    </w:rPr>
  </w:style>
  <w:style w:type="paragraph" w:customStyle="1" w:styleId="af1">
    <w:name w:val="Содержимое таблицы"/>
    <w:basedOn w:val="a"/>
    <w:rsid w:val="000F5E6C"/>
    <w:pPr>
      <w:widowControl w:val="0"/>
      <w:suppressLineNumbers/>
      <w:suppressAutoHyphens/>
      <w:spacing w:before="200" w:after="0" w:line="240" w:lineRule="auto"/>
      <w:ind w:firstLine="709"/>
      <w:jc w:val="both"/>
    </w:pPr>
    <w:rPr>
      <w:rFonts w:ascii="Times New Roman" w:eastAsia="Arial Unicode MS" w:hAnsi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customStyle="1" w:styleId="ConsPlusTitle">
    <w:name w:val="ConsPlusTitle"/>
    <w:rsid w:val="008F319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gen1">
    <w:name w:val="gen1"/>
    <w:rsid w:val="001B7941"/>
    <w:rPr>
      <w:color w:val="000000"/>
      <w:sz w:val="18"/>
      <w:szCs w:val="18"/>
    </w:rPr>
  </w:style>
  <w:style w:type="paragraph" w:styleId="af2">
    <w:name w:val="No Spacing"/>
    <w:link w:val="af3"/>
    <w:uiPriority w:val="1"/>
    <w:qFormat/>
    <w:rsid w:val="00EE529B"/>
    <w:rPr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EE529B"/>
    <w:rPr>
      <w:sz w:val="22"/>
      <w:szCs w:val="22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215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025E1"/>
    <w:rPr>
      <w:rFonts w:ascii="Times New Roman" w:hAnsi="Times New Roman"/>
      <w:b/>
      <w:spacing w:val="20"/>
      <w:sz w:val="28"/>
    </w:rPr>
  </w:style>
  <w:style w:type="paragraph" w:styleId="2">
    <w:name w:val="Body Text 2"/>
    <w:basedOn w:val="a"/>
    <w:link w:val="20"/>
    <w:rsid w:val="00E532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3236"/>
    <w:rPr>
      <w:rFonts w:ascii="Times New Roman" w:hAnsi="Times New Roman"/>
      <w:sz w:val="24"/>
      <w:szCs w:val="24"/>
    </w:rPr>
  </w:style>
  <w:style w:type="character" w:customStyle="1" w:styleId="12">
    <w:name w:val="Основной шрифт абзаца1"/>
    <w:rsid w:val="0033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743F-2C57-48A6-BBC9-EE89CCD7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11026</TotalTime>
  <Pages>57</Pages>
  <Words>14982</Words>
  <Characters>85403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chernoshchyokova_na</cp:lastModifiedBy>
  <cp:revision>1068</cp:revision>
  <cp:lastPrinted>2020-03-19T00:30:00Z</cp:lastPrinted>
  <dcterms:created xsi:type="dcterms:W3CDTF">2014-04-04T03:38:00Z</dcterms:created>
  <dcterms:modified xsi:type="dcterms:W3CDTF">2020-05-13T02:58:00Z</dcterms:modified>
</cp:coreProperties>
</file>