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E16B6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6884286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D82590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82590">
        <w:rPr>
          <w:color w:val="000000"/>
          <w:sz w:val="26"/>
          <w:szCs w:val="26"/>
        </w:rPr>
        <w:t>ноября</w:t>
      </w:r>
      <w:r w:rsidR="00644112">
        <w:rPr>
          <w:color w:val="000000"/>
          <w:sz w:val="26"/>
          <w:szCs w:val="26"/>
        </w:rPr>
        <w:t xml:space="preserve"> </w:t>
      </w:r>
      <w:r w:rsidR="00F576A2">
        <w:rPr>
          <w:color w:val="000000"/>
          <w:sz w:val="26"/>
          <w:szCs w:val="26"/>
        </w:rPr>
        <w:t xml:space="preserve"> </w:t>
      </w:r>
      <w:r w:rsidR="002D4685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F576A2" w:rsidRPr="00D82590" w:rsidRDefault="00EF56F3" w:rsidP="00D82590">
      <w:pPr>
        <w:pStyle w:val="ab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2590">
        <w:rPr>
          <w:rFonts w:ascii="Times New Roman" w:hAnsi="Times New Roman"/>
          <w:color w:val="000000"/>
          <w:sz w:val="26"/>
          <w:szCs w:val="26"/>
        </w:rPr>
        <w:t>Рассмотрев  представленные документы и з</w:t>
      </w:r>
      <w:r w:rsidR="006C4D6B" w:rsidRPr="00D82590">
        <w:rPr>
          <w:rFonts w:ascii="Times New Roman" w:hAnsi="Times New Roman"/>
          <w:color w:val="000000"/>
          <w:sz w:val="26"/>
          <w:szCs w:val="26"/>
        </w:rPr>
        <w:t>аслушав информацию</w:t>
      </w:r>
      <w:r w:rsidRPr="00D82590">
        <w:rPr>
          <w:rFonts w:ascii="Times New Roman" w:hAnsi="Times New Roman"/>
          <w:color w:val="000000"/>
          <w:sz w:val="26"/>
          <w:szCs w:val="26"/>
        </w:rPr>
        <w:t xml:space="preserve"> по ним, </w:t>
      </w:r>
      <w:r w:rsidR="006C4D6B" w:rsidRPr="00D82590">
        <w:rPr>
          <w:rFonts w:ascii="Times New Roman" w:hAnsi="Times New Roman"/>
          <w:color w:val="000000"/>
          <w:sz w:val="26"/>
          <w:szCs w:val="26"/>
        </w:rPr>
        <w:t xml:space="preserve">  комиссия решила</w:t>
      </w:r>
      <w:r w:rsidR="00D82590" w:rsidRPr="00D82590">
        <w:rPr>
          <w:rFonts w:ascii="Times New Roman" w:hAnsi="Times New Roman"/>
          <w:color w:val="000000"/>
          <w:sz w:val="26"/>
          <w:szCs w:val="26"/>
        </w:rPr>
        <w:t xml:space="preserve"> проект</w:t>
      </w:r>
      <w:r w:rsidR="00F576A2" w:rsidRPr="00D825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4112" w:rsidRPr="00D82590">
        <w:rPr>
          <w:rFonts w:ascii="Times New Roman" w:hAnsi="Times New Roman"/>
          <w:sz w:val="26"/>
          <w:szCs w:val="26"/>
        </w:rPr>
        <w:t>п</w:t>
      </w:r>
      <w:r w:rsidR="00D82590" w:rsidRPr="00D82590">
        <w:rPr>
          <w:rFonts w:ascii="Times New Roman" w:hAnsi="Times New Roman"/>
          <w:sz w:val="26"/>
          <w:szCs w:val="26"/>
        </w:rPr>
        <w:t>остановления</w:t>
      </w:r>
      <w:r w:rsidR="002D4685" w:rsidRPr="00D82590">
        <w:rPr>
          <w:rFonts w:ascii="Times New Roman" w:hAnsi="Times New Roman"/>
          <w:sz w:val="26"/>
          <w:szCs w:val="26"/>
        </w:rPr>
        <w:t xml:space="preserve"> </w:t>
      </w:r>
      <w:r w:rsidR="002D4685" w:rsidRPr="00D82590">
        <w:rPr>
          <w:rFonts w:ascii="Times New Roman" w:hAnsi="Times New Roman"/>
          <w:color w:val="000000" w:themeColor="text1"/>
          <w:sz w:val="26"/>
          <w:szCs w:val="26"/>
        </w:rPr>
        <w:t>Администрации городского округа Спасск-Дальний</w:t>
      </w:r>
      <w:r w:rsidR="00D82590" w:rsidRPr="00D82590">
        <w:rPr>
          <w:rFonts w:ascii="Times New Roman" w:hAnsi="Times New Roman"/>
          <w:sz w:val="26"/>
          <w:szCs w:val="26"/>
        </w:rPr>
        <w:t xml:space="preserve"> </w:t>
      </w:r>
      <w:r w:rsidR="00D82590" w:rsidRPr="00D82590">
        <w:rPr>
          <w:rFonts w:ascii="Times New Roman" w:hAnsi="Times New Roman"/>
          <w:spacing w:val="-6"/>
          <w:sz w:val="26"/>
          <w:szCs w:val="26"/>
        </w:rPr>
        <w:t>«</w:t>
      </w:r>
      <w:r w:rsidR="00D82590" w:rsidRPr="00D82590"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«Развитие физической культуры и спорта городского округа Спасск-Дальний» на 2020-2022 годы» </w:t>
      </w:r>
      <w:r w:rsidR="002D4685" w:rsidRPr="00D82590">
        <w:rPr>
          <w:rFonts w:ascii="Times New Roman" w:hAnsi="Times New Roman"/>
          <w:color w:val="000000" w:themeColor="text1"/>
          <w:sz w:val="26"/>
          <w:szCs w:val="26"/>
        </w:rPr>
        <w:t>- согласовать.</w:t>
      </w:r>
    </w:p>
    <w:p w:rsidR="00F576A2" w:rsidRDefault="00F576A2" w:rsidP="00644112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644112">
        <w:rPr>
          <w:szCs w:val="26"/>
        </w:rPr>
        <w:t>Д.В.Федун</w:t>
      </w:r>
      <w:proofErr w:type="spellEnd"/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C3A12"/>
    <w:rsid w:val="00102526"/>
    <w:rsid w:val="001A18B4"/>
    <w:rsid w:val="001B5F3C"/>
    <w:rsid w:val="001D07CA"/>
    <w:rsid w:val="001F72FD"/>
    <w:rsid w:val="002D4685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C4D6B"/>
    <w:rsid w:val="006F33CF"/>
    <w:rsid w:val="007041E3"/>
    <w:rsid w:val="008026C3"/>
    <w:rsid w:val="008B6329"/>
    <w:rsid w:val="008D54CD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82590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2020-12-07T00:41:00Z</cp:lastPrinted>
  <dcterms:created xsi:type="dcterms:W3CDTF">2013-03-18T05:59:00Z</dcterms:created>
  <dcterms:modified xsi:type="dcterms:W3CDTF">2020-12-07T00:41:00Z</dcterms:modified>
</cp:coreProperties>
</file>