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65B3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6358053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1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D4685">
        <w:rPr>
          <w:color w:val="000000"/>
          <w:sz w:val="26"/>
          <w:szCs w:val="26"/>
        </w:rPr>
        <w:t>28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576A2">
        <w:rPr>
          <w:color w:val="000000"/>
          <w:sz w:val="26"/>
          <w:szCs w:val="26"/>
        </w:rPr>
        <w:t xml:space="preserve">сентября </w:t>
      </w:r>
      <w:r w:rsidR="002D4685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проекты решений</w:t>
      </w:r>
      <w:r w:rsidR="006C4D6B" w:rsidRPr="00641BEB">
        <w:rPr>
          <w:color w:val="000000"/>
          <w:sz w:val="26"/>
          <w:szCs w:val="26"/>
        </w:rPr>
        <w:t>:</w:t>
      </w:r>
    </w:p>
    <w:p w:rsidR="002D4685" w:rsidRDefault="00F576A2" w:rsidP="002D46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D4685">
        <w:rPr>
          <w:sz w:val="26"/>
          <w:szCs w:val="26"/>
        </w:rPr>
        <w:t>о</w:t>
      </w:r>
      <w:r w:rsidR="002D4685" w:rsidRPr="00113E53">
        <w:rPr>
          <w:sz w:val="26"/>
          <w:szCs w:val="26"/>
        </w:rPr>
        <w:t xml:space="preserve"> внесении изменений в Устав г</w:t>
      </w:r>
      <w:r w:rsidR="002D4685">
        <w:rPr>
          <w:sz w:val="26"/>
          <w:szCs w:val="26"/>
        </w:rPr>
        <w:t>ородского округа Спасск-Дальний;</w:t>
      </w:r>
    </w:p>
    <w:p w:rsidR="002D4685" w:rsidRPr="002D4685" w:rsidRDefault="002D4685" w:rsidP="002D46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113E53">
        <w:rPr>
          <w:sz w:val="26"/>
          <w:szCs w:val="26"/>
        </w:rPr>
        <w:t xml:space="preserve"> внесении изменений в решение Думы городского округа Спасск-Дальний от 03.03.2020 года № 13-НПА «</w:t>
      </w:r>
      <w:r w:rsidRPr="00113E53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r>
        <w:rPr>
          <w:sz w:val="26"/>
          <w:szCs w:val="26"/>
        </w:rPr>
        <w:t>»;</w:t>
      </w:r>
    </w:p>
    <w:p w:rsidR="002D4685" w:rsidRPr="00113E53" w:rsidRDefault="002D4685" w:rsidP="002D4685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- о</w:t>
      </w:r>
      <w:r w:rsidRPr="00113E53">
        <w:rPr>
          <w:sz w:val="26"/>
          <w:szCs w:val="26"/>
        </w:rPr>
        <w:t xml:space="preserve">б утверждении плана работы Думы городского округа Спасск-Дальний на </w:t>
      </w:r>
      <w:proofErr w:type="gramStart"/>
      <w:r w:rsidRPr="00113E53">
        <w:rPr>
          <w:sz w:val="26"/>
          <w:szCs w:val="26"/>
          <w:lang w:val="en-US"/>
        </w:rPr>
        <w:t>IV</w:t>
      </w:r>
      <w:proofErr w:type="gramEnd"/>
      <w:r w:rsidRPr="00113E53">
        <w:rPr>
          <w:sz w:val="26"/>
          <w:szCs w:val="26"/>
        </w:rPr>
        <w:t>квартал 2020 года</w:t>
      </w:r>
      <w:r>
        <w:rPr>
          <w:bCs/>
          <w:sz w:val="26"/>
          <w:szCs w:val="26"/>
        </w:rPr>
        <w:t>;</w:t>
      </w:r>
    </w:p>
    <w:p w:rsidR="002D4685" w:rsidRDefault="002D4685" w:rsidP="002D4685">
      <w:pPr>
        <w:spacing w:line="360" w:lineRule="auto"/>
        <w:rPr>
          <w:sz w:val="26"/>
          <w:szCs w:val="26"/>
        </w:rPr>
      </w:pPr>
      <w:r>
        <w:rPr>
          <w:bCs/>
          <w:sz w:val="26"/>
          <w:szCs w:val="26"/>
        </w:rPr>
        <w:t>- о</w:t>
      </w:r>
      <w:r w:rsidRPr="00113E53">
        <w:rPr>
          <w:sz w:val="26"/>
          <w:szCs w:val="26"/>
        </w:rPr>
        <w:t>б объявлении конкурса по отбору кандидатур на должность главы г</w:t>
      </w:r>
      <w:r>
        <w:rPr>
          <w:sz w:val="26"/>
          <w:szCs w:val="26"/>
        </w:rPr>
        <w:t>ородского округа Спасск-Дальний;</w:t>
      </w:r>
    </w:p>
    <w:p w:rsidR="002D4685" w:rsidRPr="00113E53" w:rsidRDefault="002D4685" w:rsidP="002D46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 о </w:t>
      </w:r>
      <w:r w:rsidRPr="00113E53">
        <w:rPr>
          <w:sz w:val="26"/>
          <w:szCs w:val="26"/>
        </w:rPr>
        <w:t>присвоении звания «Почётный гражданин г</w:t>
      </w:r>
      <w:r>
        <w:rPr>
          <w:sz w:val="26"/>
          <w:szCs w:val="26"/>
        </w:rPr>
        <w:t>ородского округа Спасск-Дальний;</w:t>
      </w:r>
    </w:p>
    <w:p w:rsidR="002D4685" w:rsidRDefault="002D4685" w:rsidP="002D468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Pr="00113E53">
        <w:rPr>
          <w:sz w:val="26"/>
          <w:szCs w:val="26"/>
        </w:rPr>
        <w:t xml:space="preserve"> досрочном прекращении полномочий депутата Думы го</w:t>
      </w:r>
      <w:r>
        <w:rPr>
          <w:sz w:val="26"/>
          <w:szCs w:val="26"/>
        </w:rPr>
        <w:t>родского округа Спасск-Дальний» - направить на рассмотрение Думы городского округа Спасск-Дальний без  изменений и дополнений.</w:t>
      </w:r>
    </w:p>
    <w:p w:rsidR="002D4685" w:rsidRPr="002D4685" w:rsidRDefault="002D4685" w:rsidP="002D4685">
      <w:pPr>
        <w:spacing w:line="360" w:lineRule="auto"/>
        <w:ind w:firstLine="708"/>
        <w:rPr>
          <w:rFonts w:eastAsia="Times New Roman"/>
          <w:color w:val="000000" w:themeColor="text1"/>
          <w:sz w:val="26"/>
          <w:szCs w:val="26"/>
        </w:rPr>
      </w:pPr>
      <w:r w:rsidRPr="002D4685">
        <w:rPr>
          <w:sz w:val="26"/>
          <w:szCs w:val="26"/>
        </w:rPr>
        <w:t xml:space="preserve">Проекты Постановлений </w:t>
      </w:r>
      <w:r w:rsidRPr="002D4685">
        <w:rPr>
          <w:rFonts w:eastAsia="Times New Roman"/>
          <w:color w:val="000000" w:themeColor="text1"/>
          <w:sz w:val="26"/>
          <w:szCs w:val="26"/>
        </w:rPr>
        <w:t>Администрации г</w:t>
      </w:r>
      <w:r>
        <w:rPr>
          <w:rFonts w:eastAsia="Times New Roman"/>
          <w:color w:val="000000" w:themeColor="text1"/>
          <w:sz w:val="26"/>
          <w:szCs w:val="26"/>
        </w:rPr>
        <w:t>ородского округа Спасск-Дальний</w:t>
      </w:r>
      <w:r w:rsidRPr="002D4685">
        <w:rPr>
          <w:rFonts w:eastAsia="Times New Roman"/>
          <w:color w:val="000000" w:themeColor="text1"/>
          <w:sz w:val="26"/>
          <w:szCs w:val="26"/>
        </w:rPr>
        <w:t>:</w:t>
      </w:r>
    </w:p>
    <w:p w:rsidR="002D4685" w:rsidRPr="00113E53" w:rsidRDefault="002D4685" w:rsidP="002D4685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2D4685">
        <w:rPr>
          <w:rFonts w:ascii="Times New Roman" w:hAnsi="Times New Roman" w:cs="Times New Roman"/>
          <w:b w:val="0"/>
          <w:color w:val="000000" w:themeColor="text1"/>
        </w:rPr>
        <w:t xml:space="preserve">        - о внесении </w:t>
      </w:r>
      <w:r w:rsidRPr="002D4685">
        <w:rPr>
          <w:rFonts w:ascii="Times New Roman" w:eastAsia="Times New Roman" w:hAnsi="Times New Roman" w:cs="Times New Roman"/>
          <w:b w:val="0"/>
          <w:color w:val="000000" w:themeColor="text1"/>
        </w:rPr>
        <w:t>изменений в постановление</w:t>
      </w:r>
      <w:r w:rsidRPr="00113E53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Администрации городского округа Спасск-Дальний  от 18 июля 2017 года № 343-па «Об утверждении  муниципальной программы </w:t>
      </w:r>
      <w:r w:rsidRPr="00113E53">
        <w:rPr>
          <w:rFonts w:ascii="Times New Roman" w:eastAsia="Times New Roman" w:hAnsi="Times New Roman" w:cs="Times New Roman"/>
          <w:b w:val="0"/>
          <w:bCs w:val="0"/>
          <w:iCs/>
          <w:color w:val="000000" w:themeColor="text1"/>
        </w:rPr>
        <w:t>«Информатизация и обеспечение информационной безопасности городского округа Спасск-Дальний на 2017-2023 гг.»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;</w:t>
      </w:r>
    </w:p>
    <w:p w:rsidR="002D4685" w:rsidRPr="00113E53" w:rsidRDefault="002D4685" w:rsidP="002D4685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- о</w:t>
      </w:r>
      <w:r w:rsidRPr="00113E5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внесении</w:t>
      </w:r>
      <w:r w:rsidRPr="00113E53">
        <w:rPr>
          <w:rFonts w:ascii="Times New Roman" w:hAnsi="Times New Roman" w:cs="Times New Roman"/>
          <w:b w:val="0"/>
          <w:color w:val="000000" w:themeColor="text1"/>
        </w:rPr>
        <w:t xml:space="preserve"> изменений  в постановление Администрации городского округа Спасск-Дальний от 28 декабря 2016 г. № 578-па «Об утверждении муниципальной программы  «Развитие муниципальной службы в городском округе Спасск-Дальний  на  2017-2022 годы»</w:t>
      </w:r>
      <w:r>
        <w:rPr>
          <w:color w:val="000000" w:themeColor="text1"/>
        </w:rPr>
        <w:t>;</w:t>
      </w:r>
    </w:p>
    <w:p w:rsidR="002D4685" w:rsidRPr="00113E53" w:rsidRDefault="002D4685" w:rsidP="002D468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-  о внесении </w:t>
      </w:r>
      <w:r w:rsidRPr="00113E53">
        <w:rPr>
          <w:color w:val="000000" w:themeColor="text1"/>
          <w:sz w:val="26"/>
          <w:szCs w:val="26"/>
        </w:rPr>
        <w:t xml:space="preserve">изменений в постановление Администрации  </w:t>
      </w:r>
      <w:proofErr w:type="gramStart"/>
      <w:r w:rsidRPr="00113E53">
        <w:rPr>
          <w:color w:val="000000" w:themeColor="text1"/>
          <w:sz w:val="26"/>
          <w:szCs w:val="26"/>
        </w:rPr>
        <w:t>городского</w:t>
      </w:r>
      <w:proofErr w:type="gramEnd"/>
    </w:p>
    <w:p w:rsidR="002D4685" w:rsidRDefault="002D4685" w:rsidP="002D468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113E53">
        <w:rPr>
          <w:color w:val="000000" w:themeColor="text1"/>
          <w:sz w:val="26"/>
          <w:szCs w:val="26"/>
        </w:rPr>
        <w:lastRenderedPageBreak/>
        <w:t xml:space="preserve"> округа Спасск-Дальний от 29 августа 2016 г.  № 429-па «Об утверждении</w:t>
      </w:r>
      <w:r>
        <w:rPr>
          <w:color w:val="000000" w:themeColor="text1"/>
          <w:sz w:val="26"/>
          <w:szCs w:val="26"/>
        </w:rPr>
        <w:t xml:space="preserve"> </w:t>
      </w:r>
      <w:r w:rsidRPr="00113E53">
        <w:rPr>
          <w:color w:val="000000" w:themeColor="text1"/>
          <w:sz w:val="26"/>
          <w:szCs w:val="26"/>
        </w:rPr>
        <w:t xml:space="preserve"> Программы противодействия коррупции в городском округе</w:t>
      </w:r>
      <w:r>
        <w:rPr>
          <w:color w:val="000000" w:themeColor="text1"/>
          <w:sz w:val="26"/>
          <w:szCs w:val="26"/>
        </w:rPr>
        <w:t xml:space="preserve">  </w:t>
      </w:r>
      <w:r w:rsidRPr="00113E53">
        <w:rPr>
          <w:color w:val="000000" w:themeColor="text1"/>
          <w:sz w:val="26"/>
          <w:szCs w:val="26"/>
        </w:rPr>
        <w:t xml:space="preserve"> Спасск-Дальний на 2016-2022 годы»</w:t>
      </w:r>
    </w:p>
    <w:p w:rsidR="002D4685" w:rsidRPr="00113E53" w:rsidRDefault="002D4685" w:rsidP="002D4685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согласовать.</w:t>
      </w:r>
    </w:p>
    <w:p w:rsidR="00F576A2" w:rsidRPr="00F576A2" w:rsidRDefault="00F576A2" w:rsidP="002D4685">
      <w:pPr>
        <w:tabs>
          <w:tab w:val="left" w:pos="6521"/>
        </w:tabs>
        <w:spacing w:line="360" w:lineRule="auto"/>
        <w:jc w:val="both"/>
        <w:rPr>
          <w:sz w:val="26"/>
          <w:szCs w:val="26"/>
        </w:rPr>
      </w:pPr>
    </w:p>
    <w:p w:rsidR="00F576A2" w:rsidRDefault="00F576A2" w:rsidP="00F576A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A085C" w:rsidRPr="00641BEB" w:rsidRDefault="00EF56F3" w:rsidP="00F576A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4A085C" w:rsidRPr="00641BEB" w:rsidRDefault="004A085C" w:rsidP="00F576A2">
      <w:pPr>
        <w:pStyle w:val="a4"/>
        <w:spacing w:line="360" w:lineRule="auto"/>
        <w:rPr>
          <w:szCs w:val="26"/>
        </w:rPr>
      </w:pPr>
    </w:p>
    <w:p w:rsidR="00D77148" w:rsidRPr="00641BEB" w:rsidRDefault="00D77148" w:rsidP="00F576A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F576A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102526"/>
    <w:rsid w:val="001A18B4"/>
    <w:rsid w:val="001B5F3C"/>
    <w:rsid w:val="001D07CA"/>
    <w:rsid w:val="001F72FD"/>
    <w:rsid w:val="002D4685"/>
    <w:rsid w:val="002E6C23"/>
    <w:rsid w:val="003305E0"/>
    <w:rsid w:val="00336793"/>
    <w:rsid w:val="004A085C"/>
    <w:rsid w:val="004C6039"/>
    <w:rsid w:val="004F256A"/>
    <w:rsid w:val="00504A61"/>
    <w:rsid w:val="0054199A"/>
    <w:rsid w:val="00553700"/>
    <w:rsid w:val="00555E86"/>
    <w:rsid w:val="00565140"/>
    <w:rsid w:val="005A5F1B"/>
    <w:rsid w:val="005B3BBA"/>
    <w:rsid w:val="005E0EEB"/>
    <w:rsid w:val="00611444"/>
    <w:rsid w:val="0062462B"/>
    <w:rsid w:val="00641BEB"/>
    <w:rsid w:val="00665B38"/>
    <w:rsid w:val="006C4D6B"/>
    <w:rsid w:val="006F33CF"/>
    <w:rsid w:val="007041E3"/>
    <w:rsid w:val="008026C3"/>
    <w:rsid w:val="008D54CD"/>
    <w:rsid w:val="00936838"/>
    <w:rsid w:val="00955DC5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32</cp:revision>
  <cp:lastPrinted>2018-10-04T01:27:00Z</cp:lastPrinted>
  <dcterms:created xsi:type="dcterms:W3CDTF">2013-03-18T05:59:00Z</dcterms:created>
  <dcterms:modified xsi:type="dcterms:W3CDTF">2020-10-07T02:56:00Z</dcterms:modified>
</cp:coreProperties>
</file>