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B197E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48245744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B3154">
        <w:rPr>
          <w:color w:val="000000"/>
          <w:sz w:val="26"/>
          <w:szCs w:val="26"/>
        </w:rPr>
        <w:t>16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471C7">
        <w:rPr>
          <w:color w:val="000000"/>
          <w:sz w:val="26"/>
          <w:szCs w:val="26"/>
        </w:rPr>
        <w:t>марта</w:t>
      </w:r>
      <w:r w:rsidR="004627A1">
        <w:rPr>
          <w:color w:val="000000"/>
          <w:sz w:val="26"/>
          <w:szCs w:val="26"/>
        </w:rPr>
        <w:t xml:space="preserve"> </w:t>
      </w:r>
      <w:r w:rsidR="004752F1">
        <w:rPr>
          <w:color w:val="000000"/>
          <w:sz w:val="26"/>
          <w:szCs w:val="26"/>
        </w:rPr>
        <w:t>2020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1B3154" w:rsidRDefault="00E31B36" w:rsidP="001B3154">
      <w:pPr>
        <w:spacing w:line="360" w:lineRule="auto"/>
        <w:ind w:firstLine="708"/>
        <w:jc w:val="both"/>
        <w:rPr>
          <w:color w:val="000000"/>
          <w:sz w:val="26"/>
          <w:szCs w:val="26"/>
          <w:lang w:bidi="ru-RU"/>
        </w:rPr>
      </w:pPr>
      <w:r w:rsidRPr="004627A1">
        <w:rPr>
          <w:color w:val="000000" w:themeColor="text1"/>
          <w:sz w:val="26"/>
          <w:szCs w:val="26"/>
        </w:rPr>
        <w:t>Рассмотрев представленные</w:t>
      </w:r>
      <w:r w:rsidR="001B3154">
        <w:rPr>
          <w:color w:val="000000" w:themeColor="text1"/>
          <w:sz w:val="26"/>
          <w:szCs w:val="26"/>
        </w:rPr>
        <w:t xml:space="preserve"> Администрацией </w:t>
      </w:r>
      <w:r w:rsidRPr="004627A1">
        <w:rPr>
          <w:color w:val="000000" w:themeColor="text1"/>
          <w:sz w:val="26"/>
          <w:szCs w:val="26"/>
        </w:rPr>
        <w:t xml:space="preserve"> документы и заслушав информацию по ним,   комиссия решила</w:t>
      </w:r>
      <w:r w:rsidR="004627A1" w:rsidRPr="004627A1">
        <w:rPr>
          <w:color w:val="000000" w:themeColor="text1"/>
          <w:sz w:val="26"/>
          <w:szCs w:val="26"/>
        </w:rPr>
        <w:t xml:space="preserve"> </w:t>
      </w:r>
      <w:r w:rsidR="001B3154">
        <w:rPr>
          <w:color w:val="000000" w:themeColor="text1"/>
          <w:sz w:val="26"/>
          <w:szCs w:val="26"/>
        </w:rPr>
        <w:t>проект решения «</w:t>
      </w:r>
      <w:r w:rsidR="001B3154" w:rsidRPr="00261BBB">
        <w:rPr>
          <w:sz w:val="26"/>
          <w:szCs w:val="26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="001B3154" w:rsidRPr="00261BBB">
        <w:rPr>
          <w:spacing w:val="-2"/>
          <w:sz w:val="26"/>
          <w:szCs w:val="26"/>
        </w:rPr>
        <w:t>и плановый период 2021 и 2022 годов</w:t>
      </w:r>
      <w:r w:rsidR="001B3154" w:rsidRPr="00261BBB">
        <w:rPr>
          <w:sz w:val="26"/>
          <w:szCs w:val="26"/>
        </w:rPr>
        <w:t>»</w:t>
      </w:r>
      <w:r w:rsidR="001B3154">
        <w:rPr>
          <w:sz w:val="26"/>
          <w:szCs w:val="26"/>
        </w:rPr>
        <w:t xml:space="preserve"> </w:t>
      </w:r>
      <w:proofErr w:type="gramStart"/>
      <w:r w:rsidR="001B3154">
        <w:rPr>
          <w:sz w:val="26"/>
          <w:szCs w:val="26"/>
        </w:rPr>
        <w:t>-</w:t>
      </w:r>
      <w:r w:rsidR="001B3154" w:rsidRPr="007D55DE">
        <w:rPr>
          <w:color w:val="000000"/>
          <w:sz w:val="26"/>
          <w:szCs w:val="26"/>
          <w:lang w:bidi="ru-RU"/>
        </w:rPr>
        <w:t>о</w:t>
      </w:r>
      <w:proofErr w:type="gramEnd"/>
      <w:r w:rsidR="001B3154" w:rsidRPr="007D55DE">
        <w:rPr>
          <w:color w:val="000000"/>
          <w:sz w:val="26"/>
          <w:szCs w:val="26"/>
          <w:lang w:bidi="ru-RU"/>
        </w:rPr>
        <w:t>тклон</w:t>
      </w:r>
      <w:r w:rsidR="001B3154">
        <w:rPr>
          <w:color w:val="000000"/>
          <w:sz w:val="26"/>
          <w:szCs w:val="26"/>
          <w:lang w:bidi="ru-RU"/>
        </w:rPr>
        <w:t>ить .</w:t>
      </w:r>
    </w:p>
    <w:p w:rsidR="001B3154" w:rsidRPr="007D55DE" w:rsidRDefault="001B3154" w:rsidP="001B3154">
      <w:pPr>
        <w:pStyle w:val="24"/>
        <w:shd w:val="clear" w:color="auto" w:fill="auto"/>
        <w:spacing w:before="0" w:after="0"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Рекомендовать Администрации ГО Спасск-Дальний  найти иные источники  финансирования  данных расходов, не уменьшая ассигнования на денежное содержание муниципальных служащих. </w:t>
      </w:r>
    </w:p>
    <w:p w:rsidR="009B4D90" w:rsidRPr="004627A1" w:rsidRDefault="009B4D90" w:rsidP="004627A1">
      <w:pPr>
        <w:pStyle w:val="a9"/>
        <w:spacing w:line="360" w:lineRule="auto"/>
        <w:ind w:left="502"/>
        <w:rPr>
          <w:rStyle w:val="aa"/>
          <w:b w:val="0"/>
          <w:color w:val="000000" w:themeColor="text1"/>
          <w:sz w:val="26"/>
          <w:szCs w:val="26"/>
        </w:rPr>
      </w:pPr>
    </w:p>
    <w:p w:rsidR="009B4D90" w:rsidRPr="004627A1" w:rsidRDefault="009B4D90" w:rsidP="009B4D90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A085C" w:rsidRPr="004627A1" w:rsidRDefault="00EF56F3" w:rsidP="009B4D90">
      <w:pPr>
        <w:pStyle w:val="a4"/>
        <w:spacing w:line="360" w:lineRule="auto"/>
        <w:rPr>
          <w:color w:val="000000" w:themeColor="text1"/>
          <w:szCs w:val="26"/>
        </w:rPr>
      </w:pPr>
      <w:r w:rsidRPr="004627A1">
        <w:rPr>
          <w:color w:val="000000" w:themeColor="text1"/>
          <w:szCs w:val="26"/>
        </w:rPr>
        <w:t xml:space="preserve">Председатель комиссии        </w:t>
      </w:r>
      <w:r w:rsidR="00C73AC0" w:rsidRPr="004627A1">
        <w:rPr>
          <w:color w:val="000000" w:themeColor="text1"/>
          <w:szCs w:val="26"/>
        </w:rPr>
        <w:t xml:space="preserve">       </w:t>
      </w:r>
      <w:r w:rsidRPr="004627A1">
        <w:rPr>
          <w:color w:val="000000" w:themeColor="text1"/>
          <w:szCs w:val="26"/>
        </w:rPr>
        <w:t xml:space="preserve">                                                                </w:t>
      </w:r>
      <w:r w:rsidR="00187106" w:rsidRPr="004627A1">
        <w:rPr>
          <w:color w:val="000000" w:themeColor="text1"/>
          <w:szCs w:val="26"/>
        </w:rPr>
        <w:t>Т.В.</w:t>
      </w:r>
      <w:r w:rsidR="00D22B19" w:rsidRPr="004627A1">
        <w:rPr>
          <w:color w:val="000000" w:themeColor="text1"/>
          <w:szCs w:val="26"/>
        </w:rPr>
        <w:t xml:space="preserve"> </w:t>
      </w:r>
      <w:proofErr w:type="spellStart"/>
      <w:r w:rsidR="00187106" w:rsidRPr="004627A1">
        <w:rPr>
          <w:color w:val="000000" w:themeColor="text1"/>
          <w:szCs w:val="26"/>
        </w:rPr>
        <w:t>Ибатуллина</w:t>
      </w:r>
      <w:proofErr w:type="spellEnd"/>
    </w:p>
    <w:p w:rsidR="004A085C" w:rsidRPr="004627A1" w:rsidRDefault="004A085C" w:rsidP="009B4D90">
      <w:pPr>
        <w:pStyle w:val="a4"/>
        <w:spacing w:line="360" w:lineRule="auto"/>
        <w:rPr>
          <w:color w:val="000000" w:themeColor="text1"/>
          <w:szCs w:val="26"/>
        </w:rPr>
      </w:pPr>
    </w:p>
    <w:bookmarkEnd w:id="0"/>
    <w:p w:rsidR="00B26898" w:rsidRPr="004627A1" w:rsidRDefault="00B26898" w:rsidP="009B4D90">
      <w:pPr>
        <w:spacing w:line="360" w:lineRule="auto"/>
        <w:rPr>
          <w:color w:val="000000" w:themeColor="text1"/>
          <w:sz w:val="26"/>
          <w:szCs w:val="26"/>
        </w:rPr>
      </w:pPr>
    </w:p>
    <w:sectPr w:rsidR="00B26898" w:rsidRPr="004627A1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44CF8"/>
    <w:rsid w:val="00071FE7"/>
    <w:rsid w:val="00083D22"/>
    <w:rsid w:val="000E2C61"/>
    <w:rsid w:val="000E6FB8"/>
    <w:rsid w:val="00107EDB"/>
    <w:rsid w:val="00140221"/>
    <w:rsid w:val="00187106"/>
    <w:rsid w:val="001B3154"/>
    <w:rsid w:val="001B5F3C"/>
    <w:rsid w:val="001D07CA"/>
    <w:rsid w:val="002471C7"/>
    <w:rsid w:val="002A151F"/>
    <w:rsid w:val="002E6C23"/>
    <w:rsid w:val="002F2C12"/>
    <w:rsid w:val="0031417B"/>
    <w:rsid w:val="00314C57"/>
    <w:rsid w:val="003305E0"/>
    <w:rsid w:val="00386281"/>
    <w:rsid w:val="003B5278"/>
    <w:rsid w:val="003E70BB"/>
    <w:rsid w:val="004627A1"/>
    <w:rsid w:val="004752F1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8E7868"/>
    <w:rsid w:val="009325A3"/>
    <w:rsid w:val="0093628C"/>
    <w:rsid w:val="00936838"/>
    <w:rsid w:val="009677B0"/>
    <w:rsid w:val="009962D5"/>
    <w:rsid w:val="009B4D90"/>
    <w:rsid w:val="009B554E"/>
    <w:rsid w:val="009C1D8A"/>
    <w:rsid w:val="009C5788"/>
    <w:rsid w:val="009E7E2C"/>
    <w:rsid w:val="00A211C5"/>
    <w:rsid w:val="00A22A7B"/>
    <w:rsid w:val="00A26307"/>
    <w:rsid w:val="00A61F2D"/>
    <w:rsid w:val="00AC37F3"/>
    <w:rsid w:val="00AE2572"/>
    <w:rsid w:val="00B26898"/>
    <w:rsid w:val="00BB197E"/>
    <w:rsid w:val="00BC6F76"/>
    <w:rsid w:val="00C54EFC"/>
    <w:rsid w:val="00C73AC0"/>
    <w:rsid w:val="00C976AC"/>
    <w:rsid w:val="00D1429B"/>
    <w:rsid w:val="00D22B19"/>
    <w:rsid w:val="00D77148"/>
    <w:rsid w:val="00D94543"/>
    <w:rsid w:val="00DE76F0"/>
    <w:rsid w:val="00DF4996"/>
    <w:rsid w:val="00E15A74"/>
    <w:rsid w:val="00E31B36"/>
    <w:rsid w:val="00E53F37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9B4D90"/>
    <w:rPr>
      <w:b/>
      <w:bCs/>
    </w:rPr>
  </w:style>
  <w:style w:type="paragraph" w:customStyle="1" w:styleId="ab">
    <w:name w:val="Стиль в законе"/>
    <w:basedOn w:val="a"/>
    <w:rsid w:val="001B3154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customStyle="1" w:styleId="23">
    <w:name w:val="Основной текст (2)_"/>
    <w:basedOn w:val="a0"/>
    <w:link w:val="24"/>
    <w:rsid w:val="001B31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3154"/>
    <w:pPr>
      <w:widowControl w:val="0"/>
      <w:shd w:val="clear" w:color="auto" w:fill="FFFFFF"/>
      <w:spacing w:before="900" w:after="900" w:line="298" w:lineRule="exact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459-3129-4BCF-9F6A-1DC9AED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40</cp:revision>
  <cp:lastPrinted>2019-12-11T05:04:00Z</cp:lastPrinted>
  <dcterms:created xsi:type="dcterms:W3CDTF">2013-03-18T05:59:00Z</dcterms:created>
  <dcterms:modified xsi:type="dcterms:W3CDTF">2020-04-12T15:16:00Z</dcterms:modified>
</cp:coreProperties>
</file>