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A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0554D1">
        <w:rPr>
          <w:rFonts w:ascii="Times New Roman" w:hAnsi="Times New Roman" w:cs="Times New Roman"/>
          <w:bCs/>
          <w:sz w:val="26"/>
          <w:szCs w:val="26"/>
        </w:rPr>
        <w:t>ПОВЕСТКА</w:t>
      </w:r>
    </w:p>
    <w:p w:rsidR="0057523A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554D1">
        <w:rPr>
          <w:rFonts w:ascii="Times New Roman" w:hAnsi="Times New Roman" w:cs="Times New Roman"/>
          <w:sz w:val="26"/>
          <w:szCs w:val="26"/>
        </w:rPr>
        <w:t>заседания депутатской комиссии</w:t>
      </w:r>
    </w:p>
    <w:p w:rsidR="00AA042F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554D1">
        <w:rPr>
          <w:rFonts w:ascii="Times New Roman" w:hAnsi="Times New Roman" w:cs="Times New Roman"/>
          <w:sz w:val="26"/>
          <w:szCs w:val="26"/>
        </w:rPr>
        <w:t xml:space="preserve">по регламенту, депутатской этике и вопросам местного </w:t>
      </w:r>
      <w:r w:rsidR="00B2361A" w:rsidRPr="000554D1">
        <w:rPr>
          <w:rFonts w:ascii="Times New Roman" w:hAnsi="Times New Roman" w:cs="Times New Roman"/>
          <w:sz w:val="26"/>
          <w:szCs w:val="26"/>
        </w:rPr>
        <w:t>самоуправления</w:t>
      </w:r>
    </w:p>
    <w:p w:rsidR="009C6495" w:rsidRPr="000554D1" w:rsidRDefault="009C6495" w:rsidP="00FD026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91F" w:rsidRDefault="009D491F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 xml:space="preserve">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AB31C7">
        <w:rPr>
          <w:rFonts w:eastAsia="Times New Roman"/>
          <w:color w:val="000000" w:themeColor="text1"/>
          <w:sz w:val="26"/>
          <w:szCs w:val="26"/>
        </w:rPr>
        <w:t>2</w:t>
      </w:r>
      <w:r w:rsidR="00AB31C7">
        <w:rPr>
          <w:rFonts w:eastAsia="Times New Roman"/>
          <w:color w:val="000000" w:themeColor="text1"/>
          <w:sz w:val="26"/>
          <w:szCs w:val="26"/>
          <w:lang w:val="en-US"/>
        </w:rPr>
        <w:t>0</w:t>
      </w:r>
      <w:r w:rsidR="00AB31C7">
        <w:rPr>
          <w:rFonts w:eastAsia="Times New Roman"/>
          <w:color w:val="000000" w:themeColor="text1"/>
          <w:sz w:val="26"/>
          <w:szCs w:val="26"/>
        </w:rPr>
        <w:t>.0</w:t>
      </w:r>
      <w:r w:rsidR="00AB31C7">
        <w:rPr>
          <w:rFonts w:eastAsia="Times New Roman"/>
          <w:color w:val="000000" w:themeColor="text1"/>
          <w:sz w:val="26"/>
          <w:szCs w:val="26"/>
          <w:lang w:val="en-US"/>
        </w:rPr>
        <w:t>2</w:t>
      </w:r>
      <w:r w:rsidR="00ED6420">
        <w:rPr>
          <w:rFonts w:eastAsia="Times New Roman"/>
          <w:color w:val="000000" w:themeColor="text1"/>
          <w:sz w:val="26"/>
          <w:szCs w:val="26"/>
        </w:rPr>
        <w:t>.2020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>г.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    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</w:t>
      </w:r>
      <w:r w:rsidR="000358D1">
        <w:rPr>
          <w:rFonts w:eastAsia="Times New Roman"/>
          <w:color w:val="000000" w:themeColor="text1"/>
          <w:sz w:val="26"/>
          <w:szCs w:val="26"/>
        </w:rPr>
        <w:t xml:space="preserve"> 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 xml:space="preserve"> Спасск-Дальний</w:t>
      </w:r>
      <w:r w:rsidR="00101568" w:rsidRPr="000554D1">
        <w:rPr>
          <w:rFonts w:eastAsia="Times New Roman"/>
          <w:color w:val="000000" w:themeColor="text1"/>
          <w:sz w:val="26"/>
          <w:szCs w:val="26"/>
        </w:rPr>
        <w:t xml:space="preserve">                      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   </w:t>
      </w:r>
      <w:r w:rsidR="002E5058">
        <w:rPr>
          <w:rFonts w:eastAsia="Times New Roman"/>
          <w:color w:val="000000" w:themeColor="text1"/>
          <w:sz w:val="26"/>
          <w:szCs w:val="26"/>
        </w:rPr>
        <w:t>1</w:t>
      </w:r>
      <w:r w:rsidR="002E5058" w:rsidRPr="00AB31C7">
        <w:rPr>
          <w:rFonts w:eastAsia="Times New Roman"/>
          <w:color w:val="000000" w:themeColor="text1"/>
          <w:sz w:val="26"/>
          <w:szCs w:val="26"/>
        </w:rPr>
        <w:t>0</w:t>
      </w:r>
      <w:r w:rsidR="00D66A65">
        <w:rPr>
          <w:rFonts w:eastAsia="Times New Roman"/>
          <w:color w:val="000000" w:themeColor="text1"/>
          <w:sz w:val="26"/>
          <w:szCs w:val="26"/>
        </w:rPr>
        <w:t>.0</w:t>
      </w:r>
      <w:r w:rsidR="00B61911">
        <w:rPr>
          <w:rFonts w:eastAsia="Times New Roman"/>
          <w:color w:val="000000" w:themeColor="text1"/>
          <w:sz w:val="26"/>
          <w:szCs w:val="26"/>
        </w:rPr>
        <w:t>0</w:t>
      </w:r>
      <w:r w:rsidR="009B684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>часо</w:t>
      </w:r>
      <w:r>
        <w:rPr>
          <w:rFonts w:eastAsia="Times New Roman"/>
          <w:color w:val="000000" w:themeColor="text1"/>
          <w:sz w:val="26"/>
          <w:szCs w:val="26"/>
        </w:rPr>
        <w:t>в</w:t>
      </w:r>
    </w:p>
    <w:p w:rsidR="00E02F86" w:rsidRDefault="00E02F86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AB31C7" w:rsidRPr="00AB31C7" w:rsidRDefault="00AB31C7" w:rsidP="00AB31C7">
      <w:pPr>
        <w:pStyle w:val="a6"/>
        <w:numPr>
          <w:ilvl w:val="0"/>
          <w:numId w:val="26"/>
        </w:numPr>
        <w:jc w:val="both"/>
        <w:rPr>
          <w:bCs/>
          <w:spacing w:val="2"/>
          <w:kern w:val="36"/>
          <w:sz w:val="26"/>
          <w:szCs w:val="26"/>
        </w:rPr>
      </w:pPr>
      <w:r w:rsidRPr="00AB31C7">
        <w:rPr>
          <w:sz w:val="26"/>
          <w:szCs w:val="26"/>
        </w:rPr>
        <w:t>О Порядке возбуждения ходатайства о награждении наградами Приморского края Приморского края «Семейная доблесть</w:t>
      </w:r>
      <w:r w:rsidRPr="00AB31C7">
        <w:rPr>
          <w:bCs/>
          <w:spacing w:val="2"/>
          <w:kern w:val="36"/>
          <w:sz w:val="26"/>
          <w:szCs w:val="26"/>
        </w:rPr>
        <w:t>».</w:t>
      </w:r>
    </w:p>
    <w:p w:rsidR="00AB31C7" w:rsidRPr="00AB31C7" w:rsidRDefault="00AB31C7" w:rsidP="00AB31C7">
      <w:pPr>
        <w:pStyle w:val="a6"/>
        <w:jc w:val="both"/>
        <w:rPr>
          <w:bCs/>
          <w:spacing w:val="2"/>
          <w:kern w:val="36"/>
          <w:sz w:val="26"/>
          <w:szCs w:val="26"/>
        </w:rPr>
      </w:pPr>
    </w:p>
    <w:p w:rsidR="00AB31C7" w:rsidRPr="00AB31C7" w:rsidRDefault="00AB31C7" w:rsidP="00AB31C7">
      <w:pPr>
        <w:pStyle w:val="a6"/>
        <w:numPr>
          <w:ilvl w:val="0"/>
          <w:numId w:val="26"/>
        </w:numPr>
        <w:jc w:val="both"/>
        <w:rPr>
          <w:color w:val="000000"/>
          <w:sz w:val="26"/>
          <w:szCs w:val="26"/>
        </w:rPr>
      </w:pPr>
      <w:r w:rsidRPr="00AB31C7">
        <w:rPr>
          <w:sz w:val="26"/>
          <w:szCs w:val="26"/>
        </w:rPr>
        <w:t>О внесении изменений в Устав городского округа Спасск-Дальний»</w:t>
      </w:r>
      <w:r w:rsidRPr="00AB31C7">
        <w:rPr>
          <w:color w:val="000000"/>
          <w:sz w:val="26"/>
          <w:szCs w:val="26"/>
        </w:rPr>
        <w:t>.</w:t>
      </w:r>
    </w:p>
    <w:p w:rsidR="00AB31C7" w:rsidRPr="00AB31C7" w:rsidRDefault="00AB31C7" w:rsidP="00AB31C7">
      <w:pPr>
        <w:ind w:left="360"/>
        <w:jc w:val="both"/>
        <w:rPr>
          <w:color w:val="000000"/>
          <w:sz w:val="26"/>
          <w:szCs w:val="26"/>
        </w:rPr>
      </w:pPr>
    </w:p>
    <w:p w:rsidR="00AB31C7" w:rsidRDefault="00AB31C7" w:rsidP="00AB31C7">
      <w:pPr>
        <w:pStyle w:val="ConsPlusTitle"/>
        <w:numPr>
          <w:ilvl w:val="0"/>
          <w:numId w:val="26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протесте прокурора.</w:t>
      </w:r>
    </w:p>
    <w:p w:rsidR="00AB31C7" w:rsidRDefault="00AB31C7" w:rsidP="00AB31C7">
      <w:pPr>
        <w:pStyle w:val="a6"/>
        <w:rPr>
          <w:b/>
          <w:sz w:val="26"/>
          <w:szCs w:val="26"/>
        </w:rPr>
      </w:pPr>
    </w:p>
    <w:p w:rsidR="00AB31C7" w:rsidRDefault="00AB31C7" w:rsidP="00AB31C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4. </w:t>
      </w:r>
      <w:r w:rsidRPr="006D137B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 в Положение  «О  порядке  предоставления      специализированных жилых  помещений   из муниципального жилищного  фонда  городского    округа    Спасск-Дальний», утвержденное решением Думы городского округа Спасск-Дальний   от   25  марта  2014 г.   №  30</w:t>
      </w:r>
      <w:r>
        <w:rPr>
          <w:bCs/>
          <w:sz w:val="26"/>
          <w:szCs w:val="26"/>
        </w:rPr>
        <w:t>.</w:t>
      </w:r>
    </w:p>
    <w:p w:rsidR="00AB31C7" w:rsidRDefault="00AB31C7" w:rsidP="00AB31C7">
      <w:pPr>
        <w:jc w:val="both"/>
        <w:rPr>
          <w:sz w:val="26"/>
          <w:szCs w:val="26"/>
        </w:rPr>
      </w:pPr>
    </w:p>
    <w:p w:rsidR="00AB31C7" w:rsidRDefault="00AB31C7" w:rsidP="00AB31C7">
      <w:pPr>
        <w:pStyle w:val="ConsPlusTitle"/>
        <w:jc w:val="both"/>
        <w:rPr>
          <w:rFonts w:ascii="Times New Roman" w:hAnsi="Times New Roman" w:cs="Times New Roman"/>
          <w:b w:val="0"/>
          <w:spacing w:val="2"/>
          <w:kern w:val="36"/>
          <w:sz w:val="26"/>
          <w:szCs w:val="26"/>
        </w:rPr>
      </w:pPr>
      <w:r w:rsidRPr="00C6053E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5. </w:t>
      </w:r>
      <w:proofErr w:type="gramStart"/>
      <w:r w:rsidRPr="00C6053E">
        <w:rPr>
          <w:rFonts w:ascii="Times New Roman" w:hAnsi="Times New Roman" w:cs="Times New Roman"/>
          <w:b w:val="0"/>
          <w:sz w:val="26"/>
          <w:szCs w:val="26"/>
        </w:rPr>
        <w:t xml:space="preserve">О Порядке принятия решения </w:t>
      </w:r>
      <w:r>
        <w:rPr>
          <w:rFonts w:ascii="Times New Roman" w:hAnsi="Times New Roman" w:cs="Times New Roman"/>
          <w:b w:val="0"/>
          <w:sz w:val="26"/>
          <w:szCs w:val="26"/>
        </w:rPr>
        <w:t>«О</w:t>
      </w:r>
      <w:r w:rsidRPr="00C6053E">
        <w:rPr>
          <w:rFonts w:ascii="Times New Roman" w:hAnsi="Times New Roman" w:cs="Times New Roman"/>
          <w:b w:val="0"/>
          <w:sz w:val="26"/>
          <w:szCs w:val="26"/>
        </w:rPr>
        <w:t xml:space="preserve"> применении мер ответственности  к депутату,   выборному должностному лицу местного самоуправления городского округа Спасск-Дальний,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C6053E">
        <w:rPr>
          <w:rFonts w:ascii="Times New Roman" w:hAnsi="Times New Roman" w:cs="Times New Roman"/>
          <w:b w:val="0"/>
          <w:spacing w:val="2"/>
          <w:kern w:val="36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pacing w:val="2"/>
          <w:kern w:val="36"/>
          <w:sz w:val="26"/>
          <w:szCs w:val="26"/>
        </w:rPr>
        <w:t>.</w:t>
      </w:r>
      <w:proofErr w:type="gramEnd"/>
    </w:p>
    <w:p w:rsidR="00AB31C7" w:rsidRDefault="00AB31C7" w:rsidP="00AB31C7">
      <w:pPr>
        <w:pStyle w:val="ConsPlusTitle"/>
        <w:jc w:val="both"/>
        <w:rPr>
          <w:rFonts w:ascii="Times New Roman" w:hAnsi="Times New Roman" w:cs="Times New Roman"/>
          <w:b w:val="0"/>
          <w:spacing w:val="2"/>
          <w:kern w:val="36"/>
          <w:sz w:val="26"/>
          <w:szCs w:val="26"/>
        </w:rPr>
      </w:pPr>
    </w:p>
    <w:p w:rsidR="00AB31C7" w:rsidRDefault="00AB31C7" w:rsidP="00AB31C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pacing w:val="2"/>
          <w:kern w:val="36"/>
          <w:sz w:val="26"/>
          <w:szCs w:val="26"/>
        </w:rPr>
        <w:t xml:space="preserve">      6. </w:t>
      </w:r>
      <w:r w:rsidRPr="00C6053E">
        <w:rPr>
          <w:rFonts w:ascii="Times New Roman" w:hAnsi="Times New Roman" w:cs="Times New Roman"/>
          <w:b w:val="0"/>
          <w:sz w:val="26"/>
          <w:szCs w:val="26"/>
        </w:rPr>
        <w:t>О Порядке возбуждения ходатайства о награжд</w:t>
      </w:r>
      <w:r>
        <w:rPr>
          <w:rFonts w:ascii="Times New Roman" w:hAnsi="Times New Roman" w:cs="Times New Roman"/>
          <w:b w:val="0"/>
          <w:sz w:val="26"/>
          <w:szCs w:val="26"/>
        </w:rPr>
        <w:t>ении наградами Приморского края.</w:t>
      </w:r>
    </w:p>
    <w:p w:rsidR="00AB31C7" w:rsidRDefault="00AB31C7" w:rsidP="00AB31C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B31C7" w:rsidRDefault="00AB31C7" w:rsidP="00AB31C7">
      <w:pPr>
        <w:pStyle w:val="ConsPlusTitle"/>
        <w:jc w:val="both"/>
        <w:rPr>
          <w:rFonts w:ascii="Times New Roman" w:hAnsi="Times New Roman" w:cs="Times New Roman"/>
          <w:b w:val="0"/>
          <w:spacing w:val="2"/>
          <w:kern w:val="36"/>
          <w:sz w:val="26"/>
          <w:szCs w:val="26"/>
        </w:rPr>
      </w:pPr>
      <w:r w:rsidRPr="00C6053E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6053E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7. </w:t>
      </w:r>
      <w:r w:rsidRPr="00C6053E">
        <w:rPr>
          <w:rFonts w:ascii="Times New Roman" w:hAnsi="Times New Roman" w:cs="Times New Roman"/>
          <w:b w:val="0"/>
          <w:sz w:val="26"/>
          <w:szCs w:val="26"/>
        </w:rPr>
        <w:t xml:space="preserve">О признании </w:t>
      </w:r>
      <w:proofErr w:type="gramStart"/>
      <w:r w:rsidRPr="00C6053E">
        <w:rPr>
          <w:rFonts w:ascii="Times New Roman" w:hAnsi="Times New Roman" w:cs="Times New Roman"/>
          <w:b w:val="0"/>
          <w:sz w:val="26"/>
          <w:szCs w:val="26"/>
        </w:rPr>
        <w:t>утратившими</w:t>
      </w:r>
      <w:proofErr w:type="gramEnd"/>
      <w:r w:rsidRPr="00C6053E">
        <w:rPr>
          <w:rFonts w:ascii="Times New Roman" w:hAnsi="Times New Roman" w:cs="Times New Roman"/>
          <w:b w:val="0"/>
          <w:sz w:val="26"/>
          <w:szCs w:val="26"/>
        </w:rPr>
        <w:t xml:space="preserve"> силу решений Думы городского округа Спасск-Дальний по вопросам противодействия коррупции</w:t>
      </w:r>
      <w:r>
        <w:rPr>
          <w:rFonts w:ascii="Times New Roman" w:hAnsi="Times New Roman" w:cs="Times New Roman"/>
          <w:b w:val="0"/>
          <w:spacing w:val="2"/>
          <w:kern w:val="36"/>
          <w:sz w:val="26"/>
          <w:szCs w:val="26"/>
        </w:rPr>
        <w:t>.</w:t>
      </w:r>
    </w:p>
    <w:p w:rsidR="00AB31C7" w:rsidRDefault="00AB31C7" w:rsidP="00AB31C7">
      <w:pPr>
        <w:pStyle w:val="ConsPlusTitle"/>
        <w:jc w:val="both"/>
        <w:rPr>
          <w:rFonts w:ascii="Times New Roman" w:hAnsi="Times New Roman" w:cs="Times New Roman"/>
          <w:b w:val="0"/>
          <w:spacing w:val="2"/>
          <w:kern w:val="36"/>
          <w:sz w:val="26"/>
          <w:szCs w:val="26"/>
        </w:rPr>
      </w:pPr>
    </w:p>
    <w:p w:rsidR="00AB31C7" w:rsidRDefault="00AB31C7" w:rsidP="00AB31C7">
      <w:pPr>
        <w:jc w:val="both"/>
        <w:rPr>
          <w:b/>
          <w:spacing w:val="2"/>
          <w:kern w:val="36"/>
          <w:sz w:val="26"/>
          <w:szCs w:val="26"/>
        </w:rPr>
      </w:pPr>
      <w:r w:rsidRPr="00C6053E">
        <w:rPr>
          <w:spacing w:val="2"/>
          <w:kern w:val="36"/>
          <w:sz w:val="26"/>
          <w:szCs w:val="26"/>
        </w:rPr>
        <w:t xml:space="preserve">     </w:t>
      </w:r>
      <w:r>
        <w:rPr>
          <w:spacing w:val="2"/>
          <w:kern w:val="36"/>
          <w:sz w:val="26"/>
          <w:szCs w:val="26"/>
        </w:rPr>
        <w:t xml:space="preserve">8. </w:t>
      </w:r>
      <w:r>
        <w:rPr>
          <w:b/>
          <w:spacing w:val="2"/>
          <w:kern w:val="36"/>
          <w:sz w:val="26"/>
          <w:szCs w:val="26"/>
        </w:rPr>
        <w:t xml:space="preserve"> </w:t>
      </w:r>
      <w:r w:rsidRPr="0019414A">
        <w:rPr>
          <w:color w:val="000000"/>
          <w:sz w:val="26"/>
          <w:szCs w:val="26"/>
        </w:rPr>
        <w:t>О награждении Почётн</w:t>
      </w:r>
      <w:r>
        <w:rPr>
          <w:color w:val="000000"/>
          <w:sz w:val="26"/>
          <w:szCs w:val="26"/>
        </w:rPr>
        <w:t>ой</w:t>
      </w:r>
      <w:r w:rsidRPr="0019414A">
        <w:rPr>
          <w:color w:val="000000"/>
          <w:sz w:val="26"/>
          <w:szCs w:val="26"/>
        </w:rPr>
        <w:t xml:space="preserve"> грамот</w:t>
      </w:r>
      <w:r>
        <w:rPr>
          <w:color w:val="000000"/>
          <w:sz w:val="26"/>
          <w:szCs w:val="26"/>
        </w:rPr>
        <w:t xml:space="preserve">ой </w:t>
      </w:r>
      <w:r w:rsidRPr="0019414A">
        <w:rPr>
          <w:color w:val="000000"/>
          <w:sz w:val="26"/>
          <w:szCs w:val="26"/>
        </w:rPr>
        <w:t>Думы городского округа Спасск-Дальний</w:t>
      </w:r>
      <w:proofErr w:type="gramStart"/>
      <w:r w:rsidRPr="00C6053E">
        <w:rPr>
          <w:b/>
          <w:spacing w:val="2"/>
          <w:kern w:val="36"/>
          <w:sz w:val="26"/>
          <w:szCs w:val="26"/>
        </w:rPr>
        <w:t xml:space="preserve"> </w:t>
      </w:r>
      <w:r>
        <w:rPr>
          <w:b/>
          <w:spacing w:val="2"/>
          <w:kern w:val="36"/>
          <w:sz w:val="26"/>
          <w:szCs w:val="26"/>
        </w:rPr>
        <w:t>.</w:t>
      </w:r>
      <w:proofErr w:type="gramEnd"/>
    </w:p>
    <w:p w:rsidR="00AB31C7" w:rsidRPr="00C6053E" w:rsidRDefault="00AB31C7" w:rsidP="00AB31C7">
      <w:pPr>
        <w:jc w:val="both"/>
        <w:rPr>
          <w:b/>
          <w:sz w:val="26"/>
          <w:szCs w:val="26"/>
        </w:rPr>
      </w:pPr>
    </w:p>
    <w:p w:rsidR="00AB31C7" w:rsidRPr="00C07711" w:rsidRDefault="00AB31C7" w:rsidP="00AB31C7">
      <w:pPr>
        <w:spacing w:line="276" w:lineRule="auto"/>
        <w:jc w:val="both"/>
        <w:rPr>
          <w:bCs/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9. </w:t>
      </w:r>
      <w:r w:rsidRPr="00C07711">
        <w:rPr>
          <w:sz w:val="26"/>
          <w:szCs w:val="26"/>
        </w:rPr>
        <w:t>Об утверждении состава Молодёжного</w:t>
      </w:r>
      <w:r>
        <w:rPr>
          <w:sz w:val="26"/>
          <w:szCs w:val="26"/>
        </w:rPr>
        <w:t xml:space="preserve"> </w:t>
      </w:r>
      <w:r w:rsidRPr="00C07711">
        <w:rPr>
          <w:sz w:val="26"/>
          <w:szCs w:val="26"/>
        </w:rPr>
        <w:t xml:space="preserve">парламента </w:t>
      </w:r>
      <w:r w:rsidRPr="00C07711">
        <w:rPr>
          <w:bCs/>
          <w:color w:val="000000"/>
          <w:sz w:val="26"/>
          <w:szCs w:val="26"/>
        </w:rPr>
        <w:t>городского  округа Спасск-Дальний</w:t>
      </w:r>
      <w:r>
        <w:rPr>
          <w:bCs/>
          <w:color w:val="000000"/>
          <w:sz w:val="26"/>
          <w:szCs w:val="26"/>
        </w:rPr>
        <w:t>.</w:t>
      </w:r>
    </w:p>
    <w:p w:rsidR="002E561D" w:rsidRPr="00AB31C7" w:rsidRDefault="002E561D" w:rsidP="00AB31C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6"/>
          <w:szCs w:val="26"/>
        </w:rPr>
      </w:pPr>
    </w:p>
    <w:sectPr w:rsidR="002E561D" w:rsidRPr="00AB31C7" w:rsidSect="009D491F">
      <w:pgSz w:w="11906" w:h="16838"/>
      <w:pgMar w:top="28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6ECE"/>
    <w:multiLevelType w:val="hybridMultilevel"/>
    <w:tmpl w:val="76CA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73AE"/>
    <w:multiLevelType w:val="hybridMultilevel"/>
    <w:tmpl w:val="5AEA58AE"/>
    <w:lvl w:ilvl="0" w:tplc="7DF23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B51BD4"/>
    <w:multiLevelType w:val="hybridMultilevel"/>
    <w:tmpl w:val="594410FE"/>
    <w:lvl w:ilvl="0" w:tplc="B0E82ADA">
      <w:start w:val="1"/>
      <w:numFmt w:val="decimal"/>
      <w:lvlText w:val="%1."/>
      <w:lvlJc w:val="left"/>
      <w:pPr>
        <w:ind w:left="720" w:hanging="360"/>
      </w:pPr>
      <w:rPr>
        <w:rFonts w:eastAsia="TextBook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26C2A"/>
    <w:multiLevelType w:val="hybridMultilevel"/>
    <w:tmpl w:val="8ED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213D5"/>
    <w:multiLevelType w:val="hybridMultilevel"/>
    <w:tmpl w:val="4C4C5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65F2B"/>
    <w:multiLevelType w:val="hybridMultilevel"/>
    <w:tmpl w:val="A7A2A5B6"/>
    <w:lvl w:ilvl="0" w:tplc="AE9ABB86">
      <w:start w:val="1"/>
      <w:numFmt w:val="decimal"/>
      <w:lvlText w:val="%1."/>
      <w:lvlJc w:val="left"/>
      <w:pPr>
        <w:ind w:left="4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E0C7BEE"/>
    <w:multiLevelType w:val="hybridMultilevel"/>
    <w:tmpl w:val="DFDA27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B1C56"/>
    <w:multiLevelType w:val="hybridMultilevel"/>
    <w:tmpl w:val="5C2A4F2E"/>
    <w:lvl w:ilvl="0" w:tplc="561253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555AF"/>
    <w:multiLevelType w:val="hybridMultilevel"/>
    <w:tmpl w:val="4EF8D7E4"/>
    <w:lvl w:ilvl="0" w:tplc="83C22366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56477E8"/>
    <w:multiLevelType w:val="hybridMultilevel"/>
    <w:tmpl w:val="3A5AE2EE"/>
    <w:lvl w:ilvl="0" w:tplc="7668031A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0">
    <w:nsid w:val="3ADF3F84"/>
    <w:multiLevelType w:val="hybridMultilevel"/>
    <w:tmpl w:val="BAAA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86AE5"/>
    <w:multiLevelType w:val="hybridMultilevel"/>
    <w:tmpl w:val="095A3616"/>
    <w:lvl w:ilvl="0" w:tplc="70D86CE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51F70"/>
    <w:multiLevelType w:val="hybridMultilevel"/>
    <w:tmpl w:val="3DF43A6E"/>
    <w:lvl w:ilvl="0" w:tplc="396C319A">
      <w:start w:val="1"/>
      <w:numFmt w:val="decimal"/>
      <w:lvlText w:val="%1."/>
      <w:lvlJc w:val="left"/>
      <w:pPr>
        <w:ind w:left="644" w:hanging="360"/>
      </w:pPr>
      <w:rPr>
        <w:rFonts w:eastAsia="TextBook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7C87D1C"/>
    <w:multiLevelType w:val="hybridMultilevel"/>
    <w:tmpl w:val="5B08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57C28"/>
    <w:multiLevelType w:val="hybridMultilevel"/>
    <w:tmpl w:val="B85A0D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D4634"/>
    <w:multiLevelType w:val="hybridMultilevel"/>
    <w:tmpl w:val="8F88E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E7386"/>
    <w:multiLevelType w:val="hybridMultilevel"/>
    <w:tmpl w:val="4480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1602F"/>
    <w:multiLevelType w:val="hybridMultilevel"/>
    <w:tmpl w:val="B488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C424A"/>
    <w:multiLevelType w:val="hybridMultilevel"/>
    <w:tmpl w:val="D6A8959A"/>
    <w:lvl w:ilvl="0" w:tplc="20E2F8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74D88"/>
    <w:multiLevelType w:val="hybridMultilevel"/>
    <w:tmpl w:val="8A9E71B8"/>
    <w:lvl w:ilvl="0" w:tplc="DB6E8FAE">
      <w:start w:val="1"/>
      <w:numFmt w:val="decimal"/>
      <w:lvlText w:val="%1."/>
      <w:lvlJc w:val="left"/>
      <w:pPr>
        <w:ind w:left="3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0">
    <w:nsid w:val="680379D2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23292"/>
    <w:multiLevelType w:val="hybridMultilevel"/>
    <w:tmpl w:val="4C304D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763B3"/>
    <w:multiLevelType w:val="hybridMultilevel"/>
    <w:tmpl w:val="889662B6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786121E"/>
    <w:multiLevelType w:val="hybridMultilevel"/>
    <w:tmpl w:val="7276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61456"/>
    <w:multiLevelType w:val="hybridMultilevel"/>
    <w:tmpl w:val="09E26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3225F2"/>
    <w:multiLevelType w:val="hybridMultilevel"/>
    <w:tmpl w:val="AA8A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3"/>
  </w:num>
  <w:num w:numId="4">
    <w:abstractNumId w:val="22"/>
  </w:num>
  <w:num w:numId="5">
    <w:abstractNumId w:val="1"/>
  </w:num>
  <w:num w:numId="6">
    <w:abstractNumId w:val="24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19"/>
  </w:num>
  <w:num w:numId="12">
    <w:abstractNumId w:val="13"/>
  </w:num>
  <w:num w:numId="13">
    <w:abstractNumId w:val="25"/>
  </w:num>
  <w:num w:numId="14">
    <w:abstractNumId w:val="15"/>
  </w:num>
  <w:num w:numId="15">
    <w:abstractNumId w:val="14"/>
  </w:num>
  <w:num w:numId="16">
    <w:abstractNumId w:val="7"/>
  </w:num>
  <w:num w:numId="17">
    <w:abstractNumId w:val="6"/>
  </w:num>
  <w:num w:numId="18">
    <w:abstractNumId w:val="16"/>
  </w:num>
  <w:num w:numId="19">
    <w:abstractNumId w:val="21"/>
  </w:num>
  <w:num w:numId="20">
    <w:abstractNumId w:val="18"/>
  </w:num>
  <w:num w:numId="21">
    <w:abstractNumId w:val="0"/>
  </w:num>
  <w:num w:numId="22">
    <w:abstractNumId w:val="11"/>
  </w:num>
  <w:num w:numId="23">
    <w:abstractNumId w:val="9"/>
  </w:num>
  <w:num w:numId="24">
    <w:abstractNumId w:val="12"/>
  </w:num>
  <w:num w:numId="25">
    <w:abstractNumId w:val="20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208EB"/>
    <w:rsid w:val="000358D1"/>
    <w:rsid w:val="000554D1"/>
    <w:rsid w:val="0008370B"/>
    <w:rsid w:val="000A1913"/>
    <w:rsid w:val="000A2E96"/>
    <w:rsid w:val="000B3B61"/>
    <w:rsid w:val="000C5388"/>
    <w:rsid w:val="00100964"/>
    <w:rsid w:val="00101568"/>
    <w:rsid w:val="0010445D"/>
    <w:rsid w:val="001151BD"/>
    <w:rsid w:val="00115A08"/>
    <w:rsid w:val="001309B4"/>
    <w:rsid w:val="00145A60"/>
    <w:rsid w:val="0016034D"/>
    <w:rsid w:val="00161411"/>
    <w:rsid w:val="00172650"/>
    <w:rsid w:val="001809CD"/>
    <w:rsid w:val="001A4CB6"/>
    <w:rsid w:val="001A500A"/>
    <w:rsid w:val="001D01BC"/>
    <w:rsid w:val="001D13BF"/>
    <w:rsid w:val="001E43B8"/>
    <w:rsid w:val="002313AC"/>
    <w:rsid w:val="00241264"/>
    <w:rsid w:val="00243D8C"/>
    <w:rsid w:val="00245E05"/>
    <w:rsid w:val="0026691B"/>
    <w:rsid w:val="00274494"/>
    <w:rsid w:val="00283BFC"/>
    <w:rsid w:val="002B3E30"/>
    <w:rsid w:val="002C78FF"/>
    <w:rsid w:val="002D5488"/>
    <w:rsid w:val="002E3276"/>
    <w:rsid w:val="002E5058"/>
    <w:rsid w:val="002E561D"/>
    <w:rsid w:val="002F0061"/>
    <w:rsid w:val="002F4E85"/>
    <w:rsid w:val="003050AE"/>
    <w:rsid w:val="00315439"/>
    <w:rsid w:val="0031550F"/>
    <w:rsid w:val="003348C1"/>
    <w:rsid w:val="00337A00"/>
    <w:rsid w:val="00353ED4"/>
    <w:rsid w:val="0036531D"/>
    <w:rsid w:val="003735C5"/>
    <w:rsid w:val="003A388A"/>
    <w:rsid w:val="003D26A8"/>
    <w:rsid w:val="003E34C6"/>
    <w:rsid w:val="003E464A"/>
    <w:rsid w:val="003E6136"/>
    <w:rsid w:val="003F0E19"/>
    <w:rsid w:val="003F59C5"/>
    <w:rsid w:val="00421D1A"/>
    <w:rsid w:val="004427EE"/>
    <w:rsid w:val="00480796"/>
    <w:rsid w:val="00481429"/>
    <w:rsid w:val="004C6643"/>
    <w:rsid w:val="004E4C1E"/>
    <w:rsid w:val="004E76BE"/>
    <w:rsid w:val="004F1810"/>
    <w:rsid w:val="004F2DD5"/>
    <w:rsid w:val="00504A61"/>
    <w:rsid w:val="00523EAD"/>
    <w:rsid w:val="005552F9"/>
    <w:rsid w:val="00563BD2"/>
    <w:rsid w:val="005675D6"/>
    <w:rsid w:val="005706A3"/>
    <w:rsid w:val="0057523A"/>
    <w:rsid w:val="00576D95"/>
    <w:rsid w:val="005776B1"/>
    <w:rsid w:val="00580D65"/>
    <w:rsid w:val="005868A6"/>
    <w:rsid w:val="0059096C"/>
    <w:rsid w:val="005B79E1"/>
    <w:rsid w:val="005D6262"/>
    <w:rsid w:val="005E177B"/>
    <w:rsid w:val="005E6753"/>
    <w:rsid w:val="005F1C66"/>
    <w:rsid w:val="005F385B"/>
    <w:rsid w:val="00602407"/>
    <w:rsid w:val="00606BE1"/>
    <w:rsid w:val="006173AB"/>
    <w:rsid w:val="006924F5"/>
    <w:rsid w:val="006A597A"/>
    <w:rsid w:val="006B14B5"/>
    <w:rsid w:val="006B5E9D"/>
    <w:rsid w:val="006B6E46"/>
    <w:rsid w:val="006C23DB"/>
    <w:rsid w:val="006D29A8"/>
    <w:rsid w:val="006D6754"/>
    <w:rsid w:val="006E31A2"/>
    <w:rsid w:val="006F33CF"/>
    <w:rsid w:val="007035B2"/>
    <w:rsid w:val="00705CF9"/>
    <w:rsid w:val="00706B99"/>
    <w:rsid w:val="007101DE"/>
    <w:rsid w:val="00754FDF"/>
    <w:rsid w:val="00756964"/>
    <w:rsid w:val="0076584C"/>
    <w:rsid w:val="00777B37"/>
    <w:rsid w:val="00792FFB"/>
    <w:rsid w:val="007954A8"/>
    <w:rsid w:val="007D3888"/>
    <w:rsid w:val="007D6794"/>
    <w:rsid w:val="007E7D78"/>
    <w:rsid w:val="007F1D19"/>
    <w:rsid w:val="00800A75"/>
    <w:rsid w:val="008432ED"/>
    <w:rsid w:val="008449BA"/>
    <w:rsid w:val="00851421"/>
    <w:rsid w:val="00861668"/>
    <w:rsid w:val="00867A3C"/>
    <w:rsid w:val="0087266B"/>
    <w:rsid w:val="00887E42"/>
    <w:rsid w:val="00897917"/>
    <w:rsid w:val="008A2655"/>
    <w:rsid w:val="008A7F08"/>
    <w:rsid w:val="008D2CAD"/>
    <w:rsid w:val="008F278F"/>
    <w:rsid w:val="00907112"/>
    <w:rsid w:val="0092253D"/>
    <w:rsid w:val="00945F50"/>
    <w:rsid w:val="00952441"/>
    <w:rsid w:val="00964784"/>
    <w:rsid w:val="009A0832"/>
    <w:rsid w:val="009B6841"/>
    <w:rsid w:val="009C6495"/>
    <w:rsid w:val="009D491F"/>
    <w:rsid w:val="009F311A"/>
    <w:rsid w:val="00A008F0"/>
    <w:rsid w:val="00A0398A"/>
    <w:rsid w:val="00A07513"/>
    <w:rsid w:val="00A12674"/>
    <w:rsid w:val="00A32A73"/>
    <w:rsid w:val="00A41CD3"/>
    <w:rsid w:val="00A836CE"/>
    <w:rsid w:val="00A85276"/>
    <w:rsid w:val="00A95D64"/>
    <w:rsid w:val="00AA042F"/>
    <w:rsid w:val="00AB31C7"/>
    <w:rsid w:val="00AE024D"/>
    <w:rsid w:val="00B00A0F"/>
    <w:rsid w:val="00B04038"/>
    <w:rsid w:val="00B11B6B"/>
    <w:rsid w:val="00B2361A"/>
    <w:rsid w:val="00B3318F"/>
    <w:rsid w:val="00B41142"/>
    <w:rsid w:val="00B42007"/>
    <w:rsid w:val="00B500A3"/>
    <w:rsid w:val="00B56EF1"/>
    <w:rsid w:val="00B60EFD"/>
    <w:rsid w:val="00B61911"/>
    <w:rsid w:val="00B749CE"/>
    <w:rsid w:val="00B74B24"/>
    <w:rsid w:val="00B9238E"/>
    <w:rsid w:val="00B94935"/>
    <w:rsid w:val="00BB18D2"/>
    <w:rsid w:val="00BD3147"/>
    <w:rsid w:val="00BF525B"/>
    <w:rsid w:val="00C1032C"/>
    <w:rsid w:val="00C11C39"/>
    <w:rsid w:val="00C207E5"/>
    <w:rsid w:val="00C253BB"/>
    <w:rsid w:val="00C372AC"/>
    <w:rsid w:val="00C55EEA"/>
    <w:rsid w:val="00C63661"/>
    <w:rsid w:val="00C70BA1"/>
    <w:rsid w:val="00C73296"/>
    <w:rsid w:val="00C74309"/>
    <w:rsid w:val="00C7571D"/>
    <w:rsid w:val="00C85C9D"/>
    <w:rsid w:val="00CB4E4A"/>
    <w:rsid w:val="00CC2F45"/>
    <w:rsid w:val="00CD36FD"/>
    <w:rsid w:val="00CD598F"/>
    <w:rsid w:val="00D070A8"/>
    <w:rsid w:val="00D10DD4"/>
    <w:rsid w:val="00D33DEE"/>
    <w:rsid w:val="00D66A65"/>
    <w:rsid w:val="00D71053"/>
    <w:rsid w:val="00D711AB"/>
    <w:rsid w:val="00D733BA"/>
    <w:rsid w:val="00D77B4E"/>
    <w:rsid w:val="00D945BC"/>
    <w:rsid w:val="00D96167"/>
    <w:rsid w:val="00DC5F70"/>
    <w:rsid w:val="00DD25BA"/>
    <w:rsid w:val="00DD6EB5"/>
    <w:rsid w:val="00DE5A1B"/>
    <w:rsid w:val="00DF1B8B"/>
    <w:rsid w:val="00DF1FDE"/>
    <w:rsid w:val="00DF390C"/>
    <w:rsid w:val="00DF404F"/>
    <w:rsid w:val="00DF5CEC"/>
    <w:rsid w:val="00E02F86"/>
    <w:rsid w:val="00E114D6"/>
    <w:rsid w:val="00E40B33"/>
    <w:rsid w:val="00E45E35"/>
    <w:rsid w:val="00E90723"/>
    <w:rsid w:val="00E946F7"/>
    <w:rsid w:val="00EB1DF1"/>
    <w:rsid w:val="00EC19BE"/>
    <w:rsid w:val="00ED2756"/>
    <w:rsid w:val="00ED5751"/>
    <w:rsid w:val="00ED6420"/>
    <w:rsid w:val="00EF119A"/>
    <w:rsid w:val="00EF6BAD"/>
    <w:rsid w:val="00F07B0F"/>
    <w:rsid w:val="00F1053C"/>
    <w:rsid w:val="00F35D15"/>
    <w:rsid w:val="00F50430"/>
    <w:rsid w:val="00F837B6"/>
    <w:rsid w:val="00F868BC"/>
    <w:rsid w:val="00F90F7E"/>
    <w:rsid w:val="00F92240"/>
    <w:rsid w:val="00FC35E4"/>
    <w:rsid w:val="00FD026D"/>
    <w:rsid w:val="00FD7F0B"/>
    <w:rsid w:val="00FE4352"/>
    <w:rsid w:val="00FF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7A00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9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57523A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57523A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57523A"/>
    <w:pPr>
      <w:ind w:left="708"/>
    </w:pPr>
    <w:rPr>
      <w:rFonts w:eastAsia="Times New Roman"/>
      <w:sz w:val="24"/>
    </w:rPr>
  </w:style>
  <w:style w:type="paragraph" w:customStyle="1" w:styleId="ae">
    <w:name w:val="Прижатый влево"/>
    <w:basedOn w:val="a"/>
    <w:next w:val="a"/>
    <w:uiPriority w:val="99"/>
    <w:rsid w:val="002E327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4">
    <w:name w:val="Основной текст (4)_"/>
    <w:link w:val="40"/>
    <w:rsid w:val="0010156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1568"/>
    <w:pPr>
      <w:shd w:val="clear" w:color="auto" w:fill="FFFFFF"/>
      <w:spacing w:after="1080" w:line="274" w:lineRule="exact"/>
      <w:ind w:hanging="5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">
    <w:name w:val="Основной текст_"/>
    <w:basedOn w:val="a0"/>
    <w:link w:val="11"/>
    <w:rsid w:val="009B68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9B6841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rsid w:val="00337A0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0">
    <w:name w:val="List"/>
    <w:basedOn w:val="a"/>
    <w:uiPriority w:val="99"/>
    <w:unhideWhenUsed/>
    <w:rsid w:val="00337A00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9D4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D66A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1">
    <w:name w:val="Strong"/>
    <w:basedOn w:val="a0"/>
    <w:qFormat/>
    <w:rsid w:val="003154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DFE0-3661-4046-8AEE-A5521814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122</cp:revision>
  <cp:lastPrinted>2019-11-24T23:53:00Z</cp:lastPrinted>
  <dcterms:created xsi:type="dcterms:W3CDTF">2013-03-18T05:49:00Z</dcterms:created>
  <dcterms:modified xsi:type="dcterms:W3CDTF">2020-02-18T23:10:00Z</dcterms:modified>
</cp:coreProperties>
</file>