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414FA1" w:rsidTr="00A0691F">
        <w:tc>
          <w:tcPr>
            <w:tcW w:w="4361" w:type="dxa"/>
          </w:tcPr>
          <w:p w:rsidR="00414FA1" w:rsidRDefault="00414FA1" w:rsidP="005C6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A0691F" w:rsidRDefault="00E51AF6" w:rsidP="005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AA3F35" w:rsidRDefault="00AA3F35" w:rsidP="005C66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2FCC" w:rsidRDefault="007D2FCC" w:rsidP="00AA3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Рабочая группа </w:t>
            </w:r>
          </w:p>
          <w:p w:rsidR="00AA3F35" w:rsidRDefault="007D2FCC" w:rsidP="00AA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 привлечению инвестиций в ЖКХ</w:t>
            </w:r>
          </w:p>
          <w:p w:rsidR="00414FA1" w:rsidRPr="002C7C05" w:rsidRDefault="00414FA1" w:rsidP="00A06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4FA1" w:rsidRDefault="00414FA1" w:rsidP="00414FA1">
      <w:pPr>
        <w:jc w:val="center"/>
        <w:rPr>
          <w:b/>
          <w:sz w:val="20"/>
          <w:szCs w:val="20"/>
        </w:rPr>
      </w:pPr>
    </w:p>
    <w:p w:rsidR="00414FA1" w:rsidRPr="00B04EE0" w:rsidRDefault="006C013F" w:rsidP="00414FA1">
      <w:pPr>
        <w:jc w:val="center"/>
        <w:rPr>
          <w:b/>
        </w:rPr>
      </w:pPr>
      <w:r w:rsidRPr="00B04EE0">
        <w:rPr>
          <w:b/>
        </w:rPr>
        <w:t>ЗАЯВКА ИНВЕСТИЦИОННОГО ПРОЕКТА</w:t>
      </w:r>
    </w:p>
    <w:p w:rsidR="006C013F" w:rsidRDefault="006C013F" w:rsidP="00414FA1">
      <w:pPr>
        <w:jc w:val="center"/>
        <w:rPr>
          <w:b/>
          <w:sz w:val="20"/>
          <w:szCs w:val="20"/>
        </w:rPr>
      </w:pPr>
    </w:p>
    <w:tbl>
      <w:tblPr>
        <w:tblW w:w="9782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276"/>
        <w:gridCol w:w="992"/>
        <w:gridCol w:w="426"/>
        <w:gridCol w:w="567"/>
        <w:gridCol w:w="567"/>
        <w:gridCol w:w="709"/>
        <w:gridCol w:w="850"/>
        <w:gridCol w:w="142"/>
        <w:gridCol w:w="425"/>
        <w:gridCol w:w="851"/>
        <w:gridCol w:w="242"/>
        <w:gridCol w:w="42"/>
        <w:gridCol w:w="283"/>
        <w:gridCol w:w="567"/>
        <w:gridCol w:w="1701"/>
        <w:gridCol w:w="76"/>
        <w:gridCol w:w="66"/>
      </w:tblGrid>
      <w:tr w:rsidR="00414FA1" w:rsidRPr="00B04EE0" w:rsidTr="00D134F6">
        <w:trPr>
          <w:gridAfter w:val="1"/>
          <w:wAfter w:w="66" w:type="dxa"/>
          <w:trHeight w:val="277"/>
        </w:trPr>
        <w:tc>
          <w:tcPr>
            <w:tcW w:w="9716" w:type="dxa"/>
            <w:gridSpan w:val="16"/>
            <w:shd w:val="clear" w:color="auto" w:fill="BFBFBF"/>
            <w:noWrap/>
            <w:vAlign w:val="center"/>
          </w:tcPr>
          <w:p w:rsidR="00414FA1" w:rsidRPr="00B04EE0" w:rsidRDefault="00414FA1" w:rsidP="005C6682">
            <w:pPr>
              <w:jc w:val="center"/>
              <w:rPr>
                <w:b/>
                <w:bCs/>
                <w:lang w:val="en-US"/>
              </w:rPr>
            </w:pPr>
            <w:r w:rsidRPr="00B04EE0">
              <w:rPr>
                <w:b/>
                <w:bCs/>
                <w:lang w:val="en-US"/>
              </w:rPr>
              <w:t>I</w:t>
            </w:r>
            <w:r w:rsidRPr="00B04EE0">
              <w:rPr>
                <w:b/>
                <w:bCs/>
              </w:rPr>
              <w:t>. КАРТОЧКА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197"/>
        </w:trPr>
        <w:tc>
          <w:tcPr>
            <w:tcW w:w="9716" w:type="dxa"/>
            <w:gridSpan w:val="16"/>
            <w:shd w:val="clear" w:color="auto" w:fill="auto"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1. Полное название юридического лица</w:t>
            </w:r>
          </w:p>
        </w:tc>
      </w:tr>
      <w:tr w:rsidR="00414FA1" w:rsidRPr="00B04EE0" w:rsidTr="00D134F6">
        <w:trPr>
          <w:gridAfter w:val="1"/>
          <w:wAfter w:w="66" w:type="dxa"/>
          <w:trHeight w:val="230"/>
        </w:trPr>
        <w:tc>
          <w:tcPr>
            <w:tcW w:w="9716" w:type="dxa"/>
            <w:gridSpan w:val="16"/>
            <w:shd w:val="clear" w:color="auto" w:fill="auto"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2. Организационно-правовая форма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61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3. Год создания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8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4. Основные акционеры/участники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5. Наименование группы компаний, в которую входит организация</w:t>
            </w:r>
          </w:p>
        </w:tc>
      </w:tr>
      <w:tr w:rsidR="00414FA1" w:rsidRPr="00B04EE0" w:rsidTr="00D134F6">
        <w:trPr>
          <w:gridAfter w:val="1"/>
          <w:wAfter w:w="66" w:type="dxa"/>
          <w:trHeight w:val="26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6. Основное направление деятельности организации/группы</w:t>
            </w:r>
          </w:p>
        </w:tc>
      </w:tr>
      <w:tr w:rsidR="00414FA1" w:rsidRPr="00B04EE0" w:rsidTr="00D134F6">
        <w:trPr>
          <w:gridAfter w:val="1"/>
          <w:wAfter w:w="66" w:type="dxa"/>
          <w:trHeight w:val="277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7. Роль организации в группе</w:t>
            </w:r>
          </w:p>
        </w:tc>
      </w:tr>
      <w:tr w:rsidR="00414FA1" w:rsidRPr="00B04EE0" w:rsidTr="00D134F6">
        <w:trPr>
          <w:gridAfter w:val="1"/>
          <w:wAfter w:w="66" w:type="dxa"/>
          <w:trHeight w:val="25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8. ИНН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07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9. Юридический адрес</w:t>
            </w:r>
          </w:p>
        </w:tc>
      </w:tr>
      <w:tr w:rsidR="00414FA1" w:rsidRPr="00B04EE0" w:rsidTr="00D134F6">
        <w:trPr>
          <w:gridAfter w:val="1"/>
          <w:wAfter w:w="66" w:type="dxa"/>
          <w:trHeight w:val="27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10. Индекс</w:t>
            </w:r>
          </w:p>
        </w:tc>
      </w:tr>
      <w:tr w:rsidR="00414FA1" w:rsidRPr="00B04EE0" w:rsidTr="00D134F6">
        <w:trPr>
          <w:gridAfter w:val="1"/>
          <w:wAfter w:w="66" w:type="dxa"/>
          <w:trHeight w:val="27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11. Адрес для корреспонденции</w:t>
            </w:r>
          </w:p>
        </w:tc>
      </w:tr>
      <w:tr w:rsidR="00414FA1" w:rsidRPr="00B04EE0" w:rsidTr="00D134F6">
        <w:trPr>
          <w:gridAfter w:val="1"/>
          <w:wAfter w:w="66" w:type="dxa"/>
          <w:trHeight w:val="206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12. Индекс</w:t>
            </w:r>
          </w:p>
        </w:tc>
      </w:tr>
      <w:tr w:rsidR="00414FA1" w:rsidRPr="00B04EE0" w:rsidTr="00D134F6">
        <w:trPr>
          <w:gridAfter w:val="1"/>
          <w:wAfter w:w="66" w:type="dxa"/>
          <w:trHeight w:val="292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 xml:space="preserve">13. Фактический адрес </w:t>
            </w:r>
          </w:p>
        </w:tc>
      </w:tr>
      <w:tr w:rsidR="00414FA1" w:rsidRPr="00B04EE0" w:rsidTr="00D134F6">
        <w:trPr>
          <w:gridAfter w:val="1"/>
          <w:wAfter w:w="66" w:type="dxa"/>
          <w:trHeight w:val="268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14. Индекс</w:t>
            </w:r>
          </w:p>
        </w:tc>
      </w:tr>
      <w:tr w:rsidR="00414FA1" w:rsidRPr="00B04EE0" w:rsidTr="00D134F6">
        <w:trPr>
          <w:gridAfter w:val="1"/>
          <w:wAfter w:w="66" w:type="dxa"/>
          <w:trHeight w:val="258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15. Телефон  организации (с указанием кода города)</w:t>
            </w:r>
          </w:p>
        </w:tc>
      </w:tr>
      <w:tr w:rsidR="00414FA1" w:rsidRPr="00B04EE0" w:rsidTr="00D134F6">
        <w:trPr>
          <w:gridAfter w:val="1"/>
          <w:wAfter w:w="66" w:type="dxa"/>
          <w:trHeight w:val="262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16. Адрес интернет-сайта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6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  <w:lang w:val="en-US"/>
              </w:rPr>
              <w:t>1</w:t>
            </w:r>
            <w:r w:rsidRPr="00B04EE0">
              <w:rPr>
                <w:b/>
              </w:rPr>
              <w:t>7</w:t>
            </w:r>
            <w:r w:rsidRPr="00B04EE0">
              <w:rPr>
                <w:b/>
                <w:lang w:val="en-US"/>
              </w:rPr>
              <w:t xml:space="preserve">. E-mail </w:t>
            </w:r>
            <w:r w:rsidRPr="00B04EE0">
              <w:rPr>
                <w:b/>
              </w:rPr>
              <w:t>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18. Руководитель организации (ФИО полностью и должность)</w:t>
            </w:r>
          </w:p>
        </w:tc>
      </w:tr>
      <w:tr w:rsidR="00414FA1" w:rsidRPr="00B04EE0" w:rsidTr="00D134F6">
        <w:trPr>
          <w:gridAfter w:val="1"/>
          <w:wAfter w:w="66" w:type="dxa"/>
          <w:trHeight w:val="273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19. Имеется ли  у организации расчетный счет?</w:t>
            </w:r>
          </w:p>
        </w:tc>
      </w:tr>
      <w:tr w:rsidR="00414FA1" w:rsidRPr="00B04EE0" w:rsidTr="00D134F6">
        <w:trPr>
          <w:gridAfter w:val="1"/>
          <w:wAfter w:w="66" w:type="dxa"/>
          <w:trHeight w:val="26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20. Название банка</w:t>
            </w:r>
          </w:p>
        </w:tc>
      </w:tr>
      <w:tr w:rsidR="00414FA1" w:rsidRPr="00B04EE0" w:rsidTr="00D134F6">
        <w:trPr>
          <w:gridAfter w:val="1"/>
          <w:wAfter w:w="66" w:type="dxa"/>
          <w:trHeight w:val="25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21. Адрес банка</w:t>
            </w:r>
          </w:p>
        </w:tc>
      </w:tr>
      <w:tr w:rsidR="00414FA1" w:rsidRPr="00B04EE0" w:rsidTr="00D134F6">
        <w:trPr>
          <w:gridAfter w:val="1"/>
          <w:wAfter w:w="66" w:type="dxa"/>
          <w:trHeight w:val="272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22. БИК банка</w:t>
            </w:r>
          </w:p>
        </w:tc>
      </w:tr>
      <w:tr w:rsidR="00414FA1" w:rsidRPr="00B04EE0" w:rsidTr="00D134F6">
        <w:trPr>
          <w:gridAfter w:val="1"/>
          <w:wAfter w:w="66" w:type="dxa"/>
          <w:trHeight w:val="262"/>
        </w:trPr>
        <w:tc>
          <w:tcPr>
            <w:tcW w:w="9716" w:type="dxa"/>
            <w:gridSpan w:val="16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23. Корреспондентский счет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24. Расчетный счет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i/>
                <w:iCs/>
              </w:rPr>
            </w:pPr>
            <w:r w:rsidRPr="00B04EE0">
              <w:rPr>
                <w:b/>
                <w:iCs/>
              </w:rPr>
              <w:t xml:space="preserve">25. Краткая история </w:t>
            </w:r>
            <w:r w:rsidRPr="00B04EE0">
              <w:rPr>
                <w:b/>
              </w:rPr>
              <w:t>создания и развития организации</w:t>
            </w:r>
            <w:r w:rsidRPr="00B04EE0">
              <w:rPr>
                <w:b/>
                <w:iCs/>
              </w:rPr>
              <w:t xml:space="preserve"> 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i/>
                <w:iCs/>
              </w:rPr>
            </w:pPr>
            <w:r w:rsidRPr="00B04EE0">
              <w:rPr>
                <w:b/>
                <w:iCs/>
              </w:rPr>
              <w:t>26. Результаты деятельности, основные достижения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i/>
                <w:iCs/>
              </w:rPr>
            </w:pPr>
            <w:r w:rsidRPr="00B04EE0">
              <w:rPr>
                <w:b/>
                <w:iCs/>
              </w:rPr>
              <w:t>27.</w:t>
            </w:r>
            <w:r w:rsidRPr="00B04EE0">
              <w:rPr>
                <w:b/>
                <w:i/>
                <w:iCs/>
              </w:rPr>
              <w:t xml:space="preserve"> </w:t>
            </w:r>
            <w:r w:rsidRPr="00B04EE0">
              <w:rPr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pStyle w:val="a3"/>
              <w:jc w:val="both"/>
              <w:rPr>
                <w:szCs w:val="24"/>
                <w:lang w:val="en-US"/>
              </w:rPr>
            </w:pPr>
            <w:r w:rsidRPr="00B04EE0">
              <w:rPr>
                <w:b/>
                <w:iCs/>
                <w:szCs w:val="24"/>
              </w:rPr>
              <w:t xml:space="preserve">28. </w:t>
            </w:r>
            <w:r w:rsidRPr="00B04EE0">
              <w:rPr>
                <w:b/>
                <w:szCs w:val="24"/>
              </w:rPr>
              <w:t>Организационно-штатная структура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iCs/>
              </w:rPr>
            </w:pPr>
            <w:r w:rsidRPr="00B04EE0">
              <w:rPr>
                <w:b/>
                <w:iCs/>
              </w:rPr>
              <w:t>29. Лидер, его вклад в создание, развитие и успех деятельности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iCs/>
              </w:rPr>
            </w:pPr>
            <w:r w:rsidRPr="00B04EE0">
              <w:rPr>
                <w:b/>
                <w:iCs/>
              </w:rPr>
              <w:t>30. Экономические показатели деятельности организации</w:t>
            </w:r>
          </w:p>
        </w:tc>
      </w:tr>
      <w:tr w:rsidR="00414FA1" w:rsidRPr="00B04EE0" w:rsidTr="00D134F6">
        <w:trPr>
          <w:gridAfter w:val="1"/>
          <w:wAfter w:w="66" w:type="dxa"/>
          <w:trHeight w:val="487"/>
        </w:trPr>
        <w:tc>
          <w:tcPr>
            <w:tcW w:w="1276" w:type="dxa"/>
            <w:vMerge w:val="restart"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Период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Доходы, тыс. руб.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Расходы, тыс. руб.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Доля расходов в доходах</w:t>
            </w:r>
          </w:p>
        </w:tc>
        <w:tc>
          <w:tcPr>
            <w:tcW w:w="2911" w:type="dxa"/>
            <w:gridSpan w:val="6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Капитал, тыс. руб.</w:t>
            </w:r>
          </w:p>
        </w:tc>
      </w:tr>
      <w:tr w:rsidR="00414FA1" w:rsidRPr="00B04EE0" w:rsidTr="00D134F6">
        <w:trPr>
          <w:gridAfter w:val="2"/>
          <w:wAfter w:w="142" w:type="dxa"/>
          <w:trHeight w:val="255"/>
        </w:trPr>
        <w:tc>
          <w:tcPr>
            <w:tcW w:w="1276" w:type="dxa"/>
            <w:vMerge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Выручка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Прочие доходы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proofErr w:type="spellStart"/>
            <w:proofErr w:type="gramStart"/>
            <w:r w:rsidRPr="00B04EE0">
              <w:rPr>
                <w:iCs/>
              </w:rPr>
              <w:t>Себесто-имость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Прочие расходы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Валюта баланса</w:t>
            </w:r>
          </w:p>
        </w:tc>
        <w:tc>
          <w:tcPr>
            <w:tcW w:w="1701" w:type="dxa"/>
            <w:shd w:val="clear" w:color="auto" w:fill="auto"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Собственный капитал</w:t>
            </w:r>
          </w:p>
        </w:tc>
      </w:tr>
      <w:tr w:rsidR="00414FA1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2009</w:t>
            </w:r>
          </w:p>
          <w:p w:rsidR="00414FA1" w:rsidRPr="00B04EE0" w:rsidRDefault="00414FA1" w:rsidP="005C6682">
            <w:pPr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2010</w:t>
            </w:r>
          </w:p>
          <w:p w:rsidR="00414FA1" w:rsidRPr="00B04EE0" w:rsidRDefault="00414FA1" w:rsidP="005C6682">
            <w:pPr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2011</w:t>
            </w:r>
          </w:p>
          <w:p w:rsidR="00414FA1" w:rsidRPr="00B04EE0" w:rsidRDefault="00414FA1" w:rsidP="005C6682">
            <w:pPr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6D3C7D">
            <w:pPr>
              <w:jc w:val="center"/>
              <w:rPr>
                <w:iCs/>
              </w:rPr>
            </w:pPr>
            <w:r w:rsidRPr="00B04EE0">
              <w:rPr>
                <w:iCs/>
              </w:rPr>
              <w:lastRenderedPageBreak/>
              <w:t>2012</w:t>
            </w:r>
          </w:p>
        </w:tc>
        <w:tc>
          <w:tcPr>
            <w:tcW w:w="992" w:type="dxa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2013</w:t>
            </w:r>
          </w:p>
          <w:p w:rsidR="00414FA1" w:rsidRPr="00B04EE0" w:rsidRDefault="00414FA1" w:rsidP="005C6682">
            <w:pPr>
              <w:jc w:val="center"/>
              <w:rPr>
                <w:iCs/>
              </w:rPr>
            </w:pPr>
            <w:r w:rsidRPr="00B04EE0">
              <w:rPr>
                <w:iCs/>
              </w:rPr>
              <w:t>(план)</w:t>
            </w:r>
          </w:p>
        </w:tc>
        <w:tc>
          <w:tcPr>
            <w:tcW w:w="992" w:type="dxa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14FA1" w:rsidRDefault="00414FA1" w:rsidP="005C6682">
            <w:pPr>
              <w:rPr>
                <w:b/>
                <w:iCs/>
              </w:rPr>
            </w:pPr>
          </w:p>
          <w:p w:rsidR="00AA3F35" w:rsidRPr="00B04EE0" w:rsidRDefault="00AA3F35" w:rsidP="005C6682">
            <w:pPr>
              <w:rPr>
                <w:b/>
                <w:iCs/>
              </w:rPr>
            </w:pPr>
          </w:p>
        </w:tc>
      </w:tr>
      <w:tr w:rsidR="00AA3F35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AA3F35" w:rsidRPr="00B04EE0" w:rsidRDefault="00AA3F35" w:rsidP="000720E3">
            <w:pPr>
              <w:jc w:val="center"/>
              <w:rPr>
                <w:iCs/>
              </w:rPr>
            </w:pPr>
            <w:r w:rsidRPr="00B04EE0">
              <w:rPr>
                <w:iCs/>
              </w:rPr>
              <w:t>201</w:t>
            </w:r>
            <w:r>
              <w:rPr>
                <w:iCs/>
              </w:rPr>
              <w:t>4</w:t>
            </w:r>
          </w:p>
          <w:p w:rsidR="00AA3F35" w:rsidRPr="00B04EE0" w:rsidRDefault="00AA3F35" w:rsidP="000720E3">
            <w:pPr>
              <w:jc w:val="center"/>
              <w:rPr>
                <w:iCs/>
              </w:rPr>
            </w:pPr>
            <w:r w:rsidRPr="00B04EE0">
              <w:rPr>
                <w:iCs/>
              </w:rPr>
              <w:t>(план)</w:t>
            </w:r>
          </w:p>
        </w:tc>
        <w:tc>
          <w:tcPr>
            <w:tcW w:w="992" w:type="dxa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A3F35" w:rsidRDefault="00AA3F35" w:rsidP="000720E3">
            <w:pPr>
              <w:rPr>
                <w:b/>
                <w:iCs/>
              </w:rPr>
            </w:pPr>
          </w:p>
          <w:p w:rsidR="00AA3F35" w:rsidRPr="00B04EE0" w:rsidRDefault="00AA3F35" w:rsidP="000720E3">
            <w:pPr>
              <w:rPr>
                <w:b/>
                <w:iCs/>
              </w:rPr>
            </w:pPr>
          </w:p>
        </w:tc>
      </w:tr>
      <w:tr w:rsidR="00AA3F35" w:rsidRPr="00B04EE0" w:rsidTr="00D134F6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AA3F35" w:rsidRPr="00B04EE0" w:rsidRDefault="00AA3F35" w:rsidP="000720E3">
            <w:pPr>
              <w:jc w:val="center"/>
              <w:rPr>
                <w:iCs/>
              </w:rPr>
            </w:pPr>
            <w:r w:rsidRPr="00B04EE0">
              <w:rPr>
                <w:iCs/>
              </w:rPr>
              <w:t>201</w:t>
            </w:r>
            <w:r>
              <w:rPr>
                <w:iCs/>
              </w:rPr>
              <w:t>5</w:t>
            </w:r>
          </w:p>
          <w:p w:rsidR="00AA3F35" w:rsidRPr="00B04EE0" w:rsidRDefault="00AA3F35" w:rsidP="000720E3">
            <w:pPr>
              <w:jc w:val="center"/>
              <w:rPr>
                <w:iCs/>
              </w:rPr>
            </w:pPr>
            <w:r w:rsidRPr="00B04EE0">
              <w:rPr>
                <w:iCs/>
              </w:rPr>
              <w:t>(план)</w:t>
            </w:r>
          </w:p>
        </w:tc>
        <w:tc>
          <w:tcPr>
            <w:tcW w:w="992" w:type="dxa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A3F35" w:rsidRPr="00B04EE0" w:rsidRDefault="00AA3F35" w:rsidP="000720E3">
            <w:pPr>
              <w:rPr>
                <w:b/>
                <w:i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A3F35" w:rsidRDefault="00AA3F35" w:rsidP="000720E3">
            <w:pPr>
              <w:rPr>
                <w:b/>
                <w:iCs/>
              </w:rPr>
            </w:pPr>
          </w:p>
          <w:p w:rsidR="00AA3F35" w:rsidRPr="00B04EE0" w:rsidRDefault="00AA3F35" w:rsidP="000720E3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416"/>
        </w:trPr>
        <w:tc>
          <w:tcPr>
            <w:tcW w:w="9716" w:type="dxa"/>
            <w:gridSpan w:val="16"/>
            <w:shd w:val="clear" w:color="auto" w:fill="BFBFBF"/>
            <w:noWrap/>
            <w:vAlign w:val="center"/>
          </w:tcPr>
          <w:p w:rsidR="00414FA1" w:rsidRPr="00B04EE0" w:rsidRDefault="00414FA1" w:rsidP="005C6682">
            <w:pPr>
              <w:jc w:val="center"/>
              <w:rPr>
                <w:b/>
                <w:bCs/>
                <w:lang w:val="en-US"/>
              </w:rPr>
            </w:pPr>
            <w:r w:rsidRPr="00B04EE0">
              <w:rPr>
                <w:b/>
                <w:bCs/>
                <w:lang w:val="en-US"/>
              </w:rPr>
              <w:t>II</w:t>
            </w:r>
            <w:r w:rsidRPr="00B04EE0">
              <w:rPr>
                <w:b/>
                <w:bCs/>
              </w:rPr>
              <w:t>. ИНФОРМАЦИЯ О ПРОЕКТЕ</w:t>
            </w:r>
          </w:p>
        </w:tc>
      </w:tr>
      <w:tr w:rsidR="00414FA1" w:rsidRPr="00B04EE0" w:rsidTr="00D134F6">
        <w:trPr>
          <w:gridAfter w:val="1"/>
          <w:wAfter w:w="66" w:type="dxa"/>
          <w:trHeight w:val="26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color w:val="000000"/>
              </w:rPr>
            </w:pPr>
            <w:r w:rsidRPr="00B04EE0">
              <w:rPr>
                <w:b/>
                <w:color w:val="000000"/>
              </w:rPr>
              <w:t>1. Название проекта</w:t>
            </w:r>
          </w:p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color w:val="000000"/>
              </w:rPr>
            </w:pPr>
            <w:r w:rsidRPr="00B04EE0">
              <w:rPr>
                <w:b/>
                <w:color w:val="000000"/>
              </w:rPr>
              <w:t>2. Отрасль проекта</w:t>
            </w:r>
            <w:r w:rsidRPr="00B04EE0">
              <w:rPr>
                <w:color w:val="000000"/>
              </w:rPr>
              <w:t xml:space="preserve"> </w:t>
            </w:r>
            <w:r w:rsidRPr="00B04EE0">
              <w:rPr>
                <w:i/>
                <w:color w:val="000000"/>
              </w:rPr>
              <w:t>(отметьте нужный вариант)</w:t>
            </w:r>
            <w:r w:rsidRPr="00B04EE0">
              <w:rPr>
                <w:color w:val="000000"/>
              </w:rPr>
              <w:t xml:space="preserve"> </w:t>
            </w:r>
          </w:p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A4BD2" w:rsidP="004A4BD2">
            <w:pPr>
              <w:ind w:left="708"/>
            </w:pPr>
            <w:r>
              <w:t>Жилищно-коммунальное хозяйство</w:t>
            </w:r>
            <w:r w:rsidR="00414FA1" w:rsidRPr="00B04EE0">
              <w:t xml:space="preserve"> (</w:t>
            </w:r>
            <w:proofErr w:type="spellStart"/>
            <w:r>
              <w:t>водоканализационное</w:t>
            </w:r>
            <w:proofErr w:type="spellEnd"/>
            <w:r>
              <w:t xml:space="preserve"> хозяйство</w:t>
            </w:r>
            <w:r w:rsidR="00414FA1" w:rsidRPr="00B04EE0">
              <w:t>)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</w:pPr>
            <w:r w:rsidRPr="00B04EE0">
              <w:t>Предприятия отрасли машиностроения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</w:pPr>
            <w:r w:rsidRPr="00B04EE0">
              <w:t>Промышленное производство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14FA1" w:rsidP="006D3C7D">
            <w:pPr>
              <w:ind w:left="708"/>
            </w:pPr>
            <w:r w:rsidRPr="00B04EE0">
              <w:t xml:space="preserve">Предприятие отрасли </w:t>
            </w:r>
            <w:r w:rsidR="006D3C7D">
              <w:t>агропромышленного комплекса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</w:pPr>
            <w:r w:rsidRPr="00B04EE0">
              <w:t>Предприятие отрасли теплоснабжения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AA3F35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AA3F35" w:rsidRPr="00B04EE0" w:rsidRDefault="00AA3F35" w:rsidP="00AA3F35">
            <w:pPr>
              <w:ind w:left="708"/>
            </w:pPr>
            <w:r w:rsidRPr="00B04EE0">
              <w:t xml:space="preserve">Предприятие отрасли </w:t>
            </w:r>
            <w:r>
              <w:t>электро</w:t>
            </w:r>
            <w:r w:rsidRPr="00B04EE0">
              <w:t>снабжения</w:t>
            </w:r>
          </w:p>
        </w:tc>
        <w:tc>
          <w:tcPr>
            <w:tcW w:w="2627" w:type="dxa"/>
            <w:gridSpan w:val="4"/>
          </w:tcPr>
          <w:p w:rsidR="00AA3F35" w:rsidRPr="00B04EE0" w:rsidRDefault="00AA3F35" w:rsidP="000720E3"/>
        </w:tc>
      </w:tr>
      <w:tr w:rsidR="00AA3F35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AA3F35" w:rsidRPr="00B04EE0" w:rsidRDefault="00AA3F35" w:rsidP="00AA3F35">
            <w:pPr>
              <w:ind w:left="708"/>
            </w:pPr>
            <w:r w:rsidRPr="00B04EE0">
              <w:t xml:space="preserve">Предприятие </w:t>
            </w:r>
            <w:r>
              <w:t>в сфере утилизации (захоронения) твердых бытовых отходов</w:t>
            </w:r>
          </w:p>
        </w:tc>
        <w:tc>
          <w:tcPr>
            <w:tcW w:w="2627" w:type="dxa"/>
            <w:gridSpan w:val="4"/>
          </w:tcPr>
          <w:p w:rsidR="00AA3F35" w:rsidRPr="00B04EE0" w:rsidRDefault="00AA3F35" w:rsidP="000720E3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</w:pPr>
            <w:r w:rsidRPr="00B04EE0">
              <w:t xml:space="preserve">Предприятие отрасли перерабатывающей промышленности 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7089" w:type="dxa"/>
            <w:gridSpan w:val="12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</w:pPr>
            <w:r w:rsidRPr="00B04EE0">
              <w:t>Другая отрасль</w:t>
            </w:r>
          </w:p>
        </w:tc>
        <w:tc>
          <w:tcPr>
            <w:tcW w:w="2627" w:type="dxa"/>
            <w:gridSpan w:val="4"/>
          </w:tcPr>
          <w:p w:rsidR="00414FA1" w:rsidRPr="00B04EE0" w:rsidRDefault="00414FA1" w:rsidP="005C6682"/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9716" w:type="dxa"/>
            <w:gridSpan w:val="16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  <w:color w:val="000000"/>
              </w:rPr>
              <w:t>3.</w:t>
            </w:r>
            <w:r w:rsidRPr="00B04EE0">
              <w:rPr>
                <w:b/>
              </w:rPr>
              <w:t xml:space="preserve"> Субъект Российской Федерации, в котором планируется реализация проекта</w:t>
            </w:r>
          </w:p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i/>
              </w:rPr>
            </w:pPr>
            <w:r w:rsidRPr="00B04EE0">
              <w:rPr>
                <w:b/>
              </w:rPr>
              <w:t xml:space="preserve">4. Идея и краткое описание проекта </w:t>
            </w:r>
          </w:p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5. Конкурентные преимущества по проекту</w:t>
            </w:r>
          </w:p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6. Наличие у организации опыта работы, относящегося к отрасли проекта</w:t>
            </w:r>
          </w:p>
        </w:tc>
      </w:tr>
      <w:tr w:rsidR="00414FA1" w:rsidRPr="00B04EE0" w:rsidTr="00D134F6">
        <w:trPr>
          <w:gridAfter w:val="1"/>
          <w:wAfter w:w="66" w:type="dxa"/>
          <w:trHeight w:val="22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7. Наличие у организации опыта взаимодействия с органами исполнительной власти</w:t>
            </w:r>
          </w:p>
        </w:tc>
      </w:tr>
      <w:tr w:rsidR="00414FA1" w:rsidRPr="00B04EE0" w:rsidTr="00D134F6">
        <w:trPr>
          <w:gridAfter w:val="1"/>
          <w:wAfter w:w="66" w:type="dxa"/>
          <w:trHeight w:val="303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8. Целевые группы потребителей, на которые направлен проект</w:t>
            </w:r>
          </w:p>
        </w:tc>
      </w:tr>
      <w:tr w:rsidR="00414FA1" w:rsidRPr="00B04EE0" w:rsidTr="00D134F6">
        <w:trPr>
          <w:gridAfter w:val="1"/>
          <w:wAfter w:w="66" w:type="dxa"/>
          <w:trHeight w:val="36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6D3C7D">
            <w:pPr>
              <w:jc w:val="both"/>
              <w:rPr>
                <w:b/>
              </w:rPr>
            </w:pPr>
            <w:r w:rsidRPr="00B04EE0">
              <w:rPr>
                <w:b/>
              </w:rPr>
              <w:t>9. Доля рынка, которую планируется занять при достижении целевого объ</w:t>
            </w:r>
            <w:r w:rsidR="004A4BD2">
              <w:rPr>
                <w:b/>
              </w:rPr>
              <w:t>е</w:t>
            </w:r>
            <w:r w:rsidRPr="00B04EE0">
              <w:rPr>
                <w:b/>
              </w:rPr>
              <w:t>ма продаж по проекту</w:t>
            </w:r>
          </w:p>
        </w:tc>
      </w:tr>
      <w:tr w:rsidR="00414FA1" w:rsidRPr="00B04EE0" w:rsidTr="00D134F6">
        <w:trPr>
          <w:gridAfter w:val="1"/>
          <w:wAfter w:w="66" w:type="dxa"/>
          <w:trHeight w:val="36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6D3C7D">
            <w:pPr>
              <w:jc w:val="both"/>
              <w:rPr>
                <w:b/>
                <w:vertAlign w:val="superscript"/>
              </w:rPr>
            </w:pPr>
            <w:r w:rsidRPr="00B04EE0">
              <w:rPr>
                <w:b/>
              </w:rPr>
              <w:t>10. Наличие предварительных договор</w:t>
            </w:r>
            <w:r w:rsidR="004A4BD2">
              <w:rPr>
                <w:b/>
              </w:rPr>
              <w:t>е</w:t>
            </w:r>
            <w:r w:rsidRPr="00B04EE0">
              <w:rPr>
                <w:b/>
              </w:rPr>
              <w:t>нностей о сбыте продукции по проекту и их объ</w:t>
            </w:r>
            <w:r w:rsidR="004A4BD2">
              <w:rPr>
                <w:b/>
              </w:rPr>
              <w:t>е</w:t>
            </w:r>
            <w:r w:rsidRPr="00B04EE0">
              <w:rPr>
                <w:b/>
              </w:rPr>
              <w:t>м</w:t>
            </w:r>
          </w:p>
          <w:p w:rsidR="00414FA1" w:rsidRPr="00B04EE0" w:rsidRDefault="00414FA1" w:rsidP="00F84AE4">
            <w:pPr>
              <w:jc w:val="both"/>
              <w:rPr>
                <w:i/>
                <w:color w:val="000000"/>
              </w:rPr>
            </w:pPr>
            <w:r w:rsidRPr="00B04EE0">
              <w:rPr>
                <w:i/>
              </w:rPr>
              <w:t>Внимание! Н</w:t>
            </w:r>
            <w:r w:rsidRPr="00B04EE0">
              <w:rPr>
                <w:i/>
                <w:color w:val="000000"/>
              </w:rPr>
              <w:t>еобходимо наличие письменных предварительных договор</w:t>
            </w:r>
            <w:r w:rsidR="00F84AE4">
              <w:rPr>
                <w:i/>
                <w:color w:val="000000"/>
              </w:rPr>
              <w:t>е</w:t>
            </w:r>
            <w:r w:rsidRPr="00B04EE0">
              <w:rPr>
                <w:i/>
                <w:color w:val="000000"/>
              </w:rPr>
              <w:t>нностей (письма, договора о намерениях) о сбыте с потенциальными покупателями в объ</w:t>
            </w:r>
            <w:r w:rsidR="00F84AE4">
              <w:rPr>
                <w:i/>
                <w:color w:val="000000"/>
              </w:rPr>
              <w:t>е</w:t>
            </w:r>
            <w:r w:rsidRPr="00B04EE0">
              <w:rPr>
                <w:i/>
                <w:color w:val="000000"/>
              </w:rPr>
              <w:t xml:space="preserve">ме </w:t>
            </w:r>
            <w:r w:rsidRPr="00B04EE0">
              <w:rPr>
                <w:b/>
                <w:i/>
                <w:color w:val="000000"/>
              </w:rPr>
              <w:t>не менее 30</w:t>
            </w:r>
            <w:r w:rsidR="004A4BD2">
              <w:rPr>
                <w:b/>
                <w:i/>
                <w:color w:val="000000"/>
              </w:rPr>
              <w:t xml:space="preserve"> </w:t>
            </w:r>
            <w:r w:rsidRPr="00B04EE0">
              <w:rPr>
                <w:b/>
                <w:i/>
                <w:color w:val="000000"/>
              </w:rPr>
              <w:t>% от целевого ежегодного объ</w:t>
            </w:r>
            <w:r w:rsidR="004A4BD2">
              <w:rPr>
                <w:b/>
                <w:i/>
                <w:color w:val="000000"/>
              </w:rPr>
              <w:t>е</w:t>
            </w:r>
            <w:r w:rsidRPr="00B04EE0">
              <w:rPr>
                <w:b/>
                <w:i/>
                <w:color w:val="000000"/>
              </w:rPr>
              <w:t xml:space="preserve">ма продаж </w:t>
            </w:r>
            <w:r w:rsidRPr="00B04EE0">
              <w:rPr>
                <w:i/>
                <w:color w:val="000000"/>
              </w:rPr>
              <w:t>по проекту</w:t>
            </w:r>
          </w:p>
        </w:tc>
      </w:tr>
      <w:tr w:rsidR="00414FA1" w:rsidRPr="00B04EE0" w:rsidTr="00D134F6">
        <w:trPr>
          <w:gridAfter w:val="1"/>
          <w:wAfter w:w="66" w:type="dxa"/>
          <w:trHeight w:val="36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4A4BD2">
            <w:pPr>
              <w:jc w:val="both"/>
              <w:rPr>
                <w:b/>
              </w:rPr>
            </w:pPr>
            <w:r w:rsidRPr="00B04EE0">
              <w:rPr>
                <w:b/>
              </w:rPr>
              <w:t>11. Наличие предварительных договор</w:t>
            </w:r>
            <w:r w:rsidR="004A4BD2">
              <w:rPr>
                <w:b/>
              </w:rPr>
              <w:t>е</w:t>
            </w:r>
            <w:r w:rsidRPr="00B04EE0">
              <w:rPr>
                <w:b/>
              </w:rPr>
              <w:t>нностей о поставках сырья и комплектующих</w:t>
            </w:r>
            <w:r w:rsidR="004A4BD2">
              <w:rPr>
                <w:b/>
              </w:rPr>
              <w:t>,</w:t>
            </w:r>
            <w:r w:rsidRPr="00B04EE0">
              <w:rPr>
                <w:b/>
              </w:rPr>
              <w:t xml:space="preserve"> необходимых для производства продукции по проекту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12. Схема реализации проекта</w:t>
            </w:r>
          </w:p>
        </w:tc>
      </w:tr>
      <w:tr w:rsidR="00414FA1" w:rsidRPr="00B04EE0" w:rsidTr="00D134F6">
        <w:trPr>
          <w:gridAfter w:val="1"/>
          <w:wAfter w:w="66" w:type="dxa"/>
          <w:trHeight w:val="270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pStyle w:val="a3"/>
              <w:spacing w:after="240"/>
              <w:jc w:val="both"/>
              <w:rPr>
                <w:b/>
                <w:szCs w:val="24"/>
              </w:rPr>
            </w:pPr>
            <w:r w:rsidRPr="00B04EE0">
              <w:rPr>
                <w:b/>
                <w:szCs w:val="24"/>
              </w:rPr>
              <w:t>13. Основные мероприятия по проекту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14. Планируется ли использование патента?</w:t>
            </w:r>
          </w:p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i/>
              </w:rPr>
              <w:t>* При ответе «Да» нижние поля обязательны к заполнению</w:t>
            </w:r>
          </w:p>
        </w:tc>
      </w:tr>
      <w:tr w:rsidR="00414FA1" w:rsidRPr="00B04EE0" w:rsidTr="00D134F6">
        <w:trPr>
          <w:gridAfter w:val="1"/>
          <w:wAfter w:w="66" w:type="dxa"/>
          <w:trHeight w:val="209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15. Информация о патенте</w:t>
            </w:r>
          </w:p>
        </w:tc>
      </w:tr>
      <w:tr w:rsidR="00414FA1" w:rsidRPr="00B04EE0" w:rsidTr="00D134F6">
        <w:trPr>
          <w:gridAfter w:val="1"/>
          <w:wAfter w:w="66" w:type="dxa"/>
          <w:trHeight w:val="256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 xml:space="preserve">16. Социальные задачи, которые решает проект </w:t>
            </w:r>
          </w:p>
        </w:tc>
      </w:tr>
      <w:tr w:rsidR="00414FA1" w:rsidRPr="00B04EE0" w:rsidTr="00D134F6">
        <w:trPr>
          <w:gridAfter w:val="1"/>
          <w:wAfter w:w="66" w:type="dxa"/>
          <w:trHeight w:val="24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17. В чем заключается новизна решения социальной проблемы?</w:t>
            </w:r>
          </w:p>
        </w:tc>
      </w:tr>
      <w:tr w:rsidR="00414FA1" w:rsidRPr="00B04EE0" w:rsidTr="00D134F6">
        <w:trPr>
          <w:gridAfter w:val="1"/>
          <w:wAfter w:w="66" w:type="dxa"/>
          <w:trHeight w:val="40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6D3C7D">
            <w:pPr>
              <w:jc w:val="both"/>
              <w:rPr>
                <w:b/>
              </w:rPr>
            </w:pPr>
            <w:r w:rsidRPr="00B04EE0">
              <w:rPr>
                <w:b/>
              </w:rPr>
              <w:t>18. Существует ли возможность тиражирования  модели проекта в другом регионе Р</w:t>
            </w:r>
            <w:r w:rsidR="004A4BD2">
              <w:rPr>
                <w:b/>
              </w:rPr>
              <w:t>оссии</w:t>
            </w:r>
            <w:r w:rsidRPr="00B04EE0">
              <w:rPr>
                <w:b/>
              </w:rPr>
              <w:t xml:space="preserve">?  </w:t>
            </w:r>
            <w:r w:rsidRPr="00B04EE0">
              <w:t>Да</w:t>
            </w:r>
            <w:proofErr w:type="gramStart"/>
            <w:r w:rsidRPr="00B04EE0">
              <w:t>/Н</w:t>
            </w:r>
            <w:proofErr w:type="gramEnd"/>
            <w:r w:rsidRPr="00B04EE0">
              <w:t>ет</w:t>
            </w:r>
          </w:p>
        </w:tc>
      </w:tr>
      <w:tr w:rsidR="00414FA1" w:rsidRPr="00B04EE0" w:rsidTr="00D134F6">
        <w:trPr>
          <w:gridAfter w:val="1"/>
          <w:wAfter w:w="66" w:type="dxa"/>
          <w:trHeight w:val="52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r w:rsidRPr="00B04EE0">
              <w:rPr>
                <w:b/>
              </w:rPr>
              <w:t>19. Планируется ли привлечение партнеров для реализации проекта?</w:t>
            </w:r>
            <w:r w:rsidR="006D3C7D">
              <w:rPr>
                <w:b/>
              </w:rPr>
              <w:t xml:space="preserve"> </w:t>
            </w:r>
            <w:r w:rsidRPr="00B04EE0">
              <w:t>Да</w:t>
            </w:r>
            <w:proofErr w:type="gramStart"/>
            <w:r w:rsidRPr="00B04EE0">
              <w:t>/Н</w:t>
            </w:r>
            <w:proofErr w:type="gramEnd"/>
            <w:r w:rsidRPr="00B04EE0">
              <w:t>ет</w:t>
            </w:r>
          </w:p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i/>
              </w:rPr>
              <w:t>* Укажите партнеров ниже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iCs/>
              </w:rPr>
            </w:pPr>
            <w:r w:rsidRPr="00B04EE0">
              <w:rPr>
                <w:b/>
                <w:iCs/>
              </w:rPr>
              <w:lastRenderedPageBreak/>
              <w:t>20. Финансовые партнеры</w:t>
            </w:r>
          </w:p>
          <w:p w:rsidR="00414FA1" w:rsidRPr="00B04EE0" w:rsidRDefault="00414FA1" w:rsidP="005C6682">
            <w:pPr>
              <w:rPr>
                <w:b/>
                <w:iCs/>
              </w:rPr>
            </w:pPr>
            <w:r w:rsidRPr="00B04EE0">
              <w:rPr>
                <w:i/>
                <w:iCs/>
              </w:rPr>
              <w:t>(перечислите финансовых партнеров)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iCs/>
              </w:rPr>
            </w:pPr>
            <w:r w:rsidRPr="00B04EE0">
              <w:rPr>
                <w:b/>
                <w:iCs/>
              </w:rPr>
              <w:t>21. Партнеры из числа региональных или муниципальных органов власти</w:t>
            </w:r>
          </w:p>
          <w:p w:rsidR="00414FA1" w:rsidRPr="00B04EE0" w:rsidRDefault="00414FA1" w:rsidP="005C6682">
            <w:pPr>
              <w:rPr>
                <w:i/>
                <w:iCs/>
              </w:rPr>
            </w:pPr>
            <w:r w:rsidRPr="00B04EE0">
              <w:rPr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55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iCs/>
              </w:rPr>
            </w:pPr>
            <w:r w:rsidRPr="00B04EE0">
              <w:rPr>
                <w:b/>
                <w:iCs/>
              </w:rPr>
              <w:t>22. Партнеры из числа некоммерческих организаций</w:t>
            </w:r>
          </w:p>
          <w:p w:rsidR="00414FA1" w:rsidRPr="00B04EE0" w:rsidRDefault="00414FA1" w:rsidP="005C6682">
            <w:pPr>
              <w:rPr>
                <w:b/>
                <w:iCs/>
              </w:rPr>
            </w:pPr>
            <w:r w:rsidRPr="00B04EE0">
              <w:rPr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r w:rsidRPr="00B04EE0">
              <w:rPr>
                <w:b/>
              </w:rPr>
              <w:t>23. Результаты, ожидаемые от реализации проекта, социальные показатели:</w:t>
            </w:r>
            <w:r w:rsidRPr="00B04EE0">
              <w:t xml:space="preserve"> 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D134F6">
            <w:pPr>
              <w:jc w:val="both"/>
              <w:rPr>
                <w:b/>
              </w:rPr>
            </w:pPr>
            <w:r w:rsidRPr="00B04EE0">
              <w:rPr>
                <w:b/>
              </w:rPr>
              <w:t xml:space="preserve">24. </w:t>
            </w:r>
            <w:hyperlink r:id="rId4" w:anchor="RANGE!C200#RANGE!C200" w:history="1">
              <w:r w:rsidRPr="00B04EE0">
                <w:rPr>
                  <w:b/>
                </w:rPr>
  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  </w:r>
            </w:hyperlink>
            <w:r w:rsidRPr="00B04EE0">
              <w:rPr>
                <w:b/>
              </w:rPr>
              <w:t xml:space="preserve">    _______лет</w:t>
            </w:r>
          </w:p>
          <w:p w:rsidR="00414FA1" w:rsidRPr="00B04EE0" w:rsidRDefault="00414FA1" w:rsidP="00D964BC">
            <w:pPr>
              <w:rPr>
                <w:b/>
              </w:rPr>
            </w:pPr>
            <w:r w:rsidRPr="00B04EE0">
              <w:rPr>
                <w:i/>
              </w:rPr>
              <w:t xml:space="preserve">Внимание! </w:t>
            </w:r>
            <w:r w:rsidR="00D964BC">
              <w:rPr>
                <w:i/>
              </w:rPr>
              <w:t>Мероприятия</w:t>
            </w:r>
            <w:r w:rsidRPr="00B04EE0">
              <w:rPr>
                <w:i/>
              </w:rPr>
              <w:t xml:space="preserve"> проекта </w:t>
            </w:r>
            <w:r w:rsidR="00D964BC">
              <w:rPr>
                <w:i/>
              </w:rPr>
              <w:t>должны быть реализованы до 31 декабря 2015 года</w:t>
            </w:r>
            <w:r w:rsidRPr="00B04EE0">
              <w:rPr>
                <w:i/>
              </w:rPr>
              <w:t>.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>25. Предварительная сумма проекта</w:t>
            </w:r>
            <w:r w:rsidR="00D964BC">
              <w:rPr>
                <w:b/>
              </w:rPr>
              <w:t xml:space="preserve"> </w:t>
            </w:r>
            <w:r w:rsidR="00D964BC" w:rsidRPr="00D964BC">
              <w:rPr>
                <w:b/>
                <w:i/>
              </w:rPr>
              <w:t>(не менее 100 млн. рублей)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4A4BD2">
            <w:pPr>
              <w:rPr>
                <w:b/>
              </w:rPr>
            </w:pPr>
            <w:r w:rsidRPr="00B04EE0">
              <w:rPr>
                <w:b/>
              </w:rPr>
              <w:t>Общая сумма проекта, всего, в т</w:t>
            </w:r>
            <w:r w:rsidR="004A4BD2">
              <w:rPr>
                <w:b/>
              </w:rPr>
              <w:t xml:space="preserve">ом </w:t>
            </w:r>
            <w:r w:rsidRPr="00B04EE0">
              <w:rPr>
                <w:b/>
              </w:rPr>
              <w:t>ч</w:t>
            </w:r>
            <w:r w:rsidR="004A4BD2">
              <w:rPr>
                <w:b/>
              </w:rPr>
              <w:t>исле</w:t>
            </w:r>
            <w:r w:rsidRPr="00B04EE0">
              <w:rPr>
                <w:b/>
              </w:rPr>
              <w:t>: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D134F6">
            <w:pPr>
              <w:ind w:left="356"/>
            </w:pPr>
            <w:r w:rsidRPr="00B04EE0">
              <w:t xml:space="preserve">затраты на </w:t>
            </w:r>
            <w:r w:rsidR="004A4BD2">
              <w:t>проект</w:t>
            </w:r>
            <w:r w:rsidR="004A4BD2" w:rsidRPr="004A4BD2">
              <w:t>но-сметн</w:t>
            </w:r>
            <w:r w:rsidR="004A4BD2">
              <w:t>ую</w:t>
            </w:r>
            <w:r w:rsidR="004A4BD2" w:rsidRPr="004A4BD2">
              <w:t xml:space="preserve"> документаци</w:t>
            </w:r>
            <w:r w:rsidR="004A4BD2">
              <w:t>ю</w:t>
            </w:r>
            <w:r w:rsidRPr="00B04EE0">
              <w:t xml:space="preserve"> 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D134F6">
            <w:pPr>
              <w:ind w:left="356"/>
            </w:pPr>
            <w:r w:rsidRPr="00B04EE0">
              <w:t xml:space="preserve">вложения в виде имеющегося у </w:t>
            </w:r>
            <w:r w:rsidRPr="00B04EE0">
              <w:rPr>
                <w:color w:val="000000"/>
              </w:rPr>
              <w:t>организации имущества</w:t>
            </w:r>
            <w:r w:rsidRPr="00B04EE0">
              <w:t xml:space="preserve"> (кроме </w:t>
            </w:r>
            <w:r w:rsidR="00D134F6">
              <w:t>проект</w:t>
            </w:r>
            <w:r w:rsidR="00D134F6" w:rsidRPr="004A4BD2">
              <w:t>но-сметн</w:t>
            </w:r>
            <w:r w:rsidR="00D134F6">
              <w:t>ой</w:t>
            </w:r>
            <w:r w:rsidR="00D134F6" w:rsidRPr="004A4BD2">
              <w:t xml:space="preserve"> документаци</w:t>
            </w:r>
            <w:r w:rsidR="00D134F6">
              <w:t>и</w:t>
            </w:r>
            <w:r w:rsidRPr="00B04EE0">
              <w:t>)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5C6682">
            <w:pPr>
              <w:ind w:left="356"/>
            </w:pPr>
            <w:r w:rsidRPr="00B04EE0">
              <w:t>денежные вложения в капитальные затраты по проекту (</w:t>
            </w:r>
            <w:r w:rsidR="00D134F6" w:rsidRPr="00B04EE0">
              <w:t xml:space="preserve">кроме </w:t>
            </w:r>
            <w:r w:rsidR="00D134F6">
              <w:t>проект</w:t>
            </w:r>
            <w:r w:rsidR="00D134F6" w:rsidRPr="004A4BD2">
              <w:t>но-сметн</w:t>
            </w:r>
            <w:r w:rsidR="00D134F6">
              <w:t>ой</w:t>
            </w:r>
            <w:r w:rsidR="00D134F6" w:rsidRPr="004A4BD2">
              <w:t xml:space="preserve"> документаци</w:t>
            </w:r>
            <w:r w:rsidR="00D134F6">
              <w:t>и</w:t>
            </w:r>
            <w:r w:rsidRPr="00B04EE0">
              <w:t>)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5C6682">
            <w:pPr>
              <w:ind w:left="356"/>
            </w:pPr>
            <w:r w:rsidRPr="00B04EE0">
              <w:t>денежные вложения в первоначальный оборотный капитал по проекту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36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  <w:vertAlign w:val="superscript"/>
              </w:rPr>
            </w:pPr>
            <w:r w:rsidRPr="00B04EE0">
              <w:rPr>
                <w:b/>
              </w:rPr>
              <w:t>26. Сумма участия организации в проекте</w:t>
            </w:r>
            <w:proofErr w:type="gramStart"/>
            <w:r w:rsidRPr="00B04EE0">
              <w:rPr>
                <w:b/>
                <w:vertAlign w:val="superscript"/>
              </w:rPr>
              <w:t>1</w:t>
            </w:r>
            <w:proofErr w:type="gramEnd"/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6D3C7D">
            <w:r w:rsidRPr="00B04EE0">
              <w:rPr>
                <w:b/>
              </w:rPr>
              <w:t>Общая сумма участия организации, всего, в т</w:t>
            </w:r>
            <w:r w:rsidR="006D3C7D">
              <w:rPr>
                <w:b/>
              </w:rPr>
              <w:t>ом числе</w:t>
            </w:r>
            <w:r w:rsidRPr="00B04EE0">
              <w:rPr>
                <w:b/>
              </w:rPr>
              <w:t>: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5C6682">
            <w:pPr>
              <w:ind w:left="356"/>
            </w:pPr>
            <w:r w:rsidRPr="00B04EE0">
              <w:t xml:space="preserve">денежные вложения в разработку </w:t>
            </w:r>
            <w:r w:rsidR="00D134F6">
              <w:t>проект</w:t>
            </w:r>
            <w:r w:rsidR="00D134F6" w:rsidRPr="004A4BD2">
              <w:t>но-сметн</w:t>
            </w:r>
            <w:r w:rsidR="00D134F6">
              <w:t>ой</w:t>
            </w:r>
            <w:r w:rsidR="00D134F6" w:rsidRPr="004A4BD2">
              <w:t xml:space="preserve"> документаци</w:t>
            </w:r>
            <w:r w:rsidR="00D134F6">
              <w:t>и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F84AE4">
            <w:pPr>
              <w:ind w:left="356"/>
            </w:pPr>
            <w:r w:rsidRPr="00B04EE0">
              <w:t>денежные вложения на реализацию проекта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047" w:type="dxa"/>
            <w:gridSpan w:val="11"/>
            <w:shd w:val="clear" w:color="auto" w:fill="auto"/>
            <w:noWrap/>
          </w:tcPr>
          <w:p w:rsidR="00414FA1" w:rsidRPr="00B04EE0" w:rsidRDefault="00414FA1" w:rsidP="005C6682">
            <w:pPr>
              <w:ind w:left="356"/>
            </w:pPr>
            <w:r w:rsidRPr="00B04EE0">
              <w:t xml:space="preserve">вложения в виде имеющегося у </w:t>
            </w:r>
            <w:r w:rsidRPr="00B04EE0">
              <w:rPr>
                <w:color w:val="000000"/>
              </w:rPr>
              <w:t>организации имущества</w:t>
            </w:r>
            <w:r w:rsidRPr="00B04EE0">
              <w:t xml:space="preserve"> (кроме </w:t>
            </w:r>
            <w:r w:rsidR="00D134F6">
              <w:t>проект</w:t>
            </w:r>
            <w:r w:rsidR="00D134F6" w:rsidRPr="004A4BD2">
              <w:t>но-сметн</w:t>
            </w:r>
            <w:r w:rsidR="00D134F6">
              <w:t>ой</w:t>
            </w:r>
            <w:r w:rsidR="00D134F6" w:rsidRPr="004A4BD2">
              <w:t xml:space="preserve"> документаци</w:t>
            </w:r>
            <w:r w:rsidR="00D134F6">
              <w:t>и</w:t>
            </w:r>
            <w:r w:rsidRPr="00B04EE0">
              <w:t>)</w:t>
            </w:r>
          </w:p>
        </w:tc>
        <w:tc>
          <w:tcPr>
            <w:tcW w:w="2669" w:type="dxa"/>
            <w:gridSpan w:val="5"/>
            <w:shd w:val="clear" w:color="auto" w:fill="auto"/>
          </w:tcPr>
          <w:p w:rsidR="00414FA1" w:rsidRPr="00B04EE0" w:rsidRDefault="00414FA1" w:rsidP="005C6682">
            <w:pPr>
              <w:rPr>
                <w:b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579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jc w:val="both"/>
              <w:rPr>
                <w:b/>
                <w:vertAlign w:val="superscript"/>
              </w:rPr>
            </w:pPr>
          </w:p>
          <w:p w:rsidR="006C013F" w:rsidRPr="00B04EE0" w:rsidRDefault="00414FA1" w:rsidP="005C6682">
            <w:pPr>
              <w:jc w:val="both"/>
              <w:rPr>
                <w:i/>
                <w:color w:val="000000"/>
              </w:rPr>
            </w:pPr>
            <w:r w:rsidRPr="00B04EE0">
              <w:rPr>
                <w:b/>
                <w:vertAlign w:val="superscript"/>
              </w:rPr>
              <w:t>1</w:t>
            </w:r>
            <w:r w:rsidRPr="00B04EE0">
              <w:rPr>
                <w:b/>
              </w:rPr>
              <w:t xml:space="preserve"> </w:t>
            </w:r>
            <w:r w:rsidRPr="00B04EE0">
              <w:rPr>
                <w:b/>
                <w:i/>
              </w:rPr>
              <w:t>Внимание!</w:t>
            </w:r>
            <w:r w:rsidRPr="00B04EE0">
              <w:rPr>
                <w:i/>
              </w:rPr>
              <w:t xml:space="preserve"> Сумма участия организации, </w:t>
            </w:r>
            <w:r w:rsidR="006C013F" w:rsidRPr="00B04EE0">
              <w:rPr>
                <w:i/>
              </w:rPr>
              <w:t>(</w:t>
            </w:r>
            <w:r w:rsidRPr="00B04EE0">
              <w:rPr>
                <w:i/>
              </w:rPr>
              <w:t>денежные вложения</w:t>
            </w:r>
            <w:r w:rsidR="006C013F" w:rsidRPr="00B04EE0">
              <w:rPr>
                <w:i/>
              </w:rPr>
              <w:t>)</w:t>
            </w:r>
            <w:r w:rsidRPr="00B04EE0">
              <w:rPr>
                <w:i/>
              </w:rPr>
              <w:t xml:space="preserve"> в разработку </w:t>
            </w:r>
            <w:r w:rsidR="006D3C7D">
              <w:t>проект</w:t>
            </w:r>
            <w:r w:rsidR="006D3C7D" w:rsidRPr="004A4BD2">
              <w:t>но-сметн</w:t>
            </w:r>
            <w:r w:rsidR="006D3C7D">
              <w:t>ой</w:t>
            </w:r>
            <w:r w:rsidR="006D3C7D" w:rsidRPr="004A4BD2">
              <w:t xml:space="preserve"> </w:t>
            </w:r>
            <w:proofErr w:type="spellStart"/>
            <w:r w:rsidR="006D3C7D" w:rsidRPr="004A4BD2">
              <w:t>документаци</w:t>
            </w:r>
            <w:proofErr w:type="spellEnd"/>
            <w:r w:rsidRPr="00B04EE0">
              <w:rPr>
                <w:i/>
              </w:rPr>
              <w:t xml:space="preserve">, </w:t>
            </w:r>
            <w:r w:rsidR="006C013F" w:rsidRPr="00B04EE0">
              <w:rPr>
                <w:i/>
              </w:rPr>
              <w:t>и</w:t>
            </w:r>
            <w:r w:rsidRPr="00B04EE0">
              <w:rPr>
                <w:i/>
              </w:rPr>
              <w:t xml:space="preserve"> реализацию проекта </w:t>
            </w:r>
            <w:r w:rsidRPr="00B04EE0">
              <w:rPr>
                <w:b/>
                <w:i/>
                <w:color w:val="000000"/>
              </w:rPr>
              <w:t>не должна быть меньше 10</w:t>
            </w:r>
            <w:r w:rsidR="00D134F6">
              <w:rPr>
                <w:b/>
                <w:i/>
                <w:color w:val="000000"/>
              </w:rPr>
              <w:t xml:space="preserve"> </w:t>
            </w:r>
            <w:r w:rsidRPr="00B04EE0">
              <w:rPr>
                <w:b/>
                <w:i/>
                <w:color w:val="000000"/>
              </w:rPr>
              <w:t>%</w:t>
            </w:r>
            <w:r w:rsidRPr="00B04EE0">
              <w:rPr>
                <w:i/>
                <w:color w:val="000000"/>
              </w:rPr>
              <w:t xml:space="preserve"> от предварительной суммы проекта</w:t>
            </w:r>
            <w:r w:rsidR="006C013F" w:rsidRPr="00B04EE0">
              <w:rPr>
                <w:i/>
                <w:color w:val="000000"/>
              </w:rPr>
              <w:t>.</w:t>
            </w:r>
            <w:r w:rsidRPr="00B04EE0">
              <w:rPr>
                <w:i/>
                <w:color w:val="000000"/>
              </w:rPr>
              <w:t xml:space="preserve"> </w:t>
            </w:r>
          </w:p>
          <w:p w:rsidR="00414FA1" w:rsidRPr="00B04EE0" w:rsidRDefault="00414FA1" w:rsidP="006C013F">
            <w:pPr>
              <w:jc w:val="both"/>
              <w:rPr>
                <w:b/>
                <w:i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558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D134F6">
            <w:pPr>
              <w:jc w:val="both"/>
              <w:rPr>
                <w:i/>
              </w:rPr>
            </w:pPr>
            <w:r w:rsidRPr="00B04EE0">
              <w:rPr>
                <w:b/>
                <w:iCs/>
              </w:rPr>
              <w:t>27. Предварительная расшифровка капитальных затрат по проекту (в виде денежных вложений)</w:t>
            </w:r>
          </w:p>
        </w:tc>
      </w:tr>
      <w:tr w:rsidR="00414FA1" w:rsidRPr="00B04EE0" w:rsidTr="00D134F6">
        <w:trPr>
          <w:gridAfter w:val="1"/>
          <w:wAfter w:w="66" w:type="dxa"/>
          <w:trHeight w:val="253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D134F6" w:rsidP="005C6682">
            <w:pPr>
              <w:ind w:left="708"/>
              <w:rPr>
                <w:iCs/>
              </w:rPr>
            </w:pPr>
            <w:r>
              <w:rPr>
                <w:iCs/>
              </w:rPr>
              <w:t>Строительно-монтажные работы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8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  <w:rPr>
                <w:iCs/>
              </w:rPr>
            </w:pPr>
            <w:r w:rsidRPr="00B04EE0">
              <w:rPr>
                <w:iCs/>
              </w:rPr>
              <w:t>Оборудование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75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spacing w:before="100" w:beforeAutospacing="1"/>
              <w:ind w:left="708"/>
              <w:jc w:val="both"/>
              <w:rPr>
                <w:iCs/>
              </w:rPr>
            </w:pPr>
            <w:r w:rsidRPr="00B04EE0">
              <w:rPr>
                <w:iCs/>
              </w:rPr>
              <w:t>Авто- и спецтранспорт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2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spacing w:before="100" w:beforeAutospacing="1"/>
              <w:ind w:left="708"/>
            </w:pPr>
            <w:r w:rsidRPr="00B04EE0">
              <w:t>Недвижимость (</w:t>
            </w:r>
            <w:r w:rsidR="000A2449" w:rsidRPr="00B04EE0">
              <w:t>в т</w:t>
            </w:r>
            <w:r w:rsidR="000A2449">
              <w:t xml:space="preserve">ом </w:t>
            </w:r>
            <w:r w:rsidR="000A2449" w:rsidRPr="00B04EE0">
              <w:t>ч</w:t>
            </w:r>
            <w:r w:rsidR="000A2449">
              <w:t>исле</w:t>
            </w:r>
            <w:r w:rsidR="000A2449" w:rsidRPr="00B04EE0">
              <w:t xml:space="preserve"> земельные участки</w:t>
            </w:r>
            <w:r w:rsidRPr="00B04EE0">
              <w:t>)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419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spacing w:before="100" w:beforeAutospacing="1"/>
              <w:ind w:left="708"/>
              <w:jc w:val="both"/>
              <w:rPr>
                <w:iCs/>
              </w:rPr>
            </w:pPr>
            <w:r w:rsidRPr="00B04EE0">
              <w:rPr>
                <w:iCs/>
              </w:rPr>
              <w:t>Прочие основные средства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558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D134F6">
            <w:pPr>
              <w:jc w:val="both"/>
              <w:rPr>
                <w:b/>
                <w:iCs/>
              </w:rPr>
            </w:pPr>
            <w:r w:rsidRPr="00B04EE0">
              <w:rPr>
                <w:b/>
                <w:iCs/>
              </w:rPr>
              <w:t>28. Предварительная расшифровка капитальных затрат по проекту (в виде имущественных вложений)</w:t>
            </w:r>
          </w:p>
        </w:tc>
      </w:tr>
      <w:tr w:rsidR="00414FA1" w:rsidRPr="00B04EE0" w:rsidTr="00D134F6">
        <w:trPr>
          <w:gridAfter w:val="1"/>
          <w:wAfter w:w="66" w:type="dxa"/>
          <w:trHeight w:val="264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  <w:rPr>
                <w:iCs/>
              </w:rPr>
            </w:pPr>
            <w:r w:rsidRPr="00B04EE0">
              <w:rPr>
                <w:iCs/>
              </w:rPr>
              <w:t>Оборудование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3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spacing w:before="100" w:beforeAutospacing="1"/>
              <w:ind w:left="708"/>
              <w:jc w:val="both"/>
              <w:rPr>
                <w:iCs/>
              </w:rPr>
            </w:pPr>
            <w:r w:rsidRPr="00B04EE0">
              <w:rPr>
                <w:iCs/>
              </w:rPr>
              <w:t>Авто- и спецтранспорт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8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D134F6">
            <w:pPr>
              <w:spacing w:before="100" w:beforeAutospacing="1"/>
              <w:ind w:left="708"/>
            </w:pPr>
            <w:r w:rsidRPr="00B04EE0">
              <w:t>Недвижимость (в т</w:t>
            </w:r>
            <w:r w:rsidR="00D134F6">
              <w:t xml:space="preserve">ом </w:t>
            </w:r>
            <w:r w:rsidRPr="00B04EE0">
              <w:t>ч</w:t>
            </w:r>
            <w:r w:rsidR="00D134F6">
              <w:t>исле</w:t>
            </w:r>
            <w:r w:rsidRPr="00B04EE0">
              <w:t xml:space="preserve"> земельные участки)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76"/>
        </w:trPr>
        <w:tc>
          <w:tcPr>
            <w:tcW w:w="5954" w:type="dxa"/>
            <w:gridSpan w:val="9"/>
            <w:shd w:val="clear" w:color="auto" w:fill="auto"/>
            <w:noWrap/>
          </w:tcPr>
          <w:p w:rsidR="00414FA1" w:rsidRPr="00B04EE0" w:rsidRDefault="00414FA1" w:rsidP="005C6682">
            <w:pPr>
              <w:spacing w:before="100" w:beforeAutospacing="1"/>
              <w:ind w:left="708"/>
              <w:jc w:val="both"/>
              <w:rPr>
                <w:iCs/>
              </w:rPr>
            </w:pPr>
            <w:r w:rsidRPr="00B04EE0">
              <w:rPr>
                <w:iCs/>
              </w:rPr>
              <w:t>Прочие основные средства</w:t>
            </w:r>
          </w:p>
        </w:tc>
        <w:tc>
          <w:tcPr>
            <w:tcW w:w="3762" w:type="dxa"/>
            <w:gridSpan w:val="7"/>
          </w:tcPr>
          <w:p w:rsidR="00414FA1" w:rsidRPr="00B04EE0" w:rsidRDefault="00414FA1" w:rsidP="005C6682">
            <w:pPr>
              <w:rPr>
                <w:b/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665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b/>
              </w:rPr>
              <w:t xml:space="preserve">29. Определите степень готовности проекта </w:t>
            </w:r>
          </w:p>
          <w:p w:rsidR="00414FA1" w:rsidRPr="00B04EE0" w:rsidRDefault="00414FA1" w:rsidP="005C6682">
            <w:pPr>
              <w:rPr>
                <w:b/>
              </w:rPr>
            </w:pPr>
            <w:r w:rsidRPr="00B04EE0">
              <w:rPr>
                <w:i/>
              </w:rPr>
              <w:t>(отметьте нужный вариант):</w:t>
            </w: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  <w:rPr>
                <w:iCs/>
              </w:rPr>
            </w:pPr>
            <w:r w:rsidRPr="00B04EE0">
              <w:rPr>
                <w:iCs/>
              </w:rPr>
              <w:t>Только идея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55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708" w:right="1868"/>
              <w:rPr>
                <w:iCs/>
              </w:rPr>
            </w:pPr>
            <w:r w:rsidRPr="00B04EE0">
              <w:rPr>
                <w:iCs/>
              </w:rPr>
              <w:t>Технико-экономическое обоснование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ind w:right="1868"/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98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  <w:rPr>
                <w:iCs/>
              </w:rPr>
            </w:pPr>
            <w:r w:rsidRPr="00B04EE0">
              <w:rPr>
                <w:iCs/>
              </w:rPr>
              <w:lastRenderedPageBreak/>
              <w:t>Рассчитан бизнес-п</w:t>
            </w:r>
            <w:r w:rsidR="00D134F6">
              <w:rPr>
                <w:iCs/>
              </w:rPr>
              <w:t>лан, разработан финансовый план</w:t>
            </w:r>
            <w:r w:rsidRPr="00B04EE0">
              <w:rPr>
                <w:iCs/>
              </w:rPr>
              <w:t xml:space="preserve"> 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495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6D3C7D">
            <w:pPr>
              <w:ind w:left="708"/>
              <w:rPr>
                <w:iCs/>
              </w:rPr>
            </w:pPr>
            <w:r w:rsidRPr="00B04EE0">
              <w:rPr>
                <w:iCs/>
              </w:rPr>
              <w:t>Получена исходн</w:t>
            </w:r>
            <w:r w:rsidR="006D3C7D">
              <w:rPr>
                <w:iCs/>
              </w:rPr>
              <w:t>ая</w:t>
            </w:r>
            <w:r w:rsidRPr="00B04EE0">
              <w:rPr>
                <w:iCs/>
              </w:rPr>
              <w:t xml:space="preserve"> разрешительная документация для проектирования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309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  <w:rPr>
                <w:iCs/>
              </w:rPr>
            </w:pPr>
            <w:r w:rsidRPr="00B04EE0">
              <w:rPr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72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708"/>
              <w:rPr>
                <w:iCs/>
              </w:rPr>
            </w:pPr>
            <w:r w:rsidRPr="00B04EE0">
              <w:rPr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247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1416"/>
              <w:rPr>
                <w:iCs/>
              </w:rPr>
            </w:pPr>
            <w:r w:rsidRPr="00B04EE0">
              <w:rPr>
                <w:iCs/>
              </w:rPr>
              <w:t xml:space="preserve">стадия </w:t>
            </w:r>
            <w:r w:rsidR="008529D8">
              <w:rPr>
                <w:iCs/>
              </w:rPr>
              <w:t>проекта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495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5C6682">
            <w:pPr>
              <w:ind w:left="1416"/>
              <w:rPr>
                <w:iCs/>
              </w:rPr>
            </w:pPr>
            <w:r w:rsidRPr="00B04EE0">
              <w:rPr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192"/>
        </w:trPr>
        <w:tc>
          <w:tcPr>
            <w:tcW w:w="7372" w:type="dxa"/>
            <w:gridSpan w:val="13"/>
            <w:shd w:val="clear" w:color="auto" w:fill="auto"/>
            <w:noWrap/>
          </w:tcPr>
          <w:p w:rsidR="00414FA1" w:rsidRPr="00B04EE0" w:rsidRDefault="00414FA1" w:rsidP="008529D8">
            <w:pPr>
              <w:ind w:left="1416"/>
              <w:rPr>
                <w:iCs/>
              </w:rPr>
            </w:pPr>
            <w:r w:rsidRPr="00B04EE0">
              <w:rPr>
                <w:iCs/>
              </w:rPr>
              <w:t xml:space="preserve">стадия </w:t>
            </w:r>
            <w:r w:rsidR="008529D8">
              <w:rPr>
                <w:iCs/>
              </w:rPr>
              <w:t>рабочая документация</w:t>
            </w:r>
          </w:p>
        </w:tc>
        <w:tc>
          <w:tcPr>
            <w:tcW w:w="2344" w:type="dxa"/>
            <w:gridSpan w:val="3"/>
          </w:tcPr>
          <w:p w:rsidR="00414FA1" w:rsidRPr="00B04EE0" w:rsidRDefault="00414FA1" w:rsidP="005C6682">
            <w:pPr>
              <w:rPr>
                <w:iCs/>
              </w:rPr>
            </w:pPr>
          </w:p>
        </w:tc>
      </w:tr>
      <w:tr w:rsidR="00414FA1" w:rsidRPr="00B04EE0" w:rsidTr="00D134F6">
        <w:trPr>
          <w:gridAfter w:val="1"/>
          <w:wAfter w:w="66" w:type="dxa"/>
          <w:trHeight w:val="339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5C6682">
            <w:pPr>
              <w:rPr>
                <w:iCs/>
              </w:rPr>
            </w:pPr>
            <w:r w:rsidRPr="00B04EE0">
              <w:rPr>
                <w:iCs/>
              </w:rPr>
              <w:t>Другое</w:t>
            </w:r>
          </w:p>
        </w:tc>
      </w:tr>
      <w:tr w:rsidR="00414FA1" w:rsidRPr="00B04EE0" w:rsidTr="00D134F6">
        <w:trPr>
          <w:gridAfter w:val="1"/>
          <w:wAfter w:w="66" w:type="dxa"/>
          <w:trHeight w:val="27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D134F6">
            <w:pPr>
              <w:jc w:val="both"/>
              <w:rPr>
                <w:iCs/>
              </w:rPr>
            </w:pPr>
            <w:r w:rsidRPr="00B04EE0">
              <w:rPr>
                <w:b/>
                <w:color w:val="000000"/>
              </w:rPr>
              <w:t>30. Наличие и формы государственной поддержки реализации проекта</w:t>
            </w:r>
          </w:p>
        </w:tc>
      </w:tr>
      <w:tr w:rsidR="00414FA1" w:rsidRPr="00B04EE0" w:rsidTr="00D134F6">
        <w:trPr>
          <w:gridAfter w:val="1"/>
          <w:wAfter w:w="66" w:type="dxa"/>
          <w:trHeight w:val="424"/>
        </w:trPr>
        <w:tc>
          <w:tcPr>
            <w:tcW w:w="9716" w:type="dxa"/>
            <w:gridSpan w:val="16"/>
            <w:shd w:val="clear" w:color="auto" w:fill="auto"/>
            <w:noWrap/>
          </w:tcPr>
          <w:p w:rsidR="00414FA1" w:rsidRPr="00B04EE0" w:rsidRDefault="00414FA1" w:rsidP="00D134F6">
            <w:pPr>
              <w:jc w:val="both"/>
              <w:rPr>
                <w:b/>
              </w:rPr>
            </w:pPr>
            <w:r w:rsidRPr="00B04EE0">
              <w:rPr>
                <w:b/>
              </w:rPr>
              <w:t>31. Информация о земельных участках, необходимых для реализации проекта</w:t>
            </w:r>
          </w:p>
        </w:tc>
      </w:tr>
      <w:tr w:rsidR="00414FA1" w:rsidRPr="00B04EE0" w:rsidTr="00D134F6">
        <w:trPr>
          <w:gridAfter w:val="2"/>
          <w:wAfter w:w="142" w:type="dxa"/>
          <w:trHeight w:val="424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jc w:val="center"/>
              <w:outlineLvl w:val="1"/>
              <w:rPr>
                <w:b/>
              </w:rPr>
            </w:pPr>
            <w:r w:rsidRPr="00B04EE0">
              <w:rPr>
                <w:color w:val="000000"/>
              </w:rPr>
              <w:t>Назначение               (по Проекту)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4FA1" w:rsidRPr="00B04EE0" w:rsidRDefault="00414FA1" w:rsidP="005C6682">
            <w:pPr>
              <w:jc w:val="center"/>
              <w:outlineLvl w:val="1"/>
              <w:rPr>
                <w:b/>
              </w:rPr>
            </w:pPr>
            <w:r w:rsidRPr="00B04EE0">
              <w:rPr>
                <w:color w:val="000000"/>
              </w:rPr>
              <w:t>Кадастровый номер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  <w:r w:rsidRPr="00B04EE0">
              <w:rPr>
                <w:color w:val="000000"/>
              </w:rPr>
              <w:t>Категория земель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  <w:r w:rsidRPr="00B04EE0">
              <w:rPr>
                <w:color w:val="000000"/>
              </w:rPr>
              <w:t>Вид разрешенного использования                      (по документам)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4FA1" w:rsidRPr="00B04EE0" w:rsidRDefault="00D134F6" w:rsidP="005C6682">
            <w:pPr>
              <w:jc w:val="center"/>
              <w:outlineLvl w:val="1"/>
              <w:rPr>
                <w:b/>
              </w:rPr>
            </w:pPr>
            <w:r>
              <w:rPr>
                <w:color w:val="000000"/>
              </w:rPr>
              <w:t>Основание владения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134F6" w:rsidRDefault="00414FA1" w:rsidP="00D134F6">
            <w:pPr>
              <w:jc w:val="center"/>
              <w:outlineLvl w:val="1"/>
              <w:rPr>
                <w:color w:val="000000"/>
              </w:rPr>
            </w:pPr>
            <w:r w:rsidRPr="00B04EE0">
              <w:rPr>
                <w:color w:val="000000"/>
              </w:rPr>
              <w:t xml:space="preserve">Дата окончания договора аренды </w:t>
            </w:r>
          </w:p>
          <w:p w:rsidR="00414FA1" w:rsidRPr="00B04EE0" w:rsidRDefault="00414FA1" w:rsidP="00D134F6">
            <w:pPr>
              <w:jc w:val="center"/>
              <w:outlineLvl w:val="1"/>
              <w:rPr>
                <w:b/>
              </w:rPr>
            </w:pPr>
            <w:r w:rsidRPr="00B04EE0">
              <w:rPr>
                <w:color w:val="000000"/>
              </w:rPr>
              <w:t xml:space="preserve">(для </w:t>
            </w:r>
            <w:proofErr w:type="gramStart"/>
            <w:r w:rsidRPr="00B04EE0">
              <w:rPr>
                <w:color w:val="000000"/>
              </w:rPr>
              <w:t>аренд</w:t>
            </w:r>
            <w:r w:rsidR="00D134F6">
              <w:rPr>
                <w:color w:val="000000"/>
              </w:rPr>
              <w:t>ованного</w:t>
            </w:r>
            <w:proofErr w:type="gramEnd"/>
            <w:r w:rsidRPr="00B04EE0">
              <w:rPr>
                <w:color w:val="000000"/>
              </w:rPr>
              <w:t xml:space="preserve"> участков)</w:t>
            </w:r>
          </w:p>
        </w:tc>
      </w:tr>
      <w:tr w:rsidR="00414FA1" w:rsidRPr="00B04EE0" w:rsidTr="00D134F6">
        <w:trPr>
          <w:gridAfter w:val="2"/>
          <w:wAfter w:w="142" w:type="dxa"/>
          <w:trHeight w:val="242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</w:tr>
      <w:tr w:rsidR="00414FA1" w:rsidRPr="00B04EE0" w:rsidTr="00D134F6">
        <w:trPr>
          <w:gridAfter w:val="2"/>
          <w:wAfter w:w="142" w:type="dxa"/>
          <w:trHeight w:val="132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</w:tr>
      <w:tr w:rsidR="00414FA1" w:rsidRPr="00B04EE0" w:rsidTr="00D134F6">
        <w:trPr>
          <w:gridAfter w:val="2"/>
          <w:wAfter w:w="142" w:type="dxa"/>
          <w:trHeight w:val="165"/>
        </w:trPr>
        <w:tc>
          <w:tcPr>
            <w:tcW w:w="1276" w:type="dxa"/>
            <w:shd w:val="clear" w:color="auto" w:fill="auto"/>
            <w:noWrap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14FA1" w:rsidRPr="00B04EE0" w:rsidRDefault="00414FA1" w:rsidP="005C6682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14FA1" w:rsidRPr="00B04EE0" w:rsidRDefault="00414FA1" w:rsidP="005C6682">
            <w:pPr>
              <w:outlineLvl w:val="1"/>
              <w:rPr>
                <w:color w:val="000000"/>
              </w:rPr>
            </w:pPr>
          </w:p>
        </w:tc>
      </w:tr>
    </w:tbl>
    <w:p w:rsidR="00414FA1" w:rsidRDefault="00414FA1" w:rsidP="00414FA1"/>
    <w:p w:rsidR="00E13B0B" w:rsidRDefault="00E13B0B"/>
    <w:sectPr w:rsidR="00E13B0B" w:rsidSect="00DD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A1"/>
    <w:rsid w:val="00001125"/>
    <w:rsid w:val="00001313"/>
    <w:rsid w:val="000013D0"/>
    <w:rsid w:val="000035C5"/>
    <w:rsid w:val="00004E05"/>
    <w:rsid w:val="00005A4D"/>
    <w:rsid w:val="00007635"/>
    <w:rsid w:val="000113C7"/>
    <w:rsid w:val="00014B53"/>
    <w:rsid w:val="00015E3D"/>
    <w:rsid w:val="00017A1A"/>
    <w:rsid w:val="0002142D"/>
    <w:rsid w:val="00021FAB"/>
    <w:rsid w:val="0002270F"/>
    <w:rsid w:val="000227F1"/>
    <w:rsid w:val="000243AE"/>
    <w:rsid w:val="00025307"/>
    <w:rsid w:val="00025932"/>
    <w:rsid w:val="00027414"/>
    <w:rsid w:val="00030240"/>
    <w:rsid w:val="0003292D"/>
    <w:rsid w:val="000347C7"/>
    <w:rsid w:val="000349C3"/>
    <w:rsid w:val="00040706"/>
    <w:rsid w:val="00041800"/>
    <w:rsid w:val="00044821"/>
    <w:rsid w:val="000455BB"/>
    <w:rsid w:val="000459C6"/>
    <w:rsid w:val="00046BCE"/>
    <w:rsid w:val="00050987"/>
    <w:rsid w:val="00051550"/>
    <w:rsid w:val="00051566"/>
    <w:rsid w:val="0005218B"/>
    <w:rsid w:val="00052B98"/>
    <w:rsid w:val="000547AA"/>
    <w:rsid w:val="0005491C"/>
    <w:rsid w:val="0005625B"/>
    <w:rsid w:val="00056682"/>
    <w:rsid w:val="00056B9F"/>
    <w:rsid w:val="0006121B"/>
    <w:rsid w:val="00061897"/>
    <w:rsid w:val="000634A0"/>
    <w:rsid w:val="00064212"/>
    <w:rsid w:val="00066018"/>
    <w:rsid w:val="00066B3F"/>
    <w:rsid w:val="000716D1"/>
    <w:rsid w:val="0007469D"/>
    <w:rsid w:val="00074A4F"/>
    <w:rsid w:val="00075873"/>
    <w:rsid w:val="0007619E"/>
    <w:rsid w:val="000803AC"/>
    <w:rsid w:val="00082221"/>
    <w:rsid w:val="000824FE"/>
    <w:rsid w:val="0008391B"/>
    <w:rsid w:val="00083C18"/>
    <w:rsid w:val="00084171"/>
    <w:rsid w:val="00084979"/>
    <w:rsid w:val="00084984"/>
    <w:rsid w:val="00090867"/>
    <w:rsid w:val="00090BB8"/>
    <w:rsid w:val="00091C3C"/>
    <w:rsid w:val="00092CC4"/>
    <w:rsid w:val="000942A0"/>
    <w:rsid w:val="000976BB"/>
    <w:rsid w:val="00097C54"/>
    <w:rsid w:val="000A01FE"/>
    <w:rsid w:val="000A2449"/>
    <w:rsid w:val="000A2A96"/>
    <w:rsid w:val="000A3D30"/>
    <w:rsid w:val="000A403E"/>
    <w:rsid w:val="000A6776"/>
    <w:rsid w:val="000B07A2"/>
    <w:rsid w:val="000B0D66"/>
    <w:rsid w:val="000B2559"/>
    <w:rsid w:val="000B2EDE"/>
    <w:rsid w:val="000B39DC"/>
    <w:rsid w:val="000B4F96"/>
    <w:rsid w:val="000B4FE3"/>
    <w:rsid w:val="000B578D"/>
    <w:rsid w:val="000C27D1"/>
    <w:rsid w:val="000C2BBF"/>
    <w:rsid w:val="000C409E"/>
    <w:rsid w:val="000C44D5"/>
    <w:rsid w:val="000C54F7"/>
    <w:rsid w:val="000C61FB"/>
    <w:rsid w:val="000C672E"/>
    <w:rsid w:val="000C7F61"/>
    <w:rsid w:val="000D0EDF"/>
    <w:rsid w:val="000D11A1"/>
    <w:rsid w:val="000D21D0"/>
    <w:rsid w:val="000D32FC"/>
    <w:rsid w:val="000D3903"/>
    <w:rsid w:val="000D459B"/>
    <w:rsid w:val="000D4ED1"/>
    <w:rsid w:val="000D5233"/>
    <w:rsid w:val="000E36EA"/>
    <w:rsid w:val="000E639A"/>
    <w:rsid w:val="000E6A3C"/>
    <w:rsid w:val="000E6CA7"/>
    <w:rsid w:val="000E702C"/>
    <w:rsid w:val="000E7720"/>
    <w:rsid w:val="000E7B34"/>
    <w:rsid w:val="000F117B"/>
    <w:rsid w:val="000F169E"/>
    <w:rsid w:val="000F2F6C"/>
    <w:rsid w:val="000F3544"/>
    <w:rsid w:val="000F3945"/>
    <w:rsid w:val="000F3E3E"/>
    <w:rsid w:val="000F3E5B"/>
    <w:rsid w:val="000F45AC"/>
    <w:rsid w:val="000F464C"/>
    <w:rsid w:val="000F4FD6"/>
    <w:rsid w:val="000F7E67"/>
    <w:rsid w:val="00100501"/>
    <w:rsid w:val="00101EC1"/>
    <w:rsid w:val="001029D6"/>
    <w:rsid w:val="00103EEA"/>
    <w:rsid w:val="00103FD2"/>
    <w:rsid w:val="00105B5E"/>
    <w:rsid w:val="00106B24"/>
    <w:rsid w:val="001103D2"/>
    <w:rsid w:val="00112012"/>
    <w:rsid w:val="00113E06"/>
    <w:rsid w:val="00116F92"/>
    <w:rsid w:val="00121C74"/>
    <w:rsid w:val="0012477D"/>
    <w:rsid w:val="00130275"/>
    <w:rsid w:val="0013267D"/>
    <w:rsid w:val="001332C3"/>
    <w:rsid w:val="001340F6"/>
    <w:rsid w:val="00134DDF"/>
    <w:rsid w:val="00137ED8"/>
    <w:rsid w:val="001405A0"/>
    <w:rsid w:val="001438B8"/>
    <w:rsid w:val="00143D2D"/>
    <w:rsid w:val="00145DCC"/>
    <w:rsid w:val="00146ECB"/>
    <w:rsid w:val="00150873"/>
    <w:rsid w:val="00152280"/>
    <w:rsid w:val="00154ADF"/>
    <w:rsid w:val="00156888"/>
    <w:rsid w:val="00160607"/>
    <w:rsid w:val="00163638"/>
    <w:rsid w:val="00164F1A"/>
    <w:rsid w:val="00165191"/>
    <w:rsid w:val="00166B5F"/>
    <w:rsid w:val="00167952"/>
    <w:rsid w:val="00167CCE"/>
    <w:rsid w:val="001703ED"/>
    <w:rsid w:val="00170B7C"/>
    <w:rsid w:val="0017325A"/>
    <w:rsid w:val="001737D9"/>
    <w:rsid w:val="00174B14"/>
    <w:rsid w:val="00175E08"/>
    <w:rsid w:val="00176239"/>
    <w:rsid w:val="00176EDD"/>
    <w:rsid w:val="00177927"/>
    <w:rsid w:val="0018096A"/>
    <w:rsid w:val="00181E70"/>
    <w:rsid w:val="00184FC2"/>
    <w:rsid w:val="0018676A"/>
    <w:rsid w:val="001908F9"/>
    <w:rsid w:val="00191B00"/>
    <w:rsid w:val="001954C0"/>
    <w:rsid w:val="001A20C6"/>
    <w:rsid w:val="001A33F7"/>
    <w:rsid w:val="001A3C31"/>
    <w:rsid w:val="001A633F"/>
    <w:rsid w:val="001A6A9F"/>
    <w:rsid w:val="001A71E8"/>
    <w:rsid w:val="001A798C"/>
    <w:rsid w:val="001B0151"/>
    <w:rsid w:val="001B0E57"/>
    <w:rsid w:val="001B13E4"/>
    <w:rsid w:val="001B1B88"/>
    <w:rsid w:val="001B1FDE"/>
    <w:rsid w:val="001B2AF1"/>
    <w:rsid w:val="001B37F9"/>
    <w:rsid w:val="001B5ADE"/>
    <w:rsid w:val="001B6237"/>
    <w:rsid w:val="001B6D8B"/>
    <w:rsid w:val="001B709E"/>
    <w:rsid w:val="001C0AF4"/>
    <w:rsid w:val="001C443C"/>
    <w:rsid w:val="001C45D9"/>
    <w:rsid w:val="001C5DFC"/>
    <w:rsid w:val="001C66A6"/>
    <w:rsid w:val="001D03DF"/>
    <w:rsid w:val="001D07AC"/>
    <w:rsid w:val="001D252F"/>
    <w:rsid w:val="001D2538"/>
    <w:rsid w:val="001D2577"/>
    <w:rsid w:val="001D3D79"/>
    <w:rsid w:val="001D463E"/>
    <w:rsid w:val="001D4ACF"/>
    <w:rsid w:val="001D710A"/>
    <w:rsid w:val="001E19D8"/>
    <w:rsid w:val="001E2BFF"/>
    <w:rsid w:val="001E2D72"/>
    <w:rsid w:val="001E33A4"/>
    <w:rsid w:val="001E3FC4"/>
    <w:rsid w:val="001E420E"/>
    <w:rsid w:val="001E4AF7"/>
    <w:rsid w:val="001E766D"/>
    <w:rsid w:val="001E7AAB"/>
    <w:rsid w:val="001F55D8"/>
    <w:rsid w:val="001F74B2"/>
    <w:rsid w:val="00200FE0"/>
    <w:rsid w:val="00201BDD"/>
    <w:rsid w:val="00202587"/>
    <w:rsid w:val="00204221"/>
    <w:rsid w:val="00204705"/>
    <w:rsid w:val="00205AF7"/>
    <w:rsid w:val="00205B61"/>
    <w:rsid w:val="00211D91"/>
    <w:rsid w:val="00214195"/>
    <w:rsid w:val="00214C68"/>
    <w:rsid w:val="00214CAB"/>
    <w:rsid w:val="00214EB0"/>
    <w:rsid w:val="002155DF"/>
    <w:rsid w:val="00217203"/>
    <w:rsid w:val="00220B5E"/>
    <w:rsid w:val="00221018"/>
    <w:rsid w:val="00222F15"/>
    <w:rsid w:val="00225CA8"/>
    <w:rsid w:val="0023121F"/>
    <w:rsid w:val="00233D83"/>
    <w:rsid w:val="0023534E"/>
    <w:rsid w:val="00237595"/>
    <w:rsid w:val="002404B9"/>
    <w:rsid w:val="00242397"/>
    <w:rsid w:val="002430A9"/>
    <w:rsid w:val="00245960"/>
    <w:rsid w:val="00246E8E"/>
    <w:rsid w:val="0024772A"/>
    <w:rsid w:val="002509F9"/>
    <w:rsid w:val="00257012"/>
    <w:rsid w:val="002613CD"/>
    <w:rsid w:val="0026321B"/>
    <w:rsid w:val="002637CE"/>
    <w:rsid w:val="00263E4F"/>
    <w:rsid w:val="00264103"/>
    <w:rsid w:val="00265141"/>
    <w:rsid w:val="00270C0D"/>
    <w:rsid w:val="00271094"/>
    <w:rsid w:val="002743BD"/>
    <w:rsid w:val="00274511"/>
    <w:rsid w:val="002749F2"/>
    <w:rsid w:val="00276A8F"/>
    <w:rsid w:val="00277D2D"/>
    <w:rsid w:val="00280F9A"/>
    <w:rsid w:val="00283E0B"/>
    <w:rsid w:val="0028406C"/>
    <w:rsid w:val="00284E94"/>
    <w:rsid w:val="002854AF"/>
    <w:rsid w:val="00285538"/>
    <w:rsid w:val="00290857"/>
    <w:rsid w:val="00294455"/>
    <w:rsid w:val="00297AD8"/>
    <w:rsid w:val="002A177C"/>
    <w:rsid w:val="002A1C00"/>
    <w:rsid w:val="002A2E65"/>
    <w:rsid w:val="002A4A02"/>
    <w:rsid w:val="002A4EC1"/>
    <w:rsid w:val="002A5529"/>
    <w:rsid w:val="002A5CC2"/>
    <w:rsid w:val="002A716B"/>
    <w:rsid w:val="002B0EA8"/>
    <w:rsid w:val="002B1E1C"/>
    <w:rsid w:val="002B27D4"/>
    <w:rsid w:val="002B61C4"/>
    <w:rsid w:val="002B71D1"/>
    <w:rsid w:val="002C033B"/>
    <w:rsid w:val="002C1313"/>
    <w:rsid w:val="002C2281"/>
    <w:rsid w:val="002C29BD"/>
    <w:rsid w:val="002C5EDB"/>
    <w:rsid w:val="002C5F4D"/>
    <w:rsid w:val="002C7C05"/>
    <w:rsid w:val="002D14B6"/>
    <w:rsid w:val="002D2723"/>
    <w:rsid w:val="002D307D"/>
    <w:rsid w:val="002D78AA"/>
    <w:rsid w:val="002E0300"/>
    <w:rsid w:val="002E2ECD"/>
    <w:rsid w:val="002E36BD"/>
    <w:rsid w:val="002F49C8"/>
    <w:rsid w:val="002F5333"/>
    <w:rsid w:val="002F60B0"/>
    <w:rsid w:val="00301997"/>
    <w:rsid w:val="003021FB"/>
    <w:rsid w:val="003031A0"/>
    <w:rsid w:val="00304332"/>
    <w:rsid w:val="00305C59"/>
    <w:rsid w:val="00310A78"/>
    <w:rsid w:val="00312CB2"/>
    <w:rsid w:val="003132A1"/>
    <w:rsid w:val="00313A6F"/>
    <w:rsid w:val="00313F4D"/>
    <w:rsid w:val="00314D05"/>
    <w:rsid w:val="00315169"/>
    <w:rsid w:val="00315BDF"/>
    <w:rsid w:val="00316234"/>
    <w:rsid w:val="0032255D"/>
    <w:rsid w:val="003227AB"/>
    <w:rsid w:val="00322C9F"/>
    <w:rsid w:val="003250C2"/>
    <w:rsid w:val="00325303"/>
    <w:rsid w:val="00326339"/>
    <w:rsid w:val="00327A56"/>
    <w:rsid w:val="00330A5B"/>
    <w:rsid w:val="00336A2E"/>
    <w:rsid w:val="003424E8"/>
    <w:rsid w:val="003449B0"/>
    <w:rsid w:val="00345246"/>
    <w:rsid w:val="003475A0"/>
    <w:rsid w:val="00350B4A"/>
    <w:rsid w:val="003543C1"/>
    <w:rsid w:val="00355CA3"/>
    <w:rsid w:val="00355DC0"/>
    <w:rsid w:val="00361FCA"/>
    <w:rsid w:val="00363059"/>
    <w:rsid w:val="00364300"/>
    <w:rsid w:val="003702BE"/>
    <w:rsid w:val="0037425C"/>
    <w:rsid w:val="00375967"/>
    <w:rsid w:val="00377D93"/>
    <w:rsid w:val="0038167B"/>
    <w:rsid w:val="0038236B"/>
    <w:rsid w:val="00384C7B"/>
    <w:rsid w:val="003854C8"/>
    <w:rsid w:val="00385E30"/>
    <w:rsid w:val="00385FFE"/>
    <w:rsid w:val="003878BF"/>
    <w:rsid w:val="00391464"/>
    <w:rsid w:val="003921B1"/>
    <w:rsid w:val="00393E34"/>
    <w:rsid w:val="00394775"/>
    <w:rsid w:val="003975F2"/>
    <w:rsid w:val="003A0197"/>
    <w:rsid w:val="003A0202"/>
    <w:rsid w:val="003A1128"/>
    <w:rsid w:val="003A37F3"/>
    <w:rsid w:val="003A5203"/>
    <w:rsid w:val="003A569B"/>
    <w:rsid w:val="003B0D70"/>
    <w:rsid w:val="003B0F89"/>
    <w:rsid w:val="003B1CA5"/>
    <w:rsid w:val="003B4F07"/>
    <w:rsid w:val="003B608B"/>
    <w:rsid w:val="003B699D"/>
    <w:rsid w:val="003C1A57"/>
    <w:rsid w:val="003C3FFD"/>
    <w:rsid w:val="003C5479"/>
    <w:rsid w:val="003C5D05"/>
    <w:rsid w:val="003C7DD8"/>
    <w:rsid w:val="003D0FC1"/>
    <w:rsid w:val="003D2413"/>
    <w:rsid w:val="003D29BB"/>
    <w:rsid w:val="003D309F"/>
    <w:rsid w:val="003D57E5"/>
    <w:rsid w:val="003D6103"/>
    <w:rsid w:val="003D632C"/>
    <w:rsid w:val="003D7036"/>
    <w:rsid w:val="003D78DA"/>
    <w:rsid w:val="003E256A"/>
    <w:rsid w:val="003E2C05"/>
    <w:rsid w:val="003E3CC7"/>
    <w:rsid w:val="003E5CA9"/>
    <w:rsid w:val="003F1496"/>
    <w:rsid w:val="003F2B36"/>
    <w:rsid w:val="003F465E"/>
    <w:rsid w:val="003F6BD2"/>
    <w:rsid w:val="003F7589"/>
    <w:rsid w:val="004032E7"/>
    <w:rsid w:val="00403F8F"/>
    <w:rsid w:val="004054D4"/>
    <w:rsid w:val="00405761"/>
    <w:rsid w:val="00405D17"/>
    <w:rsid w:val="00410342"/>
    <w:rsid w:val="00411A6E"/>
    <w:rsid w:val="00414FA1"/>
    <w:rsid w:val="0042132B"/>
    <w:rsid w:val="0042278E"/>
    <w:rsid w:val="00422A30"/>
    <w:rsid w:val="00424404"/>
    <w:rsid w:val="00425A5A"/>
    <w:rsid w:val="004317B4"/>
    <w:rsid w:val="0043684B"/>
    <w:rsid w:val="004375C9"/>
    <w:rsid w:val="00443373"/>
    <w:rsid w:val="004435F9"/>
    <w:rsid w:val="004439A3"/>
    <w:rsid w:val="00443A33"/>
    <w:rsid w:val="00444080"/>
    <w:rsid w:val="004459AA"/>
    <w:rsid w:val="0045340E"/>
    <w:rsid w:val="0045729C"/>
    <w:rsid w:val="004619CC"/>
    <w:rsid w:val="00461F37"/>
    <w:rsid w:val="0046385C"/>
    <w:rsid w:val="004653A2"/>
    <w:rsid w:val="00465D52"/>
    <w:rsid w:val="00465DCA"/>
    <w:rsid w:val="00466DF8"/>
    <w:rsid w:val="004673AF"/>
    <w:rsid w:val="004705EB"/>
    <w:rsid w:val="00475266"/>
    <w:rsid w:val="00477569"/>
    <w:rsid w:val="00477CBF"/>
    <w:rsid w:val="0048390E"/>
    <w:rsid w:val="00483962"/>
    <w:rsid w:val="004849FC"/>
    <w:rsid w:val="004850A2"/>
    <w:rsid w:val="00485FAD"/>
    <w:rsid w:val="00486245"/>
    <w:rsid w:val="00486591"/>
    <w:rsid w:val="004879E5"/>
    <w:rsid w:val="00487E32"/>
    <w:rsid w:val="0049000E"/>
    <w:rsid w:val="004910AA"/>
    <w:rsid w:val="00493816"/>
    <w:rsid w:val="004960E4"/>
    <w:rsid w:val="00497EBC"/>
    <w:rsid w:val="004A1919"/>
    <w:rsid w:val="004A200E"/>
    <w:rsid w:val="004A4BD2"/>
    <w:rsid w:val="004A7A2A"/>
    <w:rsid w:val="004B1EA1"/>
    <w:rsid w:val="004B4EA0"/>
    <w:rsid w:val="004B73C1"/>
    <w:rsid w:val="004B7F78"/>
    <w:rsid w:val="004C27A1"/>
    <w:rsid w:val="004C2C47"/>
    <w:rsid w:val="004C3F6B"/>
    <w:rsid w:val="004C46F9"/>
    <w:rsid w:val="004C60C4"/>
    <w:rsid w:val="004C6478"/>
    <w:rsid w:val="004C6518"/>
    <w:rsid w:val="004C7415"/>
    <w:rsid w:val="004D0D14"/>
    <w:rsid w:val="004D29D1"/>
    <w:rsid w:val="004D4E79"/>
    <w:rsid w:val="004D5313"/>
    <w:rsid w:val="004D5467"/>
    <w:rsid w:val="004D615E"/>
    <w:rsid w:val="004D702E"/>
    <w:rsid w:val="004D775E"/>
    <w:rsid w:val="004D7CCD"/>
    <w:rsid w:val="004E2106"/>
    <w:rsid w:val="004E2597"/>
    <w:rsid w:val="004E3DD8"/>
    <w:rsid w:val="004E3EC9"/>
    <w:rsid w:val="004E40F7"/>
    <w:rsid w:val="004E5AD8"/>
    <w:rsid w:val="004E5F4B"/>
    <w:rsid w:val="004F36E8"/>
    <w:rsid w:val="004F505F"/>
    <w:rsid w:val="004F5220"/>
    <w:rsid w:val="004F655E"/>
    <w:rsid w:val="004F7174"/>
    <w:rsid w:val="005001B9"/>
    <w:rsid w:val="0050075F"/>
    <w:rsid w:val="005010B1"/>
    <w:rsid w:val="00503DC8"/>
    <w:rsid w:val="00510645"/>
    <w:rsid w:val="00511265"/>
    <w:rsid w:val="00511AF1"/>
    <w:rsid w:val="0051227D"/>
    <w:rsid w:val="00520C92"/>
    <w:rsid w:val="00521E6E"/>
    <w:rsid w:val="00523292"/>
    <w:rsid w:val="00525A4A"/>
    <w:rsid w:val="0052682E"/>
    <w:rsid w:val="00526991"/>
    <w:rsid w:val="00527DC4"/>
    <w:rsid w:val="00530016"/>
    <w:rsid w:val="0053046B"/>
    <w:rsid w:val="00531DB3"/>
    <w:rsid w:val="00532ED3"/>
    <w:rsid w:val="00532FBF"/>
    <w:rsid w:val="00533BEA"/>
    <w:rsid w:val="005418B6"/>
    <w:rsid w:val="00541F34"/>
    <w:rsid w:val="005424EC"/>
    <w:rsid w:val="00544AEB"/>
    <w:rsid w:val="005477E7"/>
    <w:rsid w:val="005478A2"/>
    <w:rsid w:val="00547B8E"/>
    <w:rsid w:val="00550131"/>
    <w:rsid w:val="00551132"/>
    <w:rsid w:val="00552581"/>
    <w:rsid w:val="00552A3C"/>
    <w:rsid w:val="005534E6"/>
    <w:rsid w:val="005551E5"/>
    <w:rsid w:val="00555E88"/>
    <w:rsid w:val="0055691C"/>
    <w:rsid w:val="00561A77"/>
    <w:rsid w:val="00563EEB"/>
    <w:rsid w:val="005701B8"/>
    <w:rsid w:val="00570203"/>
    <w:rsid w:val="0057069D"/>
    <w:rsid w:val="0057272F"/>
    <w:rsid w:val="00574379"/>
    <w:rsid w:val="00583483"/>
    <w:rsid w:val="0058637D"/>
    <w:rsid w:val="00587E4F"/>
    <w:rsid w:val="00590C44"/>
    <w:rsid w:val="00591567"/>
    <w:rsid w:val="005953AA"/>
    <w:rsid w:val="00597B30"/>
    <w:rsid w:val="00597FCF"/>
    <w:rsid w:val="005A16A0"/>
    <w:rsid w:val="005A2758"/>
    <w:rsid w:val="005A2A02"/>
    <w:rsid w:val="005A358E"/>
    <w:rsid w:val="005A3725"/>
    <w:rsid w:val="005A6BAD"/>
    <w:rsid w:val="005A7C9B"/>
    <w:rsid w:val="005B2A19"/>
    <w:rsid w:val="005B2DA7"/>
    <w:rsid w:val="005B2EBA"/>
    <w:rsid w:val="005B451E"/>
    <w:rsid w:val="005C091B"/>
    <w:rsid w:val="005C2DD9"/>
    <w:rsid w:val="005C2FB1"/>
    <w:rsid w:val="005C4677"/>
    <w:rsid w:val="005C4764"/>
    <w:rsid w:val="005C4BC5"/>
    <w:rsid w:val="005C61CD"/>
    <w:rsid w:val="005D3CED"/>
    <w:rsid w:val="005D478D"/>
    <w:rsid w:val="005D697F"/>
    <w:rsid w:val="005D7254"/>
    <w:rsid w:val="005D7C48"/>
    <w:rsid w:val="005E057E"/>
    <w:rsid w:val="005E2BE8"/>
    <w:rsid w:val="005E3A6B"/>
    <w:rsid w:val="005E49BC"/>
    <w:rsid w:val="005E541E"/>
    <w:rsid w:val="005F43CC"/>
    <w:rsid w:val="005F43D4"/>
    <w:rsid w:val="005F55A5"/>
    <w:rsid w:val="005F66B5"/>
    <w:rsid w:val="005F7D78"/>
    <w:rsid w:val="005F7E06"/>
    <w:rsid w:val="00601887"/>
    <w:rsid w:val="0060230B"/>
    <w:rsid w:val="00602DB2"/>
    <w:rsid w:val="00602DC4"/>
    <w:rsid w:val="00604D91"/>
    <w:rsid w:val="00605C4D"/>
    <w:rsid w:val="00610193"/>
    <w:rsid w:val="0061117E"/>
    <w:rsid w:val="006111E5"/>
    <w:rsid w:val="00611F4A"/>
    <w:rsid w:val="0061263B"/>
    <w:rsid w:val="0061664A"/>
    <w:rsid w:val="0062090C"/>
    <w:rsid w:val="00625024"/>
    <w:rsid w:val="0062702C"/>
    <w:rsid w:val="006314FE"/>
    <w:rsid w:val="00632F95"/>
    <w:rsid w:val="00635DB3"/>
    <w:rsid w:val="00636AD1"/>
    <w:rsid w:val="00636FE7"/>
    <w:rsid w:val="006408AB"/>
    <w:rsid w:val="00641236"/>
    <w:rsid w:val="00641EB7"/>
    <w:rsid w:val="00646198"/>
    <w:rsid w:val="00647479"/>
    <w:rsid w:val="006506D9"/>
    <w:rsid w:val="006518FD"/>
    <w:rsid w:val="006527C1"/>
    <w:rsid w:val="00654856"/>
    <w:rsid w:val="00655301"/>
    <w:rsid w:val="006560FF"/>
    <w:rsid w:val="00656D79"/>
    <w:rsid w:val="0065792D"/>
    <w:rsid w:val="00657AFF"/>
    <w:rsid w:val="006642BB"/>
    <w:rsid w:val="006642C4"/>
    <w:rsid w:val="006652F7"/>
    <w:rsid w:val="00665C8D"/>
    <w:rsid w:val="00666452"/>
    <w:rsid w:val="00667CCD"/>
    <w:rsid w:val="006707F9"/>
    <w:rsid w:val="00671D05"/>
    <w:rsid w:val="00672106"/>
    <w:rsid w:val="00672BA4"/>
    <w:rsid w:val="0067313E"/>
    <w:rsid w:val="006747D9"/>
    <w:rsid w:val="00675D50"/>
    <w:rsid w:val="00675E42"/>
    <w:rsid w:val="00677D28"/>
    <w:rsid w:val="00681336"/>
    <w:rsid w:val="00681EC1"/>
    <w:rsid w:val="00682FA2"/>
    <w:rsid w:val="00683BE7"/>
    <w:rsid w:val="00685521"/>
    <w:rsid w:val="00685720"/>
    <w:rsid w:val="0068598C"/>
    <w:rsid w:val="00685C25"/>
    <w:rsid w:val="00685D2F"/>
    <w:rsid w:val="00690DDC"/>
    <w:rsid w:val="00691650"/>
    <w:rsid w:val="00692E39"/>
    <w:rsid w:val="00694868"/>
    <w:rsid w:val="00697A23"/>
    <w:rsid w:val="006A07AF"/>
    <w:rsid w:val="006A07B8"/>
    <w:rsid w:val="006A1966"/>
    <w:rsid w:val="006A5A98"/>
    <w:rsid w:val="006A6212"/>
    <w:rsid w:val="006B0085"/>
    <w:rsid w:val="006B1032"/>
    <w:rsid w:val="006B256D"/>
    <w:rsid w:val="006B322C"/>
    <w:rsid w:val="006B38F2"/>
    <w:rsid w:val="006B6DFC"/>
    <w:rsid w:val="006B71D9"/>
    <w:rsid w:val="006C013F"/>
    <w:rsid w:val="006C0EEA"/>
    <w:rsid w:val="006C11D3"/>
    <w:rsid w:val="006C1252"/>
    <w:rsid w:val="006C1958"/>
    <w:rsid w:val="006C1BB1"/>
    <w:rsid w:val="006C1C50"/>
    <w:rsid w:val="006C3938"/>
    <w:rsid w:val="006C4568"/>
    <w:rsid w:val="006D02C6"/>
    <w:rsid w:val="006D2162"/>
    <w:rsid w:val="006D3A57"/>
    <w:rsid w:val="006D3C7D"/>
    <w:rsid w:val="006D65EF"/>
    <w:rsid w:val="006D68BE"/>
    <w:rsid w:val="006D6AD6"/>
    <w:rsid w:val="006D7772"/>
    <w:rsid w:val="006D7B32"/>
    <w:rsid w:val="006E1083"/>
    <w:rsid w:val="006E1AEB"/>
    <w:rsid w:val="006E2E03"/>
    <w:rsid w:val="006E3E86"/>
    <w:rsid w:val="006E42AC"/>
    <w:rsid w:val="006F0493"/>
    <w:rsid w:val="006F1D44"/>
    <w:rsid w:val="006F1F5B"/>
    <w:rsid w:val="006F5F69"/>
    <w:rsid w:val="006F6644"/>
    <w:rsid w:val="007017A6"/>
    <w:rsid w:val="00707F4B"/>
    <w:rsid w:val="00711AE5"/>
    <w:rsid w:val="00714CA6"/>
    <w:rsid w:val="00715FB1"/>
    <w:rsid w:val="00716B3D"/>
    <w:rsid w:val="00720315"/>
    <w:rsid w:val="00720554"/>
    <w:rsid w:val="007206DB"/>
    <w:rsid w:val="00721D14"/>
    <w:rsid w:val="007233EF"/>
    <w:rsid w:val="007252C1"/>
    <w:rsid w:val="0072589A"/>
    <w:rsid w:val="007264AE"/>
    <w:rsid w:val="00732137"/>
    <w:rsid w:val="007335C6"/>
    <w:rsid w:val="0074318B"/>
    <w:rsid w:val="00743B85"/>
    <w:rsid w:val="007455DF"/>
    <w:rsid w:val="0075240D"/>
    <w:rsid w:val="00754685"/>
    <w:rsid w:val="00755DF8"/>
    <w:rsid w:val="00760F7E"/>
    <w:rsid w:val="00761093"/>
    <w:rsid w:val="00762859"/>
    <w:rsid w:val="007656DA"/>
    <w:rsid w:val="00765A14"/>
    <w:rsid w:val="0077180F"/>
    <w:rsid w:val="007726EE"/>
    <w:rsid w:val="00774A5B"/>
    <w:rsid w:val="007755D0"/>
    <w:rsid w:val="00775850"/>
    <w:rsid w:val="007761D2"/>
    <w:rsid w:val="00776438"/>
    <w:rsid w:val="00776D84"/>
    <w:rsid w:val="00777325"/>
    <w:rsid w:val="007800F9"/>
    <w:rsid w:val="00780295"/>
    <w:rsid w:val="00783A1A"/>
    <w:rsid w:val="0078511B"/>
    <w:rsid w:val="0079402B"/>
    <w:rsid w:val="0079635C"/>
    <w:rsid w:val="007A00CD"/>
    <w:rsid w:val="007A03BF"/>
    <w:rsid w:val="007A0E56"/>
    <w:rsid w:val="007A133A"/>
    <w:rsid w:val="007A1E8A"/>
    <w:rsid w:val="007A7BEE"/>
    <w:rsid w:val="007B0B30"/>
    <w:rsid w:val="007B26BF"/>
    <w:rsid w:val="007B443F"/>
    <w:rsid w:val="007B573D"/>
    <w:rsid w:val="007B7AC2"/>
    <w:rsid w:val="007C13D9"/>
    <w:rsid w:val="007C1EF9"/>
    <w:rsid w:val="007C3739"/>
    <w:rsid w:val="007C40B8"/>
    <w:rsid w:val="007C4983"/>
    <w:rsid w:val="007D09ED"/>
    <w:rsid w:val="007D1023"/>
    <w:rsid w:val="007D2FCC"/>
    <w:rsid w:val="007D5E55"/>
    <w:rsid w:val="007E16FD"/>
    <w:rsid w:val="007E3159"/>
    <w:rsid w:val="007E3DBC"/>
    <w:rsid w:val="007E4AF8"/>
    <w:rsid w:val="007E556E"/>
    <w:rsid w:val="007E6EBB"/>
    <w:rsid w:val="007F1CEA"/>
    <w:rsid w:val="007F61DE"/>
    <w:rsid w:val="00800FB1"/>
    <w:rsid w:val="00801634"/>
    <w:rsid w:val="00801F31"/>
    <w:rsid w:val="00805C08"/>
    <w:rsid w:val="00806189"/>
    <w:rsid w:val="00806D13"/>
    <w:rsid w:val="0080743A"/>
    <w:rsid w:val="00810846"/>
    <w:rsid w:val="008119A4"/>
    <w:rsid w:val="00812EDD"/>
    <w:rsid w:val="00813AEA"/>
    <w:rsid w:val="008152B3"/>
    <w:rsid w:val="0081735A"/>
    <w:rsid w:val="008174C6"/>
    <w:rsid w:val="008203D1"/>
    <w:rsid w:val="0082072C"/>
    <w:rsid w:val="008214D2"/>
    <w:rsid w:val="0082156B"/>
    <w:rsid w:val="008233C8"/>
    <w:rsid w:val="00825A84"/>
    <w:rsid w:val="0082782B"/>
    <w:rsid w:val="00830D2D"/>
    <w:rsid w:val="00830E1B"/>
    <w:rsid w:val="008335DE"/>
    <w:rsid w:val="00833944"/>
    <w:rsid w:val="0083481A"/>
    <w:rsid w:val="008358F5"/>
    <w:rsid w:val="00835CD9"/>
    <w:rsid w:val="00836102"/>
    <w:rsid w:val="00840102"/>
    <w:rsid w:val="008412CB"/>
    <w:rsid w:val="00841FD3"/>
    <w:rsid w:val="00843827"/>
    <w:rsid w:val="00843A7A"/>
    <w:rsid w:val="008445A0"/>
    <w:rsid w:val="008473BB"/>
    <w:rsid w:val="00851602"/>
    <w:rsid w:val="008529D8"/>
    <w:rsid w:val="00853D12"/>
    <w:rsid w:val="00854416"/>
    <w:rsid w:val="008544E7"/>
    <w:rsid w:val="0085576E"/>
    <w:rsid w:val="008617F2"/>
    <w:rsid w:val="008622E5"/>
    <w:rsid w:val="00863533"/>
    <w:rsid w:val="00863FBA"/>
    <w:rsid w:val="008671D0"/>
    <w:rsid w:val="00870830"/>
    <w:rsid w:val="00871C10"/>
    <w:rsid w:val="00872959"/>
    <w:rsid w:val="00873F1F"/>
    <w:rsid w:val="0087636E"/>
    <w:rsid w:val="008821ED"/>
    <w:rsid w:val="00883837"/>
    <w:rsid w:val="008838BD"/>
    <w:rsid w:val="008839E8"/>
    <w:rsid w:val="008844AA"/>
    <w:rsid w:val="00885A3E"/>
    <w:rsid w:val="00886D98"/>
    <w:rsid w:val="00891681"/>
    <w:rsid w:val="00893D8A"/>
    <w:rsid w:val="00894813"/>
    <w:rsid w:val="008A4CCF"/>
    <w:rsid w:val="008B03DD"/>
    <w:rsid w:val="008B1854"/>
    <w:rsid w:val="008B5F79"/>
    <w:rsid w:val="008C175E"/>
    <w:rsid w:val="008C1CE0"/>
    <w:rsid w:val="008C2816"/>
    <w:rsid w:val="008C5CA4"/>
    <w:rsid w:val="008C6905"/>
    <w:rsid w:val="008D2080"/>
    <w:rsid w:val="008D20AD"/>
    <w:rsid w:val="008D3497"/>
    <w:rsid w:val="008D3874"/>
    <w:rsid w:val="008D3D3B"/>
    <w:rsid w:val="008D553D"/>
    <w:rsid w:val="008D7C33"/>
    <w:rsid w:val="008E0C5D"/>
    <w:rsid w:val="008E0CE4"/>
    <w:rsid w:val="008E0EAA"/>
    <w:rsid w:val="008E387E"/>
    <w:rsid w:val="008E5BF0"/>
    <w:rsid w:val="008E7275"/>
    <w:rsid w:val="008E7F71"/>
    <w:rsid w:val="008F182F"/>
    <w:rsid w:val="008F19E2"/>
    <w:rsid w:val="008F23E0"/>
    <w:rsid w:val="008F2960"/>
    <w:rsid w:val="008F4E47"/>
    <w:rsid w:val="008F6A2E"/>
    <w:rsid w:val="008F6A3B"/>
    <w:rsid w:val="008F7C9A"/>
    <w:rsid w:val="009010A5"/>
    <w:rsid w:val="00901949"/>
    <w:rsid w:val="00901EB1"/>
    <w:rsid w:val="00901FAA"/>
    <w:rsid w:val="00902875"/>
    <w:rsid w:val="00902A1F"/>
    <w:rsid w:val="0090647A"/>
    <w:rsid w:val="00906B56"/>
    <w:rsid w:val="009122F9"/>
    <w:rsid w:val="00913CE8"/>
    <w:rsid w:val="00914FAF"/>
    <w:rsid w:val="0091511F"/>
    <w:rsid w:val="0092100B"/>
    <w:rsid w:val="009229AC"/>
    <w:rsid w:val="00922ACB"/>
    <w:rsid w:val="00924630"/>
    <w:rsid w:val="009248C7"/>
    <w:rsid w:val="00924B89"/>
    <w:rsid w:val="009264E6"/>
    <w:rsid w:val="00927222"/>
    <w:rsid w:val="009274D2"/>
    <w:rsid w:val="00927D7E"/>
    <w:rsid w:val="0093133B"/>
    <w:rsid w:val="00932A22"/>
    <w:rsid w:val="00935EDF"/>
    <w:rsid w:val="00937CE3"/>
    <w:rsid w:val="00940E17"/>
    <w:rsid w:val="0094328D"/>
    <w:rsid w:val="009462C6"/>
    <w:rsid w:val="00947216"/>
    <w:rsid w:val="00947256"/>
    <w:rsid w:val="00952221"/>
    <w:rsid w:val="009532FD"/>
    <w:rsid w:val="0095402B"/>
    <w:rsid w:val="00954179"/>
    <w:rsid w:val="00961F1F"/>
    <w:rsid w:val="0096569A"/>
    <w:rsid w:val="00965BED"/>
    <w:rsid w:val="00970772"/>
    <w:rsid w:val="00971887"/>
    <w:rsid w:val="00974DB8"/>
    <w:rsid w:val="00975B15"/>
    <w:rsid w:val="00975DC5"/>
    <w:rsid w:val="00977F58"/>
    <w:rsid w:val="0098070A"/>
    <w:rsid w:val="009821B0"/>
    <w:rsid w:val="00983401"/>
    <w:rsid w:val="009834C6"/>
    <w:rsid w:val="00983621"/>
    <w:rsid w:val="00983E2F"/>
    <w:rsid w:val="00985831"/>
    <w:rsid w:val="00987D20"/>
    <w:rsid w:val="009900A6"/>
    <w:rsid w:val="009902CA"/>
    <w:rsid w:val="00992CA9"/>
    <w:rsid w:val="00993D84"/>
    <w:rsid w:val="00994841"/>
    <w:rsid w:val="00994911"/>
    <w:rsid w:val="00995961"/>
    <w:rsid w:val="00997069"/>
    <w:rsid w:val="00997505"/>
    <w:rsid w:val="009A209B"/>
    <w:rsid w:val="009A392A"/>
    <w:rsid w:val="009A4C6D"/>
    <w:rsid w:val="009A5422"/>
    <w:rsid w:val="009A689E"/>
    <w:rsid w:val="009B028C"/>
    <w:rsid w:val="009B158D"/>
    <w:rsid w:val="009B34B7"/>
    <w:rsid w:val="009B509F"/>
    <w:rsid w:val="009B5FEA"/>
    <w:rsid w:val="009B6F38"/>
    <w:rsid w:val="009C0874"/>
    <w:rsid w:val="009C3461"/>
    <w:rsid w:val="009C3500"/>
    <w:rsid w:val="009C5297"/>
    <w:rsid w:val="009C6565"/>
    <w:rsid w:val="009D0BB4"/>
    <w:rsid w:val="009D15EA"/>
    <w:rsid w:val="009D19C4"/>
    <w:rsid w:val="009D2D48"/>
    <w:rsid w:val="009D726A"/>
    <w:rsid w:val="009E02BC"/>
    <w:rsid w:val="009E1B38"/>
    <w:rsid w:val="009E283D"/>
    <w:rsid w:val="009E4AD0"/>
    <w:rsid w:val="009E59B4"/>
    <w:rsid w:val="009E653F"/>
    <w:rsid w:val="009E6B6D"/>
    <w:rsid w:val="009F065D"/>
    <w:rsid w:val="009F4A6D"/>
    <w:rsid w:val="009F5D5A"/>
    <w:rsid w:val="00A0054F"/>
    <w:rsid w:val="00A0107F"/>
    <w:rsid w:val="00A0449E"/>
    <w:rsid w:val="00A0691F"/>
    <w:rsid w:val="00A06957"/>
    <w:rsid w:val="00A11FBB"/>
    <w:rsid w:val="00A126D4"/>
    <w:rsid w:val="00A126D8"/>
    <w:rsid w:val="00A12971"/>
    <w:rsid w:val="00A153DC"/>
    <w:rsid w:val="00A156BD"/>
    <w:rsid w:val="00A15A5C"/>
    <w:rsid w:val="00A17024"/>
    <w:rsid w:val="00A2123D"/>
    <w:rsid w:val="00A219F9"/>
    <w:rsid w:val="00A22272"/>
    <w:rsid w:val="00A25316"/>
    <w:rsid w:val="00A33B3B"/>
    <w:rsid w:val="00A37042"/>
    <w:rsid w:val="00A37D1C"/>
    <w:rsid w:val="00A41DAA"/>
    <w:rsid w:val="00A420F8"/>
    <w:rsid w:val="00A42A92"/>
    <w:rsid w:val="00A42DB6"/>
    <w:rsid w:val="00A45797"/>
    <w:rsid w:val="00A46A8E"/>
    <w:rsid w:val="00A47068"/>
    <w:rsid w:val="00A503E0"/>
    <w:rsid w:val="00A52B78"/>
    <w:rsid w:val="00A54931"/>
    <w:rsid w:val="00A55C46"/>
    <w:rsid w:val="00A56156"/>
    <w:rsid w:val="00A60FCE"/>
    <w:rsid w:val="00A61C2E"/>
    <w:rsid w:val="00A663C2"/>
    <w:rsid w:val="00A678FF"/>
    <w:rsid w:val="00A67CB7"/>
    <w:rsid w:val="00A70112"/>
    <w:rsid w:val="00A73B53"/>
    <w:rsid w:val="00A743A6"/>
    <w:rsid w:val="00A74BA1"/>
    <w:rsid w:val="00A760D6"/>
    <w:rsid w:val="00A76FFC"/>
    <w:rsid w:val="00A807DC"/>
    <w:rsid w:val="00A83249"/>
    <w:rsid w:val="00A87E13"/>
    <w:rsid w:val="00A90877"/>
    <w:rsid w:val="00A92461"/>
    <w:rsid w:val="00A948AD"/>
    <w:rsid w:val="00AA15C9"/>
    <w:rsid w:val="00AA3F35"/>
    <w:rsid w:val="00AA7A5F"/>
    <w:rsid w:val="00AB1044"/>
    <w:rsid w:val="00AB183D"/>
    <w:rsid w:val="00AB18B5"/>
    <w:rsid w:val="00AB1B47"/>
    <w:rsid w:val="00AB48AC"/>
    <w:rsid w:val="00AB7688"/>
    <w:rsid w:val="00AB78B8"/>
    <w:rsid w:val="00AB7C86"/>
    <w:rsid w:val="00AC10AC"/>
    <w:rsid w:val="00AC10B8"/>
    <w:rsid w:val="00AC3898"/>
    <w:rsid w:val="00AC4D5A"/>
    <w:rsid w:val="00AD0B65"/>
    <w:rsid w:val="00AD19F1"/>
    <w:rsid w:val="00AD248F"/>
    <w:rsid w:val="00AD48AE"/>
    <w:rsid w:val="00AD51EA"/>
    <w:rsid w:val="00AD54FA"/>
    <w:rsid w:val="00AD5626"/>
    <w:rsid w:val="00AD60C5"/>
    <w:rsid w:val="00AE25DE"/>
    <w:rsid w:val="00AE395F"/>
    <w:rsid w:val="00AF0778"/>
    <w:rsid w:val="00AF1330"/>
    <w:rsid w:val="00AF3873"/>
    <w:rsid w:val="00AF3E79"/>
    <w:rsid w:val="00AF4662"/>
    <w:rsid w:val="00AF470F"/>
    <w:rsid w:val="00AF64CD"/>
    <w:rsid w:val="00B0151F"/>
    <w:rsid w:val="00B01D99"/>
    <w:rsid w:val="00B030DB"/>
    <w:rsid w:val="00B03555"/>
    <w:rsid w:val="00B03C59"/>
    <w:rsid w:val="00B04EE0"/>
    <w:rsid w:val="00B06476"/>
    <w:rsid w:val="00B070DC"/>
    <w:rsid w:val="00B1056B"/>
    <w:rsid w:val="00B11494"/>
    <w:rsid w:val="00B11CBA"/>
    <w:rsid w:val="00B1474D"/>
    <w:rsid w:val="00B17FF1"/>
    <w:rsid w:val="00B2089A"/>
    <w:rsid w:val="00B21839"/>
    <w:rsid w:val="00B226FA"/>
    <w:rsid w:val="00B22951"/>
    <w:rsid w:val="00B250E2"/>
    <w:rsid w:val="00B260CE"/>
    <w:rsid w:val="00B2642E"/>
    <w:rsid w:val="00B3069E"/>
    <w:rsid w:val="00B318B1"/>
    <w:rsid w:val="00B32B51"/>
    <w:rsid w:val="00B33D67"/>
    <w:rsid w:val="00B341CB"/>
    <w:rsid w:val="00B3467E"/>
    <w:rsid w:val="00B41C3A"/>
    <w:rsid w:val="00B42D9B"/>
    <w:rsid w:val="00B45C62"/>
    <w:rsid w:val="00B463B2"/>
    <w:rsid w:val="00B46647"/>
    <w:rsid w:val="00B5144B"/>
    <w:rsid w:val="00B52A0E"/>
    <w:rsid w:val="00B52B22"/>
    <w:rsid w:val="00B5559C"/>
    <w:rsid w:val="00B55785"/>
    <w:rsid w:val="00B56C4B"/>
    <w:rsid w:val="00B57568"/>
    <w:rsid w:val="00B62C82"/>
    <w:rsid w:val="00B6320B"/>
    <w:rsid w:val="00B645B0"/>
    <w:rsid w:val="00B659CD"/>
    <w:rsid w:val="00B65F7A"/>
    <w:rsid w:val="00B732DA"/>
    <w:rsid w:val="00B74440"/>
    <w:rsid w:val="00B74CA2"/>
    <w:rsid w:val="00B74E5F"/>
    <w:rsid w:val="00B75AAC"/>
    <w:rsid w:val="00B75C19"/>
    <w:rsid w:val="00B75CBE"/>
    <w:rsid w:val="00B76B29"/>
    <w:rsid w:val="00B81EF9"/>
    <w:rsid w:val="00B851B1"/>
    <w:rsid w:val="00B85311"/>
    <w:rsid w:val="00B86417"/>
    <w:rsid w:val="00B874F4"/>
    <w:rsid w:val="00B879EA"/>
    <w:rsid w:val="00B9096B"/>
    <w:rsid w:val="00B93FBF"/>
    <w:rsid w:val="00B9573D"/>
    <w:rsid w:val="00B9649C"/>
    <w:rsid w:val="00B96A16"/>
    <w:rsid w:val="00B96E55"/>
    <w:rsid w:val="00BA02C8"/>
    <w:rsid w:val="00BA144F"/>
    <w:rsid w:val="00BA227F"/>
    <w:rsid w:val="00BA2EAD"/>
    <w:rsid w:val="00BA69F8"/>
    <w:rsid w:val="00BA76A7"/>
    <w:rsid w:val="00BB01B3"/>
    <w:rsid w:val="00BB081A"/>
    <w:rsid w:val="00BB2063"/>
    <w:rsid w:val="00BB25E2"/>
    <w:rsid w:val="00BB37AB"/>
    <w:rsid w:val="00BC0157"/>
    <w:rsid w:val="00BC2271"/>
    <w:rsid w:val="00BC2387"/>
    <w:rsid w:val="00BC2975"/>
    <w:rsid w:val="00BC2BFD"/>
    <w:rsid w:val="00BC3F6C"/>
    <w:rsid w:val="00BC4354"/>
    <w:rsid w:val="00BC6143"/>
    <w:rsid w:val="00BD31D8"/>
    <w:rsid w:val="00BD37B7"/>
    <w:rsid w:val="00BD5DA1"/>
    <w:rsid w:val="00BD7BCE"/>
    <w:rsid w:val="00BE068C"/>
    <w:rsid w:val="00BE083B"/>
    <w:rsid w:val="00BE11D0"/>
    <w:rsid w:val="00BE149B"/>
    <w:rsid w:val="00BE4DAB"/>
    <w:rsid w:val="00BE534E"/>
    <w:rsid w:val="00BE68E6"/>
    <w:rsid w:val="00BF168A"/>
    <w:rsid w:val="00BF48B4"/>
    <w:rsid w:val="00BF4AB2"/>
    <w:rsid w:val="00BF4BEF"/>
    <w:rsid w:val="00C0178F"/>
    <w:rsid w:val="00C02EF1"/>
    <w:rsid w:val="00C048A9"/>
    <w:rsid w:val="00C057F7"/>
    <w:rsid w:val="00C0673B"/>
    <w:rsid w:val="00C075D6"/>
    <w:rsid w:val="00C07F25"/>
    <w:rsid w:val="00C10684"/>
    <w:rsid w:val="00C11332"/>
    <w:rsid w:val="00C116CE"/>
    <w:rsid w:val="00C13C2E"/>
    <w:rsid w:val="00C16D4B"/>
    <w:rsid w:val="00C20FA0"/>
    <w:rsid w:val="00C21E4A"/>
    <w:rsid w:val="00C25B2A"/>
    <w:rsid w:val="00C308E3"/>
    <w:rsid w:val="00C37183"/>
    <w:rsid w:val="00C41C35"/>
    <w:rsid w:val="00C42254"/>
    <w:rsid w:val="00C42A7D"/>
    <w:rsid w:val="00C448CB"/>
    <w:rsid w:val="00C44AD5"/>
    <w:rsid w:val="00C4572E"/>
    <w:rsid w:val="00C514F5"/>
    <w:rsid w:val="00C52134"/>
    <w:rsid w:val="00C5243C"/>
    <w:rsid w:val="00C5259F"/>
    <w:rsid w:val="00C560CB"/>
    <w:rsid w:val="00C57CC2"/>
    <w:rsid w:val="00C601F0"/>
    <w:rsid w:val="00C605B0"/>
    <w:rsid w:val="00C60C94"/>
    <w:rsid w:val="00C610ED"/>
    <w:rsid w:val="00C61D24"/>
    <w:rsid w:val="00C6204A"/>
    <w:rsid w:val="00C6481A"/>
    <w:rsid w:val="00C66AF0"/>
    <w:rsid w:val="00C722D9"/>
    <w:rsid w:val="00C72887"/>
    <w:rsid w:val="00C72F45"/>
    <w:rsid w:val="00C73177"/>
    <w:rsid w:val="00C75CF1"/>
    <w:rsid w:val="00C7700A"/>
    <w:rsid w:val="00C80AB4"/>
    <w:rsid w:val="00C8117E"/>
    <w:rsid w:val="00C825F9"/>
    <w:rsid w:val="00C842E8"/>
    <w:rsid w:val="00C849A6"/>
    <w:rsid w:val="00C854D2"/>
    <w:rsid w:val="00C85CE9"/>
    <w:rsid w:val="00C86482"/>
    <w:rsid w:val="00C86E2F"/>
    <w:rsid w:val="00C871AF"/>
    <w:rsid w:val="00C90553"/>
    <w:rsid w:val="00C91416"/>
    <w:rsid w:val="00C93744"/>
    <w:rsid w:val="00C941A0"/>
    <w:rsid w:val="00C962A0"/>
    <w:rsid w:val="00CA6066"/>
    <w:rsid w:val="00CA6463"/>
    <w:rsid w:val="00CB04AE"/>
    <w:rsid w:val="00CB3B11"/>
    <w:rsid w:val="00CB59BF"/>
    <w:rsid w:val="00CB6192"/>
    <w:rsid w:val="00CB7B1A"/>
    <w:rsid w:val="00CC32A2"/>
    <w:rsid w:val="00CC3EB0"/>
    <w:rsid w:val="00CC5061"/>
    <w:rsid w:val="00CC7F31"/>
    <w:rsid w:val="00CD293C"/>
    <w:rsid w:val="00CD356C"/>
    <w:rsid w:val="00CD4075"/>
    <w:rsid w:val="00CD54F4"/>
    <w:rsid w:val="00CD59B9"/>
    <w:rsid w:val="00CD5D1F"/>
    <w:rsid w:val="00CD799D"/>
    <w:rsid w:val="00CE00F7"/>
    <w:rsid w:val="00CE07F2"/>
    <w:rsid w:val="00CE1407"/>
    <w:rsid w:val="00CE179E"/>
    <w:rsid w:val="00CE2AAF"/>
    <w:rsid w:val="00CE3BF3"/>
    <w:rsid w:val="00CE3CE5"/>
    <w:rsid w:val="00CE4820"/>
    <w:rsid w:val="00CE79D9"/>
    <w:rsid w:val="00CF1907"/>
    <w:rsid w:val="00CF1C49"/>
    <w:rsid w:val="00CF512B"/>
    <w:rsid w:val="00CF57E8"/>
    <w:rsid w:val="00CF7390"/>
    <w:rsid w:val="00D01148"/>
    <w:rsid w:val="00D03580"/>
    <w:rsid w:val="00D036B1"/>
    <w:rsid w:val="00D06955"/>
    <w:rsid w:val="00D10B17"/>
    <w:rsid w:val="00D134F6"/>
    <w:rsid w:val="00D143B7"/>
    <w:rsid w:val="00D15694"/>
    <w:rsid w:val="00D16A56"/>
    <w:rsid w:val="00D17BE9"/>
    <w:rsid w:val="00D2034D"/>
    <w:rsid w:val="00D21C03"/>
    <w:rsid w:val="00D27A51"/>
    <w:rsid w:val="00D31ECE"/>
    <w:rsid w:val="00D3280B"/>
    <w:rsid w:val="00D339E0"/>
    <w:rsid w:val="00D354B6"/>
    <w:rsid w:val="00D41595"/>
    <w:rsid w:val="00D43736"/>
    <w:rsid w:val="00D448BB"/>
    <w:rsid w:val="00D51424"/>
    <w:rsid w:val="00D529AA"/>
    <w:rsid w:val="00D53AA1"/>
    <w:rsid w:val="00D55133"/>
    <w:rsid w:val="00D57378"/>
    <w:rsid w:val="00D57F3F"/>
    <w:rsid w:val="00D6081F"/>
    <w:rsid w:val="00D6216F"/>
    <w:rsid w:val="00D63FD6"/>
    <w:rsid w:val="00D64CCD"/>
    <w:rsid w:val="00D64EB4"/>
    <w:rsid w:val="00D65A5A"/>
    <w:rsid w:val="00D67B19"/>
    <w:rsid w:val="00D703AA"/>
    <w:rsid w:val="00D704DD"/>
    <w:rsid w:val="00D7492D"/>
    <w:rsid w:val="00D74F08"/>
    <w:rsid w:val="00D7686A"/>
    <w:rsid w:val="00D77559"/>
    <w:rsid w:val="00D80045"/>
    <w:rsid w:val="00D80172"/>
    <w:rsid w:val="00D80A8B"/>
    <w:rsid w:val="00D81C76"/>
    <w:rsid w:val="00D8215D"/>
    <w:rsid w:val="00D82C23"/>
    <w:rsid w:val="00D83CD9"/>
    <w:rsid w:val="00D83D35"/>
    <w:rsid w:val="00D84A5D"/>
    <w:rsid w:val="00D85DAA"/>
    <w:rsid w:val="00D861AC"/>
    <w:rsid w:val="00D86250"/>
    <w:rsid w:val="00D86C45"/>
    <w:rsid w:val="00D86F24"/>
    <w:rsid w:val="00D91ABE"/>
    <w:rsid w:val="00D9210E"/>
    <w:rsid w:val="00D948CF"/>
    <w:rsid w:val="00D95448"/>
    <w:rsid w:val="00D964BC"/>
    <w:rsid w:val="00D97909"/>
    <w:rsid w:val="00D97BDC"/>
    <w:rsid w:val="00DA02E3"/>
    <w:rsid w:val="00DA0928"/>
    <w:rsid w:val="00DA0B4C"/>
    <w:rsid w:val="00DA0D4D"/>
    <w:rsid w:val="00DA21F9"/>
    <w:rsid w:val="00DA2217"/>
    <w:rsid w:val="00DA3192"/>
    <w:rsid w:val="00DA348C"/>
    <w:rsid w:val="00DA5B8A"/>
    <w:rsid w:val="00DA6AF8"/>
    <w:rsid w:val="00DA7003"/>
    <w:rsid w:val="00DA7AE0"/>
    <w:rsid w:val="00DB32BA"/>
    <w:rsid w:val="00DB3AD3"/>
    <w:rsid w:val="00DB6BD2"/>
    <w:rsid w:val="00DC069D"/>
    <w:rsid w:val="00DC1DBE"/>
    <w:rsid w:val="00DC25E2"/>
    <w:rsid w:val="00DD2258"/>
    <w:rsid w:val="00DD37D3"/>
    <w:rsid w:val="00DD3EDE"/>
    <w:rsid w:val="00DD44BB"/>
    <w:rsid w:val="00DD5463"/>
    <w:rsid w:val="00DD5EA6"/>
    <w:rsid w:val="00DD61E7"/>
    <w:rsid w:val="00DD7A80"/>
    <w:rsid w:val="00DE17C1"/>
    <w:rsid w:val="00DE4177"/>
    <w:rsid w:val="00DF0A0E"/>
    <w:rsid w:val="00DF0F41"/>
    <w:rsid w:val="00DF16CE"/>
    <w:rsid w:val="00DF19E4"/>
    <w:rsid w:val="00DF385F"/>
    <w:rsid w:val="00DF6550"/>
    <w:rsid w:val="00E00CB5"/>
    <w:rsid w:val="00E026D0"/>
    <w:rsid w:val="00E02BC5"/>
    <w:rsid w:val="00E0344B"/>
    <w:rsid w:val="00E04E7B"/>
    <w:rsid w:val="00E054CA"/>
    <w:rsid w:val="00E054CB"/>
    <w:rsid w:val="00E07E7E"/>
    <w:rsid w:val="00E1294C"/>
    <w:rsid w:val="00E12F4E"/>
    <w:rsid w:val="00E1301C"/>
    <w:rsid w:val="00E13B0B"/>
    <w:rsid w:val="00E13BDB"/>
    <w:rsid w:val="00E1543F"/>
    <w:rsid w:val="00E154DF"/>
    <w:rsid w:val="00E16151"/>
    <w:rsid w:val="00E21271"/>
    <w:rsid w:val="00E22EC3"/>
    <w:rsid w:val="00E23814"/>
    <w:rsid w:val="00E2412A"/>
    <w:rsid w:val="00E24486"/>
    <w:rsid w:val="00E24BEC"/>
    <w:rsid w:val="00E26756"/>
    <w:rsid w:val="00E315D8"/>
    <w:rsid w:val="00E31869"/>
    <w:rsid w:val="00E31F1B"/>
    <w:rsid w:val="00E32946"/>
    <w:rsid w:val="00E32E89"/>
    <w:rsid w:val="00E34673"/>
    <w:rsid w:val="00E358E0"/>
    <w:rsid w:val="00E42E5D"/>
    <w:rsid w:val="00E43080"/>
    <w:rsid w:val="00E443D4"/>
    <w:rsid w:val="00E4748C"/>
    <w:rsid w:val="00E50947"/>
    <w:rsid w:val="00E50EE4"/>
    <w:rsid w:val="00E5140A"/>
    <w:rsid w:val="00E51AF6"/>
    <w:rsid w:val="00E556FE"/>
    <w:rsid w:val="00E55D2D"/>
    <w:rsid w:val="00E562E0"/>
    <w:rsid w:val="00E56932"/>
    <w:rsid w:val="00E57580"/>
    <w:rsid w:val="00E617D6"/>
    <w:rsid w:val="00E62189"/>
    <w:rsid w:val="00E65031"/>
    <w:rsid w:val="00E67642"/>
    <w:rsid w:val="00E70D6B"/>
    <w:rsid w:val="00E713F7"/>
    <w:rsid w:val="00E72967"/>
    <w:rsid w:val="00E729EE"/>
    <w:rsid w:val="00E73EC2"/>
    <w:rsid w:val="00E77EC7"/>
    <w:rsid w:val="00E82FA5"/>
    <w:rsid w:val="00E83FFE"/>
    <w:rsid w:val="00E85874"/>
    <w:rsid w:val="00E85B3B"/>
    <w:rsid w:val="00E874EE"/>
    <w:rsid w:val="00E91EA5"/>
    <w:rsid w:val="00E92A11"/>
    <w:rsid w:val="00E95D28"/>
    <w:rsid w:val="00E966E5"/>
    <w:rsid w:val="00E972D8"/>
    <w:rsid w:val="00E975B8"/>
    <w:rsid w:val="00EA08F3"/>
    <w:rsid w:val="00EA0E07"/>
    <w:rsid w:val="00EA32D0"/>
    <w:rsid w:val="00EA4552"/>
    <w:rsid w:val="00EA5C89"/>
    <w:rsid w:val="00EA6165"/>
    <w:rsid w:val="00EA664B"/>
    <w:rsid w:val="00EA6692"/>
    <w:rsid w:val="00EB1B44"/>
    <w:rsid w:val="00EB288D"/>
    <w:rsid w:val="00EB4FF0"/>
    <w:rsid w:val="00EB5286"/>
    <w:rsid w:val="00EB5CB4"/>
    <w:rsid w:val="00EC0527"/>
    <w:rsid w:val="00EC0F3D"/>
    <w:rsid w:val="00EC12F8"/>
    <w:rsid w:val="00EC16A9"/>
    <w:rsid w:val="00EC3F59"/>
    <w:rsid w:val="00EC426E"/>
    <w:rsid w:val="00ED2028"/>
    <w:rsid w:val="00ED243C"/>
    <w:rsid w:val="00ED2CBD"/>
    <w:rsid w:val="00ED387C"/>
    <w:rsid w:val="00ED38FD"/>
    <w:rsid w:val="00ED4940"/>
    <w:rsid w:val="00ED49FC"/>
    <w:rsid w:val="00ED51A3"/>
    <w:rsid w:val="00ED6BDE"/>
    <w:rsid w:val="00EE0DC0"/>
    <w:rsid w:val="00EE2500"/>
    <w:rsid w:val="00EE3BA0"/>
    <w:rsid w:val="00EE4569"/>
    <w:rsid w:val="00EE6C0F"/>
    <w:rsid w:val="00EE7164"/>
    <w:rsid w:val="00EF0654"/>
    <w:rsid w:val="00EF0C13"/>
    <w:rsid w:val="00EF17E6"/>
    <w:rsid w:val="00EF3058"/>
    <w:rsid w:val="00EF5313"/>
    <w:rsid w:val="00EF65CC"/>
    <w:rsid w:val="00EF6FD9"/>
    <w:rsid w:val="00F0073E"/>
    <w:rsid w:val="00F013A2"/>
    <w:rsid w:val="00F014AA"/>
    <w:rsid w:val="00F02D8E"/>
    <w:rsid w:val="00F04A00"/>
    <w:rsid w:val="00F04E7D"/>
    <w:rsid w:val="00F05D96"/>
    <w:rsid w:val="00F15D95"/>
    <w:rsid w:val="00F15F63"/>
    <w:rsid w:val="00F17400"/>
    <w:rsid w:val="00F17FFA"/>
    <w:rsid w:val="00F208C0"/>
    <w:rsid w:val="00F21612"/>
    <w:rsid w:val="00F253B3"/>
    <w:rsid w:val="00F26045"/>
    <w:rsid w:val="00F26D1F"/>
    <w:rsid w:val="00F34348"/>
    <w:rsid w:val="00F34B99"/>
    <w:rsid w:val="00F34C4D"/>
    <w:rsid w:val="00F3614F"/>
    <w:rsid w:val="00F36B41"/>
    <w:rsid w:val="00F3792D"/>
    <w:rsid w:val="00F40E21"/>
    <w:rsid w:val="00F42B9E"/>
    <w:rsid w:val="00F42D96"/>
    <w:rsid w:val="00F43FE6"/>
    <w:rsid w:val="00F4643A"/>
    <w:rsid w:val="00F46FBA"/>
    <w:rsid w:val="00F5013C"/>
    <w:rsid w:val="00F50786"/>
    <w:rsid w:val="00F511E9"/>
    <w:rsid w:val="00F51CAA"/>
    <w:rsid w:val="00F5218E"/>
    <w:rsid w:val="00F53EF1"/>
    <w:rsid w:val="00F53F37"/>
    <w:rsid w:val="00F54816"/>
    <w:rsid w:val="00F55AB6"/>
    <w:rsid w:val="00F569BB"/>
    <w:rsid w:val="00F56AE5"/>
    <w:rsid w:val="00F6387F"/>
    <w:rsid w:val="00F64A0D"/>
    <w:rsid w:val="00F64ED8"/>
    <w:rsid w:val="00F65C30"/>
    <w:rsid w:val="00F65DA1"/>
    <w:rsid w:val="00F664D5"/>
    <w:rsid w:val="00F66A91"/>
    <w:rsid w:val="00F73C04"/>
    <w:rsid w:val="00F74640"/>
    <w:rsid w:val="00F750A3"/>
    <w:rsid w:val="00F750B5"/>
    <w:rsid w:val="00F762AD"/>
    <w:rsid w:val="00F80BE5"/>
    <w:rsid w:val="00F8136C"/>
    <w:rsid w:val="00F81567"/>
    <w:rsid w:val="00F8336A"/>
    <w:rsid w:val="00F84AE4"/>
    <w:rsid w:val="00F85B0C"/>
    <w:rsid w:val="00F906C8"/>
    <w:rsid w:val="00F95E54"/>
    <w:rsid w:val="00F962DA"/>
    <w:rsid w:val="00F96D38"/>
    <w:rsid w:val="00FA089A"/>
    <w:rsid w:val="00FA2FDB"/>
    <w:rsid w:val="00FA542C"/>
    <w:rsid w:val="00FA73AA"/>
    <w:rsid w:val="00FA74EF"/>
    <w:rsid w:val="00FB278D"/>
    <w:rsid w:val="00FB3514"/>
    <w:rsid w:val="00FB4B65"/>
    <w:rsid w:val="00FB5CC4"/>
    <w:rsid w:val="00FC0276"/>
    <w:rsid w:val="00FC03D5"/>
    <w:rsid w:val="00FC0DE0"/>
    <w:rsid w:val="00FC1B71"/>
    <w:rsid w:val="00FC1D9A"/>
    <w:rsid w:val="00FC2D9E"/>
    <w:rsid w:val="00FC3436"/>
    <w:rsid w:val="00FC3987"/>
    <w:rsid w:val="00FC4A70"/>
    <w:rsid w:val="00FC5895"/>
    <w:rsid w:val="00FC61D1"/>
    <w:rsid w:val="00FC6953"/>
    <w:rsid w:val="00FD158D"/>
    <w:rsid w:val="00FD17B5"/>
    <w:rsid w:val="00FD43B5"/>
    <w:rsid w:val="00FD6660"/>
    <w:rsid w:val="00FD7760"/>
    <w:rsid w:val="00FD7969"/>
    <w:rsid w:val="00FE0948"/>
    <w:rsid w:val="00FE0F38"/>
    <w:rsid w:val="00FE3201"/>
    <w:rsid w:val="00FE4B64"/>
    <w:rsid w:val="00FE4D0B"/>
    <w:rsid w:val="00FE4E6E"/>
    <w:rsid w:val="00FE50D8"/>
    <w:rsid w:val="00FE6E53"/>
    <w:rsid w:val="00FF0309"/>
    <w:rsid w:val="00FF16A7"/>
    <w:rsid w:val="00FF1EA4"/>
    <w:rsid w:val="00FF30E0"/>
    <w:rsid w:val="00FF3932"/>
    <w:rsid w:val="00FF3E94"/>
    <w:rsid w:val="00FF4E87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14F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1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P:\&#1057;&#1055;152\&#1054;&#1085;&#1083;&#1072;&#1081;&#1085;_&#1082;&#1086;&#1085;&#1082;&#1091;&#1088;&#1089;_2010\&#1048;&#1085;&#1092;&#1086;&#1088;&#1084;&#1072;&#1094;&#1080;&#1103;%20&#1076;&#1083;&#1103;%20&#1085;&#1072;&#1087;&#1086;&#1083;&#1085;&#1077;&#1085;&#1080;&#1103;\&#1059;&#1095;&#1072;&#1089;&#1090;&#1085;&#1080;&#1082;&#1072;&#1084;\&#1050;&#1086;&#1085;&#1082;&#1091;&#1088;&#1089;&#1085;&#1099;&#1077;%20&#1076;&#1086;&#1082;&#1091;&#1084;&#1077;&#1085;&#1090;&#1099;_&#1096;&#1072;&#1073;&#1083;&#1086;&#1085;&#1099;\&#1060;&#1086;&#1088;&#1084;&#1072;_&#1047;&#1072;&#1103;&#1074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1</cp:lastModifiedBy>
  <cp:revision>8</cp:revision>
  <cp:lastPrinted>2013-01-25T08:24:00Z</cp:lastPrinted>
  <dcterms:created xsi:type="dcterms:W3CDTF">2013-01-09T09:49:00Z</dcterms:created>
  <dcterms:modified xsi:type="dcterms:W3CDTF">2013-03-14T06:06:00Z</dcterms:modified>
</cp:coreProperties>
</file>