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37D" w:rsidRDefault="00A0737D" w:rsidP="00E82EDF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EDF">
        <w:rPr>
          <w:rFonts w:ascii="Times New Roman" w:hAnsi="Times New Roman" w:cs="Times New Roman"/>
          <w:b/>
          <w:sz w:val="24"/>
          <w:szCs w:val="24"/>
        </w:rPr>
        <w:t>Отчет о результатах проведения публичных консультаций</w:t>
      </w:r>
    </w:p>
    <w:p w:rsidR="00AC01E6" w:rsidRDefault="005A7750" w:rsidP="00AC01E6">
      <w:pPr>
        <w:tabs>
          <w:tab w:val="left" w:pos="567"/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01E6">
        <w:rPr>
          <w:rFonts w:ascii="Times New Roman" w:hAnsi="Times New Roman" w:cs="Times New Roman"/>
          <w:sz w:val="24"/>
          <w:szCs w:val="24"/>
        </w:rPr>
        <w:t xml:space="preserve">по </w:t>
      </w:r>
      <w:r w:rsidR="00AC01E6" w:rsidRPr="00AC01E6">
        <w:rPr>
          <w:rFonts w:ascii="Times New Roman" w:hAnsi="Times New Roman" w:cs="Times New Roman"/>
          <w:sz w:val="24"/>
          <w:szCs w:val="24"/>
        </w:rPr>
        <w:t xml:space="preserve">проекту нормативного правового акта городского округа </w:t>
      </w:r>
      <w:proofErr w:type="spellStart"/>
      <w:proofErr w:type="gramStart"/>
      <w:r w:rsidR="00AC01E6" w:rsidRPr="00AC01E6">
        <w:rPr>
          <w:rFonts w:ascii="Times New Roman" w:hAnsi="Times New Roman" w:cs="Times New Roman"/>
          <w:sz w:val="24"/>
          <w:szCs w:val="24"/>
        </w:rPr>
        <w:t>Спасск-Дальний</w:t>
      </w:r>
      <w:proofErr w:type="spellEnd"/>
      <w:proofErr w:type="gramEnd"/>
    </w:p>
    <w:p w:rsidR="006109C0" w:rsidRPr="00F31252" w:rsidRDefault="00F31252" w:rsidP="006B27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1252">
        <w:rPr>
          <w:rFonts w:ascii="Times New Roman" w:hAnsi="Times New Roman" w:cs="Times New Roman"/>
          <w:sz w:val="24"/>
          <w:szCs w:val="24"/>
        </w:rPr>
        <w:t>«</w:t>
      </w:r>
      <w:r w:rsidRPr="00F31252">
        <w:rPr>
          <w:rFonts w:ascii="Times New Roman" w:hAnsi="Times New Roman" w:cs="Times New Roman"/>
          <w:color w:val="000000"/>
          <w:sz w:val="24"/>
          <w:szCs w:val="24"/>
        </w:rPr>
        <w:t>Об утверждении административного регламента предоставления муниципальной услуги «Принятие решения о подготовке документации по планировке территории (проекта планировки территории и (или) проекта межевания территории) на основании предложений физических или юридических лиц о подготовке документации по планировке территории»</w:t>
      </w:r>
    </w:p>
    <w:p w:rsidR="00E82EDF" w:rsidRPr="005A7750" w:rsidRDefault="00E82EDF" w:rsidP="006109C0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6"/>
        <w:gridCol w:w="3545"/>
        <w:gridCol w:w="3119"/>
      </w:tblGrid>
      <w:tr w:rsidR="00A0737D" w:rsidRPr="005A7750" w:rsidTr="00A0737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7D" w:rsidRPr="005A7750" w:rsidRDefault="00A0737D" w:rsidP="005A7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75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адрес организации, Ф.И.О. и адрес физического лица, </w:t>
            </w:r>
            <w:proofErr w:type="gramStart"/>
            <w:r w:rsidRPr="005A7750">
              <w:rPr>
                <w:rFonts w:ascii="Times New Roman" w:hAnsi="Times New Roman" w:cs="Times New Roman"/>
                <w:sz w:val="24"/>
                <w:szCs w:val="24"/>
              </w:rPr>
              <w:t>направивших</w:t>
            </w:r>
            <w:proofErr w:type="gramEnd"/>
            <w:r w:rsidRPr="005A7750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(замечания)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7D" w:rsidRPr="005A7750" w:rsidRDefault="00A0737D" w:rsidP="005A7750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A7750">
              <w:rPr>
                <w:rFonts w:ascii="Times New Roman" w:hAnsi="Times New Roman" w:cs="Times New Roman"/>
                <w:sz w:val="24"/>
                <w:szCs w:val="24"/>
              </w:rPr>
              <w:t>Предложение (замечание), поступившее в рамках проведения публичных консультаций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7D" w:rsidRPr="005A7750" w:rsidRDefault="00A0737D" w:rsidP="005A7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750">
              <w:rPr>
                <w:rFonts w:ascii="Times New Roman" w:hAnsi="Times New Roman" w:cs="Times New Roman"/>
                <w:sz w:val="24"/>
                <w:szCs w:val="24"/>
              </w:rPr>
              <w:t>Информация о принятии или отклонении замечания (с учетом обоснования отклонения)</w:t>
            </w:r>
          </w:p>
        </w:tc>
      </w:tr>
      <w:tr w:rsidR="00A0737D" w:rsidRPr="005A7750" w:rsidTr="00A0737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7D" w:rsidRPr="005A7750" w:rsidRDefault="00A0737D" w:rsidP="005A7750">
            <w:pPr>
              <w:spacing w:after="0" w:line="240" w:lineRule="auto"/>
              <w:ind w:right="56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7D" w:rsidRPr="005A7750" w:rsidRDefault="00A0737D" w:rsidP="005A7750">
            <w:pPr>
              <w:spacing w:after="0" w:line="240" w:lineRule="auto"/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7D" w:rsidRPr="005A7750" w:rsidRDefault="00A0737D" w:rsidP="005A7750">
            <w:pPr>
              <w:spacing w:after="0" w:line="240" w:lineRule="auto"/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37D" w:rsidRPr="005A7750" w:rsidTr="00A0737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7D" w:rsidRPr="005A7750" w:rsidRDefault="005A7750" w:rsidP="005A7750">
            <w:pPr>
              <w:spacing w:after="0" w:line="240" w:lineRule="auto"/>
              <w:ind w:right="5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7D" w:rsidRPr="005A7750" w:rsidRDefault="005A7750" w:rsidP="005A7750">
            <w:pPr>
              <w:spacing w:after="0" w:line="240" w:lineRule="auto"/>
              <w:ind w:right="5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7D" w:rsidRPr="005A7750" w:rsidRDefault="005A7750" w:rsidP="005A7750">
            <w:pPr>
              <w:spacing w:after="0" w:line="240" w:lineRule="auto"/>
              <w:ind w:right="5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A0737D" w:rsidRPr="005A7750" w:rsidTr="00A0737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7D" w:rsidRPr="005A7750" w:rsidRDefault="00A0737D" w:rsidP="005A7750">
            <w:pPr>
              <w:spacing w:after="0" w:line="240" w:lineRule="auto"/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7D" w:rsidRPr="005A7750" w:rsidRDefault="00A0737D" w:rsidP="005A7750">
            <w:pPr>
              <w:spacing w:after="0" w:line="240" w:lineRule="auto"/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7D" w:rsidRPr="005A7750" w:rsidRDefault="00A0737D" w:rsidP="005A7750">
            <w:pPr>
              <w:spacing w:after="0" w:line="240" w:lineRule="auto"/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737D" w:rsidRPr="005A7750" w:rsidRDefault="00A0737D" w:rsidP="005A77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32E5" w:rsidRDefault="009632E5" w:rsidP="009632E5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9632E5" w:rsidRPr="00F31252" w:rsidRDefault="005A7750" w:rsidP="009632E5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09C0">
        <w:rPr>
          <w:rFonts w:ascii="Times New Roman" w:hAnsi="Times New Roman" w:cs="Times New Roman"/>
          <w:sz w:val="24"/>
          <w:szCs w:val="24"/>
        </w:rPr>
        <w:t xml:space="preserve">В ходе проведения публичных консультаций не поступило предложений (замечаний) в отношении </w:t>
      </w:r>
      <w:r w:rsidR="00272958" w:rsidRPr="00291E28">
        <w:rPr>
          <w:rFonts w:ascii="Times New Roman" w:hAnsi="Times New Roman"/>
          <w:bCs/>
          <w:sz w:val="24"/>
          <w:szCs w:val="24"/>
        </w:rPr>
        <w:t xml:space="preserve">проекта постановления Администрации городского округа </w:t>
      </w:r>
      <w:proofErr w:type="spellStart"/>
      <w:r w:rsidR="00272958" w:rsidRPr="00291E28">
        <w:rPr>
          <w:rFonts w:ascii="Times New Roman" w:hAnsi="Times New Roman"/>
          <w:bCs/>
          <w:sz w:val="24"/>
          <w:szCs w:val="24"/>
        </w:rPr>
        <w:t>Спасск-Дальний</w:t>
      </w:r>
      <w:proofErr w:type="spellEnd"/>
      <w:r w:rsidR="00272958" w:rsidRPr="00291E28">
        <w:rPr>
          <w:rFonts w:ascii="Times New Roman" w:hAnsi="Times New Roman"/>
          <w:sz w:val="24"/>
          <w:szCs w:val="24"/>
        </w:rPr>
        <w:t xml:space="preserve"> </w:t>
      </w:r>
      <w:r w:rsidR="00F31252" w:rsidRPr="00F31252">
        <w:rPr>
          <w:rFonts w:ascii="Times New Roman" w:hAnsi="Times New Roman" w:cs="Times New Roman"/>
          <w:sz w:val="24"/>
          <w:szCs w:val="24"/>
        </w:rPr>
        <w:t>«</w:t>
      </w:r>
      <w:r w:rsidR="00F31252" w:rsidRPr="00F31252">
        <w:rPr>
          <w:rFonts w:ascii="Times New Roman" w:hAnsi="Times New Roman" w:cs="Times New Roman"/>
          <w:color w:val="000000"/>
          <w:sz w:val="24"/>
          <w:szCs w:val="24"/>
        </w:rPr>
        <w:t>Об утверждении административного регламента предоставления муниципальной услуги «Принятие решения о подготовке документации по планировке территории (проекта планировки территории и (или) проекта межевания территории) на основании предложений физических или юридических лиц о подготовке документации по планировке территории»</w:t>
      </w:r>
      <w:r w:rsidR="002A01F5" w:rsidRPr="00F31252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A13D6C" w:rsidRDefault="00A13D6C" w:rsidP="009632E5">
      <w:pPr>
        <w:spacing w:after="0" w:line="240" w:lineRule="auto"/>
        <w:ind w:right="-6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109C0" w:rsidRPr="006109C0" w:rsidRDefault="006109C0" w:rsidP="00963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7750" w:rsidRDefault="005A7750" w:rsidP="00096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737D" w:rsidRPr="005A7750" w:rsidRDefault="00A0737D" w:rsidP="005A7750">
      <w:pPr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  <w:r w:rsidRPr="005A7750">
        <w:rPr>
          <w:rFonts w:ascii="Times New Roman" w:hAnsi="Times New Roman" w:cs="Times New Roman"/>
          <w:sz w:val="24"/>
          <w:szCs w:val="24"/>
        </w:rPr>
        <w:t>Разработчик проекта</w:t>
      </w:r>
    </w:p>
    <w:p w:rsidR="00A13D6C" w:rsidRDefault="00A0737D" w:rsidP="005A7750">
      <w:pPr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  <w:r w:rsidRPr="005A7750">
        <w:rPr>
          <w:rFonts w:ascii="Times New Roman" w:hAnsi="Times New Roman" w:cs="Times New Roman"/>
          <w:sz w:val="24"/>
          <w:szCs w:val="24"/>
        </w:rPr>
        <w:t>нормативного правового акта</w:t>
      </w:r>
    </w:p>
    <w:p w:rsidR="00A0737D" w:rsidRDefault="00AC01E6" w:rsidP="005A7750">
      <w:pPr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3D6C" w:rsidRDefault="00A13D6C" w:rsidP="00A13D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3D6C" w:rsidRPr="00291E28" w:rsidRDefault="00A13D6C" w:rsidP="00A13D6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</w:t>
      </w:r>
      <w:r w:rsidR="00272958">
        <w:rPr>
          <w:rFonts w:ascii="Times New Roman" w:hAnsi="Times New Roman" w:cs="Times New Roman"/>
          <w:sz w:val="24"/>
          <w:szCs w:val="24"/>
        </w:rPr>
        <w:t xml:space="preserve">равление </w:t>
      </w:r>
      <w:r w:rsidR="002A01F5">
        <w:rPr>
          <w:rFonts w:ascii="Times New Roman" w:hAnsi="Times New Roman" w:cs="Times New Roman"/>
          <w:sz w:val="24"/>
          <w:szCs w:val="24"/>
        </w:rPr>
        <w:t>градостроительства</w:t>
      </w:r>
    </w:p>
    <w:p w:rsidR="00A13D6C" w:rsidRDefault="00A13D6C" w:rsidP="00A13D6C">
      <w:p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 w:rsidRPr="00291E28">
        <w:rPr>
          <w:rFonts w:ascii="Times New Roman" w:hAnsi="Times New Roman"/>
          <w:sz w:val="24"/>
          <w:szCs w:val="24"/>
        </w:rPr>
        <w:t>Администрации городского округа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91E28">
        <w:rPr>
          <w:rFonts w:ascii="Times New Roman" w:hAnsi="Times New Roman"/>
          <w:sz w:val="24"/>
          <w:szCs w:val="24"/>
        </w:rPr>
        <w:t>Спасск-Дальний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291E28">
        <w:rPr>
          <w:rFonts w:ascii="Times New Roman" w:hAnsi="Times New Roman"/>
          <w:spacing w:val="2"/>
          <w:sz w:val="24"/>
          <w:szCs w:val="24"/>
        </w:rPr>
        <w:t xml:space="preserve"> </w:t>
      </w:r>
    </w:p>
    <w:p w:rsidR="002A01F5" w:rsidRDefault="002A01F5" w:rsidP="00A13D6C">
      <w:p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</w:p>
    <w:p w:rsidR="00A13D6C" w:rsidRPr="00291E28" w:rsidRDefault="00A13D6C" w:rsidP="00A13D6C">
      <w:p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Начальник  управления </w:t>
      </w:r>
      <w:r w:rsidRPr="00291E28">
        <w:rPr>
          <w:rFonts w:ascii="Times New Roman" w:hAnsi="Times New Roman"/>
          <w:spacing w:val="2"/>
          <w:sz w:val="24"/>
          <w:szCs w:val="24"/>
        </w:rPr>
        <w:t>__________</w:t>
      </w:r>
      <w:r>
        <w:rPr>
          <w:rFonts w:ascii="Times New Roman" w:hAnsi="Times New Roman"/>
          <w:spacing w:val="2"/>
          <w:sz w:val="24"/>
          <w:szCs w:val="24"/>
        </w:rPr>
        <w:t>____</w:t>
      </w:r>
      <w:r w:rsidRPr="00291E28">
        <w:rPr>
          <w:rFonts w:ascii="Times New Roman" w:hAnsi="Times New Roman"/>
          <w:spacing w:val="2"/>
          <w:sz w:val="24"/>
          <w:szCs w:val="24"/>
        </w:rPr>
        <w:t xml:space="preserve">____  </w:t>
      </w:r>
      <w:r w:rsidR="002A01F5">
        <w:rPr>
          <w:rFonts w:ascii="Times New Roman" w:hAnsi="Times New Roman"/>
          <w:spacing w:val="2"/>
          <w:sz w:val="24"/>
          <w:szCs w:val="24"/>
        </w:rPr>
        <w:t xml:space="preserve">О.А. </w:t>
      </w:r>
      <w:proofErr w:type="spellStart"/>
      <w:r w:rsidR="002A01F5">
        <w:rPr>
          <w:rFonts w:ascii="Times New Roman" w:hAnsi="Times New Roman"/>
          <w:spacing w:val="2"/>
          <w:sz w:val="24"/>
          <w:szCs w:val="24"/>
        </w:rPr>
        <w:t>Джос-Яринич</w:t>
      </w:r>
      <w:proofErr w:type="spellEnd"/>
    </w:p>
    <w:tbl>
      <w:tblPr>
        <w:tblW w:w="9503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686"/>
        <w:gridCol w:w="1026"/>
        <w:gridCol w:w="1985"/>
        <w:gridCol w:w="425"/>
        <w:gridCol w:w="2381"/>
      </w:tblGrid>
      <w:tr w:rsidR="00A0737D" w:rsidRPr="005A7750" w:rsidTr="005A7750">
        <w:tc>
          <w:tcPr>
            <w:tcW w:w="3686" w:type="dxa"/>
            <w:hideMark/>
          </w:tcPr>
          <w:p w:rsidR="00A0737D" w:rsidRPr="005A7750" w:rsidRDefault="00A0737D" w:rsidP="005A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A0737D" w:rsidRPr="005A7750" w:rsidRDefault="00A0737D" w:rsidP="005A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A0737D" w:rsidRPr="005A7750" w:rsidRDefault="00A0737D" w:rsidP="005A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0737D" w:rsidRPr="005A7750" w:rsidRDefault="00A0737D" w:rsidP="005A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hideMark/>
          </w:tcPr>
          <w:p w:rsidR="00A0737D" w:rsidRPr="005A7750" w:rsidRDefault="00A0737D" w:rsidP="005A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737D" w:rsidRPr="005A7750" w:rsidRDefault="002A01F5" w:rsidP="005A7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AC01E6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="00AC01E6">
        <w:rPr>
          <w:rFonts w:ascii="Times New Roman" w:hAnsi="Times New Roman" w:cs="Times New Roman"/>
          <w:sz w:val="24"/>
          <w:szCs w:val="24"/>
        </w:rPr>
        <w:t>.</w:t>
      </w:r>
      <w:r w:rsidR="005F6D82">
        <w:rPr>
          <w:rFonts w:ascii="Times New Roman" w:hAnsi="Times New Roman" w:cs="Times New Roman"/>
          <w:sz w:val="24"/>
          <w:szCs w:val="24"/>
        </w:rPr>
        <w:t>201</w:t>
      </w:r>
      <w:r w:rsidR="006B46BC">
        <w:rPr>
          <w:rFonts w:ascii="Times New Roman" w:hAnsi="Times New Roman" w:cs="Times New Roman"/>
          <w:sz w:val="24"/>
          <w:szCs w:val="24"/>
        </w:rPr>
        <w:t>9</w:t>
      </w:r>
    </w:p>
    <w:p w:rsidR="00C732AD" w:rsidRDefault="00C732AD"/>
    <w:sectPr w:rsidR="00C732AD" w:rsidSect="00536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A0737D"/>
    <w:rsid w:val="000570F5"/>
    <w:rsid w:val="00062E26"/>
    <w:rsid w:val="000965FC"/>
    <w:rsid w:val="000B3A45"/>
    <w:rsid w:val="000D1625"/>
    <w:rsid w:val="001F4422"/>
    <w:rsid w:val="00214C63"/>
    <w:rsid w:val="00230638"/>
    <w:rsid w:val="00272958"/>
    <w:rsid w:val="002A01F5"/>
    <w:rsid w:val="00322B84"/>
    <w:rsid w:val="0053662E"/>
    <w:rsid w:val="005A7750"/>
    <w:rsid w:val="005E4866"/>
    <w:rsid w:val="005F6D82"/>
    <w:rsid w:val="006109C0"/>
    <w:rsid w:val="006817AA"/>
    <w:rsid w:val="00683031"/>
    <w:rsid w:val="006B27A5"/>
    <w:rsid w:val="006B46BC"/>
    <w:rsid w:val="006B5E4D"/>
    <w:rsid w:val="006D4EE6"/>
    <w:rsid w:val="008361A3"/>
    <w:rsid w:val="009632E5"/>
    <w:rsid w:val="009B2D08"/>
    <w:rsid w:val="00A0737D"/>
    <w:rsid w:val="00A13D6C"/>
    <w:rsid w:val="00A32133"/>
    <w:rsid w:val="00A818C6"/>
    <w:rsid w:val="00AC01E6"/>
    <w:rsid w:val="00BF16CF"/>
    <w:rsid w:val="00C70B2E"/>
    <w:rsid w:val="00C732AD"/>
    <w:rsid w:val="00D22F11"/>
    <w:rsid w:val="00D42DC9"/>
    <w:rsid w:val="00DA16BA"/>
    <w:rsid w:val="00E11EB1"/>
    <w:rsid w:val="00E63C7C"/>
    <w:rsid w:val="00E82EDF"/>
    <w:rsid w:val="00EE6796"/>
    <w:rsid w:val="00F31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8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B27A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5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tarasenko_ap</dc:creator>
  <cp:keywords/>
  <dc:description/>
  <cp:lastModifiedBy>klueva_nv</cp:lastModifiedBy>
  <cp:revision>25</cp:revision>
  <cp:lastPrinted>2019-10-10T06:59:00Z</cp:lastPrinted>
  <dcterms:created xsi:type="dcterms:W3CDTF">2017-11-10T02:02:00Z</dcterms:created>
  <dcterms:modified xsi:type="dcterms:W3CDTF">2019-12-18T02:38:00Z</dcterms:modified>
</cp:coreProperties>
</file>