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1B" w:rsidRPr="005F5B40" w:rsidRDefault="00DF5F1B" w:rsidP="00DF5F1B">
      <w:pPr>
        <w:jc w:val="center"/>
        <w:rPr>
          <w:rFonts w:ascii="Times New Roman" w:hAnsi="Times New Roman"/>
          <w:b/>
          <w:sz w:val="26"/>
          <w:szCs w:val="26"/>
        </w:rPr>
      </w:pPr>
      <w:r w:rsidRPr="005F5B40">
        <w:rPr>
          <w:rFonts w:ascii="Times New Roman" w:hAnsi="Times New Roman"/>
          <w:b/>
          <w:sz w:val="26"/>
          <w:szCs w:val="26"/>
        </w:rPr>
        <w:t xml:space="preserve">Пояснительная записка </w:t>
      </w:r>
    </w:p>
    <w:p w:rsidR="00000000" w:rsidRPr="005F5B40" w:rsidRDefault="00DF5F1B" w:rsidP="005F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5B40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5F5B40">
        <w:rPr>
          <w:rFonts w:ascii="Times New Roman" w:hAnsi="Times New Roman" w:cs="Times New Roman"/>
          <w:sz w:val="26"/>
          <w:szCs w:val="26"/>
        </w:rPr>
        <w:t>А</w:t>
      </w:r>
      <w:r w:rsidRPr="005F5B40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</w:t>
      </w:r>
      <w:proofErr w:type="gramEnd"/>
      <w:r w:rsidRPr="005F5B40">
        <w:rPr>
          <w:rFonts w:ascii="Times New Roman" w:hAnsi="Times New Roman" w:cs="Times New Roman"/>
          <w:sz w:val="26"/>
          <w:szCs w:val="26"/>
        </w:rPr>
        <w:t xml:space="preserve">, порядок, формы </w:t>
      </w:r>
      <w:proofErr w:type="gramStart"/>
      <w:r w:rsidRPr="005F5B4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F5B40">
        <w:rPr>
          <w:rFonts w:ascii="Times New Roman" w:hAnsi="Times New Roman" w:cs="Times New Roman"/>
          <w:sz w:val="26"/>
          <w:szCs w:val="26"/>
        </w:rPr>
        <w:t xml:space="preserve"> исполнением Регламента, досудебный (внесудебный) порядок обжалования решений и действий (бездействия) администрации городского округа Спасск-Дальний, предоставляющей муниципальную услугу (далее – Администрация),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– МФЦ), либо работника МФЦ.</w:t>
      </w:r>
    </w:p>
    <w:p w:rsidR="00DF5F1B" w:rsidRPr="005F5B40" w:rsidRDefault="00DF5F1B" w:rsidP="005F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B40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заинтересованному в подготовке документации по планировке территории (проекта планировки территории и (или) проекта межевания территории) городского округа Спасск-Дальний (далее соответственно – заявитель, ДПТ) в пределах полномочий, установленных Градостроительным </w:t>
      </w:r>
      <w:hyperlink r:id="rId4" w:history="1">
        <w:r w:rsidRPr="005F5B4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F5B4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F5B40" w:rsidRPr="005F5B40">
        <w:rPr>
          <w:rFonts w:ascii="Times New Roman" w:hAnsi="Times New Roman" w:cs="Times New Roman"/>
          <w:sz w:val="26"/>
          <w:szCs w:val="26"/>
        </w:rPr>
        <w:t>.</w:t>
      </w:r>
    </w:p>
    <w:p w:rsidR="005F5B40" w:rsidRPr="005F5B40" w:rsidRDefault="005F5B40" w:rsidP="005F5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B40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Администрацией в лице управления градостроительства Администрации городского округа Спасск-Дальний. </w:t>
      </w:r>
    </w:p>
    <w:p w:rsidR="005F5B40" w:rsidRPr="005F5B40" w:rsidRDefault="005F5B40" w:rsidP="005F5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B40">
        <w:rPr>
          <w:rFonts w:ascii="Times New Roman" w:hAnsi="Times New Roman"/>
          <w:sz w:val="26"/>
          <w:szCs w:val="26"/>
        </w:rPr>
        <w:t>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5F5B40" w:rsidRPr="005F5B40" w:rsidRDefault="005F5B40" w:rsidP="005F5B4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B40">
        <w:rPr>
          <w:rFonts w:ascii="Times New Roman" w:hAnsi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5F5B40" w:rsidRDefault="005F5B40" w:rsidP="005F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B40" w:rsidRDefault="005F5B40" w:rsidP="005F5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5B40" w:rsidRPr="005F5B40" w:rsidRDefault="005F5B40" w:rsidP="005F5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B40">
        <w:rPr>
          <w:rFonts w:ascii="Times New Roman" w:hAnsi="Times New Roman" w:cs="Times New Roman"/>
          <w:sz w:val="26"/>
          <w:szCs w:val="26"/>
        </w:rPr>
        <w:t>Начальник управления градостроительства</w:t>
      </w:r>
    </w:p>
    <w:p w:rsidR="005F5B40" w:rsidRDefault="005F5B40" w:rsidP="005F5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B40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5F5B40" w:rsidRPr="005F5B40" w:rsidRDefault="005F5B40" w:rsidP="005F5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B40">
        <w:rPr>
          <w:rFonts w:ascii="Times New Roman" w:hAnsi="Times New Roman" w:cs="Times New Roman"/>
          <w:sz w:val="26"/>
          <w:szCs w:val="26"/>
        </w:rPr>
        <w:t xml:space="preserve">Спасск-Дальний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О.А. Джос-Яринич</w:t>
      </w:r>
    </w:p>
    <w:p w:rsidR="005F5B40" w:rsidRPr="005F5B40" w:rsidRDefault="005F5B40" w:rsidP="005F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5B40" w:rsidRPr="005F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F1B"/>
    <w:rsid w:val="005F5B40"/>
    <w:rsid w:val="00C91B23"/>
    <w:rsid w:val="00D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290DE90F7A63FF589B3D954CCB5823143A2E3D9E9DBEB910E4B3DFFFr13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2059</Characters>
  <Application>Microsoft Office Word</Application>
  <DocSecurity>0</DocSecurity>
  <Lines>17</Lines>
  <Paragraphs>4</Paragraphs>
  <ScaleCrop>false</ScaleCrop>
  <Company>АГО Спасск-Дальний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4</cp:revision>
  <dcterms:created xsi:type="dcterms:W3CDTF">2019-11-25T04:58:00Z</dcterms:created>
  <dcterms:modified xsi:type="dcterms:W3CDTF">2019-11-25T05:06:00Z</dcterms:modified>
</cp:coreProperties>
</file>