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-351790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6D77" w:rsidRPr="00776D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4E32D6" w:rsidRDefault="004E32D6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7E0A1A" w:rsidRDefault="00735FEB" w:rsidP="00735FEB">
      <w:pPr>
        <w:rPr>
          <w:sz w:val="22"/>
          <w:szCs w:val="22"/>
        </w:rPr>
      </w:pPr>
      <w:r w:rsidRPr="007E0A1A">
        <w:rPr>
          <w:sz w:val="22"/>
          <w:szCs w:val="22"/>
        </w:rPr>
        <w:t xml:space="preserve"> </w:t>
      </w:r>
      <w:r w:rsidR="004C11C8" w:rsidRPr="007E0A1A">
        <w:rPr>
          <w:sz w:val="22"/>
          <w:szCs w:val="22"/>
        </w:rPr>
        <w:t xml:space="preserve"> </w:t>
      </w:r>
      <w:r w:rsidR="007E0A1A">
        <w:rPr>
          <w:sz w:val="22"/>
          <w:szCs w:val="22"/>
        </w:rPr>
        <w:t xml:space="preserve">    </w:t>
      </w:r>
      <w:r w:rsidR="00EE0142" w:rsidRPr="007E0A1A">
        <w:rPr>
          <w:sz w:val="22"/>
          <w:szCs w:val="22"/>
        </w:rPr>
        <w:t xml:space="preserve"> </w:t>
      </w:r>
      <w:r w:rsidR="007E0A1A" w:rsidRPr="007E0A1A">
        <w:rPr>
          <w:sz w:val="22"/>
          <w:szCs w:val="22"/>
        </w:rPr>
        <w:t>22 августа 2018г.</w:t>
      </w:r>
      <w:r w:rsidR="00E047ED" w:rsidRPr="007E0A1A">
        <w:rPr>
          <w:sz w:val="22"/>
          <w:szCs w:val="22"/>
        </w:rPr>
        <w:t xml:space="preserve">      </w:t>
      </w:r>
      <w:r w:rsidR="00850A39" w:rsidRPr="007E0A1A">
        <w:rPr>
          <w:sz w:val="22"/>
          <w:szCs w:val="22"/>
        </w:rPr>
        <w:t xml:space="preserve"> </w:t>
      </w:r>
      <w:r w:rsidR="00E047ED" w:rsidRPr="007E0A1A">
        <w:rPr>
          <w:sz w:val="22"/>
          <w:szCs w:val="22"/>
        </w:rPr>
        <w:t xml:space="preserve"> </w:t>
      </w:r>
      <w:r w:rsidR="007E0A1A">
        <w:rPr>
          <w:sz w:val="22"/>
          <w:szCs w:val="22"/>
        </w:rPr>
        <w:t xml:space="preserve">         </w:t>
      </w:r>
      <w:r w:rsidR="0078408F" w:rsidRPr="007E0A1A">
        <w:rPr>
          <w:sz w:val="22"/>
          <w:szCs w:val="22"/>
        </w:rPr>
        <w:t xml:space="preserve">  </w:t>
      </w:r>
      <w:r w:rsidR="000601B4" w:rsidRPr="007E0A1A">
        <w:rPr>
          <w:sz w:val="22"/>
          <w:szCs w:val="22"/>
        </w:rPr>
        <w:t xml:space="preserve"> </w:t>
      </w:r>
      <w:r w:rsidR="004C11C8" w:rsidRPr="007E0A1A">
        <w:rPr>
          <w:sz w:val="22"/>
          <w:szCs w:val="22"/>
        </w:rPr>
        <w:t xml:space="preserve">г. Спасск-Дальний, Приморского края           </w:t>
      </w:r>
      <w:r w:rsidRPr="007E0A1A">
        <w:rPr>
          <w:sz w:val="22"/>
          <w:szCs w:val="22"/>
        </w:rPr>
        <w:t xml:space="preserve">  </w:t>
      </w:r>
      <w:r w:rsidR="007E0A1A">
        <w:rPr>
          <w:sz w:val="22"/>
          <w:szCs w:val="22"/>
        </w:rPr>
        <w:t xml:space="preserve">      </w:t>
      </w:r>
      <w:r w:rsidRPr="007E0A1A">
        <w:rPr>
          <w:sz w:val="22"/>
          <w:szCs w:val="22"/>
        </w:rPr>
        <w:t xml:space="preserve"> </w:t>
      </w:r>
      <w:r w:rsidR="00EE0142" w:rsidRPr="007E0A1A">
        <w:rPr>
          <w:sz w:val="22"/>
          <w:szCs w:val="22"/>
        </w:rPr>
        <w:t xml:space="preserve">   </w:t>
      </w:r>
      <w:r w:rsidR="004C11C8" w:rsidRPr="007E0A1A">
        <w:rPr>
          <w:sz w:val="22"/>
          <w:szCs w:val="22"/>
        </w:rPr>
        <w:t xml:space="preserve">    № </w:t>
      </w:r>
      <w:r w:rsidR="006C00D6" w:rsidRPr="007E0A1A">
        <w:rPr>
          <w:sz w:val="22"/>
          <w:szCs w:val="22"/>
        </w:rPr>
        <w:t xml:space="preserve"> </w:t>
      </w:r>
      <w:r w:rsidR="007E0A1A" w:rsidRPr="007E0A1A">
        <w:rPr>
          <w:sz w:val="22"/>
          <w:szCs w:val="22"/>
        </w:rPr>
        <w:t>30</w:t>
      </w:r>
      <w:r w:rsidR="006558E0">
        <w:rPr>
          <w:sz w:val="22"/>
          <w:szCs w:val="22"/>
        </w:rPr>
        <w:t>7</w:t>
      </w:r>
      <w:r w:rsidR="007E0A1A" w:rsidRPr="007E0A1A">
        <w:rPr>
          <w:sz w:val="22"/>
          <w:szCs w:val="22"/>
        </w:rPr>
        <w:t>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F0CC4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C111E4" w:rsidRDefault="00A20DE4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городского 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A20DE4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 по содействию развити</w:t>
      </w:r>
      <w:r w:rsidR="003E7371">
        <w:rPr>
          <w:b/>
          <w:sz w:val="26"/>
          <w:szCs w:val="26"/>
        </w:rPr>
        <w:t>ю</w:t>
      </w:r>
      <w:r w:rsidR="008F0CC4">
        <w:rPr>
          <w:b/>
          <w:sz w:val="26"/>
          <w:szCs w:val="26"/>
        </w:rPr>
        <w:t xml:space="preserve"> малого и среднего</w:t>
      </w:r>
    </w:p>
    <w:p w:rsidR="008F0CC4" w:rsidRDefault="00BF7760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8F0CC4">
        <w:rPr>
          <w:b/>
          <w:sz w:val="26"/>
          <w:szCs w:val="26"/>
        </w:rPr>
        <w:t xml:space="preserve">редпринимательства </w:t>
      </w:r>
      <w:r w:rsidR="003262FD"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  <w:r w:rsidR="003262FD">
        <w:rPr>
          <w:b/>
          <w:sz w:val="26"/>
          <w:szCs w:val="26"/>
        </w:rPr>
        <w:t>округа Спасск-Дальний»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572EDD">
        <w:rPr>
          <w:sz w:val="26"/>
          <w:szCs w:val="26"/>
        </w:rPr>
        <w:t xml:space="preserve"> </w:t>
      </w:r>
    </w:p>
    <w:p w:rsidR="00572EDD" w:rsidRPr="004E32D6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16"/>
          <w:szCs w:val="1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26D28" w:rsidRPr="004E32D6" w:rsidRDefault="00726D28" w:rsidP="000C68A3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771"/>
        <w:jc w:val="both"/>
        <w:rPr>
          <w:rFonts w:ascii="Times New Roman" w:hAnsi="Times New Roman" w:cs="Times New Roman"/>
          <w:sz w:val="16"/>
          <w:szCs w:val="16"/>
        </w:rPr>
      </w:pPr>
    </w:p>
    <w:p w:rsidR="00560169" w:rsidRDefault="003E7371" w:rsidP="003E7371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6D28" w:rsidRPr="003E7371">
        <w:rPr>
          <w:sz w:val="26"/>
          <w:szCs w:val="26"/>
        </w:rPr>
        <w:t xml:space="preserve">1. Внести </w:t>
      </w:r>
      <w:r w:rsidR="00560169">
        <w:rPr>
          <w:sz w:val="26"/>
          <w:szCs w:val="26"/>
        </w:rPr>
        <w:t xml:space="preserve">изменение в постановление </w:t>
      </w:r>
      <w:r w:rsidR="00726D28" w:rsidRPr="003E7371">
        <w:rPr>
          <w:sz w:val="26"/>
          <w:szCs w:val="26"/>
        </w:rPr>
        <w:t xml:space="preserve">Администрации городского округа Спасск-Дальний от 16 сентября 2016 года № 450-па </w:t>
      </w:r>
      <w:r w:rsidRPr="003E7371">
        <w:rPr>
          <w:sz w:val="26"/>
          <w:szCs w:val="26"/>
        </w:rPr>
        <w:t>«О Совете по содействию развитию малого и среднего</w:t>
      </w:r>
      <w:r>
        <w:rPr>
          <w:sz w:val="26"/>
          <w:szCs w:val="26"/>
        </w:rPr>
        <w:t xml:space="preserve"> </w:t>
      </w:r>
      <w:r w:rsidRPr="003E7371">
        <w:rPr>
          <w:sz w:val="26"/>
          <w:szCs w:val="26"/>
        </w:rPr>
        <w:t>предпринимательства при главе городского округа Спасск-Дальний»</w:t>
      </w:r>
      <w:r>
        <w:rPr>
          <w:sz w:val="26"/>
          <w:szCs w:val="26"/>
        </w:rPr>
        <w:t xml:space="preserve"> </w:t>
      </w:r>
      <w:r w:rsidR="00033DB4">
        <w:rPr>
          <w:sz w:val="26"/>
          <w:szCs w:val="26"/>
        </w:rPr>
        <w:t xml:space="preserve">(в редакции постановления от </w:t>
      </w:r>
      <w:r w:rsidR="00BB00B3">
        <w:rPr>
          <w:sz w:val="26"/>
          <w:szCs w:val="26"/>
        </w:rPr>
        <w:t>07</w:t>
      </w:r>
      <w:r w:rsidR="00033DB4">
        <w:rPr>
          <w:sz w:val="26"/>
          <w:szCs w:val="26"/>
        </w:rPr>
        <w:t xml:space="preserve"> декабря 201</w:t>
      </w:r>
      <w:r w:rsidR="00BB00B3">
        <w:rPr>
          <w:sz w:val="26"/>
          <w:szCs w:val="26"/>
        </w:rPr>
        <w:t>7</w:t>
      </w:r>
      <w:r w:rsidR="00033DB4">
        <w:rPr>
          <w:sz w:val="26"/>
          <w:szCs w:val="26"/>
        </w:rPr>
        <w:t xml:space="preserve"> года № 5</w:t>
      </w:r>
      <w:r w:rsidR="00BB00B3">
        <w:rPr>
          <w:sz w:val="26"/>
          <w:szCs w:val="26"/>
        </w:rPr>
        <w:t>6</w:t>
      </w:r>
      <w:r w:rsidR="00033DB4">
        <w:rPr>
          <w:sz w:val="26"/>
          <w:szCs w:val="26"/>
        </w:rPr>
        <w:t>0-па)</w:t>
      </w:r>
      <w:r w:rsidR="00560169">
        <w:rPr>
          <w:sz w:val="26"/>
          <w:szCs w:val="26"/>
        </w:rPr>
        <w:t>, изложив приложение № 2 к постановлению в следующей редакции (прилагается).</w:t>
      </w:r>
    </w:p>
    <w:p w:rsidR="004E32D6" w:rsidRPr="004E32D6" w:rsidRDefault="004E32D6" w:rsidP="004E32D6">
      <w:pPr>
        <w:tabs>
          <w:tab w:val="left" w:pos="4320"/>
          <w:tab w:val="left" w:pos="4500"/>
          <w:tab w:val="left" w:pos="9354"/>
        </w:tabs>
        <w:spacing w:line="360" w:lineRule="auto"/>
        <w:ind w:firstLine="709"/>
        <w:jc w:val="both"/>
        <w:rPr>
          <w:sz w:val="26"/>
          <w:szCs w:val="26"/>
        </w:rPr>
      </w:pPr>
      <w:r w:rsidRPr="004E32D6">
        <w:rPr>
          <w:sz w:val="26"/>
          <w:szCs w:val="26"/>
        </w:rPr>
        <w:t>2. Признать утратившим силу постановление Администрации городского округа Спасск-Дальний от 07 декабря 2017 года № 560-па «О внесении изменений в постановление Администрации городского округа Спасск-Дальний от 16 сентября 2016 года</w:t>
      </w:r>
      <w:r>
        <w:rPr>
          <w:sz w:val="26"/>
          <w:szCs w:val="26"/>
        </w:rPr>
        <w:t xml:space="preserve"> </w:t>
      </w:r>
      <w:r w:rsidRPr="004E32D6">
        <w:rPr>
          <w:sz w:val="26"/>
          <w:szCs w:val="26"/>
        </w:rPr>
        <w:t xml:space="preserve"> № 450-па «О Совете по содействию развитию малого и среднего</w:t>
      </w:r>
      <w:r>
        <w:rPr>
          <w:sz w:val="26"/>
          <w:szCs w:val="26"/>
        </w:rPr>
        <w:t xml:space="preserve"> </w:t>
      </w:r>
      <w:r w:rsidRPr="004E32D6">
        <w:rPr>
          <w:sz w:val="26"/>
          <w:szCs w:val="26"/>
        </w:rPr>
        <w:t>предпринимательства при главе городского округа Спасск-Дальний»</w:t>
      </w:r>
      <w:r>
        <w:rPr>
          <w:sz w:val="26"/>
          <w:szCs w:val="26"/>
        </w:rPr>
        <w:t>.</w:t>
      </w:r>
    </w:p>
    <w:p w:rsidR="000D5833" w:rsidRPr="006123C9" w:rsidRDefault="00BB00B3" w:rsidP="000D5833">
      <w:pPr>
        <w:tabs>
          <w:tab w:val="left" w:pos="0"/>
          <w:tab w:val="left" w:pos="9354"/>
        </w:tabs>
        <w:spacing w:line="360" w:lineRule="auto"/>
        <w:ind w:firstLine="77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60169">
        <w:rPr>
          <w:sz w:val="26"/>
          <w:szCs w:val="26"/>
        </w:rPr>
        <w:t xml:space="preserve">. </w:t>
      </w:r>
      <w:r w:rsidR="000C68A3">
        <w:rPr>
          <w:sz w:val="26"/>
          <w:szCs w:val="26"/>
        </w:rPr>
        <w:t>Административному уп</w:t>
      </w:r>
      <w:r w:rsidR="002F7F0D" w:rsidRPr="002128AD">
        <w:rPr>
          <w:sz w:val="26"/>
          <w:szCs w:val="26"/>
        </w:rPr>
        <w:t xml:space="preserve">равлению </w:t>
      </w:r>
      <w:r w:rsidR="000C68A3" w:rsidRPr="00451F55">
        <w:rPr>
          <w:sz w:val="26"/>
          <w:szCs w:val="26"/>
        </w:rPr>
        <w:t xml:space="preserve">Администрации </w:t>
      </w:r>
      <w:r w:rsidR="000C68A3">
        <w:rPr>
          <w:sz w:val="26"/>
          <w:szCs w:val="26"/>
        </w:rPr>
        <w:t>г</w:t>
      </w:r>
      <w:r w:rsidR="000C68A3" w:rsidRPr="00451F55">
        <w:rPr>
          <w:sz w:val="26"/>
          <w:szCs w:val="26"/>
        </w:rPr>
        <w:t xml:space="preserve">ородского округа Спасск-Дальний </w:t>
      </w:r>
      <w:r w:rsidR="002F7F0D" w:rsidRPr="002128AD">
        <w:rPr>
          <w:sz w:val="26"/>
          <w:szCs w:val="26"/>
        </w:rPr>
        <w:t>(М</w:t>
      </w:r>
      <w:r w:rsidR="002F7F0D">
        <w:rPr>
          <w:sz w:val="26"/>
          <w:szCs w:val="26"/>
        </w:rPr>
        <w:t>о</w:t>
      </w:r>
      <w:r w:rsidR="002F7F0D" w:rsidRPr="002128AD">
        <w:rPr>
          <w:sz w:val="26"/>
          <w:szCs w:val="26"/>
        </w:rPr>
        <w:t xml:space="preserve">няк)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</w:t>
      </w:r>
      <w:r w:rsidR="000D5833">
        <w:rPr>
          <w:sz w:val="26"/>
          <w:szCs w:val="26"/>
        </w:rPr>
        <w:t xml:space="preserve">настоящее </w:t>
      </w:r>
      <w:r w:rsidR="000D5833" w:rsidRPr="006123C9">
        <w:rPr>
          <w:sz w:val="26"/>
          <w:szCs w:val="26"/>
        </w:rPr>
        <w:t>постановлени</w:t>
      </w:r>
      <w:r w:rsidR="000D5833">
        <w:rPr>
          <w:sz w:val="26"/>
          <w:szCs w:val="26"/>
        </w:rPr>
        <w:t>е</w:t>
      </w:r>
      <w:r w:rsidR="000D5833" w:rsidRPr="006123C9">
        <w:rPr>
          <w:sz w:val="26"/>
          <w:szCs w:val="26"/>
        </w:rPr>
        <w:t xml:space="preserve"> на официальном сайте городского округа Спасск-Дальний.</w:t>
      </w:r>
    </w:p>
    <w:p w:rsidR="002F7F0D" w:rsidRPr="006123C9" w:rsidRDefault="00BB00B3" w:rsidP="000C68A3">
      <w:pPr>
        <w:pStyle w:val="a8"/>
        <w:spacing w:before="0" w:after="0" w:line="360" w:lineRule="auto"/>
        <w:ind w:firstLine="7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F7F0D" w:rsidRPr="006123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F7F0D" w:rsidRPr="006123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F7F0D" w:rsidRPr="006123C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9A3CE4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</w:t>
      </w:r>
      <w:r w:rsidR="00AB3150">
        <w:rPr>
          <w:rFonts w:ascii="Times New Roman" w:hAnsi="Times New Roman" w:cs="Times New Roman"/>
          <w:sz w:val="26"/>
          <w:szCs w:val="26"/>
        </w:rPr>
        <w:t>главы Администрации городского округа Спасск-Дальний Воркову В.А.</w:t>
      </w:r>
    </w:p>
    <w:p w:rsidR="00EF09E2" w:rsidRDefault="00EF09E2" w:rsidP="00862C77">
      <w:pPr>
        <w:rPr>
          <w:sz w:val="26"/>
          <w:szCs w:val="26"/>
        </w:rPr>
      </w:pPr>
    </w:p>
    <w:p w:rsidR="00BB00B3" w:rsidRDefault="00BB00B3" w:rsidP="00862C77">
      <w:pPr>
        <w:rPr>
          <w:sz w:val="26"/>
          <w:szCs w:val="26"/>
        </w:rPr>
      </w:pPr>
    </w:p>
    <w:p w:rsidR="00215CFA" w:rsidRDefault="00862C77" w:rsidP="00862C77">
      <w:pPr>
        <w:rPr>
          <w:sz w:val="26"/>
          <w:szCs w:val="26"/>
        </w:rPr>
      </w:pPr>
      <w:r w:rsidRPr="006123C9">
        <w:rPr>
          <w:sz w:val="26"/>
          <w:szCs w:val="26"/>
        </w:rPr>
        <w:t xml:space="preserve">Глава городского округа Спасск-Дальний                            </w:t>
      </w:r>
      <w:r w:rsidR="00EF09E2">
        <w:rPr>
          <w:sz w:val="26"/>
          <w:szCs w:val="26"/>
        </w:rPr>
        <w:t xml:space="preserve">                              </w:t>
      </w:r>
      <w:r w:rsidR="004E32D6">
        <w:rPr>
          <w:sz w:val="26"/>
          <w:szCs w:val="26"/>
        </w:rPr>
        <w:t>В.В.</w:t>
      </w:r>
      <w:r w:rsidR="004E32D6" w:rsidRPr="006123C9">
        <w:rPr>
          <w:sz w:val="26"/>
          <w:szCs w:val="26"/>
        </w:rPr>
        <w:t xml:space="preserve">  </w:t>
      </w:r>
      <w:proofErr w:type="spellStart"/>
      <w:r w:rsidR="00EF09E2">
        <w:rPr>
          <w:sz w:val="26"/>
          <w:szCs w:val="26"/>
        </w:rPr>
        <w:t>Квон</w:t>
      </w:r>
      <w:proofErr w:type="spellEnd"/>
      <w:r w:rsidR="00EF09E2">
        <w:rPr>
          <w:sz w:val="26"/>
          <w:szCs w:val="26"/>
        </w:rPr>
        <w:t xml:space="preserve"> </w:t>
      </w:r>
    </w:p>
    <w:p w:rsidR="00BB00B3" w:rsidRDefault="00C2053E" w:rsidP="00C2053E">
      <w:pPr>
        <w:tabs>
          <w:tab w:val="left" w:pos="5812"/>
        </w:tabs>
        <w:jc w:val="center"/>
      </w:pPr>
      <w:r>
        <w:lastRenderedPageBreak/>
        <w:t xml:space="preserve">                                                     </w:t>
      </w:r>
    </w:p>
    <w:p w:rsidR="00C2053E" w:rsidRPr="002179BB" w:rsidRDefault="00BB00B3" w:rsidP="00C2053E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C2053E" w:rsidRPr="002179BB">
        <w:rPr>
          <w:szCs w:val="24"/>
        </w:rPr>
        <w:t xml:space="preserve">Приложение № </w:t>
      </w:r>
      <w:r w:rsidR="00C2053E">
        <w:rPr>
          <w:szCs w:val="24"/>
        </w:rPr>
        <w:t>2</w:t>
      </w:r>
    </w:p>
    <w:p w:rsidR="00C2053E" w:rsidRDefault="00C2053E" w:rsidP="00C2053E">
      <w:pPr>
        <w:tabs>
          <w:tab w:val="left" w:pos="5812"/>
        </w:tabs>
        <w:rPr>
          <w:szCs w:val="24"/>
        </w:rPr>
      </w:pPr>
      <w:r w:rsidRPr="002179BB">
        <w:rPr>
          <w:szCs w:val="24"/>
        </w:rPr>
        <w:t xml:space="preserve">                                                           </w:t>
      </w:r>
      <w:r>
        <w:rPr>
          <w:szCs w:val="24"/>
        </w:rPr>
        <w:t xml:space="preserve">                                       </w:t>
      </w:r>
      <w:r w:rsidRPr="002179BB">
        <w:rPr>
          <w:szCs w:val="24"/>
        </w:rPr>
        <w:t xml:space="preserve">к постановлению </w:t>
      </w:r>
      <w:r>
        <w:rPr>
          <w:szCs w:val="24"/>
        </w:rPr>
        <w:t>Администрации</w:t>
      </w:r>
    </w:p>
    <w:p w:rsidR="00C2053E" w:rsidRDefault="00C2053E" w:rsidP="00C2053E">
      <w:pPr>
        <w:tabs>
          <w:tab w:val="left" w:pos="5812"/>
        </w:tabs>
        <w:rPr>
          <w:szCs w:val="24"/>
        </w:rPr>
      </w:pPr>
      <w:r>
        <w:rPr>
          <w:szCs w:val="24"/>
        </w:rPr>
        <w:t xml:space="preserve">                       </w:t>
      </w:r>
      <w:r w:rsidRPr="002179BB">
        <w:rPr>
          <w:szCs w:val="24"/>
        </w:rPr>
        <w:t xml:space="preserve">                                                                         </w:t>
      </w:r>
      <w:r>
        <w:rPr>
          <w:szCs w:val="24"/>
        </w:rPr>
        <w:t xml:space="preserve">  городского округа Спасск-Дальний       </w:t>
      </w:r>
      <w:r w:rsidRPr="002179BB">
        <w:rPr>
          <w:szCs w:val="24"/>
        </w:rPr>
        <w:t xml:space="preserve"> </w:t>
      </w:r>
      <w:r>
        <w:rPr>
          <w:szCs w:val="24"/>
        </w:rPr>
        <w:t xml:space="preserve">               </w:t>
      </w:r>
    </w:p>
    <w:p w:rsidR="00C2053E" w:rsidRDefault="00C2053E" w:rsidP="00C2053E">
      <w:pPr>
        <w:tabs>
          <w:tab w:val="left" w:pos="5812"/>
        </w:tabs>
        <w:jc w:val="both"/>
      </w:pPr>
      <w:r>
        <w:rPr>
          <w:szCs w:val="24"/>
        </w:rPr>
        <w:t xml:space="preserve">                                                                                                 </w:t>
      </w:r>
      <w:r w:rsidR="00BB00B3">
        <w:rPr>
          <w:szCs w:val="24"/>
        </w:rPr>
        <w:t xml:space="preserve"> </w:t>
      </w:r>
      <w:r>
        <w:t xml:space="preserve">от  </w:t>
      </w:r>
      <w:r w:rsidR="002970DA">
        <w:t xml:space="preserve">22 августа 2018г. </w:t>
      </w:r>
      <w:r>
        <w:t xml:space="preserve">  № </w:t>
      </w:r>
      <w:r w:rsidR="002970DA">
        <w:t>30</w:t>
      </w:r>
      <w:r w:rsidR="006558E0">
        <w:t>7</w:t>
      </w:r>
      <w:r w:rsidR="002970DA">
        <w:t>-па</w:t>
      </w:r>
    </w:p>
    <w:p w:rsidR="00C2053E" w:rsidRPr="00162028" w:rsidRDefault="00C2053E" w:rsidP="00C2053E">
      <w:pPr>
        <w:pStyle w:val="2"/>
        <w:jc w:val="both"/>
        <w:rPr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>
        <w:rPr>
          <w:b/>
          <w:sz w:val="26"/>
          <w:szCs w:val="26"/>
        </w:rPr>
        <w:t>ю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 при главе городского округа Спасск-Дальний</w:t>
      </w:r>
    </w:p>
    <w:p w:rsidR="004E32D6" w:rsidRPr="00051287" w:rsidRDefault="004E32D6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260"/>
        <w:gridCol w:w="142"/>
        <w:gridCol w:w="5670"/>
        <w:gridCol w:w="142"/>
      </w:tblGrid>
      <w:tr w:rsidR="004E32D6" w:rsidRPr="00051287" w:rsidTr="004E32D6">
        <w:trPr>
          <w:gridAfter w:val="1"/>
          <w:wAfter w:w="142" w:type="dxa"/>
          <w:trHeight w:val="691"/>
        </w:trPr>
        <w:tc>
          <w:tcPr>
            <w:tcW w:w="3402" w:type="dxa"/>
            <w:gridSpan w:val="2"/>
          </w:tcPr>
          <w:p w:rsidR="004E32D6" w:rsidRDefault="004E32D6" w:rsidP="004E32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Квон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67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gridAfter w:val="1"/>
          <w:wAfter w:w="142" w:type="dxa"/>
          <w:trHeight w:val="519"/>
        </w:trPr>
        <w:tc>
          <w:tcPr>
            <w:tcW w:w="3402" w:type="dxa"/>
            <w:gridSpan w:val="2"/>
          </w:tcPr>
          <w:p w:rsidR="004E32D6" w:rsidRDefault="004E32D6" w:rsidP="004E32D6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4E32D6" w:rsidRPr="00051287" w:rsidRDefault="004E32D6" w:rsidP="004E32D6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670" w:type="dxa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первый </w:t>
            </w:r>
            <w:r w:rsidRPr="00051287">
              <w:rPr>
                <w:sz w:val="26"/>
                <w:szCs w:val="26"/>
              </w:rPr>
              <w:t>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gridAfter w:val="1"/>
          <w:wAfter w:w="142" w:type="dxa"/>
          <w:trHeight w:val="698"/>
        </w:trPr>
        <w:tc>
          <w:tcPr>
            <w:tcW w:w="3402" w:type="dxa"/>
            <w:gridSpan w:val="2"/>
          </w:tcPr>
          <w:p w:rsidR="004E32D6" w:rsidRPr="00051287" w:rsidRDefault="004E32D6" w:rsidP="004E32D6">
            <w:pPr>
              <w:ind w:right="-5"/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Тарасенко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4E32D6" w:rsidRPr="00051287" w:rsidRDefault="004E32D6" w:rsidP="004E32D6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670" w:type="dxa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Спасск-Дальний, секретарь Совета;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gridAfter w:val="1"/>
          <w:wAfter w:w="142" w:type="dxa"/>
          <w:trHeight w:val="698"/>
        </w:trPr>
        <w:tc>
          <w:tcPr>
            <w:tcW w:w="3402" w:type="dxa"/>
            <w:gridSpan w:val="2"/>
          </w:tcPr>
          <w:p w:rsidR="004E32D6" w:rsidRDefault="004E32D6" w:rsidP="004E32D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4E32D6" w:rsidRPr="00051287" w:rsidRDefault="004E32D6" w:rsidP="004E32D6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67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gridAfter w:val="1"/>
          <w:wAfter w:w="142" w:type="dxa"/>
          <w:trHeight w:val="715"/>
        </w:trPr>
        <w:tc>
          <w:tcPr>
            <w:tcW w:w="3402" w:type="dxa"/>
            <w:gridSpan w:val="2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Скажутин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67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Бакаевский</w:t>
            </w:r>
            <w:proofErr w:type="spellEnd"/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954" w:type="dxa"/>
            <w:gridSpan w:val="3"/>
          </w:tcPr>
          <w:p w:rsidR="004E32D6" w:rsidRPr="000532F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489"/>
        </w:trPr>
        <w:tc>
          <w:tcPr>
            <w:tcW w:w="3260" w:type="dxa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Иванова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4" w:type="dxa"/>
            <w:gridSpan w:val="3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389"/>
        </w:trPr>
        <w:tc>
          <w:tcPr>
            <w:tcW w:w="3260" w:type="dxa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t>Косьяненко</w:t>
            </w:r>
            <w:proofErr w:type="spellEnd"/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Владимир Леонидович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4E32D6" w:rsidRPr="00051287" w:rsidTr="004E32D6">
        <w:trPr>
          <w:trHeight w:val="389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Кохан</w:t>
            </w:r>
            <w:proofErr w:type="spellEnd"/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proofErr w:type="spellStart"/>
            <w:r w:rsidRPr="00051287">
              <w:rPr>
                <w:sz w:val="26"/>
                <w:szCs w:val="26"/>
              </w:rPr>
              <w:lastRenderedPageBreak/>
              <w:t>Лобурец</w:t>
            </w:r>
            <w:proofErr w:type="spellEnd"/>
            <w:r w:rsidRPr="00051287">
              <w:rPr>
                <w:sz w:val="26"/>
                <w:szCs w:val="26"/>
              </w:rPr>
              <w:t xml:space="preserve"> 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Виктор Иванович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Pr="00051287" w:rsidRDefault="004E32D6" w:rsidP="004E32D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Мышкин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Васильевич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B6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«Приморский механический завод»;</w:t>
            </w: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Пивоваров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Юрий Валерьевич</w:t>
            </w:r>
          </w:p>
        </w:tc>
        <w:tc>
          <w:tcPr>
            <w:tcW w:w="5954" w:type="dxa"/>
            <w:gridSpan w:val="3"/>
          </w:tcPr>
          <w:p w:rsidR="004E32D6" w:rsidRPr="000532F7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Спасск-Дальний;</w:t>
            </w:r>
          </w:p>
          <w:p w:rsidR="004E32D6" w:rsidRPr="00051287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Синяков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Леонидович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«Горсвет»;</w:t>
            </w: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4E32D6" w:rsidRDefault="004E32D6" w:rsidP="004E32D6">
            <w:pPr>
              <w:rPr>
                <w:sz w:val="26"/>
                <w:szCs w:val="26"/>
              </w:rPr>
            </w:pPr>
          </w:p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5F29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«Электромаксимум».</w:t>
            </w: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</w:tr>
      <w:tr w:rsidR="004E32D6" w:rsidRPr="00051287" w:rsidTr="004E32D6">
        <w:trPr>
          <w:trHeight w:val="566"/>
        </w:trPr>
        <w:tc>
          <w:tcPr>
            <w:tcW w:w="3260" w:type="dxa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gridSpan w:val="3"/>
          </w:tcPr>
          <w:p w:rsidR="004E32D6" w:rsidRDefault="004E32D6" w:rsidP="004E32D6">
            <w:pPr>
              <w:rPr>
                <w:sz w:val="26"/>
                <w:szCs w:val="26"/>
              </w:rPr>
            </w:pPr>
          </w:p>
        </w:tc>
      </w:tr>
    </w:tbl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C2053E">
      <w:pPr>
        <w:rPr>
          <w:sz w:val="26"/>
          <w:szCs w:val="26"/>
        </w:rPr>
      </w:pPr>
    </w:p>
    <w:p w:rsidR="00C2053E" w:rsidRDefault="00C2053E" w:rsidP="00862C77"/>
    <w:sectPr w:rsidR="00C2053E" w:rsidSect="00BB00B3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51A1"/>
    <w:rsid w:val="0009638B"/>
    <w:rsid w:val="000A205C"/>
    <w:rsid w:val="000B2658"/>
    <w:rsid w:val="000B29EF"/>
    <w:rsid w:val="000B7548"/>
    <w:rsid w:val="000B76BD"/>
    <w:rsid w:val="000B79A0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536D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7D06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5CFA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55E6"/>
    <w:rsid w:val="00295AD5"/>
    <w:rsid w:val="002970DA"/>
    <w:rsid w:val="002A36F1"/>
    <w:rsid w:val="002B3600"/>
    <w:rsid w:val="002B482A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72571"/>
    <w:rsid w:val="0037336A"/>
    <w:rsid w:val="003754C6"/>
    <w:rsid w:val="0037751A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298"/>
    <w:rsid w:val="003F52EF"/>
    <w:rsid w:val="004023E8"/>
    <w:rsid w:val="004044E9"/>
    <w:rsid w:val="00404AB0"/>
    <w:rsid w:val="004051A8"/>
    <w:rsid w:val="004056AB"/>
    <w:rsid w:val="00410228"/>
    <w:rsid w:val="00414C78"/>
    <w:rsid w:val="00422D52"/>
    <w:rsid w:val="00425934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D0E0A"/>
    <w:rsid w:val="004D5127"/>
    <w:rsid w:val="004D62E6"/>
    <w:rsid w:val="004D7D8F"/>
    <w:rsid w:val="004E0BEF"/>
    <w:rsid w:val="004E1867"/>
    <w:rsid w:val="004E1E03"/>
    <w:rsid w:val="004E32D6"/>
    <w:rsid w:val="004E37B7"/>
    <w:rsid w:val="004E65C6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1C7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67B5"/>
    <w:rsid w:val="00623942"/>
    <w:rsid w:val="00630829"/>
    <w:rsid w:val="0063272D"/>
    <w:rsid w:val="00632955"/>
    <w:rsid w:val="006346C8"/>
    <w:rsid w:val="00634B30"/>
    <w:rsid w:val="006366A8"/>
    <w:rsid w:val="00641C50"/>
    <w:rsid w:val="00642F96"/>
    <w:rsid w:val="006469B8"/>
    <w:rsid w:val="006473AA"/>
    <w:rsid w:val="00651A48"/>
    <w:rsid w:val="00652FC8"/>
    <w:rsid w:val="006541D1"/>
    <w:rsid w:val="006550D7"/>
    <w:rsid w:val="006558E0"/>
    <w:rsid w:val="00655AD7"/>
    <w:rsid w:val="00660D58"/>
    <w:rsid w:val="0066171E"/>
    <w:rsid w:val="00662411"/>
    <w:rsid w:val="00674B88"/>
    <w:rsid w:val="006816A2"/>
    <w:rsid w:val="006910A0"/>
    <w:rsid w:val="00693E67"/>
    <w:rsid w:val="00694DEF"/>
    <w:rsid w:val="006953C9"/>
    <w:rsid w:val="00695DDB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427C"/>
    <w:rsid w:val="0070575A"/>
    <w:rsid w:val="007119BE"/>
    <w:rsid w:val="00711FDB"/>
    <w:rsid w:val="0071379C"/>
    <w:rsid w:val="00713DD9"/>
    <w:rsid w:val="007207DB"/>
    <w:rsid w:val="007215F8"/>
    <w:rsid w:val="0072216A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EEF"/>
    <w:rsid w:val="00776907"/>
    <w:rsid w:val="00776D77"/>
    <w:rsid w:val="00776F54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E0A1A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F59"/>
    <w:rsid w:val="00802761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360"/>
    <w:rsid w:val="00843642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4E80"/>
    <w:rsid w:val="0088591C"/>
    <w:rsid w:val="0088707C"/>
    <w:rsid w:val="00891380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6B4B"/>
    <w:rsid w:val="008E6E1F"/>
    <w:rsid w:val="008F0CC4"/>
    <w:rsid w:val="00901287"/>
    <w:rsid w:val="00901B05"/>
    <w:rsid w:val="00903A15"/>
    <w:rsid w:val="00903B5F"/>
    <w:rsid w:val="0091038C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3AF0"/>
    <w:rsid w:val="009D4FAB"/>
    <w:rsid w:val="009D738E"/>
    <w:rsid w:val="009E2301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44B7"/>
    <w:rsid w:val="00A64A48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80F"/>
    <w:rsid w:val="00B94F38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6850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173A"/>
    <w:rsid w:val="00D53612"/>
    <w:rsid w:val="00D5466A"/>
    <w:rsid w:val="00D54690"/>
    <w:rsid w:val="00D60000"/>
    <w:rsid w:val="00D63306"/>
    <w:rsid w:val="00D6398D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CBB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F27"/>
    <w:rsid w:val="00E61C52"/>
    <w:rsid w:val="00E61C76"/>
    <w:rsid w:val="00E62E8C"/>
    <w:rsid w:val="00E65BCC"/>
    <w:rsid w:val="00E708E3"/>
    <w:rsid w:val="00E70F07"/>
    <w:rsid w:val="00E74FBF"/>
    <w:rsid w:val="00E75F9F"/>
    <w:rsid w:val="00E76FF9"/>
    <w:rsid w:val="00E83818"/>
    <w:rsid w:val="00E84931"/>
    <w:rsid w:val="00E87A03"/>
    <w:rsid w:val="00E90B03"/>
    <w:rsid w:val="00E91636"/>
    <w:rsid w:val="00E93255"/>
    <w:rsid w:val="00E96AB3"/>
    <w:rsid w:val="00E96C28"/>
    <w:rsid w:val="00E96FF2"/>
    <w:rsid w:val="00E97131"/>
    <w:rsid w:val="00E97D9C"/>
    <w:rsid w:val="00EA3458"/>
    <w:rsid w:val="00EA4038"/>
    <w:rsid w:val="00EB0042"/>
    <w:rsid w:val="00EB391D"/>
    <w:rsid w:val="00EB5886"/>
    <w:rsid w:val="00EB770C"/>
    <w:rsid w:val="00EC3B81"/>
    <w:rsid w:val="00EC672C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A780-7B8E-464D-A1B1-A31324EE8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Спец</cp:lastModifiedBy>
  <cp:revision>2</cp:revision>
  <cp:lastPrinted>2018-08-23T00:11:00Z</cp:lastPrinted>
  <dcterms:created xsi:type="dcterms:W3CDTF">2019-07-02T06:35:00Z</dcterms:created>
  <dcterms:modified xsi:type="dcterms:W3CDTF">2019-07-02T06:35:00Z</dcterms:modified>
</cp:coreProperties>
</file>