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E" w:rsidRDefault="00D21B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1B0E" w:rsidRDefault="00D21B0E">
      <w:pPr>
        <w:pStyle w:val="ConsPlusNormal"/>
        <w:jc w:val="both"/>
        <w:outlineLvl w:val="0"/>
      </w:pPr>
    </w:p>
    <w:p w:rsidR="00D21B0E" w:rsidRDefault="00D21B0E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D21B0E" w:rsidRDefault="00D21B0E">
      <w:pPr>
        <w:pStyle w:val="ConsPlusTitle"/>
        <w:jc w:val="center"/>
      </w:pPr>
      <w:r>
        <w:t>ПРИМОРСКОГО КРАЯ</w:t>
      </w:r>
    </w:p>
    <w:p w:rsidR="00D21B0E" w:rsidRDefault="00D21B0E">
      <w:pPr>
        <w:pStyle w:val="ConsPlusTitle"/>
        <w:jc w:val="center"/>
      </w:pPr>
    </w:p>
    <w:p w:rsidR="00D21B0E" w:rsidRDefault="00D21B0E">
      <w:pPr>
        <w:pStyle w:val="ConsPlusTitle"/>
        <w:jc w:val="center"/>
      </w:pPr>
      <w:r>
        <w:t>РЕШЕНИЕ</w:t>
      </w:r>
    </w:p>
    <w:p w:rsidR="00D21B0E" w:rsidRDefault="00D21B0E">
      <w:pPr>
        <w:pStyle w:val="ConsPlusTitle"/>
        <w:jc w:val="center"/>
      </w:pPr>
      <w:r>
        <w:t>от 18 февраля 2013 г. N 13</w:t>
      </w:r>
    </w:p>
    <w:p w:rsidR="00D21B0E" w:rsidRDefault="00D21B0E">
      <w:pPr>
        <w:pStyle w:val="ConsPlusTitle"/>
        <w:jc w:val="center"/>
      </w:pPr>
    </w:p>
    <w:p w:rsidR="00D21B0E" w:rsidRDefault="00D21B0E">
      <w:pPr>
        <w:pStyle w:val="ConsPlusTitle"/>
        <w:jc w:val="center"/>
      </w:pPr>
      <w:r>
        <w:t>ОБ УТВЕРЖДЕНИИ ПОЛОЖЕНИЯ</w:t>
      </w:r>
    </w:p>
    <w:p w:rsidR="00D21B0E" w:rsidRDefault="00D21B0E">
      <w:pPr>
        <w:pStyle w:val="ConsPlusTitle"/>
        <w:jc w:val="center"/>
      </w:pPr>
      <w:r>
        <w:t>О ПОРЯДКЕ ПРЕДОСТАВЛЕНИЯ ГРАЖДАНАМИ, ПРЕТЕНДУЮЩИМИ</w:t>
      </w:r>
    </w:p>
    <w:p w:rsidR="00D21B0E" w:rsidRDefault="00D21B0E">
      <w:pPr>
        <w:pStyle w:val="ConsPlusTitle"/>
        <w:jc w:val="center"/>
      </w:pPr>
      <w:r>
        <w:t>НА ЗАМЕЩЕНИЕ ДОЛЖНОСТИ РУКОВОДИТЕЛЯ МУНИЦИПАЛЬНОГО</w:t>
      </w:r>
    </w:p>
    <w:p w:rsidR="00D21B0E" w:rsidRDefault="00D21B0E">
      <w:pPr>
        <w:pStyle w:val="ConsPlusTitle"/>
        <w:jc w:val="center"/>
      </w:pPr>
      <w:r>
        <w:t xml:space="preserve">УЧРЕЖДЕНИЯ ГОРОДСКОГО ОКРУГА </w:t>
      </w:r>
      <w:proofErr w:type="gramStart"/>
      <w:r>
        <w:t>СПАССК-ДАЛЬНИЙ</w:t>
      </w:r>
      <w:proofErr w:type="gramEnd"/>
      <w:r>
        <w:t>, А ТАКЖЕ</w:t>
      </w:r>
    </w:p>
    <w:p w:rsidR="00D21B0E" w:rsidRDefault="00D21B0E">
      <w:pPr>
        <w:pStyle w:val="ConsPlusTitle"/>
        <w:jc w:val="center"/>
      </w:pPr>
      <w:r>
        <w:t>РУКОВОДИТЕЛЯМИ МУНИЦИПАЛЬНЫХ УЧРЕЖДЕНИЙ ГОРОДСКОГО ОКРУГА</w:t>
      </w:r>
    </w:p>
    <w:p w:rsidR="00D21B0E" w:rsidRDefault="00D21B0E">
      <w:pPr>
        <w:pStyle w:val="ConsPlusTitle"/>
        <w:jc w:val="center"/>
      </w:pPr>
      <w:proofErr w:type="gramStart"/>
      <w:r>
        <w:t>СПАССК-ДАЛЬНИЙ</w:t>
      </w:r>
      <w:proofErr w:type="gramEnd"/>
      <w:r>
        <w:t xml:space="preserve"> СВЕДЕНИЙ О СВОИХ ДОХОДАХ, ОБ ИМУЩЕСТВЕ И</w:t>
      </w:r>
    </w:p>
    <w:p w:rsidR="00D21B0E" w:rsidRDefault="00D21B0E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D21B0E" w:rsidRDefault="00D21B0E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D21B0E" w:rsidRDefault="00D21B0E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D21B0E" w:rsidRDefault="00D21B0E">
      <w:pPr>
        <w:pStyle w:val="ConsPlusTitle"/>
        <w:jc w:val="center"/>
      </w:pPr>
      <w:r>
        <w:t>НЕСОВЕРШЕННОЛЕТНИХ ДЕТЕЙ</w:t>
      </w:r>
    </w:p>
    <w:p w:rsidR="00D21B0E" w:rsidRDefault="00D21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1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E" w:rsidRDefault="00D21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B0E" w:rsidRDefault="00D21B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городского округа </w:t>
            </w:r>
            <w:proofErr w:type="spell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D21B0E" w:rsidRDefault="00D21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30.04.2013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16.12.2013 </w:t>
            </w:r>
            <w:hyperlink r:id="rId6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D21B0E" w:rsidRDefault="00D21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Дума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решила: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предоставления гражданами, претендующими на замещение должности руководителя муниципального учреждения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а также руководителями муниципальных учреждений городского округа </w:t>
      </w:r>
      <w:proofErr w:type="spellStart"/>
      <w:r>
        <w:t>Спасск-Дальний</w:t>
      </w:r>
      <w:proofErr w:type="spellEnd"/>
      <w: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D21B0E" w:rsidRDefault="00D21B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r>
        <w:t>Спасск-Дальний</w:t>
      </w:r>
      <w:proofErr w:type="spellEnd"/>
      <w:r>
        <w:t xml:space="preserve"> от 30.04.2013 N 33)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 xml:space="preserve">2. Руководители учреждений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со дня его обнародования на официальном сайте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 информационно-коммуникационной сети Интернет.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right"/>
      </w:pPr>
      <w:r>
        <w:t xml:space="preserve">Глава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D21B0E" w:rsidRDefault="00D21B0E">
      <w:pPr>
        <w:pStyle w:val="ConsPlusNormal"/>
        <w:jc w:val="right"/>
      </w:pPr>
      <w:r>
        <w:t>В.Ф.ШУМСКИЙ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right"/>
        <w:outlineLvl w:val="0"/>
      </w:pPr>
    </w:p>
    <w:p w:rsidR="00D21B0E" w:rsidRDefault="00D21B0E">
      <w:pPr>
        <w:pStyle w:val="ConsPlusNormal"/>
        <w:jc w:val="right"/>
        <w:outlineLvl w:val="0"/>
      </w:pPr>
    </w:p>
    <w:p w:rsidR="00D21B0E" w:rsidRDefault="00D21B0E">
      <w:pPr>
        <w:pStyle w:val="ConsPlusNormal"/>
        <w:jc w:val="right"/>
        <w:outlineLvl w:val="0"/>
      </w:pPr>
      <w:r>
        <w:lastRenderedPageBreak/>
        <w:t>Приложение</w:t>
      </w:r>
    </w:p>
    <w:p w:rsidR="00D21B0E" w:rsidRDefault="00D21B0E">
      <w:pPr>
        <w:pStyle w:val="ConsPlusNormal"/>
        <w:jc w:val="right"/>
      </w:pPr>
      <w:r>
        <w:t>к решению</w:t>
      </w:r>
    </w:p>
    <w:p w:rsidR="00D21B0E" w:rsidRDefault="00D21B0E">
      <w:pPr>
        <w:pStyle w:val="ConsPlusNormal"/>
        <w:jc w:val="right"/>
      </w:pPr>
      <w:r>
        <w:t xml:space="preserve">Думы </w:t>
      </w:r>
      <w:proofErr w:type="gramStart"/>
      <w:r>
        <w:t>городского</w:t>
      </w:r>
      <w:proofErr w:type="gramEnd"/>
    </w:p>
    <w:p w:rsidR="00D21B0E" w:rsidRDefault="00D21B0E">
      <w:pPr>
        <w:pStyle w:val="ConsPlusNormal"/>
        <w:jc w:val="right"/>
      </w:pPr>
      <w:r>
        <w:t xml:space="preserve">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D21B0E" w:rsidRDefault="00D21B0E">
      <w:pPr>
        <w:pStyle w:val="ConsPlusNormal"/>
        <w:jc w:val="right"/>
      </w:pPr>
      <w:r>
        <w:t>от 18.02.2013 N 13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Title"/>
        <w:jc w:val="center"/>
      </w:pPr>
      <w:bookmarkStart w:id="0" w:name="P41"/>
      <w:bookmarkEnd w:id="0"/>
      <w:r>
        <w:t>ПОЛОЖЕНИЕ</w:t>
      </w:r>
    </w:p>
    <w:p w:rsidR="00D21B0E" w:rsidRDefault="00D21B0E">
      <w:pPr>
        <w:pStyle w:val="ConsPlusTitle"/>
        <w:jc w:val="center"/>
      </w:pPr>
      <w:r>
        <w:t>О ПОРЯДКЕ ПРЕДОСТАВЛЕНИЯ ГРАЖДАНАМИ,</w:t>
      </w:r>
    </w:p>
    <w:p w:rsidR="00D21B0E" w:rsidRDefault="00D21B0E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ДОЛЖНОСТИ РУКОВОДИТЕЛЯ</w:t>
      </w:r>
    </w:p>
    <w:p w:rsidR="00D21B0E" w:rsidRDefault="00D21B0E">
      <w:pPr>
        <w:pStyle w:val="ConsPlusTitle"/>
        <w:jc w:val="center"/>
      </w:pPr>
      <w:r>
        <w:t xml:space="preserve">МУНИЦИПАЛЬНОГО УЧРЕЖДЕНИЯ ГОРОДСКОГО ОКРУГА </w:t>
      </w:r>
      <w:proofErr w:type="gramStart"/>
      <w:r>
        <w:t>СПАССК-ДАЛЬНИЙ</w:t>
      </w:r>
      <w:proofErr w:type="gramEnd"/>
      <w:r>
        <w:t>,</w:t>
      </w:r>
    </w:p>
    <w:p w:rsidR="00D21B0E" w:rsidRDefault="00D21B0E">
      <w:pPr>
        <w:pStyle w:val="ConsPlusTitle"/>
        <w:jc w:val="center"/>
      </w:pPr>
      <w:r>
        <w:t xml:space="preserve">А ТАКЖЕ РУКОВОДИТЕЛЯМИ МУНИЦИПАЛЬНЫХ УЧРЕЖДЕНИЙ </w:t>
      </w:r>
      <w:proofErr w:type="gramStart"/>
      <w:r>
        <w:t>ГОРОДСКОГО</w:t>
      </w:r>
      <w:proofErr w:type="gramEnd"/>
    </w:p>
    <w:p w:rsidR="00D21B0E" w:rsidRDefault="00D21B0E">
      <w:pPr>
        <w:pStyle w:val="ConsPlusTitle"/>
        <w:jc w:val="center"/>
      </w:pPr>
      <w:r>
        <w:t xml:space="preserve">ОКРУГА СПАССК-ДАЛЬНИЙ СВЕДЕНИЙ О СВОИХ ДОХОДАХ, </w:t>
      </w:r>
      <w:proofErr w:type="gramStart"/>
      <w:r>
        <w:t>ОБ</w:t>
      </w:r>
      <w:proofErr w:type="gramEnd"/>
    </w:p>
    <w:p w:rsidR="00D21B0E" w:rsidRDefault="00D21B0E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D21B0E" w:rsidRDefault="00D21B0E">
      <w:pPr>
        <w:pStyle w:val="ConsPlusTitle"/>
        <w:jc w:val="center"/>
      </w:pPr>
      <w:r>
        <w:t>И О ДОХОДАХ, ОБ ИМУЩЕСТВЕ И ОБЯЗАТЕЛЬСТВАХ</w:t>
      </w:r>
    </w:p>
    <w:p w:rsidR="00D21B0E" w:rsidRDefault="00D21B0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D21B0E" w:rsidRDefault="00D21B0E">
      <w:pPr>
        <w:pStyle w:val="ConsPlusTitle"/>
        <w:jc w:val="center"/>
      </w:pPr>
      <w:r>
        <w:t>(СУПРУГА) И НЕСОВЕРШЕННОЛЕТНИХ ДЕТЕЙ</w:t>
      </w:r>
    </w:p>
    <w:p w:rsidR="00D21B0E" w:rsidRDefault="00D21B0E">
      <w:pPr>
        <w:pStyle w:val="ConsPlusTitle"/>
        <w:jc w:val="center"/>
      </w:pPr>
      <w:r>
        <w:t>(ДАЛЕЕ - ПОЛОЖЕНИЕ)</w:t>
      </w:r>
    </w:p>
    <w:p w:rsidR="00D21B0E" w:rsidRDefault="00D21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1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E" w:rsidRDefault="00D21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B0E" w:rsidRDefault="00D21B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городского округа </w:t>
            </w:r>
            <w:proofErr w:type="spell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D21B0E" w:rsidRDefault="00D21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30.04.2013 </w:t>
            </w:r>
            <w:hyperlink r:id="rId11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16.12.2013 </w:t>
            </w:r>
            <w:hyperlink r:id="rId12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D21B0E" w:rsidRDefault="00D21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3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предоставления гражданами, претендующими на замещение должности руководителя муниципального учреждения городского округа </w:t>
      </w:r>
      <w:proofErr w:type="spellStart"/>
      <w:r>
        <w:t>Спасск-Дальний</w:t>
      </w:r>
      <w:proofErr w:type="spellEnd"/>
      <w:r>
        <w:t xml:space="preserve"> (далее - муниципальное учреждение),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D21B0E" w:rsidRDefault="00D21B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r>
        <w:t>Спасск-Дальний</w:t>
      </w:r>
      <w:proofErr w:type="spellEnd"/>
      <w:r>
        <w:t xml:space="preserve"> от 30.04.2013 N 33)</w:t>
      </w:r>
    </w:p>
    <w:p w:rsidR="00D21B0E" w:rsidRDefault="00D21B0E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2. Сведения о доходах, об имуществе и обязательствах имущественного характера представляются в структурное подразделение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, в ведении которого находятся муниципальные учреждения (учреждения) (далее - уполномоченное структурное подразделение):</w:t>
      </w:r>
    </w:p>
    <w:p w:rsidR="00D21B0E" w:rsidRDefault="00D21B0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30.04.2013 N 33)</w:t>
      </w:r>
    </w:p>
    <w:p w:rsidR="00D21B0E" w:rsidRDefault="00D21B0E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1) гражданином, претендующим на замещение должности руководителя муниципального учреждения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, - при назначении на должность руководителя муниципального учреждения;</w:t>
      </w:r>
    </w:p>
    <w:p w:rsidR="00D21B0E" w:rsidRDefault="00D21B0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30.04.2013 N 33)</w:t>
      </w:r>
    </w:p>
    <w:p w:rsidR="00D21B0E" w:rsidRDefault="00D21B0E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2) руководителями муниципальных учреждений, ежегодно,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D21B0E" w:rsidRDefault="00D21B0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30.04.2013 N 33)</w:t>
      </w:r>
    </w:p>
    <w:p w:rsidR="00D21B0E" w:rsidRDefault="00D21B0E">
      <w:pPr>
        <w:pStyle w:val="ConsPlusNormal"/>
        <w:spacing w:before="220"/>
        <w:ind w:firstLine="540"/>
        <w:jc w:val="both"/>
      </w:pPr>
      <w:bookmarkStart w:id="4" w:name="P65"/>
      <w:bookmarkEnd w:id="4"/>
      <w:r>
        <w:t>3. Гражданин, претендующий на должность руководителя муниципального учреждения, при назначении на должность представляет в уполномоченное структурное подразделение в письменной и электронной форме:</w:t>
      </w:r>
    </w:p>
    <w:p w:rsidR="00D21B0E" w:rsidRDefault="00D21B0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30.04.2013 N 33)</w:t>
      </w:r>
    </w:p>
    <w:p w:rsidR="00D21B0E" w:rsidRDefault="00D21B0E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>
        <w:t xml:space="preserve"> месяцу подачи документов для замещения должности руководителя муниципального учреждения (на отчетную дату) по утвержденной Президентом Российской Федерации форме справки;</w:t>
      </w:r>
    </w:p>
    <w:p w:rsidR="00D21B0E" w:rsidRDefault="00D21B0E">
      <w:pPr>
        <w:pStyle w:val="ConsPlusNormal"/>
        <w:jc w:val="both"/>
      </w:pPr>
      <w:r>
        <w:t xml:space="preserve">(в ред. Решений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30.04.2013 </w:t>
      </w:r>
      <w:hyperlink r:id="rId19" w:history="1">
        <w:r>
          <w:rPr>
            <w:color w:val="0000FF"/>
          </w:rPr>
          <w:t>N 33</w:t>
        </w:r>
      </w:hyperlink>
      <w:r>
        <w:t xml:space="preserve">, от 15.12.2014 </w:t>
      </w:r>
      <w:hyperlink r:id="rId20" w:history="1">
        <w:r>
          <w:rPr>
            <w:color w:val="0000FF"/>
          </w:rPr>
          <w:t>N 42</w:t>
        </w:r>
      </w:hyperlink>
      <w:r>
        <w:t>)</w:t>
      </w:r>
    </w:p>
    <w:p w:rsidR="00D21B0E" w:rsidRDefault="00D21B0E">
      <w:pPr>
        <w:pStyle w:val="ConsPlusNormal"/>
        <w:spacing w:before="220"/>
        <w:ind w:firstLine="540"/>
        <w:jc w:val="both"/>
      </w:pPr>
      <w:proofErr w:type="gramStart"/>
      <w:r>
        <w:t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замещения должности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для замещения должности руководителя учреждения</w:t>
      </w:r>
      <w:proofErr w:type="gramEnd"/>
      <w:r>
        <w:t xml:space="preserve"> (на отчетную дату) по утвержденной Президентом Российской Федерации форме справки.</w:t>
      </w:r>
    </w:p>
    <w:p w:rsidR="00D21B0E" w:rsidRDefault="00D21B0E">
      <w:pPr>
        <w:pStyle w:val="ConsPlusNormal"/>
        <w:jc w:val="both"/>
      </w:pPr>
      <w:r>
        <w:t xml:space="preserve">(в ред. Решений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30.04.2013 </w:t>
      </w:r>
      <w:hyperlink r:id="rId21" w:history="1">
        <w:r>
          <w:rPr>
            <w:color w:val="0000FF"/>
          </w:rPr>
          <w:t>N 33</w:t>
        </w:r>
      </w:hyperlink>
      <w:r>
        <w:t xml:space="preserve">, от 15.12.2014 </w:t>
      </w:r>
      <w:hyperlink r:id="rId22" w:history="1">
        <w:r>
          <w:rPr>
            <w:color w:val="0000FF"/>
          </w:rPr>
          <w:t>N 42</w:t>
        </w:r>
      </w:hyperlink>
      <w:r>
        <w:t>)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>4. Руководитель учреждения представляет:</w:t>
      </w:r>
    </w:p>
    <w:p w:rsidR="00D21B0E" w:rsidRDefault="00D21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1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E" w:rsidRDefault="00D21B0E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  <w:r>
              <w:rPr>
                <w:color w:val="392C69"/>
              </w:rPr>
              <w:t xml:space="preserve"> от 15.12.2014 N 42 в подпункт 1 пункта 4 внесены изменения, которых </w:t>
            </w:r>
            <w:hyperlink r:id="rId2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D21B0E" w:rsidRDefault="00D21B0E">
      <w:pPr>
        <w:pStyle w:val="ConsPlusNormal"/>
        <w:spacing w:before="280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 по утвержденной Президентом Российской Федерации форме справки;</w:t>
      </w:r>
    </w:p>
    <w:p w:rsidR="00D21B0E" w:rsidRDefault="00D21B0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15.12.2014 N 42)</w:t>
      </w:r>
    </w:p>
    <w:p w:rsidR="00D21B0E" w:rsidRDefault="00D21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1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E" w:rsidRDefault="00D21B0E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  <w:r>
              <w:rPr>
                <w:color w:val="392C69"/>
              </w:rPr>
              <w:t xml:space="preserve"> от 15.12.2014 N 42 в подпункт 2 пункта 4 внесены изменения, которые </w:t>
            </w:r>
            <w:hyperlink r:id="rId2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D21B0E" w:rsidRDefault="00D21B0E">
      <w:pPr>
        <w:pStyle w:val="ConsPlusNormal"/>
        <w:spacing w:before="280"/>
        <w:ind w:firstLine="540"/>
        <w:jc w:val="both"/>
      </w:pPr>
      <w:proofErr w:type="gramStart"/>
      <w: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D21B0E" w:rsidRDefault="00D21B0E">
      <w:pPr>
        <w:pStyle w:val="ConsPlusNormal"/>
        <w:jc w:val="both"/>
      </w:pPr>
      <w:r>
        <w:t xml:space="preserve">(в ред. Решений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30.04.2013 </w:t>
      </w:r>
      <w:hyperlink r:id="rId28" w:history="1">
        <w:r>
          <w:rPr>
            <w:color w:val="0000FF"/>
          </w:rPr>
          <w:t>N 33</w:t>
        </w:r>
      </w:hyperlink>
      <w:r>
        <w:t xml:space="preserve">, от 15.12.2014 </w:t>
      </w:r>
      <w:hyperlink r:id="rId29" w:history="1">
        <w:r>
          <w:rPr>
            <w:color w:val="0000FF"/>
          </w:rPr>
          <w:t>N 42</w:t>
        </w:r>
      </w:hyperlink>
      <w:r>
        <w:t>)</w:t>
      </w:r>
    </w:p>
    <w:p w:rsidR="00D21B0E" w:rsidRDefault="00D21B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1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E" w:rsidRDefault="00D21B0E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  <w:r>
              <w:rPr>
                <w:color w:val="392C69"/>
              </w:rPr>
              <w:t xml:space="preserve"> от 15.12.2014 N 42 в пункт 5 внесены изменения, которые </w:t>
            </w:r>
            <w:hyperlink r:id="rId31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D21B0E" w:rsidRDefault="00D21B0E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руководитель муниципального учреждения обнаружил, что в представленных им в уполномоченное структурное подразделение сведениях о доходах, об имуществе и обязательствах имущественного характера не отражены или не полностью отражены какие-либо сведения или имеются ошибки, они вправе представить уточненные сведения в течение одного месяца после окончания срока, указанного в </w:t>
      </w:r>
      <w:hyperlink w:anchor="P63" w:history="1">
        <w:r>
          <w:rPr>
            <w:color w:val="0000FF"/>
          </w:rPr>
          <w:t>подпункте 2 пункта 2</w:t>
        </w:r>
      </w:hyperlink>
      <w:r>
        <w:t xml:space="preserve"> настоящего Положения. Гражданин при назначении на должность руководителя муниципального учреждения может представить уточненные сведения в течение одного месяца со дня представления сведений в соответствии с </w:t>
      </w:r>
      <w:hyperlink w:anchor="P61" w:history="1">
        <w:r>
          <w:rPr>
            <w:color w:val="0000FF"/>
          </w:rPr>
          <w:t>подпунктом 1 пункта 2</w:t>
        </w:r>
      </w:hyperlink>
      <w:r>
        <w:t xml:space="preserve"> настоящего Положения.</w:t>
      </w:r>
    </w:p>
    <w:p w:rsidR="00D21B0E" w:rsidRDefault="00D21B0E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15.12.2014 N 42)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lastRenderedPageBreak/>
        <w:t>6. Непредставление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правонарушением, влекущим его увольнение с должности руководителя муниципального учреждения.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осуществляется по решению учредителя или лица, которому такие полномочия предоставлены учредителем, в порядке, устанавливаемом Администрацией городского округа </w:t>
      </w:r>
      <w:proofErr w:type="spellStart"/>
      <w:r>
        <w:t>Спасск-Дальний</w:t>
      </w:r>
      <w:proofErr w:type="spellEnd"/>
      <w:r>
        <w:t>.</w:t>
      </w:r>
      <w:proofErr w:type="gramEnd"/>
    </w:p>
    <w:p w:rsidR="00D21B0E" w:rsidRDefault="00D21B0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16.12.2013 N 133)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Сведения о доходах, об имуществе и обязательствах имущественного характера, представляемые гражданином, претендующим на замещение должности руководителя муниципального учреждения, а также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D21B0E" w:rsidRDefault="00D21B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r>
        <w:t>Спасск-Дальний</w:t>
      </w:r>
      <w:proofErr w:type="spellEnd"/>
      <w:r>
        <w:t xml:space="preserve"> от 30.04.2013 N 33)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>9. Сведения о доходах, об имуществе и обязательствах имущественного характера, предоставленные в соответствии с настоящим Положением гражданином, претендующим на замещение должности руководителя муниципального учреждения, или руководителем муниципального учреждения,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D21B0E" w:rsidRDefault="00D21B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r>
        <w:t>Спасск-Дальний</w:t>
      </w:r>
      <w:proofErr w:type="spellEnd"/>
      <w:r>
        <w:t xml:space="preserve"> от 30.04.2013 N 33)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 xml:space="preserve">10. Сведения о доходах, об имуществе и обязательствах имущественного характера, представляемые лицами, указанными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Положения, размещаются в информационно-телекоммуникационной сети Интернет, в </w:t>
      </w:r>
      <w:proofErr w:type="gramStart"/>
      <w:r>
        <w:t>порядке</w:t>
      </w:r>
      <w:proofErr w:type="gramEnd"/>
      <w:r>
        <w:t xml:space="preserve"> установленном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</w:t>
      </w:r>
      <w:proofErr w:type="gramStart"/>
      <w:r>
        <w:t>сайтах</w:t>
      </w:r>
      <w:proofErr w:type="gramEnd"/>
      <w:r>
        <w:t xml:space="preserve">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гражданином в соответствии </w:t>
      </w:r>
      <w:hyperlink w:anchor="P65" w:history="1">
        <w:r>
          <w:rPr>
            <w:color w:val="0000FF"/>
          </w:rPr>
          <w:t>пунктом 3</w:t>
        </w:r>
      </w:hyperlink>
      <w:r>
        <w:t xml:space="preserve"> настоящего Положения, в случае не поступления данного гражданина на должность руководителя муниципального учреждения, в дальнейшем не могут быть использованы и подлежат уничтожению.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>12.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21B0E" w:rsidRDefault="00D21B0E">
      <w:pPr>
        <w:pStyle w:val="ConsPlusNormal"/>
        <w:spacing w:before="220"/>
        <w:ind w:firstLine="540"/>
        <w:jc w:val="both"/>
      </w:pPr>
      <w:r>
        <w:t>13. Лица, виновные в разглашении сведений о доходах, об имуществе и обязательствах имущественного характера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right"/>
        <w:outlineLvl w:val="1"/>
      </w:pPr>
      <w:r>
        <w:t>Приложение N 1</w:t>
      </w:r>
    </w:p>
    <w:p w:rsidR="00D21B0E" w:rsidRDefault="00D21B0E">
      <w:pPr>
        <w:pStyle w:val="ConsPlusNormal"/>
        <w:jc w:val="right"/>
      </w:pPr>
      <w:r>
        <w:t>к Положению о порядке</w:t>
      </w:r>
    </w:p>
    <w:p w:rsidR="00D21B0E" w:rsidRDefault="00D21B0E">
      <w:pPr>
        <w:pStyle w:val="ConsPlusNormal"/>
        <w:jc w:val="right"/>
      </w:pPr>
      <w:r>
        <w:t>предоставления гражданами,</w:t>
      </w:r>
    </w:p>
    <w:p w:rsidR="00D21B0E" w:rsidRDefault="00D21B0E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должность</w:t>
      </w:r>
    </w:p>
    <w:p w:rsidR="00D21B0E" w:rsidRDefault="00D21B0E">
      <w:pPr>
        <w:pStyle w:val="ConsPlusNormal"/>
        <w:jc w:val="right"/>
      </w:pPr>
      <w:r>
        <w:t>руководителя муниципального</w:t>
      </w:r>
    </w:p>
    <w:p w:rsidR="00D21B0E" w:rsidRDefault="00D21B0E">
      <w:pPr>
        <w:pStyle w:val="ConsPlusNormal"/>
        <w:jc w:val="right"/>
      </w:pPr>
      <w:r>
        <w:t>учреждения городского округа</w:t>
      </w:r>
    </w:p>
    <w:p w:rsidR="00D21B0E" w:rsidRDefault="00D21B0E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  <w:r>
        <w:t>, а также</w:t>
      </w:r>
    </w:p>
    <w:p w:rsidR="00D21B0E" w:rsidRDefault="00D21B0E">
      <w:pPr>
        <w:pStyle w:val="ConsPlusNormal"/>
        <w:jc w:val="right"/>
      </w:pPr>
      <w:r>
        <w:t xml:space="preserve">руководителями </w:t>
      </w:r>
      <w:proofErr w:type="gramStart"/>
      <w:r>
        <w:t>муниципальных</w:t>
      </w:r>
      <w:proofErr w:type="gramEnd"/>
    </w:p>
    <w:p w:rsidR="00D21B0E" w:rsidRDefault="00D21B0E">
      <w:pPr>
        <w:pStyle w:val="ConsPlusNormal"/>
        <w:jc w:val="right"/>
      </w:pPr>
      <w:r>
        <w:t>учреждений городского округа</w:t>
      </w:r>
    </w:p>
    <w:p w:rsidR="00D21B0E" w:rsidRDefault="00D21B0E">
      <w:pPr>
        <w:pStyle w:val="ConsPlusNormal"/>
        <w:jc w:val="right"/>
      </w:pPr>
      <w:proofErr w:type="spellStart"/>
      <w:r>
        <w:t>Спасск-Дальний</w:t>
      </w:r>
      <w:proofErr w:type="spellEnd"/>
      <w:r>
        <w:t xml:space="preserve"> сведений </w:t>
      </w:r>
      <w:proofErr w:type="gramStart"/>
      <w:r>
        <w:t>о</w:t>
      </w:r>
      <w:proofErr w:type="gramEnd"/>
      <w:r>
        <w:t xml:space="preserve"> своих</w:t>
      </w:r>
    </w:p>
    <w:p w:rsidR="00D21B0E" w:rsidRDefault="00D21B0E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 и обязательствах</w:t>
      </w:r>
    </w:p>
    <w:p w:rsidR="00D21B0E" w:rsidRDefault="00D21B0E">
      <w:pPr>
        <w:pStyle w:val="ConsPlusNormal"/>
        <w:jc w:val="right"/>
      </w:pPr>
      <w:r>
        <w:t>имущественного характера и о доходах,</w:t>
      </w:r>
    </w:p>
    <w:p w:rsidR="00D21B0E" w:rsidRDefault="00D21B0E">
      <w:pPr>
        <w:pStyle w:val="ConsPlusNormal"/>
        <w:jc w:val="right"/>
      </w:pPr>
      <w:r>
        <w:t>об имуществе и обязательствах</w:t>
      </w:r>
    </w:p>
    <w:p w:rsidR="00D21B0E" w:rsidRDefault="00D21B0E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D21B0E" w:rsidRDefault="00D21B0E">
      <w:pPr>
        <w:pStyle w:val="ConsPlusNormal"/>
        <w:jc w:val="right"/>
      </w:pPr>
      <w:r>
        <w:t>(супруга) и несовершеннолетних детей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Title"/>
        <w:jc w:val="center"/>
      </w:pPr>
    </w:p>
    <w:p w:rsidR="00D21B0E" w:rsidRDefault="00D21B0E">
      <w:pPr>
        <w:pStyle w:val="ConsPlusTitle"/>
        <w:jc w:val="center"/>
      </w:pPr>
      <w:r>
        <w:t>СПРАВКА</w:t>
      </w:r>
    </w:p>
    <w:p w:rsidR="00D21B0E" w:rsidRDefault="00D21B0E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21B0E" w:rsidRDefault="00D21B0E">
      <w:pPr>
        <w:pStyle w:val="ConsPlusTitle"/>
        <w:jc w:val="center"/>
      </w:pPr>
      <w:r>
        <w:t>ХАРАКТЕРА ГРАЖДАНИНА, ПРЕТЕНДУЮЩЕГО НА ЗАМЕЩЕНИЕ ДОЛЖНОСТИ</w:t>
      </w:r>
    </w:p>
    <w:p w:rsidR="00D21B0E" w:rsidRDefault="00D21B0E">
      <w:pPr>
        <w:pStyle w:val="ConsPlusTitle"/>
        <w:jc w:val="center"/>
      </w:pPr>
      <w:r>
        <w:t xml:space="preserve">РУКОВОДИТЕЛЯ УЧРЕЖДЕНИЯ ГОРОДСКОГО ОКРУГА </w:t>
      </w:r>
      <w:proofErr w:type="gramStart"/>
      <w:r>
        <w:t>СПАССК-ДАЛЬНИЙ</w:t>
      </w:r>
      <w:proofErr w:type="gramEnd"/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ind w:firstLine="540"/>
        <w:jc w:val="both"/>
      </w:pPr>
      <w:r>
        <w:t xml:space="preserve">Утратила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15.12.2014 N 42.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right"/>
        <w:outlineLvl w:val="1"/>
      </w:pPr>
      <w:r>
        <w:t>Приложение N 2</w:t>
      </w:r>
    </w:p>
    <w:p w:rsidR="00D21B0E" w:rsidRDefault="00D21B0E">
      <w:pPr>
        <w:pStyle w:val="ConsPlusNormal"/>
        <w:jc w:val="right"/>
      </w:pPr>
      <w:r>
        <w:t>к Положению о порядке</w:t>
      </w:r>
    </w:p>
    <w:p w:rsidR="00D21B0E" w:rsidRDefault="00D21B0E">
      <w:pPr>
        <w:pStyle w:val="ConsPlusNormal"/>
        <w:jc w:val="right"/>
      </w:pPr>
      <w:r>
        <w:t>предоставления гражданами,</w:t>
      </w:r>
    </w:p>
    <w:p w:rsidR="00D21B0E" w:rsidRDefault="00D21B0E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должность</w:t>
      </w:r>
    </w:p>
    <w:p w:rsidR="00D21B0E" w:rsidRDefault="00D21B0E">
      <w:pPr>
        <w:pStyle w:val="ConsPlusNormal"/>
        <w:jc w:val="right"/>
      </w:pPr>
      <w:r>
        <w:t>руководителя муниципального</w:t>
      </w:r>
    </w:p>
    <w:p w:rsidR="00D21B0E" w:rsidRDefault="00D21B0E">
      <w:pPr>
        <w:pStyle w:val="ConsPlusNormal"/>
        <w:jc w:val="right"/>
      </w:pPr>
      <w:r>
        <w:t>учреждения городского округа</w:t>
      </w:r>
    </w:p>
    <w:p w:rsidR="00D21B0E" w:rsidRDefault="00D21B0E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  <w:r>
        <w:t>, а также</w:t>
      </w:r>
    </w:p>
    <w:p w:rsidR="00D21B0E" w:rsidRDefault="00D21B0E">
      <w:pPr>
        <w:pStyle w:val="ConsPlusNormal"/>
        <w:jc w:val="right"/>
      </w:pPr>
      <w:r>
        <w:t xml:space="preserve">руководителями </w:t>
      </w:r>
      <w:proofErr w:type="gramStart"/>
      <w:r>
        <w:t>муниципальных</w:t>
      </w:r>
      <w:proofErr w:type="gramEnd"/>
    </w:p>
    <w:p w:rsidR="00D21B0E" w:rsidRDefault="00D21B0E">
      <w:pPr>
        <w:pStyle w:val="ConsPlusNormal"/>
        <w:jc w:val="right"/>
      </w:pPr>
      <w:r>
        <w:t>учреждений городского округа</w:t>
      </w:r>
    </w:p>
    <w:p w:rsidR="00D21B0E" w:rsidRDefault="00D21B0E">
      <w:pPr>
        <w:pStyle w:val="ConsPlusNormal"/>
        <w:jc w:val="right"/>
      </w:pPr>
      <w:proofErr w:type="spellStart"/>
      <w:r>
        <w:t>Спасск-Дальний</w:t>
      </w:r>
      <w:proofErr w:type="spellEnd"/>
      <w:r>
        <w:t xml:space="preserve"> сведений </w:t>
      </w:r>
      <w:proofErr w:type="gramStart"/>
      <w:r>
        <w:t>о</w:t>
      </w:r>
      <w:proofErr w:type="gramEnd"/>
      <w:r>
        <w:t xml:space="preserve"> своих</w:t>
      </w:r>
    </w:p>
    <w:p w:rsidR="00D21B0E" w:rsidRDefault="00D21B0E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 и обязательствах</w:t>
      </w:r>
    </w:p>
    <w:p w:rsidR="00D21B0E" w:rsidRDefault="00D21B0E">
      <w:pPr>
        <w:pStyle w:val="ConsPlusNormal"/>
        <w:jc w:val="right"/>
      </w:pPr>
      <w:r>
        <w:t>имущественного характера и о доходах,</w:t>
      </w:r>
    </w:p>
    <w:p w:rsidR="00D21B0E" w:rsidRDefault="00D21B0E">
      <w:pPr>
        <w:pStyle w:val="ConsPlusNormal"/>
        <w:jc w:val="right"/>
      </w:pPr>
      <w:r>
        <w:t>об имуществе и обязательствах</w:t>
      </w:r>
    </w:p>
    <w:p w:rsidR="00D21B0E" w:rsidRDefault="00D21B0E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D21B0E" w:rsidRDefault="00D21B0E">
      <w:pPr>
        <w:pStyle w:val="ConsPlusNormal"/>
        <w:jc w:val="right"/>
      </w:pPr>
      <w:r>
        <w:t>(супруга) и несовершеннолетних детей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Title"/>
        <w:jc w:val="center"/>
      </w:pPr>
    </w:p>
    <w:p w:rsidR="00D21B0E" w:rsidRDefault="00D21B0E">
      <w:pPr>
        <w:pStyle w:val="ConsPlusTitle"/>
        <w:jc w:val="center"/>
      </w:pPr>
      <w:r>
        <w:t>СПРАВКА</w:t>
      </w:r>
    </w:p>
    <w:p w:rsidR="00D21B0E" w:rsidRDefault="00D21B0E">
      <w:pPr>
        <w:pStyle w:val="ConsPlusTitle"/>
        <w:jc w:val="center"/>
      </w:pPr>
      <w:r>
        <w:t>О ДОХОДАХ, ОБ ИМУЩЕСТВЕ И ОБЯЗАТЕЛЬСТВАХ</w:t>
      </w:r>
    </w:p>
    <w:p w:rsidR="00D21B0E" w:rsidRDefault="00D21B0E">
      <w:pPr>
        <w:pStyle w:val="ConsPlusTitle"/>
        <w:jc w:val="center"/>
      </w:pPr>
      <w:r>
        <w:t>ИМУЩЕСТВЕННОГО ХАРАКТЕРА СУПРУГИ (СУПРУГА) И</w:t>
      </w:r>
    </w:p>
    <w:p w:rsidR="00D21B0E" w:rsidRDefault="00D21B0E">
      <w:pPr>
        <w:pStyle w:val="ConsPlusTitle"/>
        <w:jc w:val="center"/>
      </w:pPr>
      <w:r>
        <w:t>НЕСОВЕРШЕННОЛЕТНИХ ДЕТЕЙ ГРАЖДАНИНА, ПРЕТЕНДУЮЩЕГО</w:t>
      </w:r>
    </w:p>
    <w:p w:rsidR="00D21B0E" w:rsidRDefault="00D21B0E">
      <w:pPr>
        <w:pStyle w:val="ConsPlusTitle"/>
        <w:jc w:val="center"/>
      </w:pPr>
      <w:r>
        <w:t>НА ЗАМЕЩЕНИЕ ДОЛЖНОСТИ РУКОВОДИТЕЛЯ УЧРЕЖДЕНИЯ</w:t>
      </w:r>
    </w:p>
    <w:p w:rsidR="00D21B0E" w:rsidRDefault="00D21B0E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ind w:firstLine="540"/>
        <w:jc w:val="both"/>
      </w:pPr>
      <w:r>
        <w:t xml:space="preserve">Утратила силу. - </w:t>
      </w:r>
      <w:hyperlink r:id="rId38" w:history="1">
        <w:r>
          <w:rPr>
            <w:color w:val="0000FF"/>
          </w:rPr>
          <w:t>Решение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15.12.2014 N 42.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1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E" w:rsidRDefault="00D21B0E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  <w:r>
              <w:rPr>
                <w:color w:val="392C69"/>
              </w:rPr>
              <w:t xml:space="preserve"> от 15.12.2014 N 42 в подпункт 1 пункта 4 внесены изменения, которые </w:t>
            </w:r>
            <w:hyperlink r:id="rId40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  <w:r>
        <w:lastRenderedPageBreak/>
        <w:t>Приложение N 3</w:t>
      </w:r>
    </w:p>
    <w:p w:rsidR="00D21B0E" w:rsidRDefault="00D21B0E">
      <w:pPr>
        <w:pStyle w:val="ConsPlusNormal"/>
        <w:jc w:val="right"/>
      </w:pPr>
      <w:r>
        <w:t>к Положению о порядке</w:t>
      </w:r>
    </w:p>
    <w:p w:rsidR="00D21B0E" w:rsidRDefault="00D21B0E">
      <w:pPr>
        <w:pStyle w:val="ConsPlusNormal"/>
        <w:jc w:val="right"/>
      </w:pPr>
      <w:r>
        <w:t>предоставления гражданами,</w:t>
      </w:r>
    </w:p>
    <w:p w:rsidR="00D21B0E" w:rsidRDefault="00D21B0E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должность</w:t>
      </w:r>
    </w:p>
    <w:p w:rsidR="00D21B0E" w:rsidRDefault="00D21B0E">
      <w:pPr>
        <w:pStyle w:val="ConsPlusNormal"/>
        <w:jc w:val="right"/>
      </w:pPr>
      <w:r>
        <w:t>руководителя муниципального</w:t>
      </w:r>
    </w:p>
    <w:p w:rsidR="00D21B0E" w:rsidRDefault="00D21B0E">
      <w:pPr>
        <w:pStyle w:val="ConsPlusNormal"/>
        <w:jc w:val="right"/>
      </w:pPr>
      <w:r>
        <w:t>учреждения городского округа</w:t>
      </w:r>
    </w:p>
    <w:p w:rsidR="00D21B0E" w:rsidRDefault="00D21B0E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  <w:r>
        <w:t>, а также</w:t>
      </w:r>
    </w:p>
    <w:p w:rsidR="00D21B0E" w:rsidRDefault="00D21B0E">
      <w:pPr>
        <w:pStyle w:val="ConsPlusNormal"/>
        <w:jc w:val="right"/>
      </w:pPr>
      <w:r>
        <w:t xml:space="preserve">руководителями </w:t>
      </w:r>
      <w:proofErr w:type="gramStart"/>
      <w:r>
        <w:t>муниципальных</w:t>
      </w:r>
      <w:proofErr w:type="gramEnd"/>
    </w:p>
    <w:p w:rsidR="00D21B0E" w:rsidRDefault="00D21B0E">
      <w:pPr>
        <w:pStyle w:val="ConsPlusNormal"/>
        <w:jc w:val="right"/>
      </w:pPr>
      <w:r>
        <w:t>учреждений городского округа</w:t>
      </w:r>
    </w:p>
    <w:p w:rsidR="00D21B0E" w:rsidRDefault="00D21B0E">
      <w:pPr>
        <w:pStyle w:val="ConsPlusNormal"/>
        <w:jc w:val="right"/>
      </w:pPr>
      <w:proofErr w:type="spellStart"/>
      <w:r>
        <w:t>Спасск-Дальний</w:t>
      </w:r>
      <w:proofErr w:type="spellEnd"/>
      <w:r>
        <w:t xml:space="preserve"> сведений </w:t>
      </w:r>
      <w:proofErr w:type="gramStart"/>
      <w:r>
        <w:t>о</w:t>
      </w:r>
      <w:proofErr w:type="gramEnd"/>
      <w:r>
        <w:t xml:space="preserve"> своих</w:t>
      </w:r>
    </w:p>
    <w:p w:rsidR="00D21B0E" w:rsidRDefault="00D21B0E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 и обязательствах</w:t>
      </w:r>
    </w:p>
    <w:p w:rsidR="00D21B0E" w:rsidRDefault="00D21B0E">
      <w:pPr>
        <w:pStyle w:val="ConsPlusNormal"/>
        <w:jc w:val="right"/>
      </w:pPr>
      <w:r>
        <w:t>имущественного характера и о доходах,</w:t>
      </w:r>
    </w:p>
    <w:p w:rsidR="00D21B0E" w:rsidRDefault="00D21B0E">
      <w:pPr>
        <w:pStyle w:val="ConsPlusNormal"/>
        <w:jc w:val="right"/>
      </w:pPr>
      <w:r>
        <w:t>об имуществе и обязательствах</w:t>
      </w:r>
    </w:p>
    <w:p w:rsidR="00D21B0E" w:rsidRDefault="00D21B0E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D21B0E" w:rsidRDefault="00D21B0E">
      <w:pPr>
        <w:pStyle w:val="ConsPlusNormal"/>
        <w:jc w:val="right"/>
      </w:pPr>
      <w:r>
        <w:t>(супруга) и несовершеннолетних детей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Title"/>
        <w:jc w:val="center"/>
      </w:pPr>
      <w:r>
        <w:t>СПРАВКА</w:t>
      </w:r>
    </w:p>
    <w:p w:rsidR="00D21B0E" w:rsidRDefault="00D21B0E">
      <w:pPr>
        <w:pStyle w:val="ConsPlusTitle"/>
        <w:jc w:val="center"/>
      </w:pPr>
      <w:r>
        <w:t>О ДОХОДАХ, ОБ ИМУЩЕСТВЕ И ОБЯЗАТЕЛЬСТВАХ</w:t>
      </w:r>
    </w:p>
    <w:p w:rsidR="00D21B0E" w:rsidRDefault="00D21B0E">
      <w:pPr>
        <w:pStyle w:val="ConsPlusTitle"/>
        <w:jc w:val="center"/>
      </w:pPr>
      <w:r>
        <w:t>ИМУЩЕСТВЕННОГО ХАРАКТЕРА РУКОВОДИТЕЛЯ УЧРЕЖДЕНИЯ</w:t>
      </w:r>
    </w:p>
    <w:p w:rsidR="00D21B0E" w:rsidRDefault="00D21B0E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ind w:firstLine="540"/>
        <w:jc w:val="both"/>
      </w:pPr>
      <w:r>
        <w:t xml:space="preserve">Утратила силу.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15.12.2014 N 42.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1B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E" w:rsidRDefault="00D21B0E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  <w:r>
              <w:rPr>
                <w:color w:val="392C69"/>
              </w:rPr>
              <w:t xml:space="preserve"> от 15.12.2014 N 42 в подпункт 2 пункта 4 внесены изменения, которые </w:t>
            </w:r>
            <w:hyperlink r:id="rId43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</w:p>
    <w:p w:rsidR="00D21B0E" w:rsidRDefault="00D21B0E">
      <w:pPr>
        <w:pStyle w:val="ConsPlusNormal"/>
        <w:spacing w:before="280"/>
        <w:jc w:val="right"/>
        <w:outlineLvl w:val="1"/>
      </w:pPr>
      <w:r>
        <w:lastRenderedPageBreak/>
        <w:t>Приложение N 4</w:t>
      </w:r>
    </w:p>
    <w:p w:rsidR="00D21B0E" w:rsidRDefault="00D21B0E">
      <w:pPr>
        <w:pStyle w:val="ConsPlusNormal"/>
        <w:jc w:val="right"/>
      </w:pPr>
      <w:r>
        <w:t>к Положению о порядке</w:t>
      </w:r>
    </w:p>
    <w:p w:rsidR="00D21B0E" w:rsidRDefault="00D21B0E">
      <w:pPr>
        <w:pStyle w:val="ConsPlusNormal"/>
        <w:jc w:val="right"/>
      </w:pPr>
      <w:r>
        <w:t>предоставления гражданами,</w:t>
      </w:r>
    </w:p>
    <w:p w:rsidR="00D21B0E" w:rsidRDefault="00D21B0E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должность</w:t>
      </w:r>
    </w:p>
    <w:p w:rsidR="00D21B0E" w:rsidRDefault="00D21B0E">
      <w:pPr>
        <w:pStyle w:val="ConsPlusNormal"/>
        <w:jc w:val="right"/>
      </w:pPr>
      <w:r>
        <w:t>руководителя муниципального</w:t>
      </w:r>
    </w:p>
    <w:p w:rsidR="00D21B0E" w:rsidRDefault="00D21B0E">
      <w:pPr>
        <w:pStyle w:val="ConsPlusNormal"/>
        <w:jc w:val="right"/>
      </w:pPr>
      <w:r>
        <w:t>учреждения городского округа</w:t>
      </w:r>
    </w:p>
    <w:p w:rsidR="00D21B0E" w:rsidRDefault="00D21B0E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  <w:r>
        <w:t>, а также</w:t>
      </w:r>
    </w:p>
    <w:p w:rsidR="00D21B0E" w:rsidRDefault="00D21B0E">
      <w:pPr>
        <w:pStyle w:val="ConsPlusNormal"/>
        <w:jc w:val="right"/>
      </w:pPr>
      <w:r>
        <w:t xml:space="preserve">руководителями </w:t>
      </w:r>
      <w:proofErr w:type="gramStart"/>
      <w:r>
        <w:t>муниципальных</w:t>
      </w:r>
      <w:proofErr w:type="gramEnd"/>
    </w:p>
    <w:p w:rsidR="00D21B0E" w:rsidRDefault="00D21B0E">
      <w:pPr>
        <w:pStyle w:val="ConsPlusNormal"/>
        <w:jc w:val="right"/>
      </w:pPr>
      <w:r>
        <w:t>учреждений городского округа</w:t>
      </w:r>
    </w:p>
    <w:p w:rsidR="00D21B0E" w:rsidRDefault="00D21B0E">
      <w:pPr>
        <w:pStyle w:val="ConsPlusNormal"/>
        <w:jc w:val="right"/>
      </w:pPr>
      <w:proofErr w:type="spellStart"/>
      <w:r>
        <w:t>Спасск-Дальний</w:t>
      </w:r>
      <w:proofErr w:type="spellEnd"/>
      <w:r>
        <w:t xml:space="preserve"> сведений </w:t>
      </w:r>
      <w:proofErr w:type="gramStart"/>
      <w:r>
        <w:t>о</w:t>
      </w:r>
      <w:proofErr w:type="gramEnd"/>
      <w:r>
        <w:t xml:space="preserve"> своих</w:t>
      </w:r>
    </w:p>
    <w:p w:rsidR="00D21B0E" w:rsidRDefault="00D21B0E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 и обязательствах</w:t>
      </w:r>
    </w:p>
    <w:p w:rsidR="00D21B0E" w:rsidRDefault="00D21B0E">
      <w:pPr>
        <w:pStyle w:val="ConsPlusNormal"/>
        <w:jc w:val="right"/>
      </w:pPr>
      <w:r>
        <w:t>имущественного характера и о доходах,</w:t>
      </w:r>
    </w:p>
    <w:p w:rsidR="00D21B0E" w:rsidRDefault="00D21B0E">
      <w:pPr>
        <w:pStyle w:val="ConsPlusNormal"/>
        <w:jc w:val="right"/>
      </w:pPr>
      <w:r>
        <w:t>об имуществе и обязательствах</w:t>
      </w:r>
    </w:p>
    <w:p w:rsidR="00D21B0E" w:rsidRDefault="00D21B0E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D21B0E" w:rsidRDefault="00D21B0E">
      <w:pPr>
        <w:pStyle w:val="ConsPlusNormal"/>
        <w:jc w:val="right"/>
      </w:pPr>
      <w:r>
        <w:t>(супруга) и несовершеннолетних детей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Title"/>
        <w:jc w:val="center"/>
      </w:pPr>
    </w:p>
    <w:p w:rsidR="00D21B0E" w:rsidRDefault="00D21B0E">
      <w:pPr>
        <w:pStyle w:val="ConsPlusTitle"/>
        <w:jc w:val="center"/>
      </w:pPr>
      <w:r>
        <w:t>СПРАВКА</w:t>
      </w:r>
    </w:p>
    <w:p w:rsidR="00D21B0E" w:rsidRDefault="00D21B0E">
      <w:pPr>
        <w:pStyle w:val="ConsPlusTitle"/>
        <w:jc w:val="center"/>
      </w:pPr>
      <w:r>
        <w:t>О ДОХОДАХ, ОБ ИМУЩЕСТВЕ И ОБЯЗАТЕЛЬСТВАХ</w:t>
      </w:r>
    </w:p>
    <w:p w:rsidR="00D21B0E" w:rsidRDefault="00D21B0E">
      <w:pPr>
        <w:pStyle w:val="ConsPlusTitle"/>
        <w:jc w:val="center"/>
      </w:pPr>
      <w:r>
        <w:t>ИМУЩЕСТВЕННОГО ХАРАКТЕРА СУПРУГИ (СУПРУГА) И</w:t>
      </w:r>
    </w:p>
    <w:p w:rsidR="00D21B0E" w:rsidRDefault="00D21B0E">
      <w:pPr>
        <w:pStyle w:val="ConsPlusTitle"/>
        <w:jc w:val="center"/>
      </w:pPr>
      <w:r>
        <w:t>НЕСОВЕРШЕННОЛЕТНИХ ДЕТЕЙ РУКОВОДИТЕЛЯ УЧРЕЖДЕНИЯ</w:t>
      </w:r>
    </w:p>
    <w:p w:rsidR="00D21B0E" w:rsidRDefault="00D21B0E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ind w:firstLine="540"/>
        <w:jc w:val="both"/>
      </w:pPr>
      <w:r>
        <w:t xml:space="preserve">Утратила силу. - </w:t>
      </w:r>
      <w:hyperlink r:id="rId44" w:history="1">
        <w:r>
          <w:rPr>
            <w:color w:val="0000FF"/>
          </w:rPr>
          <w:t>Решение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15.12.2014 N 42.</w:t>
      </w: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jc w:val="both"/>
      </w:pPr>
    </w:p>
    <w:p w:rsidR="00D21B0E" w:rsidRDefault="00D21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37C" w:rsidRDefault="00E7237C"/>
    <w:sectPr w:rsidR="00E7237C" w:rsidSect="0049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0E"/>
    <w:rsid w:val="00D21B0E"/>
    <w:rsid w:val="00E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3C6C7FD9402BA8ED26D13E68C31E23B42130D556494BC4B05A2D11BBFF061B50EFD3E52C233BA347E54C233A1DF7C80895A3853778821hEB1G" TargetMode="External"/><Relationship Id="rId13" Type="http://schemas.openxmlformats.org/officeDocument/2006/relationships/hyperlink" Target="consultantplus://offline/ref=45F3C6C7FD9402BA8ED2731EF0E06FED384B4C055F669CE31E5AF98C4CB6FA36F241A47C16CD36B9337500967CA08339D19A5B3953758D3EEA4EBDh2B8G" TargetMode="External"/><Relationship Id="rId18" Type="http://schemas.openxmlformats.org/officeDocument/2006/relationships/hyperlink" Target="consultantplus://offline/ref=45F3C6C7FD9402BA8ED2731EF0E06FED384B4C0551609AE9105AF98C4CB6FA36F241A47C16CD36B9337501957CA08339D19A5B3953758D3EEA4EBDh2B8G" TargetMode="External"/><Relationship Id="rId26" Type="http://schemas.openxmlformats.org/officeDocument/2006/relationships/hyperlink" Target="consultantplus://offline/ref=45F3C6C7FD9402BA8ED2731EF0E06FED384B4C055F669CE31E5AF98C4CB6FA36F241A47C16CD36B9337501927CA08339D19A5B3953758D3EEA4EBDh2B8G" TargetMode="External"/><Relationship Id="rId39" Type="http://schemas.openxmlformats.org/officeDocument/2006/relationships/hyperlink" Target="consultantplus://offline/ref=45F3C6C7FD9402BA8ED2731EF0E06FED384B4C055F669CE31E5AF98C4CB6FA36F241A47C16CD36B9337501937CA08339D19A5B3953758D3EEA4EBDh2B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F3C6C7FD9402BA8ED2731EF0E06FED384B4C0551609AE9105AF98C4CB6FA36F241A47C16CD36B93375019B7CA08339D19A5B3953758D3EEA4EBDh2B8G" TargetMode="External"/><Relationship Id="rId34" Type="http://schemas.openxmlformats.org/officeDocument/2006/relationships/hyperlink" Target="consultantplus://offline/ref=45F3C6C7FD9402BA8ED2731EF0E06FED384B4C0551609AE9105AF98C4CB6FA36F241A47C16CD36B9337502927CA08339D19A5B3953758D3EEA4EBDh2B8G" TargetMode="External"/><Relationship Id="rId42" Type="http://schemas.openxmlformats.org/officeDocument/2006/relationships/hyperlink" Target="consultantplus://offline/ref=45F3C6C7FD9402BA8ED2731EF0E06FED384B4C055F669CE31E5AF98C4CB6FA36F241A47C16CD36B9337501927CA08339D19A5B3953758D3EEA4EBDh2B8G" TargetMode="External"/><Relationship Id="rId7" Type="http://schemas.openxmlformats.org/officeDocument/2006/relationships/hyperlink" Target="consultantplus://offline/ref=45F3C6C7FD9402BA8ED2731EF0E06FED384B4C055F669CE31E5AF98C4CB6FA36F241A47C16CD36B9337500967CA08339D19A5B3953758D3EEA4EBDh2B8G" TargetMode="External"/><Relationship Id="rId12" Type="http://schemas.openxmlformats.org/officeDocument/2006/relationships/hyperlink" Target="consultantplus://offline/ref=45F3C6C7FD9402BA8ED2731EF0E06FED384B4C055F6098EC165AF98C4CB6FA36F241A47C16CD36B9337500967CA08339D19A5B3953758D3EEA4EBDh2B8G" TargetMode="External"/><Relationship Id="rId17" Type="http://schemas.openxmlformats.org/officeDocument/2006/relationships/hyperlink" Target="consultantplus://offline/ref=45F3C6C7FD9402BA8ED2731EF0E06FED384B4C0551609AE9105AF98C4CB6FA36F241A47C16CD36B9337501977CA08339D19A5B3953758D3EEA4EBDh2B8G" TargetMode="External"/><Relationship Id="rId25" Type="http://schemas.openxmlformats.org/officeDocument/2006/relationships/hyperlink" Target="consultantplus://offline/ref=45F3C6C7FD9402BA8ED2731EF0E06FED384B4C055F669CE31E5AF98C4CB6FA36F241A47C16CD36B9337501937CA08339D19A5B3953758D3EEA4EBDh2B8G" TargetMode="External"/><Relationship Id="rId33" Type="http://schemas.openxmlformats.org/officeDocument/2006/relationships/hyperlink" Target="consultantplus://offline/ref=45F3C6C7FD9402BA8ED2731EF0E06FED384B4C055F6098EC165AF98C4CB6FA36F241A47C16CD36B9337500967CA08339D19A5B3953758D3EEA4EBDh2B8G" TargetMode="External"/><Relationship Id="rId38" Type="http://schemas.openxmlformats.org/officeDocument/2006/relationships/hyperlink" Target="consultantplus://offline/ref=45F3C6C7FD9402BA8ED2731EF0E06FED384B4C055F669CE31E5AF98C4CB6FA36F241A47C16CD36B93375009B7CA08339D19A5B3953758D3EEA4EBDh2B8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F3C6C7FD9402BA8ED2731EF0E06FED384B4C0551609AE9105AF98C4CB6FA36F241A47C16CD36B9337501907CA08339D19A5B3953758D3EEA4EBDh2B8G" TargetMode="External"/><Relationship Id="rId20" Type="http://schemas.openxmlformats.org/officeDocument/2006/relationships/hyperlink" Target="consultantplus://offline/ref=45F3C6C7FD9402BA8ED2731EF0E06FED384B4C055F669CE31E5AF98C4CB6FA36F241A47C16CD36B9337500947CA08339D19A5B3953758D3EEA4EBDh2B8G" TargetMode="External"/><Relationship Id="rId29" Type="http://schemas.openxmlformats.org/officeDocument/2006/relationships/hyperlink" Target="consultantplus://offline/ref=45F3C6C7FD9402BA8ED2731EF0E06FED384B4C055F669CE31E5AF98C4CB6FA36F241A47C16CD36B9337501927CA08339D19A5B3953758D3EEA4EBDh2B8G" TargetMode="External"/><Relationship Id="rId41" Type="http://schemas.openxmlformats.org/officeDocument/2006/relationships/hyperlink" Target="consultantplus://offline/ref=45F3C6C7FD9402BA8ED2731EF0E06FED384B4C055F669CE31E5AF98C4CB6FA36F241A47C16CD36B9337501937CA08339D19A5B3953758D3EEA4EBDh2B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3C6C7FD9402BA8ED2731EF0E06FED384B4C055F6098EC165AF98C4CB6FA36F241A47C16CD36B9337500967CA08339D19A5B3953758D3EEA4EBDh2B8G" TargetMode="External"/><Relationship Id="rId11" Type="http://schemas.openxmlformats.org/officeDocument/2006/relationships/hyperlink" Target="consultantplus://offline/ref=45F3C6C7FD9402BA8ED2731EF0E06FED384B4C0551609AE9105AF98C4CB6FA36F241A47C16CD36B93375009B7CA08339D19A5B3953758D3EEA4EBDh2B8G" TargetMode="External"/><Relationship Id="rId24" Type="http://schemas.openxmlformats.org/officeDocument/2006/relationships/hyperlink" Target="consultantplus://offline/ref=45F3C6C7FD9402BA8ED2731EF0E06FED384B4C055F669CE31E5AF98C4CB6FA36F241A47C16CD36B9337501967CA08339D19A5B3953758D3EEA4EBDh2B8G" TargetMode="External"/><Relationship Id="rId32" Type="http://schemas.openxmlformats.org/officeDocument/2006/relationships/hyperlink" Target="consultantplus://offline/ref=45F3C6C7FD9402BA8ED2731EF0E06FED384B4C055F669CE31E5AF98C4CB6FA36F241A47C16CD36B9337501917CA08339D19A5B3953758D3EEA4EBDh2B8G" TargetMode="External"/><Relationship Id="rId37" Type="http://schemas.openxmlformats.org/officeDocument/2006/relationships/hyperlink" Target="consultantplus://offline/ref=45F3C6C7FD9402BA8ED2731EF0E06FED384B4C055F669CE31E5AF98C4CB6FA36F241A47C16CD36B9337500947CA08339D19A5B3953758D3EEA4EBDh2B8G" TargetMode="External"/><Relationship Id="rId40" Type="http://schemas.openxmlformats.org/officeDocument/2006/relationships/hyperlink" Target="consultantplus://offline/ref=45F3C6C7FD9402BA8ED2731EF0E06FED384B4C055F669CE31E5AF98C4CB6FA36F241A47C16CD36B9337501967CA08339D19A5B3953758D3EEA4EBDh2B8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5F3C6C7FD9402BA8ED2731EF0E06FED384B4C0551609AE9105AF98C4CB6FA36F241A47C16CD36B9337500967CA08339D19A5B3953758D3EEA4EBDh2B8G" TargetMode="External"/><Relationship Id="rId15" Type="http://schemas.openxmlformats.org/officeDocument/2006/relationships/hyperlink" Target="consultantplus://offline/ref=45F3C6C7FD9402BA8ED2731EF0E06FED384B4C0551609AE9105AF98C4CB6FA36F241A47C16CD36B9337501917CA08339D19A5B3953758D3EEA4EBDh2B8G" TargetMode="External"/><Relationship Id="rId23" Type="http://schemas.openxmlformats.org/officeDocument/2006/relationships/hyperlink" Target="consultantplus://offline/ref=45F3C6C7FD9402BA8ED2731EF0E06FED384B4C055F669CE31E5AF98C4CB6FA36F241A47C16CD36B9337501937CA08339D19A5B3953758D3EEA4EBDh2B8G" TargetMode="External"/><Relationship Id="rId28" Type="http://schemas.openxmlformats.org/officeDocument/2006/relationships/hyperlink" Target="consultantplus://offline/ref=45F3C6C7FD9402BA8ED2731EF0E06FED384B4C0551609AE9105AF98C4CB6FA36F241A47C16CD36B93375019A7CA08339D19A5B3953758D3EEA4EBDh2B8G" TargetMode="External"/><Relationship Id="rId36" Type="http://schemas.openxmlformats.org/officeDocument/2006/relationships/hyperlink" Target="consultantplus://offline/ref=45F3C6C7FD9402BA8ED26D13E68C31E23944160B526194BC4B05A2D11BBFF061A70EA53253C429B9366B029376hFBDG" TargetMode="External"/><Relationship Id="rId10" Type="http://schemas.openxmlformats.org/officeDocument/2006/relationships/hyperlink" Target="consultantplus://offline/ref=45F3C6C7FD9402BA8ED2731EF0E06FED384B4C0551609AE9105AF98C4CB6FA36F241A47C16CD36B9337500947CA08339D19A5B3953758D3EEA4EBDh2B8G" TargetMode="External"/><Relationship Id="rId19" Type="http://schemas.openxmlformats.org/officeDocument/2006/relationships/hyperlink" Target="consultantplus://offline/ref=45F3C6C7FD9402BA8ED2731EF0E06FED384B4C0551609AE9105AF98C4CB6FA36F241A47C16CD36B9337501947CA08339D19A5B3953758D3EEA4EBDh2B8G" TargetMode="External"/><Relationship Id="rId31" Type="http://schemas.openxmlformats.org/officeDocument/2006/relationships/hyperlink" Target="consultantplus://offline/ref=45F3C6C7FD9402BA8ED2731EF0E06FED384B4C055F669CE31E5AF98C4CB6FA36F241A47C16CD36B9337501967CA08339D19A5B3953758D3EEA4EBDh2B8G" TargetMode="External"/><Relationship Id="rId44" Type="http://schemas.openxmlformats.org/officeDocument/2006/relationships/hyperlink" Target="consultantplus://offline/ref=45F3C6C7FD9402BA8ED2731EF0E06FED384B4C055F669CE31E5AF98C4CB6FA36F241A47C16CD36B9337501927CA08339D19A5B3953758D3EEA4EBDh2B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F3C6C7FD9402BA8ED26D13E68C31E23B411209546794BC4B05A2D11BBFF061B50EFD395BCB63E877200D9273EAD2789A955A3Ch4B4G" TargetMode="External"/><Relationship Id="rId14" Type="http://schemas.openxmlformats.org/officeDocument/2006/relationships/hyperlink" Target="consultantplus://offline/ref=45F3C6C7FD9402BA8ED2731EF0E06FED384B4C0551609AE9105AF98C4CB6FA36F241A47C16CD36B9337501937CA08339D19A5B3953758D3EEA4EBDh2B8G" TargetMode="External"/><Relationship Id="rId22" Type="http://schemas.openxmlformats.org/officeDocument/2006/relationships/hyperlink" Target="consultantplus://offline/ref=45F3C6C7FD9402BA8ED2731EF0E06FED384B4C055F669CE31E5AF98C4CB6FA36F241A47C16CD36B93375009B7CA08339D19A5B3953758D3EEA4EBDh2B8G" TargetMode="External"/><Relationship Id="rId27" Type="http://schemas.openxmlformats.org/officeDocument/2006/relationships/hyperlink" Target="consultantplus://offline/ref=45F3C6C7FD9402BA8ED2731EF0E06FED384B4C055F669CE31E5AF98C4CB6FA36F241A47C16CD36B9337501967CA08339D19A5B3953758D3EEA4EBDh2B8G" TargetMode="External"/><Relationship Id="rId30" Type="http://schemas.openxmlformats.org/officeDocument/2006/relationships/hyperlink" Target="consultantplus://offline/ref=45F3C6C7FD9402BA8ED2731EF0E06FED384B4C055F669CE31E5AF98C4CB6FA36F241A47C16CD36B9337501917CA08339D19A5B3953758D3EEA4EBDh2B8G" TargetMode="External"/><Relationship Id="rId35" Type="http://schemas.openxmlformats.org/officeDocument/2006/relationships/hyperlink" Target="consultantplus://offline/ref=45F3C6C7FD9402BA8ED2731EF0E06FED384B4C0551609AE9105AF98C4CB6FA36F241A47C16CD36B9337502917CA08339D19A5B3953758D3EEA4EBDh2B8G" TargetMode="External"/><Relationship Id="rId43" Type="http://schemas.openxmlformats.org/officeDocument/2006/relationships/hyperlink" Target="consultantplus://offline/ref=45F3C6C7FD9402BA8ED2731EF0E06FED384B4C055F669CE31E5AF98C4CB6FA36F241A47C16CD36B9337501967CA08339D19A5B3953758D3EEA4EBDh2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3197</Words>
  <Characters>18229</Characters>
  <Application>Microsoft Office Word</Application>
  <DocSecurity>0</DocSecurity>
  <Lines>151</Lines>
  <Paragraphs>42</Paragraphs>
  <ScaleCrop>false</ScaleCrop>
  <Company>АГО Спасск-Дальний</Company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1</cp:revision>
  <dcterms:created xsi:type="dcterms:W3CDTF">2019-05-14T06:01:00Z</dcterms:created>
  <dcterms:modified xsi:type="dcterms:W3CDTF">2019-05-14T06:05:00Z</dcterms:modified>
</cp:coreProperties>
</file>