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21" w:rsidRDefault="00F36F41" w:rsidP="00CA0D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F4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FF11E1" w:rsidRDefault="00A93021" w:rsidP="00CA0D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36F41" w:rsidRPr="00F36F41">
        <w:rPr>
          <w:rFonts w:ascii="Times New Roman" w:hAnsi="Times New Roman" w:cs="Times New Roman"/>
          <w:sz w:val="26"/>
          <w:szCs w:val="26"/>
        </w:rPr>
        <w:t xml:space="preserve"> В связи с поручением президента Российск</w:t>
      </w:r>
      <w:r w:rsidR="00F36F41">
        <w:rPr>
          <w:rFonts w:ascii="Times New Roman" w:hAnsi="Times New Roman" w:cs="Times New Roman"/>
          <w:sz w:val="26"/>
          <w:szCs w:val="26"/>
        </w:rPr>
        <w:t>ой</w:t>
      </w:r>
      <w:r w:rsidR="00F36F41" w:rsidRPr="00F36F41">
        <w:rPr>
          <w:rFonts w:ascii="Times New Roman" w:hAnsi="Times New Roman" w:cs="Times New Roman"/>
          <w:sz w:val="26"/>
          <w:szCs w:val="26"/>
        </w:rPr>
        <w:t xml:space="preserve"> Федерации на территории Российской Фе</w:t>
      </w:r>
      <w:r w:rsidR="0026435E">
        <w:rPr>
          <w:rFonts w:ascii="Times New Roman" w:hAnsi="Times New Roman" w:cs="Times New Roman"/>
          <w:sz w:val="26"/>
          <w:szCs w:val="26"/>
        </w:rPr>
        <w:t>дерации с 2019 года планируется</w:t>
      </w:r>
      <w:r w:rsidR="00F36F41" w:rsidRPr="00F36F41">
        <w:rPr>
          <w:rFonts w:ascii="Times New Roman" w:hAnsi="Times New Roman" w:cs="Times New Roman"/>
          <w:sz w:val="26"/>
          <w:szCs w:val="26"/>
        </w:rPr>
        <w:t xml:space="preserve"> начало реализации новой программы переселения граждан из аварийного жилого фонда. </w:t>
      </w:r>
    </w:p>
    <w:p w:rsidR="00F36F41" w:rsidRDefault="00F36F41" w:rsidP="00CA0D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настоящее  время Администрацией городского округа Спасск-Дальний начата предварительная работа по формированию указанной программы, составлению сводных списков граждан, проживающих  в аварийном жилом фонде. </w:t>
      </w:r>
    </w:p>
    <w:p w:rsidR="00F36F41" w:rsidRPr="00F36F41" w:rsidRDefault="00A31D00" w:rsidP="00CA0D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36F41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городского круга Спасск- Дальний признано аварийными и подлежащими сносу 45 многоквартирных домов, </w:t>
      </w:r>
      <w:r w:rsidR="00F36F41" w:rsidRPr="00F36F41">
        <w:rPr>
          <w:rFonts w:ascii="Times New Roman" w:hAnsi="Times New Roman" w:cs="Times New Roman"/>
          <w:sz w:val="26"/>
          <w:szCs w:val="26"/>
        </w:rPr>
        <w:t>общей площадью  22 043</w:t>
      </w:r>
      <w:r w:rsidR="0026435E">
        <w:rPr>
          <w:rFonts w:ascii="Times New Roman" w:hAnsi="Times New Roman" w:cs="Times New Roman"/>
          <w:sz w:val="26"/>
          <w:szCs w:val="26"/>
        </w:rPr>
        <w:t xml:space="preserve"> м2 состоящих из 515 квартир.</w:t>
      </w:r>
      <w:r w:rsidR="00F36F41" w:rsidRPr="00F36F41">
        <w:rPr>
          <w:rFonts w:ascii="Times New Roman" w:hAnsi="Times New Roman" w:cs="Times New Roman"/>
          <w:sz w:val="26"/>
          <w:szCs w:val="26"/>
        </w:rPr>
        <w:t xml:space="preserve"> Всего по данным инвентаризации к расселению подлежит</w:t>
      </w:r>
      <w:r w:rsidR="007015DE">
        <w:rPr>
          <w:rFonts w:ascii="Times New Roman" w:hAnsi="Times New Roman" w:cs="Times New Roman"/>
          <w:sz w:val="26"/>
          <w:szCs w:val="26"/>
        </w:rPr>
        <w:t xml:space="preserve"> 43 дома, </w:t>
      </w:r>
      <w:r w:rsidR="00F36F41" w:rsidRPr="00F36F41">
        <w:rPr>
          <w:rFonts w:ascii="Times New Roman" w:hAnsi="Times New Roman" w:cs="Times New Roman"/>
          <w:sz w:val="26"/>
          <w:szCs w:val="26"/>
        </w:rPr>
        <w:t xml:space="preserve"> 359 квартир  площадью 15582,3 кв.м  </w:t>
      </w:r>
    </w:p>
    <w:p w:rsidR="00F36F41" w:rsidRPr="00F36F41" w:rsidRDefault="00F36F41" w:rsidP="00CA0D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F41">
        <w:rPr>
          <w:rFonts w:ascii="Times New Roman" w:hAnsi="Times New Roman" w:cs="Times New Roman"/>
          <w:sz w:val="26"/>
          <w:szCs w:val="26"/>
        </w:rPr>
        <w:t xml:space="preserve">      </w:t>
      </w:r>
      <w:r w:rsidR="00CA0D4E">
        <w:rPr>
          <w:rFonts w:ascii="Times New Roman" w:hAnsi="Times New Roman" w:cs="Times New Roman"/>
          <w:sz w:val="26"/>
          <w:szCs w:val="26"/>
        </w:rPr>
        <w:t xml:space="preserve"> </w:t>
      </w:r>
      <w:r w:rsidRPr="00F36F41">
        <w:rPr>
          <w:rFonts w:ascii="Times New Roman" w:hAnsi="Times New Roman" w:cs="Times New Roman"/>
          <w:sz w:val="26"/>
          <w:szCs w:val="26"/>
        </w:rPr>
        <w:t>По состоянию на 01.10.2018 г. в Администрации городского округа Спасск-Дальний  на учете граждан в качестве нуждающихся в жилых помещениях в связи с признанием дома аварийным и подлежащим сносу состоит 51 собственник и 81 наниматель.</w:t>
      </w:r>
    </w:p>
    <w:p w:rsidR="00F36F41" w:rsidRPr="00C74E9E" w:rsidRDefault="00F36F41" w:rsidP="00CA0D4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6F4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6F41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 xml:space="preserve">оперативного </w:t>
      </w:r>
      <w:r w:rsidR="00CA0D4E">
        <w:rPr>
          <w:rFonts w:ascii="Times New Roman" w:hAnsi="Times New Roman" w:cs="Times New Roman"/>
          <w:sz w:val="26"/>
          <w:szCs w:val="26"/>
        </w:rPr>
        <w:t xml:space="preserve">и </w:t>
      </w:r>
      <w:r w:rsidR="0026435E">
        <w:rPr>
          <w:rFonts w:ascii="Times New Roman" w:hAnsi="Times New Roman" w:cs="Times New Roman"/>
          <w:sz w:val="26"/>
          <w:szCs w:val="26"/>
        </w:rPr>
        <w:t>корректного</w:t>
      </w:r>
      <w:r>
        <w:rPr>
          <w:rFonts w:ascii="Times New Roman" w:hAnsi="Times New Roman" w:cs="Times New Roman"/>
          <w:sz w:val="26"/>
          <w:szCs w:val="26"/>
        </w:rPr>
        <w:t xml:space="preserve"> составления сводного списка граждан, проживающих в </w:t>
      </w:r>
      <w:r w:rsidR="00CA0D4E">
        <w:rPr>
          <w:rFonts w:ascii="Times New Roman" w:hAnsi="Times New Roman" w:cs="Times New Roman"/>
          <w:sz w:val="26"/>
          <w:szCs w:val="26"/>
        </w:rPr>
        <w:t xml:space="preserve">домах, признанных аварийными и подлежащими сносу Управление ЖКХ  Администрации го Спасск-Дальний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0D4E" w:rsidRPr="00C74E9E">
        <w:rPr>
          <w:rFonts w:ascii="Times New Roman" w:hAnsi="Times New Roman" w:cs="Times New Roman"/>
          <w:b/>
          <w:sz w:val="26"/>
          <w:szCs w:val="26"/>
        </w:rPr>
        <w:t>уведомляет  всех граждан, зарегистрированных в жилых помещениях, расположенных в аварийных жилых домах</w:t>
      </w:r>
      <w:r w:rsidR="00C74E9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A0D4E" w:rsidRPr="00C74E9E">
        <w:rPr>
          <w:rFonts w:ascii="Times New Roman" w:hAnsi="Times New Roman" w:cs="Times New Roman"/>
          <w:b/>
          <w:sz w:val="26"/>
          <w:szCs w:val="26"/>
        </w:rPr>
        <w:t xml:space="preserve"> имеющим в собственности жилые помещения, расположенные в аварийных жилых домах о необходимости в срок до 20.12.2018 года обратиться в Управление ЖКХ Администрации го Спасск-Дальний</w:t>
      </w:r>
      <w:r w:rsidR="00A31D00">
        <w:rPr>
          <w:rFonts w:ascii="Times New Roman" w:hAnsi="Times New Roman" w:cs="Times New Roman"/>
          <w:b/>
          <w:sz w:val="26"/>
          <w:szCs w:val="26"/>
        </w:rPr>
        <w:t xml:space="preserve"> по адресу ул.Борисова д.17 </w:t>
      </w:r>
      <w:proofErr w:type="spellStart"/>
      <w:r w:rsidR="00A31D00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="00A31D00">
        <w:rPr>
          <w:rFonts w:ascii="Times New Roman" w:hAnsi="Times New Roman" w:cs="Times New Roman"/>
          <w:b/>
          <w:sz w:val="26"/>
          <w:szCs w:val="26"/>
        </w:rPr>
        <w:t>.</w:t>
      </w:r>
      <w:r w:rsidR="00AB272F">
        <w:rPr>
          <w:rFonts w:ascii="Times New Roman" w:hAnsi="Times New Roman" w:cs="Times New Roman"/>
          <w:b/>
          <w:sz w:val="26"/>
          <w:szCs w:val="26"/>
        </w:rPr>
        <w:t xml:space="preserve"> № 16</w:t>
      </w:r>
      <w:r w:rsidR="00A31D00">
        <w:rPr>
          <w:rFonts w:ascii="Times New Roman" w:hAnsi="Times New Roman" w:cs="Times New Roman"/>
          <w:b/>
          <w:sz w:val="26"/>
          <w:szCs w:val="26"/>
        </w:rPr>
        <w:t xml:space="preserve"> с 9-00 до 18-00</w:t>
      </w:r>
      <w:r w:rsidR="0026435E">
        <w:rPr>
          <w:rFonts w:ascii="Times New Roman" w:hAnsi="Times New Roman" w:cs="Times New Roman"/>
          <w:b/>
          <w:sz w:val="26"/>
          <w:szCs w:val="26"/>
        </w:rPr>
        <w:t>, тел. 20993, 25247</w:t>
      </w:r>
      <w:r w:rsidR="00CA0D4E" w:rsidRPr="00C74E9E">
        <w:rPr>
          <w:rFonts w:ascii="Times New Roman" w:hAnsi="Times New Roman" w:cs="Times New Roman"/>
          <w:b/>
          <w:sz w:val="26"/>
          <w:szCs w:val="26"/>
        </w:rPr>
        <w:t xml:space="preserve"> с целью постановки на учет граждан в качестве нуждающихся в жилых помещениях в связи с признанием до</w:t>
      </w:r>
      <w:r w:rsidR="005A02E3">
        <w:rPr>
          <w:rFonts w:ascii="Times New Roman" w:hAnsi="Times New Roman" w:cs="Times New Roman"/>
          <w:b/>
          <w:sz w:val="26"/>
          <w:szCs w:val="26"/>
        </w:rPr>
        <w:t>ма аварийным и подлежащим сносу.</w:t>
      </w:r>
    </w:p>
    <w:p w:rsidR="00C74E9E" w:rsidRDefault="00C74E9E" w:rsidP="00CA0D4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7E9" w:rsidRDefault="006637E9" w:rsidP="00CA0D4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7E9" w:rsidRDefault="006637E9" w:rsidP="00CA0D4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7E9" w:rsidRDefault="006637E9" w:rsidP="00CA0D4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7E9" w:rsidRDefault="006637E9" w:rsidP="00CA0D4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7E9" w:rsidRDefault="006637E9" w:rsidP="00CA0D4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7E9" w:rsidRDefault="006637E9" w:rsidP="00CA0D4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021" w:rsidRDefault="00A93021" w:rsidP="00CA0D4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F41" w:rsidRDefault="00C74E9E" w:rsidP="00CA0D4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E9E">
        <w:rPr>
          <w:rFonts w:ascii="Times New Roman" w:hAnsi="Times New Roman" w:cs="Times New Roman"/>
          <w:sz w:val="26"/>
          <w:szCs w:val="26"/>
        </w:rPr>
        <w:t>Перечень МКД, признанных аварийными и подлежащими сносу</w:t>
      </w:r>
    </w:p>
    <w:tbl>
      <w:tblPr>
        <w:tblW w:w="10066" w:type="dxa"/>
        <w:tblInd w:w="-176" w:type="dxa"/>
        <w:tblLayout w:type="fixed"/>
        <w:tblLook w:val="04A0"/>
      </w:tblPr>
      <w:tblGrid>
        <w:gridCol w:w="568"/>
        <w:gridCol w:w="6095"/>
        <w:gridCol w:w="1134"/>
        <w:gridCol w:w="2269"/>
      </w:tblGrid>
      <w:tr w:rsidR="000E6F19" w:rsidRPr="00C347B2" w:rsidTr="00A93021">
        <w:trPr>
          <w:trHeight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дома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МКД аварийным и подлежащим сносу 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7015DE" w:rsidP="0070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Фабричная,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20.07.2012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7015DE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Краснознаменная,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16.12.2012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Краснознаменная,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16.12.2012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Краснознаменная,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17.12.2012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Вокзальная,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30.12.2012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Хрустальная,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Горького,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18.10.2013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Краснознаменная,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11.02.2014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Олега Кошевого,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11.02.2014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Пограничная, д. 106в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11.02.2014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Приморская,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11.02.2014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Пушкинская, д. 16а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11.02.2014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Советская, д. 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11.02.2014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Советская,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11.02.2014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Авиационная,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27.03.2014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Авиационная,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27.03.2014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Краснознаменная,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27.03.2014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Краснознаменная, д.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27.03.2014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Олега Кошевого, д. 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27.03.2014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Транспортная,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27.03.2014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Олега Кошевого,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14.05.2014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Советская,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14.05.2014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Береговая 2-я,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18.06.2014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Октябрьская, д. 21а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18.06.2014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Пограничная,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21.10.2014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Олега Кошевого,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12.03.2015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Краснознаменная, д. 30, к.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Загородная 3-я, д. 40а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Загородная 3-я, д.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09.03.2016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Авиационная,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Маяковского,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Коммунаров,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Парковая,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Парковая, д.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Транспортная,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Коммунаров,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08.02.2017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Коммунаров,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26.04.2017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Коммунаров,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26.04.2017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Коммунаров,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03.05.2017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Артиллерийская,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9 Октября,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28.09.2017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край. Приморский, г. Спасск-Дальний, ул. </w:t>
            </w:r>
            <w:proofErr w:type="spellStart"/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Дербенева</w:t>
            </w:r>
            <w:proofErr w:type="spellEnd"/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28.09.2017</w:t>
            </w:r>
          </w:p>
        </w:tc>
      </w:tr>
      <w:tr w:rsidR="000E6F19" w:rsidRPr="00C347B2" w:rsidTr="00A9302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19" w:rsidRPr="00C347B2" w:rsidRDefault="00A93021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край. Приморский, г. Спасск-Дальний, ул. Планерная,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19" w:rsidRPr="00C347B2" w:rsidRDefault="000E6F19" w:rsidP="00C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16.07.2018</w:t>
            </w:r>
          </w:p>
        </w:tc>
      </w:tr>
    </w:tbl>
    <w:p w:rsidR="00C347B2" w:rsidRPr="00C74E9E" w:rsidRDefault="00C347B2" w:rsidP="00CA0D4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347B2" w:rsidRPr="00C74E9E" w:rsidSect="00A9302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6F41"/>
    <w:rsid w:val="000E6F19"/>
    <w:rsid w:val="00231710"/>
    <w:rsid w:val="0026435E"/>
    <w:rsid w:val="005A02E3"/>
    <w:rsid w:val="006637E9"/>
    <w:rsid w:val="007015DE"/>
    <w:rsid w:val="007E7594"/>
    <w:rsid w:val="00A31D00"/>
    <w:rsid w:val="00A93021"/>
    <w:rsid w:val="00AB272F"/>
    <w:rsid w:val="00C347B2"/>
    <w:rsid w:val="00C74E9E"/>
    <w:rsid w:val="00CA0D4E"/>
    <w:rsid w:val="00D2306B"/>
    <w:rsid w:val="00EE2035"/>
    <w:rsid w:val="00F36F41"/>
    <w:rsid w:val="00FF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A669-858A-43B6-A75D-F2B997FC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simonenko_os</dc:creator>
  <cp:keywords/>
  <dc:description/>
  <cp:lastModifiedBy>Троценко Т.А.</cp:lastModifiedBy>
  <cp:revision>10</cp:revision>
  <dcterms:created xsi:type="dcterms:W3CDTF">2018-11-26T03:40:00Z</dcterms:created>
  <dcterms:modified xsi:type="dcterms:W3CDTF">2018-11-27T00:35:00Z</dcterms:modified>
</cp:coreProperties>
</file>