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0" w:type="auto"/>
        <w:tblInd w:w="0" w:type="dxa"/>
        <w:tblLook w:val="04A0"/>
      </w:tblPr>
      <w:tblGrid>
        <w:gridCol w:w="3767"/>
        <w:gridCol w:w="9232"/>
      </w:tblGrid>
      <w:tr w:rsidR="00FC45C2" w:rsidTr="00FC45C2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2" w:rsidRDefault="00FC45C2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Наименование органа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2" w:rsidRDefault="00FC45C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 xml:space="preserve">Администрация городского округа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lang w:eastAsia="en-US"/>
              </w:rPr>
              <w:t>Спасск-Дальний</w:t>
            </w:r>
            <w:proofErr w:type="spellEnd"/>
            <w:proofErr w:type="gramEnd"/>
          </w:p>
        </w:tc>
      </w:tr>
      <w:tr w:rsidR="00FC45C2" w:rsidTr="00FC45C2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2" w:rsidRDefault="00FC45C2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Почтовый адрес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2" w:rsidRDefault="00FC45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692245, г.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/>
              </w:rPr>
              <w:t>Спасск-Дальний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FC45C2" w:rsidRDefault="00FC45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ул. Борисова,17</w:t>
            </w:r>
          </w:p>
          <w:p w:rsidR="00FC45C2" w:rsidRDefault="00FC45C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  <w:tr w:rsidR="00FC45C2" w:rsidTr="00FC45C2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C2" w:rsidRDefault="00FC45C2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Ответственное структурное подразделение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C2" w:rsidRDefault="00FC45C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Управление земельных и имущественных отношений</w:t>
            </w:r>
          </w:p>
        </w:tc>
      </w:tr>
      <w:tr w:rsidR="00FC45C2" w:rsidTr="00FC45C2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2" w:rsidRDefault="00FC45C2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Ф.И.О. исполнителя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2" w:rsidRDefault="00FC45C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Беззабарова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 xml:space="preserve"> Юлия Васильевна</w:t>
            </w:r>
          </w:p>
        </w:tc>
      </w:tr>
      <w:tr w:rsidR="00FC45C2" w:rsidTr="00FC45C2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2" w:rsidRDefault="00FC45C2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Контактный номер телефона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2" w:rsidRDefault="00FC45C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8 (42352) 23853, 22120</w:t>
            </w:r>
          </w:p>
        </w:tc>
      </w:tr>
      <w:tr w:rsidR="00FC45C2" w:rsidTr="00FC45C2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2" w:rsidRDefault="00FC45C2">
            <w:pPr>
              <w:pStyle w:val="ConsPlusNormal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электронной почты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FC45C2" w:rsidRDefault="00FC45C2">
            <w:pPr>
              <w:jc w:val="center"/>
              <w:rPr>
                <w:rFonts w:ascii="Times New Roman" w:hAnsi="Times New Roman" w:cs="Times New Roman"/>
                <w:color w:val="0563C1"/>
                <w:u w:val="single"/>
              </w:rPr>
            </w:pPr>
            <w:hyperlink r:id="rId5" w:history="1">
              <w:r>
                <w:rPr>
                  <w:rStyle w:val="a3"/>
                  <w:rFonts w:ascii="Times New Roman" w:hAnsi="Times New Roman" w:cs="Times New Roman"/>
                </w:rPr>
                <w:t>spkumi@mail.ru</w:t>
              </w:r>
            </w:hyperlink>
          </w:p>
        </w:tc>
      </w:tr>
      <w:tr w:rsidR="00FC45C2" w:rsidTr="00FC45C2">
        <w:tc>
          <w:tcPr>
            <w:tcW w:w="37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C45C2" w:rsidRDefault="00FC45C2">
            <w:pPr>
              <w:pStyle w:val="ConsPlusNormal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Адрес страницы в информационно-телекоммуникационной сети «Интернет» с размещенным перечнем (изменениями, внесенными в перечень)</w:t>
            </w:r>
          </w:p>
        </w:tc>
        <w:tc>
          <w:tcPr>
            <w:tcW w:w="39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C45C2" w:rsidRDefault="00FC45C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  <w:hyperlink r:id="rId6" w:history="1">
              <w:r>
                <w:rPr>
                  <w:rStyle w:val="a3"/>
                  <w:rFonts w:ascii="Times New Roman" w:hAnsi="Times New Roman" w:cs="Times New Roman"/>
                  <w:lang w:eastAsia="en-US"/>
                </w:rPr>
                <w:t>http://spasskd.ru/index.php?option=com_content&amp;task=category&amp;sectionid=14&amp;id=277&amp;Itemid=484</w:t>
              </w:r>
            </w:hyperlink>
          </w:p>
          <w:p w:rsidR="00FC45C2" w:rsidRDefault="00FC45C2">
            <w:pPr>
              <w:pStyle w:val="ConsPlusNormal"/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5F0578" w:rsidRDefault="005F0578" w:rsidP="00364CE6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5F0578" w:rsidRPr="005F0578" w:rsidRDefault="005F0578" w:rsidP="005F057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Перечень муниципального имущества городского округа Спасск-Дальний, свободного от прав третьих лиц (за исключением имущественных прав субъектов малого и среднего предпринимательства), предназначенного для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5F0578" w:rsidRDefault="005F057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75"/>
        <w:gridCol w:w="680"/>
        <w:gridCol w:w="2127"/>
        <w:gridCol w:w="1134"/>
        <w:gridCol w:w="1134"/>
        <w:gridCol w:w="992"/>
        <w:gridCol w:w="1134"/>
        <w:gridCol w:w="1417"/>
        <w:gridCol w:w="993"/>
        <w:gridCol w:w="1275"/>
        <w:gridCol w:w="1134"/>
        <w:gridCol w:w="1276"/>
        <w:gridCol w:w="851"/>
        <w:gridCol w:w="992"/>
      </w:tblGrid>
      <w:tr w:rsidR="00F11017" w:rsidRPr="00F11017" w:rsidTr="00926B77">
        <w:tc>
          <w:tcPr>
            <w:tcW w:w="375" w:type="dxa"/>
            <w:vMerge w:val="restart"/>
          </w:tcPr>
          <w:p w:rsidR="00F11017" w:rsidRPr="00F11017" w:rsidRDefault="00F71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  <w:r w:rsidR="00F11017"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 п/п</w:t>
            </w:r>
          </w:p>
        </w:tc>
        <w:tc>
          <w:tcPr>
            <w:tcW w:w="680" w:type="dxa"/>
            <w:vMerge w:val="restart"/>
          </w:tcPr>
          <w:p w:rsidR="00F11017" w:rsidRPr="00926B77" w:rsidRDefault="00F11017" w:rsidP="00F11017">
            <w:pPr>
              <w:pStyle w:val="ConsPlusNorma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26B77">
              <w:rPr>
                <w:rFonts w:ascii="Times New Roman" w:hAnsi="Times New Roman" w:cs="Times New Roman"/>
                <w:sz w:val="16"/>
                <w:szCs w:val="16"/>
              </w:rPr>
              <w:t xml:space="preserve">Номер в реестре </w:t>
            </w:r>
            <w:proofErr w:type="spellStart"/>
            <w:proofErr w:type="gramStart"/>
            <w:r w:rsidRPr="00926B77">
              <w:rPr>
                <w:rFonts w:ascii="Times New Roman" w:hAnsi="Times New Roman" w:cs="Times New Roman"/>
                <w:sz w:val="16"/>
                <w:szCs w:val="16"/>
              </w:rPr>
              <w:t>иму</w:t>
            </w:r>
            <w:r w:rsidR="00926B7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26B77">
              <w:rPr>
                <w:rFonts w:ascii="Times New Roman" w:hAnsi="Times New Roman" w:cs="Times New Roman"/>
                <w:sz w:val="16"/>
                <w:szCs w:val="16"/>
              </w:rPr>
              <w:t>щества</w:t>
            </w:r>
            <w:proofErr w:type="spellEnd"/>
            <w:proofErr w:type="gramEnd"/>
          </w:p>
        </w:tc>
        <w:tc>
          <w:tcPr>
            <w:tcW w:w="2127" w:type="dxa"/>
            <w:vMerge w:val="restart"/>
          </w:tcPr>
          <w:p w:rsidR="00F11017" w:rsidRPr="00F11017" w:rsidRDefault="00F11017" w:rsidP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Адрес (местоположение) объекта </w:t>
            </w:r>
          </w:p>
        </w:tc>
        <w:tc>
          <w:tcPr>
            <w:tcW w:w="12332" w:type="dxa"/>
            <w:gridSpan w:val="11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Структурированный адрес объекта</w:t>
            </w:r>
          </w:p>
        </w:tc>
      </w:tr>
      <w:tr w:rsidR="00F11017" w:rsidRPr="00F11017" w:rsidTr="00926B77">
        <w:tc>
          <w:tcPr>
            <w:tcW w:w="375" w:type="dxa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80" w:type="dxa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1017" w:rsidRPr="00F11017" w:rsidRDefault="00F11017" w:rsidP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Наименов</w:t>
            </w:r>
            <w:r w:rsidR="006667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ание</w:t>
            </w:r>
            <w:proofErr w:type="spellEnd"/>
            <w:proofErr w:type="gramEnd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 субъекта Российской Федерации </w:t>
            </w:r>
          </w:p>
        </w:tc>
        <w:tc>
          <w:tcPr>
            <w:tcW w:w="1134" w:type="dxa"/>
          </w:tcPr>
          <w:p w:rsidR="00666700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Наименование муниципального района/</w:t>
            </w:r>
          </w:p>
          <w:p w:rsidR="00666700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городского округа/</w:t>
            </w:r>
          </w:p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внутригородского округа территории города </w:t>
            </w:r>
            <w:proofErr w:type="spellStart"/>
            <w:proofErr w:type="gramStart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федераль</w:t>
            </w:r>
            <w:r w:rsidR="006667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 значения</w:t>
            </w:r>
          </w:p>
        </w:tc>
        <w:tc>
          <w:tcPr>
            <w:tcW w:w="992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Наименование городского поселения/сельского поселения/внутригородского района городского округа</w:t>
            </w:r>
          </w:p>
        </w:tc>
        <w:tc>
          <w:tcPr>
            <w:tcW w:w="1134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Вид </w:t>
            </w:r>
            <w:proofErr w:type="spellStart"/>
            <w:proofErr w:type="gramStart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населен</w:t>
            </w:r>
            <w:r w:rsidR="006667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ного</w:t>
            </w:r>
            <w:proofErr w:type="spellEnd"/>
            <w:proofErr w:type="gramEnd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 пункта</w:t>
            </w:r>
          </w:p>
        </w:tc>
        <w:tc>
          <w:tcPr>
            <w:tcW w:w="1417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Наименование населенного пункта</w:t>
            </w:r>
          </w:p>
        </w:tc>
        <w:tc>
          <w:tcPr>
            <w:tcW w:w="993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Тип элемента планировочной структуры</w:t>
            </w:r>
          </w:p>
        </w:tc>
        <w:tc>
          <w:tcPr>
            <w:tcW w:w="1275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элемента </w:t>
            </w:r>
            <w:proofErr w:type="spellStart"/>
            <w:proofErr w:type="gramStart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планировоч</w:t>
            </w:r>
            <w:r w:rsidR="006667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ной</w:t>
            </w:r>
            <w:proofErr w:type="spellEnd"/>
            <w:proofErr w:type="gramEnd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 структуры</w:t>
            </w:r>
          </w:p>
        </w:tc>
        <w:tc>
          <w:tcPr>
            <w:tcW w:w="1134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Тип элемента улично-дорожной сети</w:t>
            </w:r>
          </w:p>
        </w:tc>
        <w:tc>
          <w:tcPr>
            <w:tcW w:w="1276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Наименование элемента улично-дорожной сети</w:t>
            </w:r>
          </w:p>
        </w:tc>
        <w:tc>
          <w:tcPr>
            <w:tcW w:w="851" w:type="dxa"/>
          </w:tcPr>
          <w:p w:rsidR="00F11017" w:rsidRPr="00F11017" w:rsidRDefault="00F11017" w:rsidP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Номер дома (включая литеру) </w:t>
            </w:r>
          </w:p>
        </w:tc>
        <w:tc>
          <w:tcPr>
            <w:tcW w:w="992" w:type="dxa"/>
          </w:tcPr>
          <w:p w:rsidR="00F11017" w:rsidRPr="00F11017" w:rsidRDefault="00F11017" w:rsidP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Тип и номер корпуса, строения, владения </w:t>
            </w:r>
          </w:p>
        </w:tc>
      </w:tr>
      <w:tr w:rsidR="00F11017" w:rsidRPr="00F11017" w:rsidTr="00926B77">
        <w:tc>
          <w:tcPr>
            <w:tcW w:w="375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2127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1134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1417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993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1275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1134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1276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</w:tr>
      <w:tr w:rsidR="00926B77" w:rsidRPr="00926B77" w:rsidTr="00E84C30">
        <w:trPr>
          <w:trHeight w:val="900"/>
        </w:trPr>
        <w:tc>
          <w:tcPr>
            <w:tcW w:w="375" w:type="dxa"/>
          </w:tcPr>
          <w:p w:rsidR="00926B77" w:rsidRPr="00926B77" w:rsidRDefault="00926B77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680" w:type="dxa"/>
          </w:tcPr>
          <w:p w:rsidR="00926B77" w:rsidRPr="00926B77" w:rsidRDefault="00926B77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364CE6" w:rsidRDefault="00926B77" w:rsidP="00364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Приморский край, </w:t>
            </w:r>
          </w:p>
          <w:p w:rsidR="00364CE6" w:rsidRDefault="00926B77" w:rsidP="00364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г. Спасск-Дальний, </w:t>
            </w:r>
          </w:p>
          <w:p w:rsidR="00926B77" w:rsidRPr="00926B77" w:rsidRDefault="00926B77" w:rsidP="00364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ул. Парковая, д. 42</w:t>
            </w:r>
          </w:p>
        </w:tc>
        <w:tc>
          <w:tcPr>
            <w:tcW w:w="1134" w:type="dxa"/>
          </w:tcPr>
          <w:p w:rsidR="00926B77" w:rsidRPr="00926B77" w:rsidRDefault="00926B77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</w:tcPr>
          <w:p w:rsidR="00926B77" w:rsidRPr="00926B77" w:rsidRDefault="00926B77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 Спасск-Дальний</w:t>
            </w:r>
          </w:p>
        </w:tc>
        <w:tc>
          <w:tcPr>
            <w:tcW w:w="992" w:type="dxa"/>
          </w:tcPr>
          <w:p w:rsidR="00926B77" w:rsidRPr="00926B77" w:rsidRDefault="00926B77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B77" w:rsidRPr="00926B77" w:rsidRDefault="00926B77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</w:tcPr>
          <w:p w:rsidR="00926B77" w:rsidRPr="00926B77" w:rsidRDefault="00926B77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</w:p>
        </w:tc>
        <w:tc>
          <w:tcPr>
            <w:tcW w:w="993" w:type="dxa"/>
          </w:tcPr>
          <w:p w:rsidR="00926B77" w:rsidRPr="00926B77" w:rsidRDefault="00926B77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B77" w:rsidRPr="00926B77" w:rsidRDefault="00926B77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B77" w:rsidRPr="00926B77" w:rsidRDefault="00926B77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77" w:rsidRPr="00926B77" w:rsidRDefault="00926B77" w:rsidP="00364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улица Парковая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6B77" w:rsidRPr="00364CE6" w:rsidRDefault="00926B77" w:rsidP="00364C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</w:t>
            </w:r>
          </w:p>
        </w:tc>
        <w:tc>
          <w:tcPr>
            <w:tcW w:w="992" w:type="dxa"/>
          </w:tcPr>
          <w:p w:rsidR="00926B77" w:rsidRPr="00364CE6" w:rsidRDefault="00926B77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CE6" w:rsidRPr="00926B77" w:rsidTr="009944F6">
        <w:tc>
          <w:tcPr>
            <w:tcW w:w="375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680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Приморский край, г. Спасск-Дальний, ул. </w:t>
            </w:r>
            <w:proofErr w:type="gramStart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Линейная</w:t>
            </w:r>
            <w:proofErr w:type="gramEnd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1а</w:t>
            </w: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Приморский край</w:t>
            </w: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 xml:space="preserve">Городской округ </w:t>
            </w:r>
            <w:r w:rsidRPr="00926B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Спасск-Дальний</w:t>
            </w:r>
          </w:p>
        </w:tc>
        <w:tc>
          <w:tcPr>
            <w:tcW w:w="992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</w:p>
        </w:tc>
        <w:tc>
          <w:tcPr>
            <w:tcW w:w="993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926B77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улица </w:t>
            </w: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Линейная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1а</w:t>
            </w:r>
          </w:p>
        </w:tc>
        <w:tc>
          <w:tcPr>
            <w:tcW w:w="992" w:type="dxa"/>
          </w:tcPr>
          <w:p w:rsidR="00364CE6" w:rsidRPr="00364CE6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CE6" w:rsidRPr="00926B77" w:rsidTr="009944F6">
        <w:tc>
          <w:tcPr>
            <w:tcW w:w="375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3</w:t>
            </w:r>
          </w:p>
        </w:tc>
        <w:tc>
          <w:tcPr>
            <w:tcW w:w="680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Приморский край, г. Спасск-Дальний, ул. </w:t>
            </w:r>
            <w:proofErr w:type="gramStart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Красногвардейская</w:t>
            </w:r>
            <w:proofErr w:type="gramEnd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104/3</w:t>
            </w: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 Спасск-Дальний</w:t>
            </w:r>
          </w:p>
        </w:tc>
        <w:tc>
          <w:tcPr>
            <w:tcW w:w="992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</w:p>
        </w:tc>
        <w:tc>
          <w:tcPr>
            <w:tcW w:w="993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926B77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улица Красногвардейская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104/3</w:t>
            </w:r>
          </w:p>
        </w:tc>
        <w:tc>
          <w:tcPr>
            <w:tcW w:w="992" w:type="dxa"/>
          </w:tcPr>
          <w:p w:rsidR="00364CE6" w:rsidRPr="00364CE6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CE6" w:rsidRPr="00926B77" w:rsidTr="006A3975">
        <w:tc>
          <w:tcPr>
            <w:tcW w:w="375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680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Приморский край, г. </w:t>
            </w:r>
            <w:proofErr w:type="gramStart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Спасск-Дальний</w:t>
            </w:r>
            <w:proofErr w:type="gramEnd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пер. Офицерский, д. 7, </w:t>
            </w:r>
            <w:proofErr w:type="spellStart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 Спасск-Дальний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926B77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переулок Офицерский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</w:tr>
      <w:tr w:rsidR="00364CE6" w:rsidRPr="00926B77" w:rsidTr="006A3975">
        <w:tc>
          <w:tcPr>
            <w:tcW w:w="375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680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Приморский край, г. </w:t>
            </w:r>
            <w:proofErr w:type="gramStart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Спасск-Дальний</w:t>
            </w:r>
            <w:proofErr w:type="gramEnd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пер. Офицерский, д. 7, </w:t>
            </w:r>
            <w:proofErr w:type="spellStart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2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 Спасск-Дальний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</w:tcBorders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926B77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переулок Офицерский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</w:tr>
      <w:tr w:rsidR="00364CE6" w:rsidRPr="00926B77" w:rsidTr="009944F6">
        <w:tc>
          <w:tcPr>
            <w:tcW w:w="375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680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Приморский край, г. Спасск-Дальний, пер. Офицерский, д. 7, </w:t>
            </w:r>
            <w:proofErr w:type="spellStart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кор</w:t>
            </w:r>
            <w:proofErr w:type="spellEnd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 3</w:t>
            </w: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 Спасск-Дальний</w:t>
            </w:r>
          </w:p>
        </w:tc>
        <w:tc>
          <w:tcPr>
            <w:tcW w:w="992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</w:p>
        </w:tc>
        <w:tc>
          <w:tcPr>
            <w:tcW w:w="993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926B77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переулок Офицерский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</w:tr>
      <w:tr w:rsidR="00364CE6" w:rsidRPr="00926B77" w:rsidTr="009944F6">
        <w:tc>
          <w:tcPr>
            <w:tcW w:w="375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680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Приморский край, г. Спасск-Дальний, ул. </w:t>
            </w:r>
            <w:proofErr w:type="gramStart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Красногвардейская</w:t>
            </w:r>
            <w:proofErr w:type="gramEnd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69/2</w:t>
            </w: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 Спасск-Дальний</w:t>
            </w:r>
          </w:p>
        </w:tc>
        <w:tc>
          <w:tcPr>
            <w:tcW w:w="992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</w:p>
        </w:tc>
        <w:tc>
          <w:tcPr>
            <w:tcW w:w="993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926B77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улица Красногвардейская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69/2</w:t>
            </w:r>
          </w:p>
        </w:tc>
        <w:tc>
          <w:tcPr>
            <w:tcW w:w="992" w:type="dxa"/>
          </w:tcPr>
          <w:p w:rsidR="00364CE6" w:rsidRPr="00364CE6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CE6" w:rsidRPr="00926B77" w:rsidTr="009944F6">
        <w:tc>
          <w:tcPr>
            <w:tcW w:w="375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680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Приморский край, г. Спасск-Дальний, ул. </w:t>
            </w:r>
            <w:proofErr w:type="gramStart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Красногвардейская</w:t>
            </w:r>
            <w:proofErr w:type="gramEnd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104/2</w:t>
            </w: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 Спасск-Дальний</w:t>
            </w:r>
          </w:p>
        </w:tc>
        <w:tc>
          <w:tcPr>
            <w:tcW w:w="992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</w:p>
        </w:tc>
        <w:tc>
          <w:tcPr>
            <w:tcW w:w="993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926B77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улица Красногвардейская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104/2</w:t>
            </w:r>
          </w:p>
        </w:tc>
        <w:tc>
          <w:tcPr>
            <w:tcW w:w="992" w:type="dxa"/>
          </w:tcPr>
          <w:p w:rsidR="00364CE6" w:rsidRPr="00364CE6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CE6" w:rsidRPr="00926B77" w:rsidTr="009944F6">
        <w:tc>
          <w:tcPr>
            <w:tcW w:w="375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680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Приморский край, г. Спасск-Дальний, ул. </w:t>
            </w:r>
            <w:proofErr w:type="gramStart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Красногвардейская</w:t>
            </w:r>
            <w:proofErr w:type="gramEnd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104/2</w:t>
            </w: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 Спасск-Дальний</w:t>
            </w:r>
          </w:p>
        </w:tc>
        <w:tc>
          <w:tcPr>
            <w:tcW w:w="992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</w:p>
        </w:tc>
        <w:tc>
          <w:tcPr>
            <w:tcW w:w="993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926B77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улица Красногвардейская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104/2</w:t>
            </w:r>
          </w:p>
        </w:tc>
        <w:tc>
          <w:tcPr>
            <w:tcW w:w="992" w:type="dxa"/>
          </w:tcPr>
          <w:p w:rsidR="00364CE6" w:rsidRPr="00364CE6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CE6" w:rsidRPr="00926B77" w:rsidTr="009944F6">
        <w:tc>
          <w:tcPr>
            <w:tcW w:w="375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80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Приморский край, г. Спасск-Дальний, ул. </w:t>
            </w:r>
            <w:proofErr w:type="gramStart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Красногвардейская</w:t>
            </w:r>
            <w:proofErr w:type="gramEnd"/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 д. 104/2</w:t>
            </w: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 Спасск-Дальний</w:t>
            </w:r>
          </w:p>
        </w:tc>
        <w:tc>
          <w:tcPr>
            <w:tcW w:w="992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</w:p>
        </w:tc>
        <w:tc>
          <w:tcPr>
            <w:tcW w:w="993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4CE6" w:rsidRPr="00926B7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926B77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улица Красногвардейская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4CE6" w:rsidRPr="00364CE6" w:rsidRDefault="00364CE6" w:rsidP="00364CE6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104/2</w:t>
            </w:r>
          </w:p>
        </w:tc>
        <w:tc>
          <w:tcPr>
            <w:tcW w:w="992" w:type="dxa"/>
          </w:tcPr>
          <w:p w:rsidR="00364CE6" w:rsidRPr="00364CE6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26B77" w:rsidRPr="00926B77" w:rsidTr="00926B77">
        <w:tc>
          <w:tcPr>
            <w:tcW w:w="375" w:type="dxa"/>
          </w:tcPr>
          <w:p w:rsidR="00926B77" w:rsidRPr="00926B77" w:rsidRDefault="00926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11</w:t>
            </w:r>
          </w:p>
        </w:tc>
        <w:tc>
          <w:tcPr>
            <w:tcW w:w="680" w:type="dxa"/>
          </w:tcPr>
          <w:p w:rsidR="00926B77" w:rsidRPr="00926B77" w:rsidRDefault="00926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926B77" w:rsidRDefault="00926B77" w:rsidP="00D0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975" w:rsidRDefault="006A3975" w:rsidP="00D0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A3975" w:rsidRPr="00926B77" w:rsidRDefault="006A3975" w:rsidP="00D0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B77" w:rsidRPr="00926B77" w:rsidRDefault="00926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B77" w:rsidRPr="00926B77" w:rsidRDefault="00926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6B77" w:rsidRPr="00926B77" w:rsidRDefault="00926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B77" w:rsidRPr="00926B77" w:rsidRDefault="00926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6B77" w:rsidRPr="00926B77" w:rsidRDefault="00926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926B77" w:rsidRPr="00926B77" w:rsidRDefault="00926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926B77" w:rsidRPr="00926B77" w:rsidRDefault="00926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926B77" w:rsidRPr="00926B77" w:rsidRDefault="00926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926B77" w:rsidRPr="00926B77" w:rsidRDefault="00926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926B77" w:rsidRPr="00364CE6" w:rsidRDefault="00926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926B77" w:rsidRPr="00364CE6" w:rsidRDefault="00926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017" w:rsidRPr="00926B77" w:rsidTr="00926B77">
        <w:tc>
          <w:tcPr>
            <w:tcW w:w="375" w:type="dxa"/>
          </w:tcPr>
          <w:p w:rsidR="00F11017" w:rsidRPr="00926B77" w:rsidRDefault="00D024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80" w:type="dxa"/>
          </w:tcPr>
          <w:p w:rsidR="00F11017" w:rsidRPr="00926B7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02408" w:rsidRPr="00926B77" w:rsidRDefault="00D02408" w:rsidP="00D0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Приморский край,</w:t>
            </w:r>
          </w:p>
          <w:p w:rsidR="00D02408" w:rsidRPr="00926B77" w:rsidRDefault="00D02408" w:rsidP="00D024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 xml:space="preserve"> г. </w:t>
            </w:r>
            <w:proofErr w:type="gramStart"/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  <w:proofErr w:type="gramEnd"/>
            <w:r w:rsidRPr="00926B77">
              <w:rPr>
                <w:rFonts w:ascii="Times New Roman" w:hAnsi="Times New Roman" w:cs="Times New Roman"/>
                <w:sz w:val="18"/>
                <w:szCs w:val="18"/>
              </w:rPr>
              <w:t xml:space="preserve">,            ул. Советская, </w:t>
            </w:r>
          </w:p>
          <w:p w:rsidR="00F11017" w:rsidRPr="00926B77" w:rsidRDefault="00D02408" w:rsidP="00AE7A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д. 5</w:t>
            </w:r>
          </w:p>
        </w:tc>
        <w:tc>
          <w:tcPr>
            <w:tcW w:w="1134" w:type="dxa"/>
          </w:tcPr>
          <w:p w:rsidR="00F11017" w:rsidRPr="00926B77" w:rsidRDefault="00D024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</w:tcPr>
          <w:p w:rsidR="00F11017" w:rsidRPr="00926B77" w:rsidRDefault="00D024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 Спасск-Дальний</w:t>
            </w:r>
          </w:p>
        </w:tc>
        <w:tc>
          <w:tcPr>
            <w:tcW w:w="992" w:type="dxa"/>
          </w:tcPr>
          <w:p w:rsidR="00F11017" w:rsidRPr="00926B7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1017" w:rsidRPr="00926B77" w:rsidRDefault="00D02408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</w:tcPr>
          <w:p w:rsidR="00F11017" w:rsidRPr="00926B77" w:rsidRDefault="00394B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</w:p>
        </w:tc>
        <w:tc>
          <w:tcPr>
            <w:tcW w:w="993" w:type="dxa"/>
          </w:tcPr>
          <w:p w:rsidR="00F11017" w:rsidRPr="00926B7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F11017" w:rsidRPr="00926B7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1017" w:rsidRPr="00926B77" w:rsidRDefault="00394B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</w:tcPr>
          <w:p w:rsidR="00F11017" w:rsidRPr="00926B77" w:rsidRDefault="00394B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Советская</w:t>
            </w:r>
          </w:p>
        </w:tc>
        <w:tc>
          <w:tcPr>
            <w:tcW w:w="851" w:type="dxa"/>
          </w:tcPr>
          <w:p w:rsidR="00F11017" w:rsidRPr="00364CE6" w:rsidRDefault="00394B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992" w:type="dxa"/>
          </w:tcPr>
          <w:p w:rsidR="00F11017" w:rsidRPr="00364CE6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DE7" w:rsidRPr="00926B77" w:rsidTr="00926B77">
        <w:tc>
          <w:tcPr>
            <w:tcW w:w="375" w:type="dxa"/>
          </w:tcPr>
          <w:p w:rsidR="00D43DE7" w:rsidRPr="00926B77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680" w:type="dxa"/>
          </w:tcPr>
          <w:p w:rsidR="00D43DE7" w:rsidRPr="00926B77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43DE7" w:rsidRPr="00926B77" w:rsidRDefault="00D43DE7" w:rsidP="00D4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Установлено относительно ориентира, расположенного за пределами участка. Ориентир – жилой дом. Участок находится примерно в 228 м от ориентира по направлению на юго-запад. Почтовый адрес ориентира: Приморский край, г. Спасск-Дальний, ул. 3-я Загородная, д. 2а</w:t>
            </w:r>
          </w:p>
        </w:tc>
        <w:tc>
          <w:tcPr>
            <w:tcW w:w="1134" w:type="dxa"/>
          </w:tcPr>
          <w:p w:rsidR="00D43DE7" w:rsidRPr="00926B77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</w:tcPr>
          <w:p w:rsidR="00D43DE7" w:rsidRPr="00926B77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 Спасск-Дальний</w:t>
            </w:r>
          </w:p>
        </w:tc>
        <w:tc>
          <w:tcPr>
            <w:tcW w:w="992" w:type="dxa"/>
          </w:tcPr>
          <w:p w:rsidR="00D43DE7" w:rsidRPr="00926B77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DE7" w:rsidRPr="00926B77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</w:tcPr>
          <w:p w:rsidR="00D43DE7" w:rsidRPr="00926B77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</w:p>
        </w:tc>
        <w:tc>
          <w:tcPr>
            <w:tcW w:w="993" w:type="dxa"/>
          </w:tcPr>
          <w:p w:rsidR="00D43DE7" w:rsidRPr="00926B77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43DE7" w:rsidRPr="00926B77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DE7" w:rsidRPr="00926B77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</w:tcPr>
          <w:p w:rsidR="00D43DE7" w:rsidRPr="00926B77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3-я Загородная</w:t>
            </w:r>
          </w:p>
        </w:tc>
        <w:tc>
          <w:tcPr>
            <w:tcW w:w="851" w:type="dxa"/>
          </w:tcPr>
          <w:p w:rsidR="00D43DE7" w:rsidRPr="00926B77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992" w:type="dxa"/>
          </w:tcPr>
          <w:p w:rsidR="00D43DE7" w:rsidRPr="00926B77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DE7" w:rsidRPr="00D02408" w:rsidTr="00926B77">
        <w:tc>
          <w:tcPr>
            <w:tcW w:w="375" w:type="dxa"/>
          </w:tcPr>
          <w:p w:rsidR="00D43DE7" w:rsidRPr="00D02408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80" w:type="dxa"/>
          </w:tcPr>
          <w:p w:rsidR="00D43DE7" w:rsidRPr="00D02408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7" w:type="dxa"/>
          </w:tcPr>
          <w:p w:rsidR="00D43DE7" w:rsidRPr="00D02408" w:rsidRDefault="00D43DE7" w:rsidP="00D43D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Установлено относительно ориентира, расположенного за пределами участка. Ориентир – жилой дом. Участок находится примерно в 78 м от ориентира по направлению на юго-запад. Почтовый адрес ориентира: Приморский край, г. Спасск-Дальний, ул. 3-я Загородная, д. 2а</w:t>
            </w:r>
          </w:p>
        </w:tc>
        <w:tc>
          <w:tcPr>
            <w:tcW w:w="1134" w:type="dxa"/>
          </w:tcPr>
          <w:p w:rsidR="00D43DE7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Приморский край</w:t>
            </w:r>
          </w:p>
        </w:tc>
        <w:tc>
          <w:tcPr>
            <w:tcW w:w="1134" w:type="dxa"/>
          </w:tcPr>
          <w:p w:rsidR="00D43DE7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 Спасск-Дальний</w:t>
            </w:r>
          </w:p>
        </w:tc>
        <w:tc>
          <w:tcPr>
            <w:tcW w:w="992" w:type="dxa"/>
          </w:tcPr>
          <w:p w:rsidR="00D43DE7" w:rsidRPr="00D02408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DE7" w:rsidRPr="00D02408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Городской округ</w:t>
            </w:r>
          </w:p>
        </w:tc>
        <w:tc>
          <w:tcPr>
            <w:tcW w:w="1417" w:type="dxa"/>
          </w:tcPr>
          <w:p w:rsidR="00D43DE7" w:rsidRPr="00D02408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Спасск-Дальний</w:t>
            </w:r>
          </w:p>
        </w:tc>
        <w:tc>
          <w:tcPr>
            <w:tcW w:w="993" w:type="dxa"/>
          </w:tcPr>
          <w:p w:rsidR="00D43DE7" w:rsidRPr="00D02408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5" w:type="dxa"/>
          </w:tcPr>
          <w:p w:rsidR="00D43DE7" w:rsidRPr="00D02408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DE7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улица</w:t>
            </w:r>
          </w:p>
        </w:tc>
        <w:tc>
          <w:tcPr>
            <w:tcW w:w="1276" w:type="dxa"/>
          </w:tcPr>
          <w:p w:rsidR="00D43DE7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3-я Загородная</w:t>
            </w:r>
          </w:p>
        </w:tc>
        <w:tc>
          <w:tcPr>
            <w:tcW w:w="851" w:type="dxa"/>
          </w:tcPr>
          <w:p w:rsidR="00D43DE7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2а</w:t>
            </w:r>
          </w:p>
        </w:tc>
        <w:tc>
          <w:tcPr>
            <w:tcW w:w="992" w:type="dxa"/>
          </w:tcPr>
          <w:p w:rsidR="00D43DE7" w:rsidRPr="00D02408" w:rsidRDefault="00D43DE7" w:rsidP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11017" w:rsidRDefault="00F1101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11017" w:rsidRDefault="00F1101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975" w:rsidRDefault="006A39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975" w:rsidRDefault="006A39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975" w:rsidRDefault="006A39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975" w:rsidRDefault="006A39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975" w:rsidRDefault="006A39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975" w:rsidRDefault="006A39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975" w:rsidRDefault="006A39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975" w:rsidRDefault="006A39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975" w:rsidRDefault="006A39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975" w:rsidRDefault="006A39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975" w:rsidRDefault="006A39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975" w:rsidRDefault="006A39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975" w:rsidRDefault="006A39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975" w:rsidRDefault="006A39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975" w:rsidRDefault="006A39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C45C2" w:rsidRDefault="00FC45C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975" w:rsidRDefault="006A39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6A3975" w:rsidRPr="00F11017" w:rsidRDefault="006A3975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44"/>
        <w:gridCol w:w="3663"/>
        <w:gridCol w:w="2126"/>
        <w:gridCol w:w="1843"/>
        <w:gridCol w:w="1985"/>
        <w:gridCol w:w="1417"/>
        <w:gridCol w:w="1418"/>
        <w:gridCol w:w="1559"/>
      </w:tblGrid>
      <w:tr w:rsidR="00F11017" w:rsidRPr="00F11017" w:rsidTr="00666700">
        <w:tc>
          <w:tcPr>
            <w:tcW w:w="1644" w:type="dxa"/>
            <w:vMerge w:val="restart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Вид объекта недвижимости;</w:t>
            </w:r>
          </w:p>
          <w:p w:rsidR="00F11017" w:rsidRPr="00F11017" w:rsidRDefault="00F11017" w:rsidP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движимое имущество </w:t>
            </w:r>
          </w:p>
        </w:tc>
        <w:tc>
          <w:tcPr>
            <w:tcW w:w="14011" w:type="dxa"/>
            <w:gridSpan w:val="7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Сведения о недвижимом имуществе или его части</w:t>
            </w:r>
          </w:p>
        </w:tc>
      </w:tr>
      <w:tr w:rsidR="00F11017" w:rsidRPr="00F11017" w:rsidTr="00666700">
        <w:tc>
          <w:tcPr>
            <w:tcW w:w="1644" w:type="dxa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9" w:type="dxa"/>
            <w:gridSpan w:val="2"/>
            <w:vMerge w:val="restart"/>
          </w:tcPr>
          <w:p w:rsidR="00F11017" w:rsidRPr="00F11017" w:rsidRDefault="00F11017" w:rsidP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Кадастровый номер </w:t>
            </w:r>
          </w:p>
        </w:tc>
        <w:tc>
          <w:tcPr>
            <w:tcW w:w="1843" w:type="dxa"/>
            <w:vMerge w:val="restart"/>
          </w:tcPr>
          <w:p w:rsidR="00F11017" w:rsidRPr="00F11017" w:rsidRDefault="00F11017" w:rsidP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Номер части объекта недвижимости согласно сведениям государственного кадастра недвижимости </w:t>
            </w:r>
          </w:p>
        </w:tc>
        <w:tc>
          <w:tcPr>
            <w:tcW w:w="4820" w:type="dxa"/>
            <w:gridSpan w:val="3"/>
          </w:tcPr>
          <w:p w:rsidR="00F11017" w:rsidRPr="00F11017" w:rsidRDefault="00F11017" w:rsidP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Основная характеристика объекта недвижимости </w:t>
            </w:r>
          </w:p>
        </w:tc>
        <w:tc>
          <w:tcPr>
            <w:tcW w:w="1559" w:type="dxa"/>
            <w:vMerge w:val="restart"/>
          </w:tcPr>
          <w:p w:rsidR="00F11017" w:rsidRPr="00F11017" w:rsidRDefault="00F11017" w:rsidP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Наименование объекта учета </w:t>
            </w:r>
          </w:p>
        </w:tc>
      </w:tr>
      <w:tr w:rsidR="00F11017" w:rsidRPr="00F11017" w:rsidTr="00666700">
        <w:trPr>
          <w:trHeight w:val="509"/>
        </w:trPr>
        <w:tc>
          <w:tcPr>
            <w:tcW w:w="1644" w:type="dxa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789" w:type="dxa"/>
            <w:gridSpan w:val="2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 w:val="restart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</w:p>
        </w:tc>
        <w:tc>
          <w:tcPr>
            <w:tcW w:w="1417" w:type="dxa"/>
            <w:vMerge w:val="restart"/>
          </w:tcPr>
          <w:p w:rsidR="00666700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Фактическое значение/</w:t>
            </w:r>
          </w:p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Проектируемое значение (для объектов незавершенного строительства)</w:t>
            </w:r>
          </w:p>
        </w:tc>
        <w:tc>
          <w:tcPr>
            <w:tcW w:w="1418" w:type="dxa"/>
            <w:vMerge w:val="restart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  <w:tc>
          <w:tcPr>
            <w:tcW w:w="1559" w:type="dxa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017" w:rsidRPr="00F11017" w:rsidTr="00666700">
        <w:tc>
          <w:tcPr>
            <w:tcW w:w="1644" w:type="dxa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663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Номер</w:t>
            </w:r>
          </w:p>
        </w:tc>
        <w:tc>
          <w:tcPr>
            <w:tcW w:w="2126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Тип (кадастровый, условный, устаревший)</w:t>
            </w:r>
          </w:p>
        </w:tc>
        <w:tc>
          <w:tcPr>
            <w:tcW w:w="1843" w:type="dxa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017" w:rsidRPr="00F11017" w:rsidTr="00666700">
        <w:tc>
          <w:tcPr>
            <w:tcW w:w="1644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3663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2126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1843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1985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1417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1418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1559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</w:tr>
      <w:tr w:rsidR="00B14CC3" w:rsidRPr="00F11017" w:rsidTr="0002577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926B77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926B77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25:32:010402:221</w:t>
            </w:r>
          </w:p>
        </w:tc>
        <w:tc>
          <w:tcPr>
            <w:tcW w:w="2126" w:type="dxa"/>
          </w:tcPr>
          <w:p w:rsidR="00B14CC3" w:rsidRDefault="00B14CC3" w:rsidP="006A39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4CC3" w:rsidRPr="00F11017" w:rsidRDefault="00B14CC3" w:rsidP="006A39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47,7</w:t>
            </w:r>
          </w:p>
        </w:tc>
        <w:tc>
          <w:tcPr>
            <w:tcW w:w="1418" w:type="dxa"/>
          </w:tcPr>
          <w:p w:rsidR="00B14CC3" w:rsidRDefault="00B14CC3" w:rsidP="006A3975">
            <w:pPr>
              <w:spacing w:after="0" w:line="240" w:lineRule="auto"/>
              <w:jc w:val="center"/>
            </w:pPr>
            <w:r w:rsidRPr="00F758E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здание, Контора</w:t>
            </w:r>
          </w:p>
        </w:tc>
      </w:tr>
      <w:tr w:rsidR="00B14CC3" w:rsidRPr="00F11017" w:rsidTr="00025777"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926B77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926B77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25:32:000000:7127</w:t>
            </w:r>
          </w:p>
        </w:tc>
        <w:tc>
          <w:tcPr>
            <w:tcW w:w="2126" w:type="dxa"/>
          </w:tcPr>
          <w:p w:rsidR="00B14CC3" w:rsidRDefault="00B14CC3" w:rsidP="006A39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4CC3" w:rsidRPr="00F11017" w:rsidRDefault="00B14CC3" w:rsidP="006A39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49,5</w:t>
            </w:r>
          </w:p>
        </w:tc>
        <w:tc>
          <w:tcPr>
            <w:tcW w:w="1418" w:type="dxa"/>
          </w:tcPr>
          <w:p w:rsidR="00B14CC3" w:rsidRDefault="00B14CC3" w:rsidP="006A3975">
            <w:pPr>
              <w:spacing w:after="0" w:line="240" w:lineRule="auto"/>
              <w:jc w:val="center"/>
            </w:pPr>
            <w:r w:rsidRPr="00F758E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Нежилые помещения в здании</w:t>
            </w:r>
          </w:p>
        </w:tc>
      </w:tr>
      <w:tr w:rsidR="00B14CC3" w:rsidRPr="00F11017" w:rsidTr="006A3975">
        <w:trPr>
          <w:trHeight w:val="1356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926B77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926B77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25:32:020901:3481</w:t>
            </w:r>
          </w:p>
        </w:tc>
        <w:tc>
          <w:tcPr>
            <w:tcW w:w="2126" w:type="dxa"/>
          </w:tcPr>
          <w:p w:rsidR="00B14CC3" w:rsidRDefault="00B14CC3" w:rsidP="006A39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4CC3" w:rsidRPr="00F11017" w:rsidRDefault="00B14CC3" w:rsidP="006A39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71,3</w:t>
            </w:r>
          </w:p>
        </w:tc>
        <w:tc>
          <w:tcPr>
            <w:tcW w:w="1418" w:type="dxa"/>
          </w:tcPr>
          <w:p w:rsidR="00B14CC3" w:rsidRDefault="00B14CC3" w:rsidP="006A3975">
            <w:pPr>
              <w:spacing w:after="0" w:line="240" w:lineRule="auto"/>
              <w:jc w:val="center"/>
            </w:pPr>
            <w:r w:rsidRPr="00F758E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Нежилые помещения (торговые), по экспликации №№ 3-4 расположены в здании Лит. А</w:t>
            </w:r>
          </w:p>
        </w:tc>
      </w:tr>
      <w:tr w:rsidR="00B14CC3" w:rsidRPr="00F11017" w:rsidTr="006A3975">
        <w:trPr>
          <w:trHeight w:val="795"/>
        </w:trPr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926B77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Нежилые помещения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926B77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25:32:020203:180</w:t>
            </w:r>
          </w:p>
        </w:tc>
        <w:tc>
          <w:tcPr>
            <w:tcW w:w="2126" w:type="dxa"/>
          </w:tcPr>
          <w:p w:rsidR="00B14CC3" w:rsidRDefault="00B14CC3" w:rsidP="006A39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4CC3" w:rsidRPr="00F11017" w:rsidRDefault="00B14CC3" w:rsidP="006A39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17,8</w:t>
            </w:r>
          </w:p>
        </w:tc>
        <w:tc>
          <w:tcPr>
            <w:tcW w:w="1418" w:type="dxa"/>
          </w:tcPr>
          <w:p w:rsidR="00B14CC3" w:rsidRDefault="00B14CC3" w:rsidP="006A3975">
            <w:pPr>
              <w:spacing w:after="0" w:line="240" w:lineRule="auto"/>
              <w:jc w:val="center"/>
            </w:pPr>
            <w:r w:rsidRPr="00F758E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оперативного дежурного</w:t>
            </w:r>
          </w:p>
        </w:tc>
      </w:tr>
      <w:tr w:rsidR="00B14CC3" w:rsidRPr="00F11017" w:rsidTr="00FC45C2"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926B77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926B77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25:32:020203:181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B14CC3" w:rsidRDefault="00B14CC3" w:rsidP="006A39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B14CC3" w:rsidRPr="00F11017" w:rsidRDefault="00B14CC3" w:rsidP="006A3975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151,6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14CC3" w:rsidRDefault="00B14CC3" w:rsidP="006A3975">
            <w:pPr>
              <w:spacing w:after="0" w:line="240" w:lineRule="auto"/>
              <w:jc w:val="center"/>
            </w:pPr>
            <w:r w:rsidRPr="00F758E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6A397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Здание производственного участка (группа ВКХ)</w:t>
            </w:r>
          </w:p>
        </w:tc>
      </w:tr>
      <w:tr w:rsidR="00B14CC3" w:rsidRPr="00F11017" w:rsidTr="00FC45C2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926B77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Нежилое помещение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926B77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25:32:020203:182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B14CC3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401,3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B14CC3" w:rsidRDefault="00B14CC3" w:rsidP="00B14CC3">
            <w:pPr>
              <w:jc w:val="center"/>
            </w:pPr>
            <w:r w:rsidRPr="00F758E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6A3975" w:rsidP="006A3975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Здание </w:t>
            </w:r>
            <w:proofErr w:type="spellStart"/>
            <w:proofErr w:type="gramStart"/>
            <w:r w:rsidR="00B14CC3"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производ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  <w:r w:rsidR="00B14CC3"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ственного</w:t>
            </w:r>
            <w:proofErr w:type="spellEnd"/>
            <w:proofErr w:type="gramEnd"/>
            <w:r w:rsidR="00B14CC3"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участка (группа РЭС)</w:t>
            </w:r>
          </w:p>
        </w:tc>
      </w:tr>
      <w:tr w:rsidR="00B14CC3" w:rsidRPr="00F11017" w:rsidTr="006A3975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926B77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</w:tc>
        <w:tc>
          <w:tcPr>
            <w:tcW w:w="3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926B77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25:32:020901:3641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14CC3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210,9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14CC3" w:rsidRDefault="00B14CC3" w:rsidP="00B14CC3">
            <w:pPr>
              <w:jc w:val="center"/>
            </w:pPr>
            <w:r w:rsidRPr="00F758E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</w:tc>
      </w:tr>
      <w:tr w:rsidR="00B14CC3" w:rsidRPr="00F11017" w:rsidTr="00025777"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926B77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926B77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25:32:020901:3428</w:t>
            </w:r>
          </w:p>
        </w:tc>
        <w:tc>
          <w:tcPr>
            <w:tcW w:w="2126" w:type="dxa"/>
          </w:tcPr>
          <w:p w:rsidR="00B14CC3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28,4</w:t>
            </w:r>
          </w:p>
        </w:tc>
        <w:tc>
          <w:tcPr>
            <w:tcW w:w="1418" w:type="dxa"/>
          </w:tcPr>
          <w:p w:rsidR="00B14CC3" w:rsidRDefault="00B14CC3" w:rsidP="00B14CC3">
            <w:pPr>
              <w:jc w:val="center"/>
            </w:pPr>
            <w:r w:rsidRPr="00F758E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</w:tc>
      </w:tr>
      <w:tr w:rsidR="00B14CC3" w:rsidRPr="00F11017" w:rsidTr="00025777"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926B77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926B77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25:32:020901:3676</w:t>
            </w:r>
          </w:p>
        </w:tc>
        <w:tc>
          <w:tcPr>
            <w:tcW w:w="2126" w:type="dxa"/>
          </w:tcPr>
          <w:p w:rsidR="00B14CC3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34,6</w:t>
            </w:r>
          </w:p>
        </w:tc>
        <w:tc>
          <w:tcPr>
            <w:tcW w:w="1418" w:type="dxa"/>
          </w:tcPr>
          <w:p w:rsidR="00B14CC3" w:rsidRDefault="00B14CC3" w:rsidP="00B14CC3">
            <w:pPr>
              <w:jc w:val="center"/>
            </w:pPr>
            <w:r w:rsidRPr="00F758E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</w:tc>
      </w:tr>
      <w:tr w:rsidR="00B14CC3" w:rsidRPr="00F11017" w:rsidTr="00025777">
        <w:tc>
          <w:tcPr>
            <w:tcW w:w="16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926B77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здание</w:t>
            </w:r>
          </w:p>
        </w:tc>
        <w:tc>
          <w:tcPr>
            <w:tcW w:w="36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926B77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926B7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25:32:020901:3679</w:t>
            </w:r>
          </w:p>
        </w:tc>
        <w:tc>
          <w:tcPr>
            <w:tcW w:w="2126" w:type="dxa"/>
          </w:tcPr>
          <w:p w:rsidR="00B14CC3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площадь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16,5</w:t>
            </w:r>
          </w:p>
        </w:tc>
        <w:tc>
          <w:tcPr>
            <w:tcW w:w="1418" w:type="dxa"/>
          </w:tcPr>
          <w:p w:rsidR="00B14CC3" w:rsidRDefault="00B14CC3" w:rsidP="00B14CC3">
            <w:pPr>
              <w:jc w:val="center"/>
            </w:pPr>
            <w:r w:rsidRPr="00F758E8"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Нежилое помещение</w:t>
            </w:r>
          </w:p>
        </w:tc>
      </w:tr>
      <w:tr w:rsidR="00926B77" w:rsidRPr="00F11017" w:rsidTr="00666700">
        <w:tc>
          <w:tcPr>
            <w:tcW w:w="1644" w:type="dxa"/>
          </w:tcPr>
          <w:p w:rsidR="00926B77" w:rsidRPr="00364CE6" w:rsidRDefault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sz w:val="18"/>
                <w:szCs w:val="18"/>
              </w:rPr>
              <w:t>Движимое имущество</w:t>
            </w:r>
          </w:p>
        </w:tc>
        <w:tc>
          <w:tcPr>
            <w:tcW w:w="3663" w:type="dxa"/>
          </w:tcPr>
          <w:p w:rsidR="00926B77" w:rsidRPr="00364CE6" w:rsidRDefault="00926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26" w:type="dxa"/>
          </w:tcPr>
          <w:p w:rsidR="00926B77" w:rsidRPr="00364CE6" w:rsidRDefault="00926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3" w:type="dxa"/>
          </w:tcPr>
          <w:p w:rsidR="00926B77" w:rsidRPr="00364CE6" w:rsidRDefault="00926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926B77" w:rsidRPr="00364CE6" w:rsidRDefault="00926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26B77" w:rsidRPr="00364CE6" w:rsidRDefault="00926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926B77" w:rsidRPr="00364CE6" w:rsidRDefault="00926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:rsidR="00926B77" w:rsidRPr="00364CE6" w:rsidRDefault="00926B7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017" w:rsidRPr="00F11017" w:rsidTr="00666700">
        <w:tc>
          <w:tcPr>
            <w:tcW w:w="1644" w:type="dxa"/>
          </w:tcPr>
          <w:p w:rsidR="00F11017" w:rsidRPr="00F11017" w:rsidRDefault="00F71B3C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r w:rsidR="00394B09">
              <w:rPr>
                <w:rFonts w:ascii="Times New Roman" w:hAnsi="Times New Roman" w:cs="Times New Roman"/>
                <w:sz w:val="18"/>
                <w:szCs w:val="18"/>
              </w:rPr>
              <w:t>дание</w:t>
            </w:r>
          </w:p>
        </w:tc>
        <w:tc>
          <w:tcPr>
            <w:tcW w:w="3663" w:type="dxa"/>
          </w:tcPr>
          <w:p w:rsidR="00F11017" w:rsidRPr="00F11017" w:rsidRDefault="00394B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25:32:010000:00:00000/0:10000</w:t>
            </w:r>
          </w:p>
        </w:tc>
        <w:tc>
          <w:tcPr>
            <w:tcW w:w="2126" w:type="dxa"/>
          </w:tcPr>
          <w:p w:rsidR="00F11017" w:rsidRPr="00F11017" w:rsidRDefault="00394B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условный</w:t>
            </w:r>
          </w:p>
        </w:tc>
        <w:tc>
          <w:tcPr>
            <w:tcW w:w="1843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F11017" w:rsidRPr="00F11017" w:rsidRDefault="00394B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417" w:type="dxa"/>
          </w:tcPr>
          <w:p w:rsidR="00F11017" w:rsidRPr="00B14CC3" w:rsidRDefault="00394B09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sz w:val="18"/>
                <w:szCs w:val="18"/>
              </w:rPr>
              <w:t>235</w:t>
            </w:r>
          </w:p>
        </w:tc>
        <w:tc>
          <w:tcPr>
            <w:tcW w:w="1418" w:type="dxa"/>
          </w:tcPr>
          <w:p w:rsidR="00F1101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559" w:type="dxa"/>
          </w:tcPr>
          <w:p w:rsidR="00F1101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Нежилое здание мастерская</w:t>
            </w:r>
          </w:p>
        </w:tc>
      </w:tr>
      <w:tr w:rsidR="00D43DE7" w:rsidRPr="00F11017" w:rsidTr="00666700">
        <w:tc>
          <w:tcPr>
            <w:tcW w:w="1644" w:type="dxa"/>
          </w:tcPr>
          <w:p w:rsidR="00D43DE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663" w:type="dxa"/>
          </w:tcPr>
          <w:p w:rsidR="00D43DE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25:32:020701:298</w:t>
            </w:r>
          </w:p>
        </w:tc>
        <w:tc>
          <w:tcPr>
            <w:tcW w:w="2126" w:type="dxa"/>
          </w:tcPr>
          <w:p w:rsidR="00D43DE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843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3DE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417" w:type="dxa"/>
          </w:tcPr>
          <w:p w:rsidR="00D43DE7" w:rsidRPr="00B14CC3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sz w:val="18"/>
                <w:szCs w:val="18"/>
              </w:rPr>
              <w:t>20099</w:t>
            </w:r>
          </w:p>
        </w:tc>
        <w:tc>
          <w:tcPr>
            <w:tcW w:w="1418" w:type="dxa"/>
          </w:tcPr>
          <w:p w:rsidR="00D43DE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559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</w:tr>
      <w:tr w:rsidR="00D43DE7" w:rsidRPr="00F11017" w:rsidTr="00666700">
        <w:tc>
          <w:tcPr>
            <w:tcW w:w="1644" w:type="dxa"/>
          </w:tcPr>
          <w:p w:rsidR="00D43DE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  <w:tc>
          <w:tcPr>
            <w:tcW w:w="3663" w:type="dxa"/>
          </w:tcPr>
          <w:p w:rsidR="00D43DE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25:32:020701:297</w:t>
            </w:r>
          </w:p>
        </w:tc>
        <w:tc>
          <w:tcPr>
            <w:tcW w:w="2126" w:type="dxa"/>
          </w:tcPr>
          <w:p w:rsidR="00D43DE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кадастровый</w:t>
            </w:r>
          </w:p>
        </w:tc>
        <w:tc>
          <w:tcPr>
            <w:tcW w:w="1843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5" w:type="dxa"/>
          </w:tcPr>
          <w:p w:rsidR="00D43DE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площадь</w:t>
            </w:r>
          </w:p>
        </w:tc>
        <w:tc>
          <w:tcPr>
            <w:tcW w:w="1417" w:type="dxa"/>
          </w:tcPr>
          <w:p w:rsidR="00D43DE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13926</w:t>
            </w:r>
          </w:p>
        </w:tc>
        <w:tc>
          <w:tcPr>
            <w:tcW w:w="1418" w:type="dxa"/>
          </w:tcPr>
          <w:p w:rsidR="00D43DE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кв.м</w:t>
            </w:r>
          </w:p>
        </w:tc>
        <w:tc>
          <w:tcPr>
            <w:tcW w:w="1559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</w:tc>
      </w:tr>
    </w:tbl>
    <w:p w:rsidR="00F11017" w:rsidRDefault="00F1101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11017" w:rsidRDefault="00F1101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11017" w:rsidRDefault="00F1101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11017" w:rsidRDefault="00F1101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11017" w:rsidRDefault="00F1101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0069" w:rsidRDefault="009B00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0069" w:rsidRDefault="009B00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0069" w:rsidRDefault="009B00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0069" w:rsidRDefault="009B00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0069" w:rsidRDefault="009B00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0069" w:rsidRDefault="009B00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0069" w:rsidRDefault="009B00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0069" w:rsidRDefault="009B00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0069" w:rsidRDefault="009B00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B0069" w:rsidRDefault="009B0069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26B77" w:rsidRDefault="00926B7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926B77" w:rsidRDefault="00926B7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F11017" w:rsidRPr="00F11017" w:rsidRDefault="00F11017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992"/>
        <w:gridCol w:w="706"/>
        <w:gridCol w:w="712"/>
        <w:gridCol w:w="549"/>
        <w:gridCol w:w="1134"/>
        <w:gridCol w:w="1499"/>
        <w:gridCol w:w="854"/>
        <w:gridCol w:w="720"/>
        <w:gridCol w:w="900"/>
        <w:gridCol w:w="846"/>
        <w:gridCol w:w="1286"/>
        <w:gridCol w:w="830"/>
        <w:gridCol w:w="861"/>
        <w:gridCol w:w="1134"/>
        <w:gridCol w:w="1276"/>
      </w:tblGrid>
      <w:tr w:rsidR="00F11017" w:rsidRPr="00F11017" w:rsidTr="00364CE6">
        <w:tc>
          <w:tcPr>
            <w:tcW w:w="5431" w:type="dxa"/>
            <w:gridSpan w:val="6"/>
            <w:vMerge w:val="restart"/>
          </w:tcPr>
          <w:p w:rsidR="00F11017" w:rsidRPr="00F11017" w:rsidRDefault="00F11017" w:rsidP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движимом имуществе </w:t>
            </w:r>
          </w:p>
        </w:tc>
        <w:tc>
          <w:tcPr>
            <w:tcW w:w="10206" w:type="dxa"/>
            <w:gridSpan w:val="10"/>
          </w:tcPr>
          <w:p w:rsidR="00F11017" w:rsidRPr="00F11017" w:rsidRDefault="00F11017" w:rsidP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Сведения о праве аренды или безвозмездного пользования имуществом </w:t>
            </w:r>
          </w:p>
        </w:tc>
      </w:tr>
      <w:tr w:rsidR="00F11017" w:rsidRPr="00F11017" w:rsidTr="00364CE6">
        <w:tc>
          <w:tcPr>
            <w:tcW w:w="5431" w:type="dxa"/>
            <w:gridSpan w:val="6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19" w:type="dxa"/>
            <w:gridSpan w:val="5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организации, образующей инфраструктуру поддержки субъектов малого и среднего предпринимательства</w:t>
            </w:r>
          </w:p>
        </w:tc>
        <w:tc>
          <w:tcPr>
            <w:tcW w:w="5387" w:type="dxa"/>
            <w:gridSpan w:val="5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субъекта малого и среднего предпринимательства</w:t>
            </w:r>
          </w:p>
        </w:tc>
      </w:tr>
      <w:tr w:rsidR="00F11017" w:rsidRPr="00F11017" w:rsidTr="00364CE6">
        <w:tc>
          <w:tcPr>
            <w:tcW w:w="1338" w:type="dxa"/>
            <w:vMerge w:val="restart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992" w:type="dxa"/>
            <w:vMerge w:val="restart"/>
          </w:tcPr>
          <w:p w:rsidR="00F11017" w:rsidRPr="00F11017" w:rsidRDefault="00F11017" w:rsidP="00666700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Государст</w:t>
            </w:r>
            <w:r w:rsidR="006667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венный</w:t>
            </w:r>
            <w:proofErr w:type="spellEnd"/>
            <w:proofErr w:type="gramEnd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регистр</w:t>
            </w:r>
            <w:r w:rsidR="006667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ционный</w:t>
            </w:r>
            <w:proofErr w:type="spellEnd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 знак (при наличии)</w:t>
            </w:r>
          </w:p>
        </w:tc>
        <w:tc>
          <w:tcPr>
            <w:tcW w:w="706" w:type="dxa"/>
            <w:vMerge w:val="restart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 w:rsidR="006667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ниеобъек</w:t>
            </w:r>
            <w:r w:rsidR="006667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та</w:t>
            </w:r>
            <w:proofErr w:type="spellEnd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 учета</w:t>
            </w:r>
          </w:p>
        </w:tc>
        <w:tc>
          <w:tcPr>
            <w:tcW w:w="712" w:type="dxa"/>
            <w:vMerge w:val="restart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Марка, модель</w:t>
            </w:r>
          </w:p>
        </w:tc>
        <w:tc>
          <w:tcPr>
            <w:tcW w:w="549" w:type="dxa"/>
            <w:vMerge w:val="restart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Год выпуска</w:t>
            </w:r>
          </w:p>
        </w:tc>
        <w:tc>
          <w:tcPr>
            <w:tcW w:w="1134" w:type="dxa"/>
            <w:vMerge w:val="restart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Кадастро</w:t>
            </w:r>
            <w:r w:rsidR="00666700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вый</w:t>
            </w:r>
            <w:proofErr w:type="spellEnd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 номер объекта </w:t>
            </w:r>
            <w:proofErr w:type="spellStart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недвижи</w:t>
            </w:r>
            <w:r w:rsidR="00666700">
              <w:rPr>
                <w:rFonts w:ascii="Times New Roman" w:hAnsi="Times New Roman" w:cs="Times New Roman"/>
                <w:sz w:val="18"/>
                <w:szCs w:val="18"/>
              </w:rPr>
              <w:t>-мого</w:t>
            </w:r>
            <w:proofErr w:type="spellEnd"/>
            <w:r w:rsidR="00666700">
              <w:rPr>
                <w:rFonts w:ascii="Times New Roman" w:hAnsi="Times New Roman" w:cs="Times New Roman"/>
                <w:sz w:val="18"/>
                <w:szCs w:val="18"/>
              </w:rPr>
              <w:t xml:space="preserve"> имущества,</w:t>
            </w: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 в том числе земельного участка, </w:t>
            </w:r>
            <w:proofErr w:type="gramStart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proofErr w:type="gramEnd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) котором расположен объект</w:t>
            </w:r>
          </w:p>
        </w:tc>
        <w:tc>
          <w:tcPr>
            <w:tcW w:w="3073" w:type="dxa"/>
            <w:gridSpan w:val="3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1746" w:type="dxa"/>
            <w:gridSpan w:val="2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  <w:tc>
          <w:tcPr>
            <w:tcW w:w="2977" w:type="dxa"/>
            <w:gridSpan w:val="3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Правообладатель</w:t>
            </w:r>
          </w:p>
        </w:tc>
        <w:tc>
          <w:tcPr>
            <w:tcW w:w="2410" w:type="dxa"/>
            <w:gridSpan w:val="2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Документы основание</w:t>
            </w:r>
          </w:p>
        </w:tc>
      </w:tr>
      <w:tr w:rsidR="00F11017" w:rsidRPr="00F11017" w:rsidTr="00364CE6">
        <w:tc>
          <w:tcPr>
            <w:tcW w:w="1338" w:type="dxa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F11017" w:rsidRPr="00F11017" w:rsidRDefault="00F1101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Полное наименование</w:t>
            </w:r>
          </w:p>
        </w:tc>
        <w:tc>
          <w:tcPr>
            <w:tcW w:w="854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720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900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846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  <w:tc>
          <w:tcPr>
            <w:tcW w:w="1286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 xml:space="preserve">Полное </w:t>
            </w:r>
            <w:proofErr w:type="spellStart"/>
            <w:proofErr w:type="gramStart"/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наименова</w:t>
            </w:r>
            <w:r w:rsidR="00F71B3C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ние</w:t>
            </w:r>
            <w:proofErr w:type="spellEnd"/>
            <w:proofErr w:type="gramEnd"/>
          </w:p>
        </w:tc>
        <w:tc>
          <w:tcPr>
            <w:tcW w:w="830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ОГРН</w:t>
            </w:r>
          </w:p>
        </w:tc>
        <w:tc>
          <w:tcPr>
            <w:tcW w:w="861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ИНН</w:t>
            </w:r>
          </w:p>
        </w:tc>
        <w:tc>
          <w:tcPr>
            <w:tcW w:w="1134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Дата заключения договора</w:t>
            </w:r>
          </w:p>
        </w:tc>
        <w:tc>
          <w:tcPr>
            <w:tcW w:w="1276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Дата окончания действия договора</w:t>
            </w:r>
          </w:p>
        </w:tc>
      </w:tr>
      <w:tr w:rsidR="00F11017" w:rsidRPr="00F11017" w:rsidTr="00364CE6">
        <w:tc>
          <w:tcPr>
            <w:tcW w:w="1338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992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706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  <w:tc>
          <w:tcPr>
            <w:tcW w:w="712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26</w:t>
            </w:r>
          </w:p>
        </w:tc>
        <w:tc>
          <w:tcPr>
            <w:tcW w:w="549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27</w:t>
            </w:r>
          </w:p>
        </w:tc>
        <w:tc>
          <w:tcPr>
            <w:tcW w:w="1134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28</w:t>
            </w:r>
          </w:p>
        </w:tc>
        <w:tc>
          <w:tcPr>
            <w:tcW w:w="1499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29</w:t>
            </w:r>
          </w:p>
        </w:tc>
        <w:tc>
          <w:tcPr>
            <w:tcW w:w="854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30</w:t>
            </w:r>
          </w:p>
        </w:tc>
        <w:tc>
          <w:tcPr>
            <w:tcW w:w="720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31</w:t>
            </w:r>
          </w:p>
        </w:tc>
        <w:tc>
          <w:tcPr>
            <w:tcW w:w="900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32</w:t>
            </w:r>
          </w:p>
        </w:tc>
        <w:tc>
          <w:tcPr>
            <w:tcW w:w="846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33</w:t>
            </w:r>
          </w:p>
        </w:tc>
        <w:tc>
          <w:tcPr>
            <w:tcW w:w="1286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34</w:t>
            </w:r>
          </w:p>
        </w:tc>
        <w:tc>
          <w:tcPr>
            <w:tcW w:w="830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35</w:t>
            </w:r>
          </w:p>
        </w:tc>
        <w:tc>
          <w:tcPr>
            <w:tcW w:w="861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36</w:t>
            </w:r>
          </w:p>
        </w:tc>
        <w:tc>
          <w:tcPr>
            <w:tcW w:w="1134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37</w:t>
            </w:r>
          </w:p>
        </w:tc>
        <w:tc>
          <w:tcPr>
            <w:tcW w:w="1276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11017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</w:tr>
      <w:tr w:rsidR="00B14CC3" w:rsidRPr="00F11017" w:rsidTr="00364CE6">
        <w:tc>
          <w:tcPr>
            <w:tcW w:w="1338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Данилевская Евдокия Лаврентьевна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304251036200120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251000110154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17.03.2014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28.02.2019</w:t>
            </w:r>
          </w:p>
        </w:tc>
      </w:tr>
      <w:tr w:rsidR="00B14CC3" w:rsidRPr="00FC45C2" w:rsidTr="00364CE6">
        <w:tc>
          <w:tcPr>
            <w:tcW w:w="1338" w:type="dxa"/>
          </w:tcPr>
          <w:p w:rsidR="00B14CC3" w:rsidRPr="00FC45C2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4CC3" w:rsidRPr="00FC45C2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14CC3" w:rsidRPr="00FC45C2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B14CC3" w:rsidRPr="00FC45C2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B14CC3" w:rsidRPr="00FC45C2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4CC3" w:rsidRPr="00FC45C2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B14CC3" w:rsidRPr="00FC45C2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14CC3" w:rsidRPr="00FC45C2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14CC3" w:rsidRPr="00FC45C2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14CC3" w:rsidRPr="00FC45C2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B14CC3" w:rsidRPr="00FC45C2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FC45C2" w:rsidRDefault="00B14CC3" w:rsidP="00B1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5C2">
              <w:rPr>
                <w:rFonts w:ascii="Times New Roman" w:hAnsi="Times New Roman" w:cs="Times New Roman"/>
                <w:sz w:val="18"/>
                <w:szCs w:val="18"/>
              </w:rPr>
              <w:t>Лукова</w:t>
            </w:r>
          </w:p>
          <w:p w:rsidR="00B14CC3" w:rsidRPr="00FC45C2" w:rsidRDefault="00B14CC3" w:rsidP="00B14C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5C2">
              <w:rPr>
                <w:rFonts w:ascii="Times New Roman" w:hAnsi="Times New Roman" w:cs="Times New Roman"/>
                <w:sz w:val="18"/>
                <w:szCs w:val="18"/>
              </w:rPr>
              <w:t>Татьяна</w:t>
            </w:r>
            <w:r w:rsidR="00FC45C2" w:rsidRPr="00FC45C2">
              <w:rPr>
                <w:rFonts w:ascii="Times New Roman" w:hAnsi="Times New Roman" w:cs="Times New Roman"/>
                <w:sz w:val="18"/>
                <w:szCs w:val="18"/>
              </w:rPr>
              <w:t xml:space="preserve"> Викторовна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FC45C2" w:rsidRDefault="00FC45C2" w:rsidP="00B14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5C2">
              <w:rPr>
                <w:rFonts w:ascii="Times New Roman" w:hAnsi="Times New Roman" w:cs="Times New Roman"/>
                <w:sz w:val="18"/>
                <w:szCs w:val="18"/>
              </w:rPr>
              <w:t>316253600076042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FC45C2" w:rsidRDefault="00FC45C2" w:rsidP="00B14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5C2">
              <w:rPr>
                <w:rFonts w:ascii="Times New Roman" w:hAnsi="Times New Roman" w:cs="Times New Roman"/>
                <w:sz w:val="18"/>
                <w:szCs w:val="18"/>
              </w:rPr>
              <w:t>251008375177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FC45C2" w:rsidRDefault="00FC45C2" w:rsidP="00B14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5C2">
              <w:rPr>
                <w:rFonts w:ascii="Times New Roman" w:hAnsi="Times New Roman" w:cs="Times New Roman"/>
                <w:sz w:val="18"/>
                <w:szCs w:val="18"/>
              </w:rPr>
              <w:t>17.09.2018 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FC45C2" w:rsidRDefault="00FC45C2" w:rsidP="00B14CC3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C45C2">
              <w:rPr>
                <w:rFonts w:ascii="Times New Roman" w:hAnsi="Times New Roman" w:cs="Times New Roman"/>
                <w:sz w:val="18"/>
                <w:szCs w:val="18"/>
              </w:rPr>
              <w:t>31.08.2023 г.</w:t>
            </w:r>
          </w:p>
        </w:tc>
      </w:tr>
      <w:tr w:rsidR="00B14CC3" w:rsidRPr="00F11017" w:rsidTr="00364CE6">
        <w:tc>
          <w:tcPr>
            <w:tcW w:w="1338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B14CC3" w:rsidRPr="00F11017" w:rsidTr="00364CE6">
        <w:tc>
          <w:tcPr>
            <w:tcW w:w="1338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"Артель-1"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1092510000307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2510012494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10.09.2013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31.08.2023</w:t>
            </w:r>
          </w:p>
        </w:tc>
      </w:tr>
      <w:tr w:rsidR="00B14CC3" w:rsidRPr="00F11017" w:rsidTr="00364CE6">
        <w:tc>
          <w:tcPr>
            <w:tcW w:w="1338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"Артель-1"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1092510000307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2510012494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10.09.2013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31.08.2023</w:t>
            </w:r>
          </w:p>
        </w:tc>
        <w:bookmarkStart w:id="0" w:name="_GoBack"/>
        <w:bookmarkEnd w:id="0"/>
      </w:tr>
      <w:tr w:rsidR="00B14CC3" w:rsidRPr="00F11017" w:rsidTr="00364CE6">
        <w:tc>
          <w:tcPr>
            <w:tcW w:w="1338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"Артель-1"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1092510000307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2510012494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10.09.2013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31.08.2023</w:t>
            </w:r>
          </w:p>
        </w:tc>
      </w:tr>
      <w:tr w:rsidR="00B14CC3" w:rsidRPr="00F11017" w:rsidTr="009B0069">
        <w:tc>
          <w:tcPr>
            <w:tcW w:w="1338" w:type="dxa"/>
            <w:tcBorders>
              <w:bottom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bottom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bottom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bottom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bottom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bottom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bottom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ООО "</w:t>
            </w:r>
            <w:proofErr w:type="spellStart"/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Спассктеплоэ</w:t>
            </w: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нерго</w:t>
            </w:r>
            <w:proofErr w:type="spellEnd"/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"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1052502006810</w:t>
            </w:r>
          </w:p>
        </w:tc>
        <w:tc>
          <w:tcPr>
            <w:tcW w:w="8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2510009886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10.09.2013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31.08.2023</w:t>
            </w:r>
          </w:p>
        </w:tc>
      </w:tr>
      <w:tr w:rsidR="00B14CC3" w:rsidRPr="00F11017" w:rsidTr="009B0069">
        <w:tc>
          <w:tcPr>
            <w:tcW w:w="1338" w:type="dxa"/>
            <w:tcBorders>
              <w:top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  <w:tcBorders>
              <w:top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  <w:tcBorders>
              <w:top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  <w:tcBorders>
              <w:top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  <w:tcBorders>
              <w:top w:val="single" w:sz="4" w:space="0" w:color="auto"/>
            </w:tcBorders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  <w:tcBorders>
              <w:top w:val="single" w:sz="4" w:space="0" w:color="auto"/>
            </w:tcBorders>
          </w:tcPr>
          <w:p w:rsidR="00B14CC3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14CC3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14CC3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CC3" w:rsidRPr="00F11017" w:rsidTr="00364CE6">
        <w:tc>
          <w:tcPr>
            <w:tcW w:w="1338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</w:tcPr>
          <w:p w:rsidR="00B14CC3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4CC3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4CC3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14CC3" w:rsidRPr="00F11017" w:rsidTr="00364CE6">
        <w:tc>
          <w:tcPr>
            <w:tcW w:w="1338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B14CC3" w:rsidRPr="00F11017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4CC3" w:rsidRPr="00B14CC3" w:rsidRDefault="00B14CC3" w:rsidP="00B14CC3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B14CC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61" w:type="dxa"/>
          </w:tcPr>
          <w:p w:rsidR="00B14CC3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14CC3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B14CC3" w:rsidRDefault="00B14CC3" w:rsidP="00B14CC3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64CE6" w:rsidRPr="00F11017" w:rsidTr="00364CE6">
        <w:tc>
          <w:tcPr>
            <w:tcW w:w="1338" w:type="dxa"/>
            <w:tcBorders>
              <w:right w:val="single" w:sz="4" w:space="0" w:color="auto"/>
            </w:tcBorders>
          </w:tcPr>
          <w:p w:rsidR="00364CE6" w:rsidRPr="00364CE6" w:rsidRDefault="00364CE6" w:rsidP="0036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sz w:val="18"/>
                <w:szCs w:val="18"/>
              </w:rPr>
              <w:t>Транспортное средство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364CE6" w:rsidRDefault="00364CE6" w:rsidP="0036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sz w:val="18"/>
                <w:szCs w:val="18"/>
              </w:rPr>
              <w:t>0937СА125/</w:t>
            </w:r>
          </w:p>
          <w:p w:rsidR="00364CE6" w:rsidRPr="00364CE6" w:rsidRDefault="00364CE6" w:rsidP="0036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1"/>
              <w:jc w:val="center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64C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RUS</w:t>
            </w:r>
          </w:p>
        </w:tc>
        <w:tc>
          <w:tcPr>
            <w:tcW w:w="706" w:type="dxa"/>
            <w:tcBorders>
              <w:left w:val="single" w:sz="4" w:space="0" w:color="auto"/>
              <w:right w:val="single" w:sz="4" w:space="0" w:color="auto"/>
            </w:tcBorders>
          </w:tcPr>
          <w:p w:rsidR="00364CE6" w:rsidRPr="00364CE6" w:rsidRDefault="00364CE6" w:rsidP="0036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sz w:val="18"/>
                <w:szCs w:val="18"/>
              </w:rPr>
              <w:t>Автобус</w:t>
            </w:r>
          </w:p>
        </w:tc>
        <w:tc>
          <w:tcPr>
            <w:tcW w:w="712" w:type="dxa"/>
            <w:tcBorders>
              <w:left w:val="single" w:sz="4" w:space="0" w:color="auto"/>
              <w:right w:val="single" w:sz="4" w:space="0" w:color="auto"/>
            </w:tcBorders>
          </w:tcPr>
          <w:p w:rsidR="00364CE6" w:rsidRPr="00364CE6" w:rsidRDefault="00364CE6" w:rsidP="0036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sz w:val="18"/>
                <w:szCs w:val="18"/>
              </w:rPr>
              <w:t>ПАЗ 32050</w:t>
            </w:r>
            <w:r w:rsidRPr="00364CE6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</w:t>
            </w:r>
          </w:p>
        </w:tc>
        <w:tc>
          <w:tcPr>
            <w:tcW w:w="549" w:type="dxa"/>
            <w:tcBorders>
              <w:left w:val="single" w:sz="4" w:space="0" w:color="auto"/>
            </w:tcBorders>
          </w:tcPr>
          <w:p w:rsidR="00364CE6" w:rsidRPr="00364CE6" w:rsidRDefault="00364CE6" w:rsidP="00364C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42" w:right="-111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364CE6">
              <w:rPr>
                <w:rFonts w:ascii="Times New Roman" w:hAnsi="Times New Roman" w:cs="Times New Roman"/>
                <w:sz w:val="18"/>
                <w:szCs w:val="18"/>
              </w:rPr>
              <w:t>1998</w:t>
            </w:r>
          </w:p>
        </w:tc>
        <w:tc>
          <w:tcPr>
            <w:tcW w:w="1134" w:type="dxa"/>
          </w:tcPr>
          <w:p w:rsidR="00364CE6" w:rsidRPr="00F1101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364CE6" w:rsidRPr="00F1101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364CE6" w:rsidRPr="00F1101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364CE6" w:rsidRPr="00F1101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364CE6" w:rsidRPr="00F1101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364CE6" w:rsidRPr="00F1101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364CE6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364CE6" w:rsidRPr="00F11017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364CE6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364CE6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364CE6" w:rsidRDefault="00364CE6" w:rsidP="00364CE6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11017" w:rsidRPr="00F11017" w:rsidTr="00364CE6">
        <w:tc>
          <w:tcPr>
            <w:tcW w:w="1338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F1101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Рожков Андрей Геннадьевич</w:t>
            </w:r>
          </w:p>
        </w:tc>
        <w:tc>
          <w:tcPr>
            <w:tcW w:w="830" w:type="dxa"/>
          </w:tcPr>
          <w:p w:rsidR="00F11017" w:rsidRPr="00F11017" w:rsidRDefault="00F1101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F1101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251000284506</w:t>
            </w:r>
          </w:p>
        </w:tc>
        <w:tc>
          <w:tcPr>
            <w:tcW w:w="1134" w:type="dxa"/>
          </w:tcPr>
          <w:p w:rsidR="00F1101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29.07.2013 № 677</w:t>
            </w:r>
          </w:p>
        </w:tc>
        <w:tc>
          <w:tcPr>
            <w:tcW w:w="1276" w:type="dxa"/>
          </w:tcPr>
          <w:p w:rsidR="00F1101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31.12.20018</w:t>
            </w:r>
          </w:p>
        </w:tc>
      </w:tr>
      <w:tr w:rsidR="00D43DE7" w:rsidRPr="00F11017" w:rsidTr="00364CE6">
        <w:tc>
          <w:tcPr>
            <w:tcW w:w="1338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D43DE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43DE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DE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3DE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43DE7" w:rsidRPr="00F11017" w:rsidTr="00364CE6">
        <w:tc>
          <w:tcPr>
            <w:tcW w:w="1338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6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2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9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99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4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20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6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86" w:type="dxa"/>
          </w:tcPr>
          <w:p w:rsidR="00D43DE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30" w:type="dxa"/>
          </w:tcPr>
          <w:p w:rsidR="00D43DE7" w:rsidRPr="00F1101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61" w:type="dxa"/>
          </w:tcPr>
          <w:p w:rsidR="00D43DE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D43DE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:rsidR="00D43DE7" w:rsidRDefault="00D43DE7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BD7286" w:rsidRDefault="00BD7286" w:rsidP="004550DC">
      <w:pPr>
        <w:pStyle w:val="ConsPlusNormal"/>
        <w:jc w:val="both"/>
      </w:pPr>
    </w:p>
    <w:sectPr w:rsidR="00BD7286" w:rsidSect="00F11017">
      <w:pgSz w:w="16838" w:h="11905" w:orient="landscape"/>
      <w:pgMar w:top="510" w:right="454" w:bottom="510" w:left="45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1017"/>
    <w:rsid w:val="002A589E"/>
    <w:rsid w:val="00364CE6"/>
    <w:rsid w:val="00394B09"/>
    <w:rsid w:val="004550DC"/>
    <w:rsid w:val="005F0578"/>
    <w:rsid w:val="00666700"/>
    <w:rsid w:val="006A3975"/>
    <w:rsid w:val="0079510F"/>
    <w:rsid w:val="00926B77"/>
    <w:rsid w:val="009B0069"/>
    <w:rsid w:val="00A71231"/>
    <w:rsid w:val="00AE7A6F"/>
    <w:rsid w:val="00B057D9"/>
    <w:rsid w:val="00B14CC3"/>
    <w:rsid w:val="00BD7286"/>
    <w:rsid w:val="00D02408"/>
    <w:rsid w:val="00D43DE7"/>
    <w:rsid w:val="00F11017"/>
    <w:rsid w:val="00F71B3C"/>
    <w:rsid w:val="00FC45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110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10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C45C2"/>
    <w:rPr>
      <w:color w:val="0563C1"/>
      <w:u w:val="single"/>
    </w:rPr>
  </w:style>
  <w:style w:type="table" w:styleId="a4">
    <w:name w:val="Table Grid"/>
    <w:basedOn w:val="a1"/>
    <w:uiPriority w:val="59"/>
    <w:rsid w:val="00FC45C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37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4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passkd.ru/index.php?option=com_content&amp;task=category&amp;sectionid=14&amp;id=277&amp;Itemid=484" TargetMode="External"/><Relationship Id="rId5" Type="http://schemas.openxmlformats.org/officeDocument/2006/relationships/hyperlink" Target="mailto:spkumi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DAEEE-42F3-4C3A-9BC2-8052C88756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7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bezzabarova_uv</dc:creator>
  <cp:lastModifiedBy>bezzabarova_uv</cp:lastModifiedBy>
  <cp:revision>13</cp:revision>
  <dcterms:created xsi:type="dcterms:W3CDTF">2018-09-20T03:41:00Z</dcterms:created>
  <dcterms:modified xsi:type="dcterms:W3CDTF">2018-11-07T06:19:00Z</dcterms:modified>
</cp:coreProperties>
</file>