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0F" w:rsidRDefault="00F3140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3140F" w:rsidRDefault="00F3140F">
      <w:pPr>
        <w:pStyle w:val="ConsPlusNormal"/>
        <w:jc w:val="both"/>
        <w:outlineLvl w:val="0"/>
      </w:pPr>
    </w:p>
    <w:p w:rsidR="00F3140F" w:rsidRDefault="00F3140F">
      <w:pPr>
        <w:pStyle w:val="ConsPlusTitle"/>
        <w:jc w:val="center"/>
      </w:pPr>
      <w:r>
        <w:t>ДЕПАРТАМЕНТ ПО ТАРИФАМ</w:t>
      </w:r>
    </w:p>
    <w:p w:rsidR="00F3140F" w:rsidRDefault="00F3140F">
      <w:pPr>
        <w:pStyle w:val="ConsPlusTitle"/>
        <w:jc w:val="center"/>
      </w:pPr>
      <w:r>
        <w:t>ПРИМОРСКОГО КРАЯ</w:t>
      </w:r>
    </w:p>
    <w:p w:rsidR="00F3140F" w:rsidRDefault="00F3140F">
      <w:pPr>
        <w:pStyle w:val="ConsPlusTitle"/>
        <w:jc w:val="center"/>
      </w:pPr>
    </w:p>
    <w:p w:rsidR="00F3140F" w:rsidRDefault="00F3140F">
      <w:pPr>
        <w:pStyle w:val="ConsPlusTitle"/>
        <w:jc w:val="center"/>
      </w:pPr>
      <w:r>
        <w:t>ПОСТАНОВЛЕНИЕ</w:t>
      </w:r>
    </w:p>
    <w:p w:rsidR="00F3140F" w:rsidRDefault="00F3140F">
      <w:pPr>
        <w:pStyle w:val="ConsPlusTitle"/>
        <w:jc w:val="center"/>
      </w:pPr>
      <w:r>
        <w:t>от 25 апреля 2018 г. N 19/2</w:t>
      </w:r>
    </w:p>
    <w:p w:rsidR="00F3140F" w:rsidRDefault="00F3140F">
      <w:pPr>
        <w:pStyle w:val="ConsPlusTitle"/>
        <w:jc w:val="center"/>
      </w:pPr>
    </w:p>
    <w:p w:rsidR="00F3140F" w:rsidRDefault="00F3140F">
      <w:pPr>
        <w:pStyle w:val="ConsPlusTitle"/>
        <w:jc w:val="center"/>
      </w:pPr>
      <w:r>
        <w:t>ОБ УТВЕРЖДЕНИИ ПРЕДЕЛЬНЫХ РОЗНИЧНЫХ ЦЕН</w:t>
      </w:r>
    </w:p>
    <w:p w:rsidR="00F3140F" w:rsidRDefault="00F3140F">
      <w:pPr>
        <w:pStyle w:val="ConsPlusTitle"/>
        <w:jc w:val="center"/>
      </w:pPr>
      <w:r>
        <w:t>НА СЖИЖЕННЫЙ ГАЗ, РЕАЛИЗУЕМЫЙ НАСЕЛЕНИЮ, А ТАКЖЕ</w:t>
      </w:r>
    </w:p>
    <w:p w:rsidR="00F3140F" w:rsidRDefault="00F3140F">
      <w:pPr>
        <w:pStyle w:val="ConsPlusTitle"/>
        <w:jc w:val="center"/>
      </w:pPr>
      <w:r>
        <w:t>ЖИЛИЩНО-ЭКСПЛУАТАЦИОННЫМ ОРГАНИЗАЦИЯМ, ОРГАНИЗАЦИЯМ,</w:t>
      </w:r>
    </w:p>
    <w:p w:rsidR="00F3140F" w:rsidRDefault="00F3140F">
      <w:pPr>
        <w:pStyle w:val="ConsPlusTitle"/>
        <w:jc w:val="center"/>
      </w:pPr>
      <w:r>
        <w:t>УПРАВЛЯЮЩИМ МНОГОКВАРТИРНЫМИ ДОМАМИ, ЖИЛИЩНО-СТРОИТЕЛЬНЫМ</w:t>
      </w:r>
    </w:p>
    <w:p w:rsidR="00F3140F" w:rsidRDefault="00F3140F">
      <w:pPr>
        <w:pStyle w:val="ConsPlusTitle"/>
        <w:jc w:val="center"/>
      </w:pPr>
      <w:r>
        <w:t xml:space="preserve">КООПЕРАТИВАМ И ТОВАРИЩЕСТВАМ СОБСТВЕННИКОВ ЖИЛЬЯ </w:t>
      </w:r>
      <w:proofErr w:type="gramStart"/>
      <w:r>
        <w:t>ДЛЯ</w:t>
      </w:r>
      <w:proofErr w:type="gramEnd"/>
      <w:r>
        <w:t xml:space="preserve"> БЫТОВЫХ</w:t>
      </w:r>
    </w:p>
    <w:p w:rsidR="00F3140F" w:rsidRDefault="00F3140F">
      <w:pPr>
        <w:pStyle w:val="ConsPlusTitle"/>
        <w:jc w:val="center"/>
      </w:pPr>
      <w:proofErr w:type="gramStart"/>
      <w:r>
        <w:t>НУЖД НАСЕЛЕНИЯ (КРОМЕ ГАЗА ДЛЯ АРЕНДАТОРОВ НЕЖИЛЫХ ПОМЕЩЕНИЙ</w:t>
      </w:r>
      <w:proofErr w:type="gramEnd"/>
    </w:p>
    <w:p w:rsidR="00F3140F" w:rsidRDefault="00F3140F">
      <w:pPr>
        <w:pStyle w:val="ConsPlusTitle"/>
        <w:jc w:val="center"/>
      </w:pPr>
      <w:r>
        <w:t>В ЖИЛЫХ ДОМАХ И ГАЗА ДЛЯ ЗАПРАВКИ АВТОТРАНСПОРТНЫХ</w:t>
      </w:r>
    </w:p>
    <w:p w:rsidR="00F3140F" w:rsidRDefault="00F3140F">
      <w:pPr>
        <w:pStyle w:val="ConsPlusTitle"/>
        <w:jc w:val="center"/>
      </w:pPr>
      <w:proofErr w:type="gramStart"/>
      <w:r>
        <w:t>СРЕДСТВ) ИНДИВИДУАЛЬНЫМ ПРЕДПРИНИМАТЕЛЕМ</w:t>
      </w:r>
      <w:proofErr w:type="gramEnd"/>
    </w:p>
    <w:p w:rsidR="00F3140F" w:rsidRDefault="00F3140F">
      <w:pPr>
        <w:pStyle w:val="ConsPlusTitle"/>
        <w:jc w:val="center"/>
      </w:pPr>
      <w:r>
        <w:t>ГУРИНЫМ ВИТАЛИЕМ ВИКТОРОВИЧЕМ</w:t>
      </w:r>
    </w:p>
    <w:p w:rsidR="00F3140F" w:rsidRDefault="00F3140F">
      <w:pPr>
        <w:pStyle w:val="ConsPlusNormal"/>
        <w:jc w:val="both"/>
      </w:pPr>
    </w:p>
    <w:p w:rsidR="00F3140F" w:rsidRDefault="00F3140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апреля 1995 года N 332 "О мерах по упорядочению государственного регулирования цен на газ и сырье для его производства", на основании </w:t>
      </w:r>
      <w:hyperlink r:id="rId6" w:history="1">
        <w:r>
          <w:rPr>
            <w:color w:val="0000FF"/>
          </w:rPr>
          <w:t>Положения</w:t>
        </w:r>
      </w:hyperlink>
      <w:r>
        <w:t xml:space="preserve"> о департаменте по тарифам Приморского края, утвержденного постановлением Администрации Приморского края от 6 августа 2007 года N 214-па "О переименовании региональной энергетической комиссии Приморского края и об утверждении Положения</w:t>
      </w:r>
      <w:proofErr w:type="gramEnd"/>
      <w:r>
        <w:t xml:space="preserve"> о департаменте по тарифам Приморского края", решения правления департамента по тарифам Приморского края от 25 апреля 2018 года N 21 департамент по тарифам Приморского края постановляет:</w:t>
      </w:r>
    </w:p>
    <w:p w:rsidR="00F3140F" w:rsidRDefault="00F3140F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Утвердить и ввести в действие с 19 мая 2018 года по 18 мая 2019 года включительно для индивидуального предпринимателя Гурина Виталия Викторовича предельные розничные цены на сжиженный газ, реализуемый населению, а также 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для бытовых нужд населения (кроме газа для арендаторов нежилых помещений в жилых домах и газа для</w:t>
      </w:r>
      <w:proofErr w:type="gramEnd"/>
      <w:r>
        <w:t xml:space="preserve"> заправки автотранспортных средств):</w:t>
      </w:r>
    </w:p>
    <w:p w:rsidR="00F3140F" w:rsidRDefault="00F3140F">
      <w:pPr>
        <w:pStyle w:val="ConsPlusNormal"/>
        <w:spacing w:before="220"/>
        <w:ind w:firstLine="540"/>
        <w:jc w:val="both"/>
      </w:pPr>
      <w:r>
        <w:t>сжиженный газ в баллонах, реализуемый с места промежуточного хранения (склада) - 55 руб. 02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 1 килограмм;</w:t>
      </w:r>
    </w:p>
    <w:p w:rsidR="00F3140F" w:rsidRDefault="00F3140F">
      <w:pPr>
        <w:pStyle w:val="ConsPlusNormal"/>
        <w:spacing w:before="220"/>
        <w:ind w:firstLine="540"/>
        <w:jc w:val="both"/>
      </w:pPr>
      <w:r>
        <w:t>сжиженный газ в баллонах с доставкой до потребителя - 59 руб. 51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 1 килограмм.</w:t>
      </w:r>
    </w:p>
    <w:p w:rsidR="00F3140F" w:rsidRDefault="00F3140F">
      <w:pPr>
        <w:pStyle w:val="ConsPlusNormal"/>
        <w:spacing w:before="220"/>
        <w:ind w:firstLine="540"/>
        <w:jc w:val="both"/>
      </w:pPr>
      <w:r>
        <w:t>Индивидуальный предприниматель Гурин Виталий Викторович применяет упрощенную систему налогообложения.</w:t>
      </w:r>
    </w:p>
    <w:p w:rsidR="00F3140F" w:rsidRDefault="00F3140F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F3140F" w:rsidRDefault="00F3140F">
      <w:pPr>
        <w:pStyle w:val="ConsPlusNormal"/>
        <w:jc w:val="both"/>
      </w:pPr>
    </w:p>
    <w:p w:rsidR="00F3140F" w:rsidRDefault="00F3140F">
      <w:pPr>
        <w:pStyle w:val="ConsPlusNormal"/>
        <w:jc w:val="right"/>
      </w:pPr>
      <w:r>
        <w:t>Директор департамента по тарифам</w:t>
      </w:r>
    </w:p>
    <w:p w:rsidR="00F3140F" w:rsidRDefault="00F3140F">
      <w:pPr>
        <w:pStyle w:val="ConsPlusNormal"/>
        <w:jc w:val="right"/>
      </w:pPr>
      <w:r>
        <w:t>Приморского края</w:t>
      </w:r>
    </w:p>
    <w:p w:rsidR="00F3140F" w:rsidRDefault="00F3140F">
      <w:pPr>
        <w:pStyle w:val="ConsPlusNormal"/>
        <w:jc w:val="right"/>
      </w:pPr>
      <w:r>
        <w:t>В.А.МАЛЮШИЦКИЙ</w:t>
      </w:r>
    </w:p>
    <w:p w:rsidR="00F3140F" w:rsidRDefault="00F3140F">
      <w:pPr>
        <w:pStyle w:val="ConsPlusNormal"/>
        <w:jc w:val="both"/>
      </w:pPr>
    </w:p>
    <w:p w:rsidR="00F3140F" w:rsidRDefault="00F3140F">
      <w:pPr>
        <w:pStyle w:val="ConsPlusNormal"/>
        <w:jc w:val="both"/>
      </w:pPr>
    </w:p>
    <w:p w:rsidR="00F3140F" w:rsidRDefault="00F314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4BD1" w:rsidRDefault="00BC4BD1"/>
    <w:sectPr w:rsidR="00BC4BD1" w:rsidSect="003B7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3140F"/>
    <w:rsid w:val="00BC4BD1"/>
    <w:rsid w:val="00F3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4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14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14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04DBAA52BF63B04A8E2C489CE443A362F28E9A8649B63EBF0AFB71EAEAED032CF5B3F5749E10F801E31491AF10F" TargetMode="External"/><Relationship Id="rId5" Type="http://schemas.openxmlformats.org/officeDocument/2006/relationships/hyperlink" Target="consultantplus://offline/ref=F404DBAA52BF63B04A8E32458A881DAC63F1D590814FBF61E35FFD26B5BAEB566CB5B5AA10F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2104</Characters>
  <Application>Microsoft Office Word</Application>
  <DocSecurity>0</DocSecurity>
  <Lines>17</Lines>
  <Paragraphs>4</Paragraphs>
  <ScaleCrop>false</ScaleCrop>
  <Company>АГО Спасск-Дальний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malacshenko_ln</dc:creator>
  <cp:keywords/>
  <dc:description/>
  <cp:lastModifiedBy>malacshenko_ln</cp:lastModifiedBy>
  <cp:revision>1</cp:revision>
  <dcterms:created xsi:type="dcterms:W3CDTF">2018-09-03T05:52:00Z</dcterms:created>
  <dcterms:modified xsi:type="dcterms:W3CDTF">2018-09-03T05:54:00Z</dcterms:modified>
</cp:coreProperties>
</file>