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F268A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95320779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31DAB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31DAB">
        <w:rPr>
          <w:color w:val="000000"/>
          <w:sz w:val="26"/>
          <w:szCs w:val="26"/>
        </w:rPr>
        <w:t xml:space="preserve">июля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B31DA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B31DAB" w:rsidRPr="00641BEB" w:rsidRDefault="00B31DAB" w:rsidP="00B31DA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По проектам решений:</w:t>
      </w:r>
    </w:p>
    <w:p w:rsidR="00B31DAB" w:rsidRDefault="00B31DAB" w:rsidP="00B31DAB">
      <w:pPr>
        <w:pStyle w:val="a8"/>
        <w:shd w:val="clear" w:color="auto" w:fill="FFFFFF"/>
        <w:spacing w:line="360" w:lineRule="auto"/>
        <w:ind w:left="0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и дополнений в Устав </w:t>
      </w:r>
      <w:r>
        <w:rPr>
          <w:spacing w:val="-2"/>
          <w:sz w:val="26"/>
          <w:szCs w:val="26"/>
        </w:rPr>
        <w:t>городского округа Спасск-Дальний;</w:t>
      </w:r>
    </w:p>
    <w:p w:rsidR="00B31DAB" w:rsidRPr="00B31DAB" w:rsidRDefault="00B31DAB" w:rsidP="00B31DAB">
      <w:pPr>
        <w:pStyle w:val="a8"/>
        <w:shd w:val="clear" w:color="auto" w:fill="FFFFFF"/>
        <w:spacing w:line="360" w:lineRule="auto"/>
        <w:ind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 принятии решения «О внесении изменений в решение Думы городского округа Спасск-Дальний </w:t>
      </w:r>
      <w:r>
        <w:rPr>
          <w:bCs/>
          <w:sz w:val="26"/>
          <w:szCs w:val="26"/>
        </w:rPr>
        <w:t>от 25 июня 2013 года № 60  «</w:t>
      </w:r>
      <w:r>
        <w:rPr>
          <w:sz w:val="26"/>
          <w:szCs w:val="26"/>
        </w:rPr>
        <w:t xml:space="preserve">Об утверждении Порядка осуществления Думой городского округа Спасск-Дальний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bCs/>
          <w:iCs/>
          <w:sz w:val="26"/>
          <w:szCs w:val="26"/>
        </w:rPr>
        <w:t>»;</w:t>
      </w:r>
    </w:p>
    <w:p w:rsidR="00B31DAB" w:rsidRDefault="00B31DAB" w:rsidP="00B31DA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 награждении Почетной грамотой Думы городского округа Спасск-Дальний</w:t>
      </w:r>
    </w:p>
    <w:p w:rsidR="00B31DAB" w:rsidRDefault="00B31DAB" w:rsidP="00B31DAB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одобрить, направить на рассмотрение Думы.</w:t>
      </w:r>
    </w:p>
    <w:p w:rsidR="00B31DAB" w:rsidRDefault="00B31DAB" w:rsidP="00B31DAB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2. По проекту Постановления «О внесении изменений в муниципальную программу </w:t>
      </w:r>
      <w:r>
        <w:rPr>
          <w:bCs/>
          <w:iCs/>
          <w:sz w:val="26"/>
          <w:szCs w:val="26"/>
        </w:rPr>
        <w:t>«Информатизация и обеспечение информационной безопасности городского округа Спасск-Дальний на 2017-2020 гг.» - согласовать.</w:t>
      </w:r>
    </w:p>
    <w:p w:rsidR="00553700" w:rsidRPr="0077641A" w:rsidRDefault="00553700" w:rsidP="00B31DA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553700" w:rsidRPr="00895AD2" w:rsidRDefault="00553700" w:rsidP="00B31DAB">
      <w:pPr>
        <w:spacing w:line="360" w:lineRule="auto"/>
        <w:jc w:val="both"/>
        <w:rPr>
          <w:sz w:val="26"/>
          <w:szCs w:val="26"/>
        </w:rPr>
      </w:pPr>
    </w:p>
    <w:p w:rsidR="00641BEB" w:rsidRDefault="00641BEB" w:rsidP="00B31DAB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641BEB" w:rsidRPr="00641BEB" w:rsidRDefault="00641BEB" w:rsidP="00B31DAB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B31DAB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B31DAB">
      <w:pPr>
        <w:pStyle w:val="a4"/>
        <w:spacing w:line="360" w:lineRule="auto"/>
        <w:rPr>
          <w:szCs w:val="26"/>
        </w:rPr>
      </w:pPr>
    </w:p>
    <w:p w:rsidR="004A085C" w:rsidRPr="00641BEB" w:rsidRDefault="004A085C" w:rsidP="00B31DAB">
      <w:pPr>
        <w:pStyle w:val="a4"/>
        <w:spacing w:line="360" w:lineRule="auto"/>
        <w:rPr>
          <w:szCs w:val="26"/>
        </w:rPr>
      </w:pPr>
    </w:p>
    <w:p w:rsidR="00D77148" w:rsidRPr="00641BEB" w:rsidRDefault="00D77148" w:rsidP="00641BEB">
      <w:pPr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B26898"/>
    <w:rsid w:val="00B31DAB"/>
    <w:rsid w:val="00B70110"/>
    <w:rsid w:val="00BC5B05"/>
    <w:rsid w:val="00BC6F76"/>
    <w:rsid w:val="00C54EFC"/>
    <w:rsid w:val="00C976AC"/>
    <w:rsid w:val="00D77148"/>
    <w:rsid w:val="00D94543"/>
    <w:rsid w:val="00D97D5A"/>
    <w:rsid w:val="00DF0D21"/>
    <w:rsid w:val="00DF4996"/>
    <w:rsid w:val="00E00368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19</cp:revision>
  <cp:lastPrinted>2018-03-05T00:31:00Z</cp:lastPrinted>
  <dcterms:created xsi:type="dcterms:W3CDTF">2013-03-18T05:59:00Z</dcterms:created>
  <dcterms:modified xsi:type="dcterms:W3CDTF">2018-08-09T02:53:00Z</dcterms:modified>
</cp:coreProperties>
</file>